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797D252" wp14:editId="666C51E7">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3475B3" w:rsidRPr="00D00FD8" w:rsidRDefault="003475B3" w:rsidP="003475B3">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3475B3" w:rsidRDefault="003475B3" w:rsidP="003475B3">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3475B3" w:rsidRPr="00D00FD8" w:rsidRDefault="003475B3" w:rsidP="003475B3">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3475B3" w:rsidRPr="00D00FD8" w:rsidRDefault="003475B3" w:rsidP="003475B3">
      <w:pPr>
        <w:spacing w:after="0" w:line="240" w:lineRule="auto"/>
        <w:ind w:left="-720"/>
        <w:jc w:val="center"/>
        <w:rPr>
          <w:rFonts w:ascii="Times New Roman" w:eastAsia="Times New Roman" w:hAnsi="Times New Roman" w:cs="Times New Roman"/>
          <w:b/>
          <w:sz w:val="28"/>
          <w:szCs w:val="28"/>
        </w:rPr>
      </w:pPr>
    </w:p>
    <w:p w:rsidR="003475B3" w:rsidRPr="00D00FD8"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3475B3" w:rsidRPr="00D00FD8" w:rsidRDefault="003475B3" w:rsidP="003475B3">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Calibri" w:hAnsi="Times New Roman" w:cs="Times New Roman"/>
          <w:b/>
          <w:sz w:val="28"/>
          <w:szCs w:val="28"/>
        </w:rPr>
        <w:t>«О</w:t>
      </w:r>
      <w:r w:rsidRPr="00D00FD8">
        <w:rPr>
          <w:rFonts w:ascii="Times New Roman" w:eastAsia="Calibri"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3475B3" w:rsidRPr="00D00FD8" w:rsidRDefault="003475B3" w:rsidP="003475B3">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3475B3" w:rsidRPr="00D00FD8" w:rsidRDefault="003475B3" w:rsidP="003475B3">
      <w:pPr>
        <w:widowControl w:val="0"/>
        <w:autoSpaceDE w:val="0"/>
        <w:autoSpaceDN w:val="0"/>
        <w:adjustRightInd w:val="0"/>
        <w:spacing w:after="0" w:line="240" w:lineRule="auto"/>
        <w:jc w:val="center"/>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00235381">
        <w:rPr>
          <w:rFonts w:ascii="Times New Roman" w:eastAsia="Times New Roman" w:hAnsi="Times New Roman" w:cs="Times New Roman"/>
          <w:bCs/>
          <w:sz w:val="28"/>
          <w:szCs w:val="28"/>
          <w:lang w:eastAsia="ru-RU"/>
        </w:rPr>
        <w:t>: «Приём заявлений и выдача документов о согласовании переустройства и (или) перепланировки помещения в многоквартирном доме».</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4"/>
          <w:szCs w:val="28"/>
        </w:rPr>
        <w:t xml:space="preserve"> </w:t>
      </w:r>
      <w:r w:rsidRPr="00D00FD8">
        <w:rPr>
          <w:rFonts w:ascii="Times New Roman" w:eastAsia="Times New Roman" w:hAnsi="Times New Roman" w:cs="Times New Roman"/>
          <w:sz w:val="28"/>
          <w:szCs w:val="28"/>
          <w:lang w:eastAsia="ru-RU"/>
        </w:rPr>
        <w:t>Прилагается.</w:t>
      </w:r>
    </w:p>
    <w:p w:rsidR="003475B3" w:rsidRPr="00D00FD8" w:rsidRDefault="003475B3" w:rsidP="003475B3">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3475B3" w:rsidRPr="00D00FD8" w:rsidRDefault="003475B3" w:rsidP="003475B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0FD8">
        <w:rPr>
          <w:rFonts w:ascii="Times New Roman" w:eastAsia="Times New Roman" w:hAnsi="Times New Roman" w:cs="Times New Roman"/>
          <w:bCs/>
          <w:sz w:val="28"/>
          <w:szCs w:val="28"/>
          <w:lang w:eastAsia="ru-RU"/>
        </w:rPr>
        <w:t xml:space="preserve">          3. Считать утратившим силу постановлени</w:t>
      </w:r>
      <w:r w:rsidR="00235381">
        <w:rPr>
          <w:rFonts w:ascii="Times New Roman" w:eastAsia="Times New Roman" w:hAnsi="Times New Roman" w:cs="Times New Roman"/>
          <w:bCs/>
          <w:sz w:val="28"/>
          <w:szCs w:val="28"/>
          <w:lang w:eastAsia="ru-RU"/>
        </w:rPr>
        <w:t>е от 23 апреля 2015 года №82</w:t>
      </w:r>
      <w:r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w:t>
      </w:r>
      <w:r w:rsidR="00235381">
        <w:rPr>
          <w:rFonts w:ascii="Times New Roman" w:eastAsia="Times New Roman" w:hAnsi="Times New Roman" w:cs="Times New Roman"/>
          <w:bCs/>
          <w:sz w:val="28"/>
          <w:szCs w:val="28"/>
          <w:lang w:eastAsia="ru-RU"/>
        </w:rPr>
        <w:t>ставлению муниципальной услуги:</w:t>
      </w:r>
      <w:r w:rsidR="00235381">
        <w:rPr>
          <w:rFonts w:ascii="Times New Roman" w:eastAsia="Times New Roman" w:hAnsi="Times New Roman" w:cs="Times New Roman"/>
          <w:bCs/>
          <w:sz w:val="28"/>
          <w:szCs w:val="28"/>
          <w:lang w:eastAsia="ru-RU"/>
        </w:rPr>
        <w:t xml:space="preserve"> «</w:t>
      </w:r>
      <w:bookmarkStart w:id="0" w:name="_GoBack"/>
      <w:r w:rsidR="00235381">
        <w:rPr>
          <w:rFonts w:ascii="Times New Roman" w:eastAsia="Times New Roman" w:hAnsi="Times New Roman" w:cs="Times New Roman"/>
          <w:bCs/>
          <w:sz w:val="28"/>
          <w:szCs w:val="28"/>
          <w:lang w:eastAsia="ru-RU"/>
        </w:rPr>
        <w:t>Приём заявлений и выдача документов о согласовании переустройства и (или) перепланировки помещения в многоквартирном доме</w:t>
      </w:r>
      <w:bookmarkEnd w:id="0"/>
      <w:r w:rsidR="00235381">
        <w:rPr>
          <w:rFonts w:ascii="Times New Roman" w:eastAsia="Times New Roman" w:hAnsi="Times New Roman" w:cs="Times New Roman"/>
          <w:bCs/>
          <w:sz w:val="28"/>
          <w:szCs w:val="28"/>
          <w:lang w:eastAsia="ru-RU"/>
        </w:rPr>
        <w:t>»</w:t>
      </w:r>
    </w:p>
    <w:p w:rsidR="003475B3" w:rsidRPr="00D00FD8" w:rsidRDefault="003475B3" w:rsidP="003475B3">
      <w:pPr>
        <w:spacing w:after="200" w:line="276"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3475B3" w:rsidRPr="00D00FD8" w:rsidRDefault="003475B3" w:rsidP="003475B3">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3475B3" w:rsidRPr="00D00FD8" w:rsidRDefault="003475B3" w:rsidP="003475B3">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3475B3" w:rsidRDefault="003475B3" w:rsidP="003475B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8C3A25" w:rsidRPr="002A3995" w:rsidRDefault="008C3A25" w:rsidP="008C3A2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8C3A25" w:rsidRPr="002A3995" w:rsidRDefault="008C3A25" w:rsidP="008C3A2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8C3A25" w:rsidRPr="002A3995" w:rsidRDefault="008C3A25" w:rsidP="008C3A2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8C3A25" w:rsidRDefault="008C3A25" w:rsidP="008C3A2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8C3A25" w:rsidRPr="002A3995" w:rsidRDefault="008C3A25" w:rsidP="008C3A2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8C3A25" w:rsidRPr="002A3995" w:rsidRDefault="008C3A25" w:rsidP="008C3A25">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8C3A25" w:rsidRPr="00BB7C2E" w:rsidRDefault="008C3A25" w:rsidP="008C3A25">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8C3A25" w:rsidRPr="008C3A25" w:rsidRDefault="008C3A25" w:rsidP="008C3A25">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8C3A25" w:rsidRDefault="003475B3" w:rsidP="003475B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75B3">
        <w:rPr>
          <w:rFonts w:ascii="Times New Roman" w:eastAsia="Times New Roman" w:hAnsi="Times New Roman" w:cs="Times New Roman"/>
          <w:b/>
          <w:bCs/>
          <w:sz w:val="28"/>
          <w:szCs w:val="28"/>
          <w:lang w:eastAsia="ru-RU"/>
        </w:rPr>
        <w:t>предоставлению муниципальной услуги «</w:t>
      </w:r>
      <w:r w:rsidR="008C3A25">
        <w:rPr>
          <w:rFonts w:ascii="Times New Roman" w:eastAsia="Times New Roman" w:hAnsi="Times New Roman" w:cs="Times New Roman"/>
          <w:b/>
          <w:sz w:val="28"/>
          <w:szCs w:val="28"/>
          <w:lang w:eastAsia="ru-RU"/>
        </w:rPr>
        <w:t xml:space="preserve">Прием заявлений и выдача документов </w:t>
      </w:r>
      <w:r w:rsidRPr="003475B3">
        <w:rPr>
          <w:rFonts w:ascii="Times New Roman" w:eastAsia="Times New Roman" w:hAnsi="Times New Roman" w:cs="Times New Roman"/>
          <w:b/>
          <w:sz w:val="28"/>
          <w:szCs w:val="28"/>
          <w:lang w:eastAsia="ru-RU"/>
        </w:rPr>
        <w:t xml:space="preserve">о согласовании переустройства и </w:t>
      </w:r>
      <w:r w:rsidR="008C3A25">
        <w:rPr>
          <w:rFonts w:ascii="Times New Roman" w:eastAsia="Times New Roman" w:hAnsi="Times New Roman" w:cs="Times New Roman"/>
          <w:b/>
          <w:sz w:val="28"/>
          <w:szCs w:val="28"/>
          <w:lang w:eastAsia="ru-RU"/>
        </w:rPr>
        <w:t xml:space="preserve">(или) перепланировки помещения </w:t>
      </w:r>
      <w:r w:rsidRPr="003475B3">
        <w:rPr>
          <w:rFonts w:ascii="Times New Roman" w:eastAsia="Times New Roman" w:hAnsi="Times New Roman" w:cs="Times New Roman"/>
          <w:b/>
          <w:sz w:val="28"/>
          <w:szCs w:val="28"/>
          <w:lang w:eastAsia="ru-RU"/>
        </w:rPr>
        <w:t>в многоквартирном доме</w:t>
      </w:r>
      <w:r w:rsidR="008C3A25">
        <w:rPr>
          <w:rFonts w:ascii="Times New Roman" w:eastAsia="Times New Roman" w:hAnsi="Times New Roman" w:cs="Times New Roman"/>
          <w:b/>
          <w:bCs/>
          <w:sz w:val="28"/>
          <w:szCs w:val="28"/>
          <w:lang w:eastAsia="ru-RU"/>
        </w:rPr>
        <w:t>»</w:t>
      </w:r>
    </w:p>
    <w:p w:rsidR="008C3A25" w:rsidRDefault="008C3A25" w:rsidP="003475B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3475B3" w:rsidRPr="003475B3" w:rsidRDefault="003475B3" w:rsidP="003475B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75B3">
        <w:rPr>
          <w:rFonts w:ascii="Times New Roman" w:eastAsia="Times New Roman" w:hAnsi="Times New Roman" w:cs="Times New Roman"/>
          <w:b/>
          <w:bCs/>
          <w:sz w:val="28"/>
          <w:szCs w:val="28"/>
          <w:lang w:eastAsia="ru-RU"/>
        </w:rPr>
        <w:t xml:space="preserve"> </w:t>
      </w:r>
      <w:bookmarkStart w:id="1" w:name="sub_1001"/>
      <w:r w:rsidRPr="003475B3">
        <w:rPr>
          <w:rFonts w:ascii="Times New Roman" w:eastAsia="Times New Roman" w:hAnsi="Times New Roman" w:cs="Times New Roman"/>
          <w:b/>
          <w:bCs/>
          <w:sz w:val="28"/>
          <w:szCs w:val="28"/>
          <w:lang w:eastAsia="ru-RU"/>
        </w:rPr>
        <w:t>1. Общие положения</w:t>
      </w:r>
    </w:p>
    <w:p w:rsidR="003475B3" w:rsidRPr="003475B3" w:rsidRDefault="003475B3" w:rsidP="008C3A25">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3475B3" w:rsidRPr="003475B3" w:rsidRDefault="003475B3" w:rsidP="008C3A25">
      <w:pPr>
        <w:widowControl w:val="0"/>
        <w:numPr>
          <w:ilvl w:val="1"/>
          <w:numId w:val="17"/>
        </w:numPr>
        <w:tabs>
          <w:tab w:val="left" w:pos="142"/>
          <w:tab w:val="left" w:pos="284"/>
          <w:tab w:val="left" w:pos="1418"/>
        </w:tabs>
        <w:autoSpaceDE w:val="0"/>
        <w:autoSpaceDN w:val="0"/>
        <w:adjustRightInd w:val="0"/>
        <w:spacing w:after="0" w:line="240" w:lineRule="auto"/>
        <w:ind w:left="708" w:firstLine="709"/>
        <w:contextualSpacing/>
        <w:jc w:val="both"/>
        <w:rPr>
          <w:rFonts w:ascii="Times New Roman" w:eastAsia="Times New Roman" w:hAnsi="Times New Roman" w:cs="Times New Roman"/>
          <w:sz w:val="28"/>
          <w:szCs w:val="28"/>
          <w:lang w:eastAsia="ru-RU"/>
        </w:rPr>
      </w:pPr>
      <w:bookmarkStart w:id="2" w:name="sub_1012"/>
      <w:bookmarkStart w:id="3" w:name="sub_1003"/>
      <w:bookmarkEnd w:id="1"/>
      <w:r w:rsidRPr="003475B3">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3475B3" w:rsidDel="0099126B">
        <w:rPr>
          <w:rFonts w:ascii="Times New Roman" w:eastAsia="Times New Roman" w:hAnsi="Times New Roman" w:cs="Times New Roman"/>
          <w:sz w:val="28"/>
          <w:szCs w:val="28"/>
          <w:lang w:eastAsia="ru-RU"/>
        </w:rPr>
        <w:t xml:space="preserve"> </w:t>
      </w:r>
      <w:r w:rsidRPr="003475B3">
        <w:rPr>
          <w:rFonts w:ascii="Times New Roman" w:eastAsia="Times New Roman" w:hAnsi="Times New Roman" w:cs="Times New Roman"/>
          <w:sz w:val="28"/>
          <w:szCs w:val="28"/>
          <w:lang w:eastAsia="ru-RU"/>
        </w:rPr>
        <w:t>(далее – административный регламент, муниципальная услуга) определяет порядок, стандарт и сроки при предоставлении муниципальной услуги.</w:t>
      </w:r>
    </w:p>
    <w:p w:rsidR="003475B3" w:rsidRPr="003475B3" w:rsidRDefault="003475B3" w:rsidP="008C3A25">
      <w:pPr>
        <w:widowControl w:val="0"/>
        <w:numPr>
          <w:ilvl w:val="1"/>
          <w:numId w:val="17"/>
        </w:numPr>
        <w:tabs>
          <w:tab w:val="left" w:pos="142"/>
          <w:tab w:val="left" w:pos="284"/>
          <w:tab w:val="left" w:pos="1418"/>
        </w:tabs>
        <w:autoSpaceDE w:val="0"/>
        <w:autoSpaceDN w:val="0"/>
        <w:adjustRightInd w:val="0"/>
        <w:spacing w:after="0" w:line="240" w:lineRule="auto"/>
        <w:ind w:left="708" w:firstLine="709"/>
        <w:contextualSpacing/>
        <w:jc w:val="both"/>
        <w:rPr>
          <w:rFonts w:ascii="Times New Roman" w:eastAsia="Times New Roman" w:hAnsi="Times New Roman" w:cs="Times New Roman"/>
          <w:sz w:val="28"/>
          <w:szCs w:val="28"/>
          <w:lang w:eastAsia="ru-RU"/>
        </w:rPr>
      </w:pPr>
      <w:r w:rsidRPr="003475B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Times New Roman" w:hAnsi="Times New Roman" w:cs="Times New Roman"/>
          <w:sz w:val="28"/>
          <w:szCs w:val="28"/>
          <w:lang w:eastAsia="ru-RU"/>
        </w:rPr>
        <w:t>Представлять</w:t>
      </w:r>
      <w:r w:rsidRPr="003475B3">
        <w:rPr>
          <w:rFonts w:ascii="Times New Roman" w:eastAsia="Calibri" w:hAnsi="Times New Roman" w:cs="Times New Roman"/>
          <w:sz w:val="28"/>
          <w:szCs w:val="28"/>
          <w:lang w:eastAsia="ru-RU"/>
        </w:rPr>
        <w:t xml:space="preserve"> интересы заявителя имеют право:</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 от имени физических лиц:</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3475B3">
        <w:rPr>
          <w:rFonts w:ascii="Times New Roman" w:eastAsia="Calibri" w:hAnsi="Times New Roman" w:cs="Times New Roman"/>
          <w:sz w:val="28"/>
          <w:szCs w:val="28"/>
          <w:lang w:eastAsia="ru-RU"/>
        </w:rPr>
        <w:br/>
      </w:r>
      <w:r w:rsidR="008C3A25">
        <w:rPr>
          <w:rFonts w:ascii="Times New Roman" w:eastAsia="Calibri" w:hAnsi="Times New Roman" w:cs="Times New Roman"/>
          <w:sz w:val="28"/>
          <w:szCs w:val="28"/>
          <w:lang w:eastAsia="ru-RU"/>
        </w:rPr>
        <w:t xml:space="preserve">          </w:t>
      </w:r>
      <w:r w:rsidRPr="003475B3">
        <w:rPr>
          <w:rFonts w:ascii="Times New Roman" w:eastAsia="Calibri" w:hAnsi="Times New Roman" w:cs="Times New Roman"/>
          <w:sz w:val="28"/>
          <w:szCs w:val="28"/>
          <w:lang w:eastAsia="ru-RU"/>
        </w:rPr>
        <w:t>на доверенности;</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опекуны недееспособных граждан;</w:t>
      </w:r>
    </w:p>
    <w:p w:rsidR="008C3A25"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 xml:space="preserve">законные представители (родители, усыновители, опекуны) </w:t>
      </w:r>
      <w:r w:rsidR="008C3A25">
        <w:rPr>
          <w:rFonts w:ascii="Times New Roman" w:eastAsia="Calibri" w:hAnsi="Times New Roman" w:cs="Times New Roman"/>
          <w:sz w:val="28"/>
          <w:szCs w:val="28"/>
          <w:lang w:eastAsia="ru-RU"/>
        </w:rPr>
        <w:t xml:space="preserve">             </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несовершеннолетних в возрасте до 14 лет.</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 от имени юридического лица:</w:t>
      </w:r>
    </w:p>
    <w:p w:rsidR="008C3A25"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 xml:space="preserve">лица, действующие в соответствии с законом или учредительными </w:t>
      </w:r>
      <w:r w:rsidR="008C3A25">
        <w:rPr>
          <w:rFonts w:ascii="Times New Roman" w:eastAsia="Calibri" w:hAnsi="Times New Roman" w:cs="Times New Roman"/>
          <w:sz w:val="28"/>
          <w:szCs w:val="28"/>
          <w:lang w:eastAsia="ru-RU"/>
        </w:rPr>
        <w:t xml:space="preserve">  </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документами от имени юридического лица;</w:t>
      </w:r>
    </w:p>
    <w:p w:rsidR="008C3A25"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 xml:space="preserve">представители юридического лица в силу полномочий на основании </w:t>
      </w:r>
    </w:p>
    <w:p w:rsidR="003475B3" w:rsidRPr="003475B3" w:rsidRDefault="003475B3" w:rsidP="008C3A25">
      <w:pPr>
        <w:spacing w:after="0" w:line="240" w:lineRule="auto"/>
        <w:ind w:firstLine="709"/>
        <w:jc w:val="both"/>
        <w:rPr>
          <w:rFonts w:ascii="Times New Roman" w:eastAsia="Calibri" w:hAnsi="Times New Roman" w:cs="Times New Roman"/>
          <w:sz w:val="28"/>
          <w:szCs w:val="28"/>
          <w:lang w:eastAsia="ru-RU"/>
        </w:rPr>
      </w:pPr>
      <w:r w:rsidRPr="003475B3">
        <w:rPr>
          <w:rFonts w:ascii="Times New Roman" w:eastAsia="Calibri" w:hAnsi="Times New Roman" w:cs="Times New Roman"/>
          <w:sz w:val="28"/>
          <w:szCs w:val="28"/>
          <w:lang w:eastAsia="ru-RU"/>
        </w:rPr>
        <w:t>доверенности.</w:t>
      </w:r>
    </w:p>
    <w:p w:rsidR="003475B3" w:rsidRPr="0019241B" w:rsidRDefault="003475B3" w:rsidP="008C3A25">
      <w:pPr>
        <w:widowControl w:val="0"/>
        <w:numPr>
          <w:ilvl w:val="1"/>
          <w:numId w:val="30"/>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3475B3">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proofErr w:type="spellStart"/>
      <w:r>
        <w:rPr>
          <w:rFonts w:ascii="Times New Roman" w:eastAsia="Calibri" w:hAnsi="Times New Roman" w:cs="Times New Roman"/>
          <w:sz w:val="28"/>
          <w:szCs w:val="28"/>
          <w:lang w:eastAsia="ru-RU"/>
        </w:rPr>
        <w:t>Вындиноостровского</w:t>
      </w:r>
      <w:proofErr w:type="spellEnd"/>
      <w:r>
        <w:rPr>
          <w:rFonts w:ascii="Times New Roman" w:eastAsia="Calibri" w:hAnsi="Times New Roman" w:cs="Times New Roman"/>
          <w:sz w:val="28"/>
          <w:szCs w:val="28"/>
          <w:lang w:eastAsia="ru-RU"/>
        </w:rPr>
        <w:t xml:space="preserve"> сельского поселения, деревня </w:t>
      </w:r>
      <w:proofErr w:type="spellStart"/>
      <w:r>
        <w:rPr>
          <w:rFonts w:ascii="Times New Roman" w:eastAsia="Calibri" w:hAnsi="Times New Roman" w:cs="Times New Roman"/>
          <w:sz w:val="28"/>
          <w:szCs w:val="28"/>
          <w:lang w:eastAsia="ru-RU"/>
        </w:rPr>
        <w:t>Вындин</w:t>
      </w:r>
      <w:proofErr w:type="spellEnd"/>
      <w:r>
        <w:rPr>
          <w:rFonts w:ascii="Times New Roman" w:eastAsia="Calibri" w:hAnsi="Times New Roman" w:cs="Times New Roman"/>
          <w:sz w:val="28"/>
          <w:szCs w:val="28"/>
          <w:lang w:eastAsia="ru-RU"/>
        </w:rPr>
        <w:t xml:space="preserve"> Остров, ул. Школьная, д. 1а </w:t>
      </w:r>
      <w:r w:rsidRPr="003475B3">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475B3">
        <w:rPr>
          <w:rFonts w:ascii="Times New Roman" w:eastAsia="Times New Roman" w:hAnsi="Times New Roman" w:cs="Times New Roman"/>
          <w:sz w:val="28"/>
          <w:szCs w:val="28"/>
          <w:lang w:eastAsia="ru-RU"/>
        </w:rPr>
        <w:t xml:space="preserve">графиках работы,  контактных телефонах, адресах электронной почты (далее – сведения информационного характера) </w:t>
      </w:r>
      <w:r w:rsidRPr="0019241B">
        <w:rPr>
          <w:rFonts w:ascii="Times New Roman" w:eastAsia="Times New Roman" w:hAnsi="Times New Roman" w:cs="Times New Roman"/>
          <w:color w:val="0D0D0D" w:themeColor="text1" w:themeTint="F2"/>
          <w:sz w:val="28"/>
          <w:szCs w:val="28"/>
          <w:lang w:eastAsia="ru-RU"/>
        </w:rPr>
        <w:lastRenderedPageBreak/>
        <w:t>размещаются: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на сайте администрации;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9241B">
        <w:rPr>
          <w:rFonts w:ascii="Times New Roman" w:eastAsia="Times New Roman" w:hAnsi="Times New Roman" w:cs="Times New Roman"/>
          <w:color w:val="0D0D0D" w:themeColor="text1" w:themeTint="F2"/>
          <w:sz w:val="28"/>
          <w:szCs w:val="28"/>
          <w:lang w:eastAsia="ru-RU"/>
        </w:rPr>
        <w:br/>
        <w:t xml:space="preserve">и муниципальных услуг» (далее - ГБУ ЛО «МФЦ»): </w:t>
      </w:r>
      <w:r w:rsidRPr="0019241B">
        <w:rPr>
          <w:rFonts w:ascii="Times New Roman" w:eastAsia="Times New Roman" w:hAnsi="Times New Roman" w:cs="Times New Roman"/>
          <w:color w:val="0D0D0D" w:themeColor="text1" w:themeTint="F2"/>
          <w:sz w:val="28"/>
          <w:szCs w:val="28"/>
          <w:u w:val="single"/>
          <w:lang w:eastAsia="ru-RU"/>
        </w:rPr>
        <w:t>http://mfc47.ru/;</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19241B">
        <w:rPr>
          <w:rFonts w:ascii="Times New Roman" w:eastAsia="Times New Roman" w:hAnsi="Times New Roman" w:cs="Times New Roman"/>
          <w:color w:val="0D0D0D" w:themeColor="text1" w:themeTint="F2"/>
          <w:sz w:val="28"/>
          <w:szCs w:val="28"/>
          <w:lang w:eastAsia="ru-RU"/>
        </w:rPr>
        <w:t>ЛО)/</w:t>
      </w:r>
      <w:proofErr w:type="gramEnd"/>
      <w:r w:rsidRPr="0019241B">
        <w:rPr>
          <w:rFonts w:ascii="Times New Roman" w:eastAsia="Times New Roman" w:hAnsi="Times New Roman" w:cs="Times New Roman"/>
          <w:color w:val="0D0D0D" w:themeColor="text1" w:themeTint="F2"/>
          <w:sz w:val="28"/>
          <w:szCs w:val="28"/>
          <w:lang w:eastAsia="ru-RU"/>
        </w:rPr>
        <w:t xml:space="preserve">на Едином портале государственных услуг (далее – ЕПГУ): www.gu.lenobl.ru/ </w:t>
      </w:r>
      <w:hyperlink r:id="rId6" w:history="1">
        <w:r w:rsidRPr="0019241B">
          <w:rPr>
            <w:rFonts w:ascii="Times New Roman" w:eastAsia="Times New Roman" w:hAnsi="Times New Roman" w:cs="Times New Roman"/>
            <w:color w:val="0D0D0D" w:themeColor="text1" w:themeTint="F2"/>
            <w:sz w:val="28"/>
            <w:szCs w:val="28"/>
            <w:u w:val="single"/>
            <w:lang w:eastAsia="ru-RU"/>
          </w:rPr>
          <w:t>www.gosuslugi.ru</w:t>
        </w:r>
      </w:hyperlink>
      <w:r w:rsidRPr="0019241B">
        <w:rPr>
          <w:rFonts w:ascii="Times New Roman" w:eastAsia="Times New Roman" w:hAnsi="Times New Roman" w:cs="Times New Roman"/>
          <w:color w:val="0D0D0D" w:themeColor="text1" w:themeTint="F2"/>
          <w:sz w:val="28"/>
          <w:szCs w:val="28"/>
          <w:lang w:eastAsia="ru-RU"/>
        </w:rPr>
        <w:t>.</w:t>
      </w:r>
    </w:p>
    <w:p w:rsidR="003475B3" w:rsidRPr="0019241B" w:rsidRDefault="003475B3" w:rsidP="003475B3">
      <w:p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19241B">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b/>
          <w:bCs/>
          <w:color w:val="0D0D0D" w:themeColor="text1" w:themeTint="F2"/>
          <w:sz w:val="28"/>
          <w:szCs w:val="28"/>
          <w:lang w:eastAsia="ru-RU"/>
        </w:rPr>
        <w:t xml:space="preserve">2. Стандарт предоставления </w:t>
      </w:r>
      <w:r w:rsidRPr="0019241B">
        <w:rPr>
          <w:rFonts w:ascii="Times New Roman" w:eastAsia="Times New Roman" w:hAnsi="Times New Roman" w:cs="Times New Roman"/>
          <w:b/>
          <w:color w:val="0D0D0D" w:themeColor="text1" w:themeTint="F2"/>
          <w:sz w:val="28"/>
          <w:szCs w:val="28"/>
          <w:lang w:eastAsia="ru-RU"/>
        </w:rPr>
        <w:t>муниципальной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 Полное наименование муниципальной услуги - Прием заявлений </w:t>
      </w:r>
      <w:r w:rsidRPr="0019241B">
        <w:rPr>
          <w:rFonts w:ascii="Times New Roman" w:eastAsia="Times New Roman" w:hAnsi="Times New Roman" w:cs="Times New Roman"/>
          <w:color w:val="0D0D0D" w:themeColor="text1" w:themeTint="F2"/>
          <w:sz w:val="28"/>
          <w:szCs w:val="28"/>
          <w:lang w:eastAsia="ru-RU"/>
        </w:rPr>
        <w:br/>
        <w:t>и выдача документов о согласовании переустройства и (или) перепланировки помещения в многоквартирном доме</w:t>
      </w:r>
      <w:r w:rsidRPr="0019241B">
        <w:rPr>
          <w:rFonts w:ascii="Times New Roman" w:eastAsia="Times New Roman" w:hAnsi="Times New Roman" w:cs="Times New Roman"/>
          <w:bCs/>
          <w:color w:val="0D0D0D" w:themeColor="text1" w:themeTint="F2"/>
          <w:sz w:val="28"/>
          <w:szCs w:val="28"/>
          <w:lang w:eastAsia="ru-RU"/>
        </w:rPr>
        <w:t>.</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Сокращенное наименование: «Прием заявлений и выдача документов </w:t>
      </w:r>
      <w:r w:rsidRPr="0019241B">
        <w:rPr>
          <w:rFonts w:ascii="Times New Roman" w:eastAsia="Times New Roman" w:hAnsi="Times New Roman" w:cs="Times New Roman"/>
          <w:color w:val="0D0D0D" w:themeColor="text1" w:themeTint="F2"/>
          <w:sz w:val="28"/>
          <w:szCs w:val="28"/>
          <w:lang w:eastAsia="ru-RU"/>
        </w:rPr>
        <w:br/>
        <w:t xml:space="preserve">о согласовании переустройства и (или) перепланировки помещения </w:t>
      </w:r>
      <w:r w:rsidRPr="0019241B">
        <w:rPr>
          <w:rFonts w:ascii="Times New Roman" w:eastAsia="Times New Roman" w:hAnsi="Times New Roman" w:cs="Times New Roman"/>
          <w:color w:val="0D0D0D" w:themeColor="text1" w:themeTint="F2"/>
          <w:sz w:val="28"/>
          <w:szCs w:val="28"/>
          <w:lang w:eastAsia="ru-RU"/>
        </w:rPr>
        <w:br/>
        <w:t>в многоквартирном доме».</w:t>
      </w:r>
    </w:p>
    <w:p w:rsidR="003475B3" w:rsidRPr="0019241B" w:rsidRDefault="003475B3" w:rsidP="003475B3">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2.2. Муниципальную услугу предоставляет: </w:t>
      </w:r>
      <w:r w:rsidRPr="0019241B">
        <w:rPr>
          <w:rFonts w:ascii="Times New Roman" w:eastAsia="Calibri" w:hAnsi="Times New Roman" w:cs="Times New Roman"/>
          <w:color w:val="0D0D0D" w:themeColor="text1" w:themeTint="F2"/>
          <w:sz w:val="28"/>
          <w:szCs w:val="28"/>
          <w:lang w:eastAsia="ru-RU"/>
        </w:rPr>
        <w:t xml:space="preserve">администрация </w:t>
      </w:r>
      <w:proofErr w:type="spellStart"/>
      <w:r w:rsidRPr="0019241B">
        <w:rPr>
          <w:rFonts w:ascii="Times New Roman" w:eastAsia="Calibri" w:hAnsi="Times New Roman" w:cs="Times New Roman"/>
          <w:color w:val="0D0D0D" w:themeColor="text1" w:themeTint="F2"/>
          <w:sz w:val="28"/>
          <w:szCs w:val="28"/>
          <w:lang w:eastAsia="ru-RU"/>
        </w:rPr>
        <w:t>Вындиноостровского</w:t>
      </w:r>
      <w:proofErr w:type="spellEnd"/>
      <w:r w:rsidRPr="0019241B">
        <w:rPr>
          <w:rFonts w:ascii="Times New Roman" w:eastAsia="Calibri" w:hAnsi="Times New Roman" w:cs="Times New Roman"/>
          <w:color w:val="0D0D0D" w:themeColor="text1" w:themeTint="F2"/>
          <w:sz w:val="28"/>
          <w:szCs w:val="28"/>
          <w:lang w:eastAsia="ru-RU"/>
        </w:rPr>
        <w:t xml:space="preserve"> сельского поселения Ленинградской области по месту нахождения переустраиваемого и (или) </w:t>
      </w:r>
      <w:proofErr w:type="spellStart"/>
      <w:r w:rsidRPr="0019241B">
        <w:rPr>
          <w:rFonts w:ascii="Times New Roman" w:eastAsia="Calibri" w:hAnsi="Times New Roman" w:cs="Times New Roman"/>
          <w:color w:val="0D0D0D" w:themeColor="text1" w:themeTint="F2"/>
          <w:sz w:val="28"/>
          <w:szCs w:val="28"/>
          <w:lang w:eastAsia="ru-RU"/>
        </w:rPr>
        <w:t>перепланируемого</w:t>
      </w:r>
      <w:proofErr w:type="spellEnd"/>
      <w:r w:rsidRPr="0019241B">
        <w:rPr>
          <w:rFonts w:ascii="Times New Roman" w:eastAsia="Calibri" w:hAnsi="Times New Roman" w:cs="Times New Roman"/>
          <w:color w:val="0D0D0D" w:themeColor="text1" w:themeTint="F2"/>
          <w:sz w:val="28"/>
          <w:szCs w:val="28"/>
          <w:lang w:eastAsia="ru-RU"/>
        </w:rPr>
        <w:t xml:space="preserve"> </w:t>
      </w:r>
      <w:r w:rsidRPr="0019241B">
        <w:rPr>
          <w:rFonts w:ascii="Times New Roman" w:eastAsia="Times New Roman" w:hAnsi="Times New Roman" w:cs="Times New Roman"/>
          <w:color w:val="0D0D0D" w:themeColor="text1" w:themeTint="F2"/>
          <w:sz w:val="28"/>
          <w:szCs w:val="28"/>
          <w:lang w:eastAsia="ru-RU"/>
        </w:rPr>
        <w:t>помещения в многоквартирном доме</w:t>
      </w:r>
      <w:r w:rsidRPr="0019241B">
        <w:rPr>
          <w:rFonts w:ascii="Times New Roman" w:eastAsia="Calibri" w:hAnsi="Times New Roman" w:cs="Times New Roman"/>
          <w:color w:val="0D0D0D" w:themeColor="text1" w:themeTint="F2"/>
          <w:sz w:val="28"/>
          <w:szCs w:val="28"/>
          <w:lang w:eastAsia="ru-RU"/>
        </w:rPr>
        <w:t>.</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 приеме документов и выдаче результата по предоставлению муниципальной услуги также участвует: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ГБУ ЛО «МФЦ»,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Специализированные государственные и муниципальные организации технической инвентаризации.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4" w:name="sub_20195"/>
      <w:bookmarkEnd w:id="2"/>
      <w:r w:rsidRPr="0019241B">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принимаются: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при личной явке:</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администрацию;</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без личной явки:</w:t>
      </w:r>
    </w:p>
    <w:p w:rsidR="003475B3" w:rsidRPr="0019241B" w:rsidRDefault="003475B3" w:rsidP="003475B3">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почтовым отправлением в администрацию;</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в электронной форме через личный кабинет заявителя на ПГУ ЛО/ ЕПГУ;</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в электронной форме через сайт администрации (при технической реализации).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Заявитель может записаться на прием для подачи заявления </w:t>
      </w:r>
      <w:r w:rsidRPr="0019241B">
        <w:rPr>
          <w:rFonts w:ascii="Times New Roman" w:eastAsia="Times New Roman" w:hAnsi="Times New Roman" w:cs="Times New Roman"/>
          <w:color w:val="0D0D0D" w:themeColor="text1" w:themeTint="F2"/>
          <w:sz w:val="28"/>
          <w:szCs w:val="28"/>
          <w:lang w:eastAsia="ru-RU"/>
        </w:rPr>
        <w:br/>
        <w:t>о предоставлении муниципальной услуги следующими способами: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1) посредством ПГУ ЛО/ЕПГУ – в администрацию, в ГБУ ЛО «МФЦ» </w:t>
      </w:r>
      <w:r w:rsidRPr="0019241B">
        <w:rPr>
          <w:rFonts w:ascii="Times New Roman" w:eastAsia="Times New Roman" w:hAnsi="Times New Roman" w:cs="Times New Roman"/>
          <w:color w:val="0D0D0D" w:themeColor="text1" w:themeTint="F2"/>
          <w:sz w:val="28"/>
          <w:szCs w:val="28"/>
          <w:lang w:eastAsia="ru-RU"/>
        </w:rPr>
        <w:br/>
      </w:r>
      <w:r w:rsidRPr="0019241B">
        <w:rPr>
          <w:rFonts w:ascii="Times New Roman" w:eastAsia="Times New Roman" w:hAnsi="Times New Roman" w:cs="Times New Roman"/>
          <w:color w:val="0D0D0D" w:themeColor="text1" w:themeTint="F2"/>
          <w:sz w:val="28"/>
          <w:szCs w:val="28"/>
          <w:lang w:eastAsia="ru-RU"/>
        </w:rPr>
        <w:lastRenderedPageBreak/>
        <w:t>(при технической реализации);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по телефону – администрации, ГБУ ЛО «МФЦ»;</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 посредством сайта администрации.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Для записи заявитель выбирает любые свободные для приема дату и время </w:t>
      </w:r>
      <w:r w:rsidRPr="0019241B">
        <w:rPr>
          <w:rFonts w:ascii="Times New Roman" w:eastAsia="Times New Roman" w:hAnsi="Times New Roman" w:cs="Times New Roman"/>
          <w:color w:val="0D0D0D" w:themeColor="text1" w:themeTint="F2"/>
          <w:sz w:val="28"/>
          <w:szCs w:val="28"/>
          <w:lang w:eastAsia="ru-RU"/>
        </w:rPr>
        <w:br/>
        <w:t>в пределах установленного в администрации или ГБУ ЛО «МФЦ» графика приема заявителей.</w:t>
      </w:r>
    </w:p>
    <w:p w:rsidR="003475B3" w:rsidRPr="0019241B" w:rsidRDefault="003475B3" w:rsidP="003475B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9241B">
        <w:rPr>
          <w:rFonts w:ascii="Times New Roman" w:eastAsia="Times New Roman" w:hAnsi="Times New Roman" w:cs="Times New Roman"/>
          <w:color w:val="0D0D0D" w:themeColor="text1" w:themeTint="F2"/>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3475B3" w:rsidRPr="0019241B" w:rsidRDefault="003475B3" w:rsidP="003475B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475B3" w:rsidRPr="0019241B" w:rsidRDefault="003475B3" w:rsidP="003475B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9241B">
        <w:rPr>
          <w:rFonts w:ascii="Times New Roman" w:eastAsia="Times New Roman" w:hAnsi="Times New Roman" w:cs="Times New Roman"/>
          <w:color w:val="0D0D0D" w:themeColor="text1" w:themeTint="F2"/>
          <w:sz w:val="28"/>
          <w:szCs w:val="28"/>
          <w:lang w:eastAsia="ru-RU"/>
        </w:rPr>
        <w:br/>
        <w:t>о физическом лице в указанных информационных системах;</w:t>
      </w:r>
    </w:p>
    <w:p w:rsidR="003475B3" w:rsidRPr="0019241B" w:rsidRDefault="003475B3" w:rsidP="003475B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9241B">
        <w:rPr>
          <w:rFonts w:ascii="Times New Roman" w:eastAsia="Times New Roman" w:hAnsi="Times New Roman" w:cs="Times New Roman"/>
          <w:color w:val="0D0D0D" w:themeColor="text1" w:themeTint="F2"/>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bookmarkEnd w:id="4"/>
      <w:r w:rsidRPr="0019241B">
        <w:rPr>
          <w:rFonts w:ascii="Times New Roman" w:eastAsia="Times New Roman" w:hAnsi="Times New Roman" w:cs="Times New Roman"/>
          <w:color w:val="0D0D0D" w:themeColor="text1" w:themeTint="F2"/>
          <w:sz w:val="28"/>
          <w:szCs w:val="28"/>
          <w:lang w:eastAsia="ru-RU"/>
        </w:rPr>
        <w:t xml:space="preserve"> </w:t>
      </w:r>
      <w:r w:rsidRPr="0019241B">
        <w:rPr>
          <w:rFonts w:ascii="Times New Roman" w:eastAsia="Times New Roman" w:hAnsi="Times New Roman" w:cs="Times New Roman"/>
          <w:strike/>
          <w:color w:val="0D0D0D" w:themeColor="text1" w:themeTint="F2"/>
          <w:sz w:val="28"/>
          <w:szCs w:val="28"/>
          <w:lang w:eastAsia="ru-RU"/>
        </w:rPr>
        <w:br/>
      </w:r>
      <w:r w:rsidRPr="0019241B">
        <w:rPr>
          <w:rFonts w:ascii="Times New Roman" w:eastAsia="Times New Roman" w:hAnsi="Times New Roman" w:cs="Times New Roman"/>
          <w:color w:val="0D0D0D" w:themeColor="text1" w:themeTint="F2"/>
          <w:sz w:val="28"/>
          <w:szCs w:val="28"/>
          <w:lang w:eastAsia="ru-RU"/>
        </w:rPr>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Результат предоставления муниципальной услуги предоставляется </w:t>
      </w:r>
      <w:r w:rsidRPr="0019241B">
        <w:rPr>
          <w:rFonts w:ascii="Times New Roman" w:eastAsia="Times New Roman" w:hAnsi="Times New Roman" w:cs="Times New Roman"/>
          <w:color w:val="0D0D0D" w:themeColor="text1" w:themeTint="F2"/>
          <w:sz w:val="28"/>
          <w:szCs w:val="28"/>
          <w:lang w:eastAsia="ru-RU"/>
        </w:rPr>
        <w:br/>
        <w:t xml:space="preserve">(в соответствии со способом, указанным заявителем при подаче заявления </w:t>
      </w:r>
      <w:r w:rsidRPr="0019241B">
        <w:rPr>
          <w:rFonts w:ascii="Times New Roman" w:eastAsia="Times New Roman" w:hAnsi="Times New Roman" w:cs="Times New Roman"/>
          <w:color w:val="0D0D0D" w:themeColor="text1" w:themeTint="F2"/>
          <w:sz w:val="28"/>
          <w:szCs w:val="28"/>
          <w:lang w:eastAsia="ru-RU"/>
        </w:rPr>
        <w:br/>
        <w:t>и документов):</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при личной явке:</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администрации;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без личной явки: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почтовым отправлением;</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на адрес электронной почты;</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 электронной форме через сайт администрации (при технической </w:t>
      </w:r>
      <w:r w:rsidRPr="0019241B">
        <w:rPr>
          <w:rFonts w:ascii="Times New Roman" w:eastAsia="Times New Roman" w:hAnsi="Times New Roman" w:cs="Times New Roman"/>
          <w:color w:val="0D0D0D" w:themeColor="text1" w:themeTint="F2"/>
          <w:sz w:val="28"/>
          <w:szCs w:val="28"/>
          <w:lang w:eastAsia="ru-RU"/>
        </w:rPr>
        <w:lastRenderedPageBreak/>
        <w:t>реализации).</w:t>
      </w:r>
    </w:p>
    <w:p w:rsidR="003475B3" w:rsidRPr="0019241B" w:rsidRDefault="003475B3" w:rsidP="003475B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5" w:name="sub_1027"/>
      <w:r w:rsidRPr="0019241B">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__________________ и в Реестре.</w:t>
      </w:r>
    </w:p>
    <w:bookmarkEnd w:id="5"/>
    <w:p w:rsidR="003475B3" w:rsidRPr="0019241B" w:rsidRDefault="003475B3" w:rsidP="003475B3">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1) заявление о переустройстве и (или) перепланировке по </w:t>
      </w:r>
      <w:hyperlink r:id="rId7" w:history="1">
        <w:r w:rsidRPr="0019241B">
          <w:rPr>
            <w:rFonts w:ascii="Times New Roman" w:eastAsia="Times New Roman" w:hAnsi="Times New Roman" w:cs="Times New Roman"/>
            <w:color w:val="0D0D0D" w:themeColor="text1" w:themeTint="F2"/>
            <w:sz w:val="28"/>
            <w:szCs w:val="28"/>
            <w:lang w:eastAsia="ru-RU"/>
          </w:rPr>
          <w:t>форме</w:t>
        </w:r>
      </w:hyperlink>
      <w:r w:rsidRPr="0019241B">
        <w:rPr>
          <w:rFonts w:ascii="Times New Roman" w:eastAsia="Times New Roman" w:hAnsi="Times New Roman" w:cs="Times New Roman"/>
          <w:color w:val="0D0D0D" w:themeColor="text1" w:themeTint="F2"/>
          <w:sz w:val="28"/>
          <w:szCs w:val="28"/>
          <w:lang w:eastAsia="ru-RU"/>
        </w:rPr>
        <w:t xml:space="preserve"> согласно Приложению № 1 к настоящему административному регламенту;</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475B3" w:rsidRPr="0019241B" w:rsidRDefault="003475B3" w:rsidP="003475B3">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rPr>
      </w:pPr>
      <w:r w:rsidRPr="0019241B">
        <w:rPr>
          <w:rFonts w:ascii="Times New Roman" w:eastAsia="Times New Roman" w:hAnsi="Times New Roman" w:cs="Times New Roman"/>
          <w:color w:val="0D0D0D" w:themeColor="text1" w:themeTint="F2"/>
          <w:sz w:val="28"/>
          <w:szCs w:val="28"/>
        </w:rPr>
        <w:t>3)</w:t>
      </w:r>
      <w:r w:rsidRPr="0019241B">
        <w:rPr>
          <w:rFonts w:ascii="Arial" w:eastAsia="Times New Roman" w:hAnsi="Arial" w:cs="Arial"/>
          <w:color w:val="0D0D0D" w:themeColor="text1" w:themeTint="F2"/>
          <w:sz w:val="28"/>
          <w:szCs w:val="28"/>
        </w:rPr>
        <w:t xml:space="preserve"> </w:t>
      </w:r>
      <w:r w:rsidRPr="0019241B">
        <w:rPr>
          <w:rFonts w:ascii="Times New Roman" w:eastAsia="Times New Roman" w:hAnsi="Times New Roman" w:cs="Times New Roman"/>
          <w:color w:val="0D0D0D" w:themeColor="text1" w:themeTint="F2"/>
          <w:sz w:val="28"/>
          <w:szCs w:val="28"/>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6" w:name="Par4"/>
      <w:bookmarkEnd w:id="6"/>
      <w:r w:rsidRPr="0019241B">
        <w:rPr>
          <w:rFonts w:ascii="Times New Roman" w:eastAsia="Times New Roman" w:hAnsi="Times New Roman" w:cs="Times New Roman"/>
          <w:color w:val="0D0D0D" w:themeColor="text1" w:themeTint="F2"/>
          <w:sz w:val="28"/>
          <w:szCs w:val="28"/>
          <w:lang w:eastAsia="ru-RU"/>
        </w:rPr>
        <w:t xml:space="preserve">5) нотариально заверенные копии правоустанавливающих документов на переустраиваемое и (или) </w:t>
      </w:r>
      <w:proofErr w:type="spellStart"/>
      <w:r w:rsidRPr="0019241B">
        <w:rPr>
          <w:rFonts w:ascii="Times New Roman" w:eastAsia="Times New Roman" w:hAnsi="Times New Roman" w:cs="Times New Roman"/>
          <w:color w:val="0D0D0D" w:themeColor="text1" w:themeTint="F2"/>
          <w:sz w:val="28"/>
          <w:szCs w:val="28"/>
          <w:lang w:eastAsia="ru-RU"/>
        </w:rPr>
        <w:t>перепланируемое</w:t>
      </w:r>
      <w:proofErr w:type="spellEnd"/>
      <w:r w:rsidRPr="0019241B">
        <w:rPr>
          <w:rFonts w:ascii="Times New Roman" w:eastAsia="Times New Roman" w:hAnsi="Times New Roman" w:cs="Times New Roman"/>
          <w:color w:val="0D0D0D" w:themeColor="text1" w:themeTint="F2"/>
          <w:sz w:val="28"/>
          <w:szCs w:val="28"/>
          <w:lang w:eastAsia="ru-RU"/>
        </w:rPr>
        <w:t xml:space="preserve"> помещение в многоквартирном доме, если право на него не зарегистрировано в Едином государственном реестре недвижимости;</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19241B">
        <w:rPr>
          <w:rFonts w:ascii="Times New Roman" w:eastAsia="Times New Roman" w:hAnsi="Times New Roman" w:cs="Times New Roman"/>
          <w:color w:val="0D0D0D" w:themeColor="text1" w:themeTint="F2"/>
          <w:sz w:val="28"/>
          <w:szCs w:val="28"/>
          <w:lang w:eastAsia="ru-RU"/>
        </w:rPr>
        <w:t>перепланируемого</w:t>
      </w:r>
      <w:proofErr w:type="spellEnd"/>
      <w:r w:rsidRPr="0019241B">
        <w:rPr>
          <w:rFonts w:ascii="Times New Roman" w:eastAsia="Times New Roman" w:hAnsi="Times New Roman" w:cs="Times New Roman"/>
          <w:color w:val="0D0D0D" w:themeColor="text1" w:themeTint="F2"/>
          <w:sz w:val="28"/>
          <w:szCs w:val="28"/>
          <w:lang w:eastAsia="ru-RU"/>
        </w:rPr>
        <w:t xml:space="preserve"> помещения в многоквартирном доме,</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7" w:name="Par6"/>
      <w:bookmarkEnd w:id="7"/>
      <w:r w:rsidRPr="0019241B">
        <w:rPr>
          <w:rFonts w:ascii="Times New Roman" w:eastAsia="Times New Roman" w:hAnsi="Times New Roman" w:cs="Times New Roman"/>
          <w:color w:val="0D0D0D" w:themeColor="text1" w:themeTint="F2"/>
          <w:sz w:val="28"/>
          <w:szCs w:val="28"/>
          <w:lang w:eastAsia="ru-RU"/>
        </w:rPr>
        <w:t xml:space="preserve">7) согласие согласно примерной форме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9241B">
        <w:rPr>
          <w:rFonts w:ascii="Times New Roman" w:eastAsia="Times New Roman" w:hAnsi="Times New Roman" w:cs="Times New Roman"/>
          <w:color w:val="0D0D0D" w:themeColor="text1" w:themeTint="F2"/>
          <w:sz w:val="28"/>
          <w:szCs w:val="28"/>
          <w:lang w:eastAsia="ru-RU"/>
        </w:rPr>
        <w:t>перепланируемое</w:t>
      </w:r>
      <w:proofErr w:type="spellEnd"/>
      <w:r w:rsidRPr="0019241B">
        <w:rPr>
          <w:rFonts w:ascii="Times New Roman" w:eastAsia="Times New Roman" w:hAnsi="Times New Roman" w:cs="Times New Roman"/>
          <w:color w:val="0D0D0D" w:themeColor="text1" w:themeTint="F2"/>
          <w:sz w:val="28"/>
          <w:szCs w:val="28"/>
          <w:lang w:eastAsia="ru-RU"/>
        </w:rPr>
        <w:t xml:space="preserve"> помещение в </w:t>
      </w:r>
      <w:r w:rsidRPr="0019241B">
        <w:rPr>
          <w:rFonts w:ascii="Times New Roman" w:eastAsia="Times New Roman" w:hAnsi="Times New Roman" w:cs="Times New Roman"/>
          <w:color w:val="0D0D0D" w:themeColor="text1" w:themeTint="F2"/>
          <w:sz w:val="28"/>
          <w:szCs w:val="28"/>
          <w:lang w:eastAsia="ru-RU"/>
        </w:rPr>
        <w:lastRenderedPageBreak/>
        <w:t xml:space="preserve">многоквартирном доме на основании договора социального найма (в случае, если заявителем является уполномоченный </w:t>
      </w:r>
      <w:proofErr w:type="spellStart"/>
      <w:r w:rsidRPr="0019241B">
        <w:rPr>
          <w:rFonts w:ascii="Times New Roman" w:eastAsia="Times New Roman" w:hAnsi="Times New Roman" w:cs="Times New Roman"/>
          <w:color w:val="0D0D0D" w:themeColor="text1" w:themeTint="F2"/>
          <w:sz w:val="28"/>
          <w:szCs w:val="28"/>
          <w:lang w:eastAsia="ru-RU"/>
        </w:rPr>
        <w:t>наймодателем</w:t>
      </w:r>
      <w:proofErr w:type="spellEnd"/>
      <w:r w:rsidRPr="0019241B">
        <w:rPr>
          <w:rFonts w:ascii="Times New Roman" w:eastAsia="Times New Roman" w:hAnsi="Times New Roman" w:cs="Times New Roman"/>
          <w:color w:val="0D0D0D" w:themeColor="text1" w:themeTint="F2"/>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19241B">
        <w:rPr>
          <w:rFonts w:ascii="Times New Roman" w:eastAsia="Times New Roman" w:hAnsi="Times New Roman" w:cs="Times New Roman"/>
          <w:color w:val="0D0D0D" w:themeColor="text1" w:themeTint="F2"/>
          <w:sz w:val="28"/>
          <w:szCs w:val="28"/>
          <w:lang w:eastAsia="ru-RU"/>
        </w:rPr>
        <w:t>перепланируемого</w:t>
      </w:r>
      <w:proofErr w:type="spellEnd"/>
      <w:r w:rsidRPr="0019241B">
        <w:rPr>
          <w:rFonts w:ascii="Times New Roman" w:eastAsia="Times New Roman" w:hAnsi="Times New Roman" w:cs="Times New Roman"/>
          <w:color w:val="0D0D0D" w:themeColor="text1" w:themeTint="F2"/>
          <w:sz w:val="28"/>
          <w:szCs w:val="28"/>
          <w:lang w:eastAsia="ru-RU"/>
        </w:rPr>
        <w:t xml:space="preserve"> помещения в многоквартирном доме по договору социального найма).</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8" w:history="1">
        <w:r w:rsidRPr="0019241B">
          <w:rPr>
            <w:rFonts w:ascii="Times New Roman" w:eastAsia="Times New Roman" w:hAnsi="Times New Roman" w:cs="Times New Roman"/>
            <w:color w:val="0D0D0D" w:themeColor="text1" w:themeTint="F2"/>
            <w:sz w:val="28"/>
            <w:szCs w:val="28"/>
            <w:lang w:eastAsia="ru-RU"/>
          </w:rPr>
          <w:t>переустройства и (или) перепланировки</w:t>
        </w:r>
      </w:hyperlink>
      <w:r w:rsidRPr="0019241B">
        <w:rPr>
          <w:rFonts w:ascii="Times New Roman" w:eastAsia="Times New Roman" w:hAnsi="Times New Roman" w:cs="Times New Roman"/>
          <w:color w:val="0D0D0D" w:themeColor="text1" w:themeTint="F2"/>
          <w:sz w:val="24"/>
          <w:szCs w:val="24"/>
          <w:lang w:eastAsia="ru-RU"/>
        </w:rPr>
        <w:t xml:space="preserve"> </w:t>
      </w:r>
      <w:r w:rsidRPr="0019241B">
        <w:rPr>
          <w:rFonts w:ascii="Times New Roman" w:eastAsia="Times New Roman" w:hAnsi="Times New Roman" w:cs="Times New Roman"/>
          <w:color w:val="0D0D0D" w:themeColor="text1" w:themeTint="F2"/>
          <w:sz w:val="28"/>
          <w:szCs w:val="28"/>
          <w:lang w:eastAsia="ru-RU"/>
        </w:rPr>
        <w:t>возможно только с согласия всех собственников комнат в данной квартире.</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8" w:name="Par3"/>
      <w:bookmarkStart w:id="9" w:name="Par8"/>
      <w:bookmarkStart w:id="10" w:name="Par9"/>
      <w:bookmarkEnd w:id="8"/>
      <w:bookmarkEnd w:id="9"/>
      <w:bookmarkEnd w:id="10"/>
      <w:r w:rsidRPr="0019241B">
        <w:rPr>
          <w:rFonts w:ascii="Times New Roman" w:eastAsia="Times New Roman" w:hAnsi="Times New Roman" w:cs="Times New Roman"/>
          <w:color w:val="0D0D0D" w:themeColor="text1" w:themeTint="F2"/>
          <w:sz w:val="28"/>
          <w:szCs w:val="28"/>
          <w:lang w:eastAsia="ru-RU"/>
        </w:rPr>
        <w:t xml:space="preserve">2.7. Исчерпывающий перечень документов (сведений), необходимых </w:t>
      </w:r>
      <w:r w:rsidRPr="0019241B">
        <w:rPr>
          <w:rFonts w:ascii="Times New Roman" w:eastAsia="Times New Roman" w:hAnsi="Times New Roman" w:cs="Times New Roman"/>
          <w:color w:val="0D0D0D" w:themeColor="text1" w:themeTint="F2"/>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9241B">
        <w:rPr>
          <w:rFonts w:ascii="Times New Roman" w:eastAsia="Times New Roman" w:hAnsi="Times New Roman" w:cs="Times New Roman"/>
          <w:color w:val="0D0D0D" w:themeColor="text1" w:themeTint="F2"/>
          <w:sz w:val="28"/>
          <w:szCs w:val="28"/>
          <w:lang w:eastAsia="ru-RU"/>
        </w:rPr>
        <w:br/>
        <w:t>и подлежащих представлению в рамках межведомственного информационного взаимодействия:</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Администрация в рамках </w:t>
      </w:r>
      <w:r w:rsidRPr="0019241B">
        <w:rPr>
          <w:rFonts w:ascii="Times New Roman" w:eastAsia="Times New Roman" w:hAnsi="Times New Roman" w:cs="Times New Roman"/>
          <w:bCs/>
          <w:color w:val="0D0D0D" w:themeColor="text1" w:themeTint="F2"/>
          <w:sz w:val="28"/>
          <w:szCs w:val="28"/>
          <w:lang w:eastAsia="ru-RU"/>
        </w:rPr>
        <w:t xml:space="preserve">межведомственного информационного взаимодействия </w:t>
      </w:r>
      <w:r w:rsidRPr="0019241B">
        <w:rPr>
          <w:rFonts w:ascii="Times New Roman" w:eastAsia="Times New Roman" w:hAnsi="Times New Roman" w:cs="Times New Roman"/>
          <w:color w:val="0D0D0D" w:themeColor="text1" w:themeTint="F2"/>
          <w:sz w:val="28"/>
          <w:szCs w:val="28"/>
          <w:lang w:eastAsia="ru-RU"/>
        </w:rPr>
        <w:t>для предоставления муниципальной услуги запрашивает следующие документы:</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1) правоустанавливающие документы на переустраиваемое и (или) </w:t>
      </w:r>
      <w:proofErr w:type="spellStart"/>
      <w:r w:rsidRPr="0019241B">
        <w:rPr>
          <w:rFonts w:ascii="Times New Roman" w:eastAsia="Times New Roman" w:hAnsi="Times New Roman" w:cs="Times New Roman"/>
          <w:color w:val="0D0D0D" w:themeColor="text1" w:themeTint="F2"/>
          <w:sz w:val="28"/>
          <w:szCs w:val="28"/>
          <w:lang w:eastAsia="ru-RU"/>
        </w:rPr>
        <w:t>перепланируемое</w:t>
      </w:r>
      <w:proofErr w:type="spellEnd"/>
      <w:r w:rsidRPr="0019241B">
        <w:rPr>
          <w:rFonts w:ascii="Times New Roman" w:eastAsia="Times New Roman" w:hAnsi="Times New Roman" w:cs="Times New Roman"/>
          <w:color w:val="0D0D0D" w:themeColor="text1" w:themeTint="F2"/>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 технический паспорт переустраиваемого и (или) </w:t>
      </w:r>
      <w:proofErr w:type="spellStart"/>
      <w:r w:rsidRPr="0019241B">
        <w:rPr>
          <w:rFonts w:ascii="Times New Roman" w:eastAsia="Times New Roman" w:hAnsi="Times New Roman" w:cs="Times New Roman"/>
          <w:color w:val="0D0D0D" w:themeColor="text1" w:themeTint="F2"/>
          <w:sz w:val="28"/>
          <w:szCs w:val="28"/>
          <w:lang w:eastAsia="ru-RU"/>
        </w:rPr>
        <w:t>перепланируемого</w:t>
      </w:r>
      <w:proofErr w:type="spellEnd"/>
      <w:r w:rsidRPr="0019241B">
        <w:rPr>
          <w:rFonts w:ascii="Times New Roman" w:eastAsia="Times New Roman" w:hAnsi="Times New Roman" w:cs="Times New Roman"/>
          <w:color w:val="0D0D0D" w:themeColor="text1" w:themeTint="F2"/>
          <w:sz w:val="28"/>
          <w:szCs w:val="28"/>
          <w:lang w:eastAsia="ru-RU"/>
        </w:rPr>
        <w:t xml:space="preserve"> помещения в многоквартирном доме;</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32"/>
          <w:szCs w:val="28"/>
          <w:lang w:eastAsia="ru-RU"/>
        </w:rPr>
      </w:pPr>
      <w:r w:rsidRPr="0019241B">
        <w:rPr>
          <w:rFonts w:ascii="Times New Roman" w:eastAsia="Calibri" w:hAnsi="Times New Roman" w:cs="Times New Roman"/>
          <w:color w:val="0D0D0D" w:themeColor="text1" w:themeTint="F2"/>
          <w:sz w:val="28"/>
          <w:szCs w:val="28"/>
        </w:rPr>
        <w:t>2.7.1.</w:t>
      </w:r>
      <w:r w:rsidRPr="0019241B">
        <w:rPr>
          <w:rFonts w:ascii="Times New Roman" w:eastAsia="Times New Roman" w:hAnsi="Times New Roman" w:cs="Times New Roman"/>
          <w:color w:val="0D0D0D" w:themeColor="text1" w:themeTint="F2"/>
          <w:sz w:val="28"/>
          <w:szCs w:val="28"/>
          <w:lang w:eastAsia="ru-RU"/>
        </w:rPr>
        <w:t xml:space="preserve"> Заявитель вправе представить документы (сведения), указанные </w:t>
      </w:r>
      <w:r w:rsidRPr="0019241B">
        <w:rPr>
          <w:rFonts w:ascii="Times New Roman" w:eastAsia="Times New Roman" w:hAnsi="Times New Roman" w:cs="Times New Roman"/>
          <w:color w:val="0D0D0D" w:themeColor="text1" w:themeTint="F2"/>
          <w:sz w:val="28"/>
          <w:szCs w:val="28"/>
          <w:lang w:eastAsia="ru-RU"/>
        </w:rPr>
        <w:br/>
        <w:t xml:space="preserve">в </w:t>
      </w:r>
      <w:hyperlink r:id="rId9" w:history="1">
        <w:r w:rsidRPr="0019241B">
          <w:rPr>
            <w:rFonts w:ascii="Times New Roman" w:eastAsia="Times New Roman" w:hAnsi="Times New Roman" w:cs="Times New Roman"/>
            <w:color w:val="0D0D0D" w:themeColor="text1" w:themeTint="F2"/>
            <w:sz w:val="28"/>
            <w:szCs w:val="28"/>
            <w:lang w:eastAsia="ru-RU"/>
          </w:rPr>
          <w:t>пункте 2.7</w:t>
        </w:r>
      </w:hyperlink>
      <w:r w:rsidRPr="0019241B">
        <w:rPr>
          <w:rFonts w:ascii="Times New Roman" w:eastAsia="Times New Roman" w:hAnsi="Times New Roman" w:cs="Times New Roman"/>
          <w:color w:val="0D0D0D" w:themeColor="text1" w:themeTint="F2"/>
          <w:sz w:val="28"/>
          <w:szCs w:val="28"/>
          <w:lang w:eastAsia="ru-RU"/>
        </w:rPr>
        <w:t xml:space="preserve"> административного регламента, по собственной инициативе.</w:t>
      </w:r>
      <w:r w:rsidRPr="0019241B">
        <w:rPr>
          <w:rFonts w:ascii="Times New Roman" w:eastAsia="Times New Roman" w:hAnsi="Times New Roman" w:cs="Times New Roman"/>
          <w:color w:val="0D0D0D" w:themeColor="text1" w:themeTint="F2"/>
          <w:sz w:val="32"/>
          <w:szCs w:val="28"/>
          <w:lang w:eastAsia="ru-RU"/>
        </w:rPr>
        <w:t xml:space="preserve"> </w:t>
      </w:r>
      <w:r w:rsidRPr="0019241B">
        <w:rPr>
          <w:rFonts w:ascii="Times New Roman" w:eastAsia="Times New Roman" w:hAnsi="Times New Roman" w:cs="Times New Roman"/>
          <w:color w:val="0D0D0D" w:themeColor="text1" w:themeTint="F2"/>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2.7.2. При предоставлении муниципальной услуги запрещается требовать от Заявителя:</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9241B">
        <w:rPr>
          <w:rFonts w:ascii="Times New Roman" w:eastAsia="Times New Roman" w:hAnsi="Times New Roman" w:cs="Times New Roman"/>
          <w:color w:val="0D0D0D" w:themeColor="text1" w:themeTint="F2"/>
          <w:sz w:val="28"/>
          <w:szCs w:val="28"/>
          <w:lang w:eastAsia="ru-RU"/>
        </w:rPr>
        <w:br/>
        <w:t>с предоставлением муниципальной услуги;</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w:t>
      </w:r>
      <w:r w:rsidRPr="0019241B">
        <w:rPr>
          <w:rFonts w:ascii="Times New Roman" w:eastAsia="Times New Roman" w:hAnsi="Times New Roman" w:cs="Times New Roman"/>
          <w:color w:val="0D0D0D" w:themeColor="text1" w:themeTint="F2"/>
          <w:sz w:val="28"/>
          <w:szCs w:val="28"/>
          <w:lang w:eastAsia="ru-RU"/>
        </w:rPr>
        <w:br/>
      </w:r>
      <w:r w:rsidRPr="0019241B">
        <w:rPr>
          <w:rFonts w:ascii="Times New Roman" w:eastAsia="Times New Roman" w:hAnsi="Times New Roman" w:cs="Times New Roman"/>
          <w:color w:val="0D0D0D" w:themeColor="text1" w:themeTint="F2"/>
          <w:sz w:val="28"/>
          <w:szCs w:val="28"/>
          <w:lang w:eastAsia="ru-RU"/>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9241B">
          <w:rPr>
            <w:rFonts w:ascii="Times New Roman" w:eastAsia="Times New Roman" w:hAnsi="Times New Roman" w:cs="Times New Roman"/>
            <w:color w:val="0D0D0D" w:themeColor="text1" w:themeTint="F2"/>
            <w:sz w:val="28"/>
            <w:szCs w:val="28"/>
            <w:lang w:eastAsia="ru-RU"/>
          </w:rPr>
          <w:t>части 6 статьи 7</w:t>
        </w:r>
      </w:hyperlink>
      <w:r w:rsidRPr="0019241B">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9241B">
        <w:rPr>
          <w:rFonts w:ascii="Times New Roman" w:eastAsia="Times New Roman" w:hAnsi="Times New Roman" w:cs="Times New Roman"/>
          <w:color w:val="0D0D0D" w:themeColor="text1" w:themeTint="F2"/>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9241B">
          <w:rPr>
            <w:rFonts w:ascii="Times New Roman" w:eastAsia="Times New Roman" w:hAnsi="Times New Roman" w:cs="Times New Roman"/>
            <w:color w:val="0D0D0D" w:themeColor="text1" w:themeTint="F2"/>
            <w:sz w:val="28"/>
            <w:szCs w:val="28"/>
            <w:lang w:eastAsia="ru-RU"/>
          </w:rPr>
          <w:t>части 1 статьи 9</w:t>
        </w:r>
      </w:hyperlink>
      <w:r w:rsidRPr="0019241B">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9241B">
        <w:rPr>
          <w:rFonts w:ascii="Times New Roman" w:eastAsia="Times New Roman" w:hAnsi="Times New Roman" w:cs="Times New Roman"/>
          <w:color w:val="0D0D0D" w:themeColor="text1" w:themeTint="F2"/>
          <w:sz w:val="28"/>
          <w:szCs w:val="28"/>
          <w:lang w:eastAsia="ru-RU"/>
        </w:rPr>
        <w:br/>
        <w:t xml:space="preserve">в предоставлении муниципальной услуги, за исключением случаев, предусмотренных </w:t>
      </w:r>
      <w:hyperlink r:id="rId12" w:history="1">
        <w:r w:rsidRPr="0019241B">
          <w:rPr>
            <w:rFonts w:ascii="Times New Roman" w:eastAsia="Times New Roman" w:hAnsi="Times New Roman" w:cs="Times New Roman"/>
            <w:color w:val="0D0D0D" w:themeColor="text1" w:themeTint="F2"/>
            <w:sz w:val="28"/>
            <w:szCs w:val="28"/>
            <w:lang w:eastAsia="ru-RU"/>
          </w:rPr>
          <w:t>пунктом 4 части 1 статьи 7</w:t>
        </w:r>
      </w:hyperlink>
      <w:r w:rsidRPr="0019241B">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9241B">
          <w:rPr>
            <w:rFonts w:ascii="Times New Roman" w:eastAsia="Times New Roman" w:hAnsi="Times New Roman" w:cs="Times New Roman"/>
            <w:color w:val="0D0D0D" w:themeColor="text1" w:themeTint="F2"/>
            <w:sz w:val="28"/>
            <w:szCs w:val="28"/>
            <w:lang w:eastAsia="ru-RU"/>
          </w:rPr>
          <w:t>пунктом 7.2 части 1 статьи 16</w:t>
        </w:r>
      </w:hyperlink>
      <w:r w:rsidRPr="0019241B">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75B3" w:rsidRPr="0019241B" w:rsidRDefault="003475B3" w:rsidP="003475B3">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Основания для приостановления предоставления муниципальной услуги не предусмотрены.</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3475B3" w:rsidRPr="0019241B" w:rsidRDefault="003475B3" w:rsidP="003475B3">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Заявление на получение услуги оформлено не в соответствии с административным регламентом:</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текст в заявлении не поддается прочтению;</w:t>
      </w:r>
    </w:p>
    <w:p w:rsidR="003475B3" w:rsidRPr="0019241B" w:rsidRDefault="003475B3" w:rsidP="003475B3">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Заявление подано лицом, не уполномоченным на осуществление таких действий:</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заявление подписано не уполномоченным лицом.</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Основаниями для отказа в предоставлении муниципальной услуги являются:</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Предмет запроса не регламентируется законодательством в рамках услуги:</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представления документов в ненадлежащий орган;</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 Представленные заявителем документы не отвечают требованиям, установленным административным регламентом:</w:t>
      </w:r>
    </w:p>
    <w:p w:rsidR="003475B3" w:rsidRPr="0019241B" w:rsidRDefault="003475B3" w:rsidP="003475B3">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несоответствие проекта переустройства и (или) перепланировки помещения в многоквартирном доме требованиям законодательства РФ;</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Отказ в предоставлении муниципальной услуги по основанию, предусмотренному </w:t>
      </w:r>
      <w:proofErr w:type="spellStart"/>
      <w:r w:rsidRPr="0019241B">
        <w:rPr>
          <w:rFonts w:ascii="Times New Roman" w:eastAsia="Times New Roman" w:hAnsi="Times New Roman" w:cs="Times New Roman"/>
          <w:color w:val="0D0D0D" w:themeColor="text1" w:themeTint="F2"/>
          <w:sz w:val="28"/>
          <w:szCs w:val="28"/>
          <w:lang w:eastAsia="ru-RU"/>
        </w:rPr>
        <w:t>абз</w:t>
      </w:r>
      <w:proofErr w:type="spellEnd"/>
      <w:r w:rsidRPr="0019241B">
        <w:rPr>
          <w:rFonts w:ascii="Times New Roman" w:eastAsia="Times New Roman" w:hAnsi="Times New Roman" w:cs="Times New Roman"/>
          <w:color w:val="0D0D0D" w:themeColor="text1" w:themeTint="F2"/>
          <w:sz w:val="28"/>
          <w:szCs w:val="28"/>
          <w:lang w:eastAsia="ru-RU"/>
        </w:rPr>
        <w:t xml:space="preserve">. 3 подпунктом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w:t>
      </w:r>
      <w:r w:rsidRPr="0019241B">
        <w:rPr>
          <w:rFonts w:ascii="Times New Roman" w:eastAsia="Times New Roman" w:hAnsi="Times New Roman" w:cs="Times New Roman"/>
          <w:color w:val="0D0D0D" w:themeColor="text1" w:themeTint="F2"/>
          <w:sz w:val="28"/>
          <w:szCs w:val="28"/>
          <w:lang w:eastAsia="ru-RU"/>
        </w:rPr>
        <w:lastRenderedPageBreak/>
        <w:t>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2.11.1. Муниципальная услуга предоставляется бесплатно.</w:t>
      </w:r>
    </w:p>
    <w:p w:rsidR="003475B3" w:rsidRPr="0019241B" w:rsidRDefault="003475B3" w:rsidP="003475B3">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2.12. Максимальный срок ожидания в очереди при подаче запроса </w:t>
      </w:r>
      <w:r w:rsidRPr="0019241B">
        <w:rPr>
          <w:rFonts w:ascii="Times New Roman" w:eastAsia="Times New Roman" w:hAnsi="Times New Roman" w:cs="Times New Roman"/>
          <w:color w:val="0D0D0D" w:themeColor="text1" w:themeTint="F2"/>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2.13. Срок регистрации запроса заявителя о предоставлении муниципальной услуги составляет в администрации: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при личном обращении – 1 рабочий день с даты поступления;</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при направлении запроса почтовой связью в администрацию - 1 рабочий день с даты поступления;</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при направлении запроса на бумажном носителе из ГБУ ЛО «МФЦ» </w:t>
      </w:r>
      <w:r w:rsidRPr="0019241B">
        <w:rPr>
          <w:rFonts w:ascii="Times New Roman" w:eastAsia="Times New Roman" w:hAnsi="Times New Roman" w:cs="Times New Roman"/>
          <w:color w:val="0D0D0D" w:themeColor="text1" w:themeTint="F2"/>
          <w:sz w:val="28"/>
          <w:szCs w:val="28"/>
          <w:lang w:eastAsia="ru-RU"/>
        </w:rPr>
        <w:br/>
        <w:t>в администрацию – 1 рабочий день с даты поступления документов из ГБУ ЛО «МФЦ» в администрацию;</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9241B">
        <w:rPr>
          <w:rFonts w:ascii="Times New Roman" w:eastAsia="Times New Roman" w:hAnsi="Times New Roman" w:cs="Times New Roman"/>
          <w:color w:val="0D0D0D" w:themeColor="text1" w:themeTint="F2"/>
          <w:sz w:val="28"/>
          <w:szCs w:val="28"/>
          <w:lang w:eastAsia="ru-RU"/>
        </w:rPr>
        <w:br/>
        <w:t>с даты поступления.</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19241B">
        <w:rPr>
          <w:rFonts w:ascii="Times New Roman" w:eastAsia="Times New Roman" w:hAnsi="Times New Roman" w:cs="Times New Roman"/>
          <w:color w:val="0D0D0D" w:themeColor="text1" w:themeTint="F2"/>
          <w:sz w:val="28"/>
          <w:szCs w:val="28"/>
          <w:lang w:eastAsia="ru-RU"/>
        </w:rPr>
        <w:br/>
        <w:t>в многофункциональных центрах.</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2.14.4. Здание (помещение) оборудуется информационной табличкой (вывеской), содержащей полное наименование </w:t>
      </w:r>
      <w:proofErr w:type="gramStart"/>
      <w:r w:rsidRPr="0019241B">
        <w:rPr>
          <w:rFonts w:ascii="Times New Roman" w:eastAsia="Times New Roman" w:hAnsi="Times New Roman" w:cs="Times New Roman"/>
          <w:color w:val="0D0D0D" w:themeColor="text1" w:themeTint="F2"/>
          <w:sz w:val="28"/>
          <w:szCs w:val="28"/>
          <w:lang w:eastAsia="ru-RU"/>
        </w:rPr>
        <w:t>администрации,  а</w:t>
      </w:r>
      <w:proofErr w:type="gramEnd"/>
      <w:r w:rsidRPr="0019241B">
        <w:rPr>
          <w:rFonts w:ascii="Times New Roman" w:eastAsia="Times New Roman" w:hAnsi="Times New Roman" w:cs="Times New Roman"/>
          <w:color w:val="0D0D0D" w:themeColor="text1" w:themeTint="F2"/>
          <w:sz w:val="28"/>
          <w:szCs w:val="28"/>
          <w:lang w:eastAsia="ru-RU"/>
        </w:rPr>
        <w:t xml:space="preserve"> также информацию о режиме его работы.</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2.14.6. В помещении организуется бесплатный туалет для посетителей, </w:t>
      </w:r>
      <w:r w:rsidRPr="0019241B">
        <w:rPr>
          <w:rFonts w:ascii="Times New Roman" w:eastAsia="Times New Roman" w:hAnsi="Times New Roman" w:cs="Times New Roman"/>
          <w:color w:val="0D0D0D" w:themeColor="text1" w:themeTint="F2"/>
          <w:sz w:val="28"/>
          <w:szCs w:val="28"/>
          <w:lang w:eastAsia="ru-RU"/>
        </w:rPr>
        <w:br/>
        <w:t>в том числе туалет, предназначенный для инвалидов.</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2.14.7. При необходимости работником ГБУ ЛО «МФЦ», администрации инвалиду оказывается помощь в преодолении барьеров, мешающих получению </w:t>
      </w:r>
      <w:r w:rsidRPr="0019241B">
        <w:rPr>
          <w:rFonts w:ascii="Times New Roman" w:eastAsia="Times New Roman" w:hAnsi="Times New Roman" w:cs="Times New Roman"/>
          <w:color w:val="0D0D0D" w:themeColor="text1" w:themeTint="F2"/>
          <w:sz w:val="28"/>
          <w:szCs w:val="28"/>
          <w:lang w:eastAsia="ru-RU"/>
        </w:rPr>
        <w:lastRenderedPageBreak/>
        <w:t>ими услуг наравне с другими лицами.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241B">
        <w:rPr>
          <w:rFonts w:ascii="Times New Roman" w:eastAsia="Times New Roman" w:hAnsi="Times New Roman" w:cs="Times New Roman"/>
          <w:color w:val="0D0D0D" w:themeColor="text1" w:themeTint="F2"/>
          <w:sz w:val="28"/>
          <w:szCs w:val="28"/>
          <w:lang w:eastAsia="ru-RU"/>
        </w:rPr>
        <w:t>сурдопереводчика</w:t>
      </w:r>
      <w:proofErr w:type="spellEnd"/>
      <w:r w:rsidRPr="0019241B">
        <w:rPr>
          <w:rFonts w:ascii="Times New Roman" w:eastAsia="Times New Roman" w:hAnsi="Times New Roman" w:cs="Times New Roman"/>
          <w:color w:val="0D0D0D" w:themeColor="text1" w:themeTint="F2"/>
          <w:sz w:val="28"/>
          <w:szCs w:val="28"/>
          <w:lang w:eastAsia="ru-RU"/>
        </w:rPr>
        <w:t xml:space="preserve"> и </w:t>
      </w:r>
      <w:proofErr w:type="spellStart"/>
      <w:r w:rsidRPr="0019241B">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19241B">
        <w:rPr>
          <w:rFonts w:ascii="Times New Roman" w:eastAsia="Times New Roman" w:hAnsi="Times New Roman" w:cs="Times New Roman"/>
          <w:color w:val="0D0D0D" w:themeColor="text1" w:themeTint="F2"/>
          <w:sz w:val="28"/>
          <w:szCs w:val="28"/>
          <w:lang w:eastAsia="ru-RU"/>
        </w:rPr>
        <w:t>.</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 наличие указателей, обеспечивающих беспрепятственный доступ </w:t>
      </w:r>
      <w:r w:rsidRPr="0019241B">
        <w:rPr>
          <w:rFonts w:ascii="Times New Roman" w:eastAsia="Times New Roman" w:hAnsi="Times New Roman" w:cs="Times New Roman"/>
          <w:color w:val="0D0D0D" w:themeColor="text1" w:themeTint="F2"/>
          <w:sz w:val="28"/>
          <w:szCs w:val="28"/>
          <w:lang w:eastAsia="ru-RU"/>
        </w:rPr>
        <w:br/>
        <w:t>к помещениям, в которых предоставляется услуга;</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 возможность получения полной и достоверной информации </w:t>
      </w:r>
      <w:r w:rsidRPr="0019241B">
        <w:rPr>
          <w:rFonts w:ascii="Times New Roman" w:eastAsia="Times New Roman" w:hAnsi="Times New Roman" w:cs="Times New Roman"/>
          <w:color w:val="0D0D0D" w:themeColor="text1" w:themeTint="F2"/>
          <w:sz w:val="28"/>
          <w:szCs w:val="28"/>
          <w:lang w:eastAsia="ru-RU"/>
        </w:rPr>
        <w:br/>
        <w:t xml:space="preserve">о муниципальной услуге в администрации, ГБУ ЛО «МФЦ», по телефону, </w:t>
      </w:r>
      <w:r w:rsidRPr="0019241B">
        <w:rPr>
          <w:rFonts w:ascii="Times New Roman" w:eastAsia="Times New Roman" w:hAnsi="Times New Roman" w:cs="Times New Roman"/>
          <w:color w:val="0D0D0D" w:themeColor="text1" w:themeTint="F2"/>
          <w:sz w:val="28"/>
          <w:szCs w:val="28"/>
          <w:lang w:eastAsia="ru-RU"/>
        </w:rPr>
        <w:br/>
        <w:t>на официальном сайте органа, предоставляющего услугу, посредством ЕПГУ, либо ПГУ ЛО;</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5) обеспечение для заявителя возможности получения информации о ходе </w:t>
      </w:r>
      <w:r w:rsidRPr="0019241B">
        <w:rPr>
          <w:rFonts w:ascii="Times New Roman" w:eastAsia="Times New Roman" w:hAnsi="Times New Roman" w:cs="Times New Roman"/>
          <w:color w:val="0D0D0D" w:themeColor="text1" w:themeTint="F2"/>
          <w:sz w:val="28"/>
          <w:szCs w:val="28"/>
          <w:lang w:eastAsia="ru-RU"/>
        </w:rPr>
        <w:br/>
        <w:t xml:space="preserve">и результате предоставления муниципальной услуги с использованием ЕПГУ </w:t>
      </w:r>
      <w:r w:rsidRPr="0019241B">
        <w:rPr>
          <w:rFonts w:ascii="Times New Roman" w:eastAsia="Times New Roman" w:hAnsi="Times New Roman" w:cs="Times New Roman"/>
          <w:color w:val="0D0D0D" w:themeColor="text1" w:themeTint="F2"/>
          <w:sz w:val="28"/>
          <w:szCs w:val="28"/>
          <w:lang w:eastAsia="ru-RU"/>
        </w:rPr>
        <w:br/>
        <w:t>и (или) ПГУ ЛО.</w:t>
      </w:r>
    </w:p>
    <w:p w:rsidR="003475B3" w:rsidRPr="0019241B" w:rsidRDefault="003475B3" w:rsidP="003475B3">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3475B3" w:rsidRPr="0019241B" w:rsidRDefault="003475B3" w:rsidP="003475B3">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7) возможность получения муниципальной услуги посредством комплексного запроса.</w:t>
      </w:r>
    </w:p>
    <w:p w:rsidR="003475B3" w:rsidRPr="0019241B" w:rsidRDefault="003475B3" w:rsidP="003475B3">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2.15.2. Показатели доступности муниципальной услуги (специальные, применимые в отношении инвалидов):</w:t>
      </w:r>
    </w:p>
    <w:p w:rsidR="003475B3" w:rsidRPr="0019241B" w:rsidRDefault="003475B3" w:rsidP="003475B3">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наличие инфраструктуры, указанной в пункте 2.14;</w:t>
      </w:r>
    </w:p>
    <w:p w:rsidR="003475B3" w:rsidRPr="0019241B" w:rsidRDefault="003475B3" w:rsidP="003475B3">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3475B3" w:rsidRPr="0019241B" w:rsidRDefault="003475B3" w:rsidP="003475B3">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 обеспечение беспрепятственного доступа инвалидов к помещениям, </w:t>
      </w:r>
      <w:r w:rsidRPr="0019241B">
        <w:rPr>
          <w:rFonts w:ascii="Times New Roman" w:eastAsia="Times New Roman" w:hAnsi="Times New Roman" w:cs="Times New Roman"/>
          <w:color w:val="0D0D0D" w:themeColor="text1" w:themeTint="F2"/>
          <w:sz w:val="28"/>
          <w:szCs w:val="28"/>
          <w:lang w:eastAsia="ru-RU"/>
        </w:rPr>
        <w:br/>
        <w:t>в которых предоставляется муниципальная услуга.</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запроса </w:t>
      </w:r>
      <w:r w:rsidRPr="0019241B">
        <w:rPr>
          <w:rFonts w:ascii="Times New Roman" w:eastAsia="Times New Roman" w:hAnsi="Times New Roman" w:cs="Times New Roman"/>
          <w:color w:val="0D0D0D" w:themeColor="text1" w:themeTint="F2"/>
          <w:sz w:val="28"/>
          <w:szCs w:val="28"/>
          <w:lang w:eastAsia="ru-RU"/>
        </w:rPr>
        <w:br/>
        <w:t xml:space="preserve">и получении результата;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бездействия должностных лиц администрации, поданных в установленном порядке.</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2.16. Перечисление услуг, которые являются необходимыми </w:t>
      </w:r>
      <w:r w:rsidRPr="0019241B">
        <w:rPr>
          <w:rFonts w:ascii="Times New Roman" w:eastAsia="Times New Roman" w:hAnsi="Times New Roman" w:cs="Times New Roman"/>
          <w:color w:val="0D0D0D" w:themeColor="text1" w:themeTint="F2"/>
          <w:sz w:val="28"/>
          <w:szCs w:val="28"/>
          <w:lang w:eastAsia="ru-RU"/>
        </w:rPr>
        <w:br/>
        <w:t xml:space="preserve">и обязательными для предоставления муниципальной услуги.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19241B">
        <w:rPr>
          <w:rFonts w:ascii="Times New Roman" w:eastAsia="Times New Roman" w:hAnsi="Times New Roman" w:cs="Times New Roman"/>
          <w:color w:val="0D0D0D" w:themeColor="text1" w:themeTint="F2"/>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9241B">
        <w:rPr>
          <w:rFonts w:ascii="Times New Roman" w:eastAsia="Times New Roman" w:hAnsi="Times New Roman" w:cs="Times New Roman"/>
          <w:color w:val="0D0D0D" w:themeColor="text1" w:themeTint="F2"/>
          <w:sz w:val="28"/>
          <w:szCs w:val="28"/>
          <w:lang w:eastAsia="ru-RU"/>
        </w:rPr>
        <w:br/>
        <w:t xml:space="preserve">о взаимодействии между многофункциональными центрами и администрацией.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475B3" w:rsidRPr="0019241B" w:rsidRDefault="003475B3" w:rsidP="003475B3">
      <w:pPr>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3475B3" w:rsidRPr="0019241B" w:rsidRDefault="003475B3" w:rsidP="003475B3">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D0D0D" w:themeColor="text1" w:themeTint="F2"/>
          <w:sz w:val="28"/>
          <w:szCs w:val="28"/>
          <w:lang w:eastAsia="ru-RU"/>
        </w:rPr>
      </w:pPr>
      <w:r w:rsidRPr="0019241B">
        <w:rPr>
          <w:rFonts w:ascii="Times New Roman" w:eastAsia="Times New Roman" w:hAnsi="Times New Roman" w:cs="Times New Roman"/>
          <w:b/>
          <w:bCs/>
          <w:color w:val="0D0D0D" w:themeColor="text1" w:themeTint="F2"/>
          <w:sz w:val="28"/>
          <w:szCs w:val="28"/>
          <w:lang w:eastAsia="ru-RU"/>
        </w:rPr>
        <w:t xml:space="preserve">3. </w:t>
      </w:r>
      <w:bookmarkEnd w:id="3"/>
      <w:r w:rsidRPr="0019241B">
        <w:rPr>
          <w:rFonts w:ascii="Times New Roman" w:eastAsia="Times New Roman" w:hAnsi="Times New Roman" w:cs="Times New Roman"/>
          <w:b/>
          <w:bCs/>
          <w:color w:val="0D0D0D" w:themeColor="text1" w:themeTint="F2"/>
          <w:sz w:val="28"/>
          <w:szCs w:val="28"/>
          <w:lang w:eastAsia="ru-RU"/>
        </w:rPr>
        <w:t>Состав, последовательность и сроки выполнения административных</w:t>
      </w:r>
      <w:r w:rsidRPr="0019241B">
        <w:rPr>
          <w:rFonts w:ascii="Times New Roman" w:eastAsia="Times New Roman" w:hAnsi="Times New Roman" w:cs="Times New Roman"/>
          <w:b/>
          <w:bCs/>
          <w:color w:val="0D0D0D" w:themeColor="text1" w:themeTint="F2"/>
          <w:sz w:val="28"/>
          <w:szCs w:val="28"/>
          <w:lang w:eastAsia="ru-RU"/>
        </w:rPr>
        <w:br/>
        <w:t>процедур, требования к порядку их выполнения</w:t>
      </w:r>
    </w:p>
    <w:p w:rsidR="003475B3" w:rsidRPr="0019241B" w:rsidRDefault="003475B3" w:rsidP="003475B3">
      <w:pPr>
        <w:tabs>
          <w:tab w:val="left" w:pos="142"/>
          <w:tab w:val="left" w:pos="284"/>
        </w:tabs>
        <w:spacing w:after="0" w:line="240" w:lineRule="auto"/>
        <w:ind w:firstLine="709"/>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прием и регистрация документов, необходимых для оказания муниципальной услуги – 1 рабочий день</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рассмотрение заявления об оказании муниципальной услуги – 15 рабочих дней;</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3.1.2. Прием и регистрация документов, необходимых для оказания муниципальной услуги.</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3.1.2.1. Основание для начала административной процедуры: поступление </w:t>
      </w:r>
      <w:r w:rsidRPr="0019241B">
        <w:rPr>
          <w:rFonts w:ascii="Times New Roman" w:eastAsia="Times New Roman" w:hAnsi="Times New Roman" w:cs="Times New Roman"/>
          <w:color w:val="0D0D0D" w:themeColor="text1" w:themeTint="F2"/>
          <w:sz w:val="28"/>
          <w:szCs w:val="28"/>
          <w:lang w:eastAsia="ru-RU"/>
        </w:rPr>
        <w:br/>
        <w:t>в администрацию заявления и документов, перечисленных в пункте 2.6 настоящего административного регламента.</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3.1.2.2. Содержание административного действия, продолжительность </w:t>
      </w:r>
      <w:r w:rsidRPr="0019241B">
        <w:rPr>
          <w:rFonts w:ascii="Times New Roman" w:eastAsia="Times New Roman" w:hAnsi="Times New Roman" w:cs="Times New Roman"/>
          <w:color w:val="0D0D0D" w:themeColor="text1" w:themeTint="F2"/>
          <w:sz w:val="28"/>
          <w:szCs w:val="28"/>
          <w:lang w:eastAsia="ru-RU"/>
        </w:rPr>
        <w:br/>
        <w:t xml:space="preserve">и (или) максимальный срок его выполнения: должностное лицо, ответственное </w:t>
      </w:r>
      <w:r w:rsidRPr="0019241B">
        <w:rPr>
          <w:rFonts w:ascii="Times New Roman" w:eastAsia="Times New Roman" w:hAnsi="Times New Roman" w:cs="Times New Roman"/>
          <w:color w:val="0D0D0D" w:themeColor="text1" w:themeTint="F2"/>
          <w:sz w:val="28"/>
          <w:szCs w:val="28"/>
          <w:lang w:eastAsia="ru-RU"/>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19241B">
        <w:rPr>
          <w:rFonts w:ascii="Times New Roman" w:eastAsia="Times New Roman" w:hAnsi="Times New Roman" w:cs="Times New Roman"/>
          <w:color w:val="0D0D0D" w:themeColor="text1" w:themeTint="F2"/>
          <w:sz w:val="28"/>
          <w:szCs w:val="28"/>
          <w:lang w:eastAsia="ru-RU"/>
        </w:rPr>
        <w:br/>
        <w:t>с правилами делопроизводства, установленными в администрации не позднее 1 рабочего дня с даты поступления.</w:t>
      </w:r>
    </w:p>
    <w:p w:rsidR="003475B3" w:rsidRPr="0019241B" w:rsidRDefault="003475B3" w:rsidP="003475B3">
      <w:pPr>
        <w:spacing w:after="0" w:line="240" w:lineRule="auto"/>
        <w:ind w:firstLine="709"/>
        <w:jc w:val="both"/>
        <w:rPr>
          <w:rFonts w:ascii="Times New Roman" w:eastAsia="Calibri" w:hAnsi="Times New Roman" w:cs="Times New Roman"/>
          <w:color w:val="0D0D0D" w:themeColor="text1" w:themeTint="F2"/>
          <w:sz w:val="28"/>
          <w:szCs w:val="28"/>
          <w:lang w:eastAsia="ru-RU"/>
        </w:rPr>
      </w:pPr>
      <w:bookmarkStart w:id="11" w:name="sub_6001"/>
      <w:r w:rsidRPr="0019241B">
        <w:rPr>
          <w:rFonts w:ascii="Times New Roman" w:eastAsia="Calibri" w:hAnsi="Times New Roman" w:cs="Times New Roman"/>
          <w:color w:val="0D0D0D" w:themeColor="text1" w:themeTint="F2"/>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3475B3" w:rsidRPr="0019241B" w:rsidRDefault="003475B3" w:rsidP="003475B3">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5B3" w:rsidRPr="0019241B" w:rsidRDefault="003475B3" w:rsidP="003475B3">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Срок выполнения административной процедуры составляет не более 1 рабочего дня. </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 Рассмотрение заявления об оказании муниципальной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3475B3" w:rsidRPr="0019241B" w:rsidRDefault="003475B3" w:rsidP="003475B3">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3.1.4.4. Критерий принятия решения: наличие / отсутствие оснований, предусмотренных пунктом 2.10 настоящего административного регламента.</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3.1.5.2. Содержание административного действия, продолжительность и (или) максимальный срок его выполнения: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3475B3" w:rsidRPr="0019241B" w:rsidRDefault="003475B3" w:rsidP="003475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475B3" w:rsidRPr="0019241B" w:rsidRDefault="003475B3" w:rsidP="003475B3">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3475B3" w:rsidRPr="0019241B" w:rsidRDefault="003475B3" w:rsidP="003475B3">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3.2.3. Муниципальная услуга может быть получена через ПГУ ЛО, либо через ЕПГУ следующими способами: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с обязательной личной явкой на прием в администрацию / ГБУ ЛО «МФЦ»;</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без личной явки на прием в администрацию/ ГБУ ЛО «МФЦ».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xml:space="preserve">3.2.4. Для получения муниципальной услуги без личной явки на приём </w:t>
      </w:r>
      <w:r w:rsidRPr="0019241B">
        <w:rPr>
          <w:rFonts w:ascii="Times New Roman" w:eastAsia="Times New Roman" w:hAnsi="Times New Roman" w:cs="Times New Roman"/>
          <w:color w:val="0D0D0D" w:themeColor="text1" w:themeTint="F2"/>
          <w:sz w:val="28"/>
          <w:szCs w:val="28"/>
          <w:lang w:eastAsia="ru-RU"/>
        </w:rPr>
        <w:br/>
        <w:t>в администрацию/ ГБУ ЛО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3.2.5. Для подачи заявления через ЕПГУ или через ПГУ ЛО заявитель должен выполнить следующие действия: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 случае если заявитель выбрал способ оказания услуги с личной явкой </w:t>
      </w:r>
      <w:r w:rsidRPr="0019241B">
        <w:rPr>
          <w:rFonts w:ascii="Times New Roman" w:eastAsia="Times New Roman" w:hAnsi="Times New Roman" w:cs="Times New Roman"/>
          <w:color w:val="0D0D0D" w:themeColor="text1" w:themeTint="F2"/>
          <w:sz w:val="28"/>
          <w:szCs w:val="28"/>
          <w:lang w:eastAsia="ru-RU"/>
        </w:rPr>
        <w:br/>
        <w:t>на прием в администрации– приложить к заявлению электронные документы;</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случае если заявитель выбрал способ оказания муниципальной услуги без личной явки на прием в администрацию:</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19241B">
        <w:rPr>
          <w:rFonts w:ascii="Times New Roman" w:eastAsia="Times New Roman" w:hAnsi="Times New Roman" w:cs="Times New Roman"/>
          <w:color w:val="0D0D0D" w:themeColor="text1" w:themeTint="F2"/>
          <w:sz w:val="28"/>
          <w:szCs w:val="28"/>
          <w:lang w:eastAsia="ru-RU"/>
        </w:rPr>
        <w:br/>
        <w:t xml:space="preserve">в соответствии с требованиями законодательства Российской Федерации </w:t>
      </w:r>
      <w:r w:rsidRPr="0019241B">
        <w:rPr>
          <w:rFonts w:ascii="Times New Roman" w:eastAsia="Times New Roman" w:hAnsi="Times New Roman" w:cs="Times New Roman"/>
          <w:color w:val="0D0D0D" w:themeColor="text1" w:themeTint="F2"/>
          <w:sz w:val="28"/>
          <w:szCs w:val="28"/>
          <w:lang w:eastAsia="ru-RU"/>
        </w:rPr>
        <w:br/>
        <w:t>в отношении документов установлено требование о нотариальном свидетельствовании верности их копий);</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направить пакет электронных документов в администрацию посредством функционала ЕПГУ ЛО или ПГУ ЛО.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xml:space="preserve">уведомляет заявителя о принятом решении с помощью указанных </w:t>
      </w:r>
      <w:r w:rsidRPr="0019241B">
        <w:rPr>
          <w:rFonts w:ascii="Times New Roman" w:eastAsia="Times New Roman" w:hAnsi="Times New Roman" w:cs="Times New Roman"/>
          <w:color w:val="0D0D0D" w:themeColor="text1" w:themeTint="F2"/>
          <w:sz w:val="28"/>
          <w:szCs w:val="28"/>
          <w:lang w:eastAsia="ru-RU"/>
        </w:rPr>
        <w:br/>
        <w:t xml:space="preserve">в заявлении средств связи, затем направляет документ способом, указанным </w:t>
      </w:r>
      <w:r w:rsidRPr="0019241B">
        <w:rPr>
          <w:rFonts w:ascii="Times New Roman" w:eastAsia="Times New Roman" w:hAnsi="Times New Roman" w:cs="Times New Roman"/>
          <w:color w:val="0D0D0D" w:themeColor="text1" w:themeTint="F2"/>
          <w:sz w:val="28"/>
          <w:szCs w:val="28"/>
          <w:lang w:eastAsia="ru-RU"/>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3.2.8.  При предоставлении </w:t>
      </w:r>
      <w:proofErr w:type="gramStart"/>
      <w:r w:rsidRPr="0019241B">
        <w:rPr>
          <w:rFonts w:ascii="Times New Roman" w:eastAsia="Times New Roman" w:hAnsi="Times New Roman" w:cs="Times New Roman"/>
          <w:color w:val="0D0D0D" w:themeColor="text1" w:themeTint="F2"/>
          <w:sz w:val="28"/>
          <w:szCs w:val="28"/>
          <w:lang w:eastAsia="ru-RU"/>
        </w:rPr>
        <w:t>муниципальной  услуги</w:t>
      </w:r>
      <w:proofErr w:type="gramEnd"/>
      <w:r w:rsidRPr="0019241B">
        <w:rPr>
          <w:rFonts w:ascii="Times New Roman" w:eastAsia="Times New Roman" w:hAnsi="Times New Roman" w:cs="Times New Roman"/>
          <w:color w:val="0D0D0D" w:themeColor="text1" w:themeTint="F2"/>
          <w:sz w:val="28"/>
          <w:szCs w:val="28"/>
          <w:lang w:eastAsia="ru-RU"/>
        </w:rPr>
        <w:t xml:space="preserve">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день регистрации запроса формирует через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дело переводит в статус «Заявитель приглашен на прием». Прием назначается </w:t>
      </w:r>
      <w:r w:rsidRPr="0019241B">
        <w:rPr>
          <w:rFonts w:ascii="Times New Roman" w:eastAsia="Times New Roman" w:hAnsi="Times New Roman" w:cs="Times New Roman"/>
          <w:color w:val="0D0D0D" w:themeColor="text1" w:themeTint="F2"/>
          <w:sz w:val="28"/>
          <w:szCs w:val="28"/>
          <w:lang w:eastAsia="ru-RU"/>
        </w:rPr>
        <w:br/>
        <w:t>на ближайшую свободную дату и время в соответствии с графиком работы администрации.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 случае неявки заявителя на прием в назначенное время заявление </w:t>
      </w:r>
      <w:r w:rsidRPr="0019241B">
        <w:rPr>
          <w:rFonts w:ascii="Times New Roman" w:eastAsia="Times New Roman" w:hAnsi="Times New Roman" w:cs="Times New Roman"/>
          <w:color w:val="0D0D0D" w:themeColor="text1" w:themeTint="F2"/>
          <w:sz w:val="28"/>
          <w:szCs w:val="28"/>
          <w:lang w:eastAsia="ru-RU"/>
        </w:rPr>
        <w:br/>
        <w:t>и документы хранятся 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в течение 30 календарных дней, затем должностное лицо администрации, наделенное, в соответствии </w:t>
      </w:r>
      <w:r w:rsidRPr="0019241B">
        <w:rPr>
          <w:rFonts w:ascii="Times New Roman" w:eastAsia="Times New Roman" w:hAnsi="Times New Roman" w:cs="Times New Roman"/>
          <w:color w:val="0D0D0D" w:themeColor="text1" w:themeTint="F2"/>
          <w:sz w:val="28"/>
          <w:szCs w:val="28"/>
          <w:lang w:eastAsia="ru-RU"/>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Pr="0019241B">
        <w:rPr>
          <w:rFonts w:ascii="Times New Roman" w:eastAsia="Times New Roman" w:hAnsi="Times New Roman" w:cs="Times New Roman"/>
          <w:color w:val="0D0D0D" w:themeColor="text1" w:themeTint="F2"/>
          <w:sz w:val="28"/>
          <w:szCs w:val="28"/>
          <w:lang w:eastAsia="ru-RU"/>
        </w:rPr>
        <w:br/>
        <w:t>из случаев должностное лицо администрации, ведущее прием, отмечает факт явки заявителя 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дело переводит в статус «Прием заявителя окончен».</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19241B">
        <w:rPr>
          <w:rFonts w:ascii="Times New Roman" w:eastAsia="Times New Roman" w:hAnsi="Times New Roman" w:cs="Times New Roman"/>
          <w:color w:val="0D0D0D" w:themeColor="text1" w:themeTint="F2"/>
          <w:sz w:val="28"/>
          <w:szCs w:val="28"/>
          <w:lang w:eastAsia="ru-RU"/>
        </w:rPr>
        <w:br/>
        <w:t>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19241B">
        <w:rPr>
          <w:rFonts w:ascii="Times New Roman" w:eastAsia="Times New Roman" w:hAnsi="Times New Roman" w:cs="Times New Roman"/>
          <w:color w:val="0D0D0D" w:themeColor="text1" w:themeTint="F2"/>
          <w:sz w:val="28"/>
          <w:szCs w:val="28"/>
          <w:lang w:eastAsia="ru-RU"/>
        </w:rPr>
        <w:t>Межвед</w:t>
      </w:r>
      <w:proofErr w:type="spellEnd"/>
      <w:r w:rsidRPr="0019241B">
        <w:rPr>
          <w:rFonts w:ascii="Times New Roman" w:eastAsia="Times New Roman" w:hAnsi="Times New Roman" w:cs="Times New Roman"/>
          <w:color w:val="0D0D0D" w:themeColor="text1" w:themeTint="F2"/>
          <w:sz w:val="28"/>
          <w:szCs w:val="28"/>
          <w:lang w:eastAsia="ru-RU"/>
        </w:rPr>
        <w:t xml:space="preserve"> ЛО».</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w:t>
      </w:r>
      <w:proofErr w:type="gramStart"/>
      <w:r w:rsidRPr="0019241B">
        <w:rPr>
          <w:rFonts w:ascii="Times New Roman" w:eastAsia="Times New Roman" w:hAnsi="Times New Roman" w:cs="Times New Roman"/>
          <w:color w:val="0D0D0D" w:themeColor="text1" w:themeTint="F2"/>
          <w:sz w:val="28"/>
          <w:szCs w:val="28"/>
          <w:lang w:eastAsia="ru-RU"/>
        </w:rPr>
        <w:t>письменном  виде</w:t>
      </w:r>
      <w:proofErr w:type="gramEnd"/>
      <w:r w:rsidRPr="0019241B">
        <w:rPr>
          <w:rFonts w:ascii="Times New Roman" w:eastAsia="Times New Roman" w:hAnsi="Times New Roman" w:cs="Times New Roman"/>
          <w:color w:val="0D0D0D" w:themeColor="text1" w:themeTint="F2"/>
          <w:sz w:val="28"/>
          <w:szCs w:val="28"/>
          <w:lang w:eastAsia="ru-RU"/>
        </w:rPr>
        <w:t xml:space="preserve">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19241B">
        <w:rPr>
          <w:rFonts w:ascii="Times New Roman" w:eastAsia="Times New Roman" w:hAnsi="Times New Roman" w:cs="Times New Roman"/>
          <w:color w:val="0D0D0D" w:themeColor="text1" w:themeTint="F2"/>
          <w:sz w:val="28"/>
          <w:szCs w:val="28"/>
          <w:lang w:eastAsia="ru-RU"/>
        </w:rPr>
        <w:br/>
        <w:t xml:space="preserve">за предоставлением муниципальной услуги считается дата регистрации приема документов на ПГУ ЛО или ЕПГУ.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Pr="0019241B">
        <w:rPr>
          <w:rFonts w:ascii="Times New Roman" w:eastAsia="Times New Roman" w:hAnsi="Times New Roman" w:cs="Times New Roman"/>
          <w:color w:val="0D0D0D" w:themeColor="text1" w:themeTint="F2"/>
          <w:sz w:val="28"/>
          <w:szCs w:val="28"/>
          <w:lang w:eastAsia="ru-RU"/>
        </w:rPr>
        <w:b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475B3" w:rsidRPr="0019241B" w:rsidRDefault="003475B3" w:rsidP="003475B3">
      <w:pPr>
        <w:widowControl w:val="0"/>
        <w:tabs>
          <w:tab w:val="left" w:pos="142"/>
          <w:tab w:val="left" w:pos="284"/>
        </w:tabs>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3475B3" w:rsidRPr="0019241B" w:rsidRDefault="003475B3" w:rsidP="003475B3">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3475B3" w:rsidRPr="0019241B" w:rsidRDefault="003475B3" w:rsidP="003475B3">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4.1. Порядок осуществления текущего контроля за соблюдением </w:t>
      </w:r>
      <w:r w:rsidRPr="0019241B">
        <w:rPr>
          <w:rFonts w:ascii="Times New Roman" w:eastAsia="Times New Roman" w:hAnsi="Times New Roman" w:cs="Times New Roman"/>
          <w:color w:val="0D0D0D" w:themeColor="text1" w:themeTint="F2"/>
          <w:sz w:val="28"/>
          <w:szCs w:val="28"/>
          <w:lang w:eastAsia="ru-RU"/>
        </w:rPr>
        <w:br/>
        <w:t xml:space="preserve">и исполнением ответственными должностными лицами положений административного регламента и иных нормативных правовых актов, </w:t>
      </w:r>
      <w:r w:rsidRPr="0019241B">
        <w:rPr>
          <w:rFonts w:ascii="Times New Roman" w:eastAsia="Times New Roman" w:hAnsi="Times New Roman" w:cs="Times New Roman"/>
          <w:color w:val="0D0D0D" w:themeColor="text1" w:themeTint="F2"/>
          <w:sz w:val="28"/>
          <w:szCs w:val="28"/>
          <w:lang w:eastAsia="ru-RU"/>
        </w:rPr>
        <w:lastRenderedPageBreak/>
        <w:t>устанавливающих требования к предоставлению муниципальной услуги, а также принятием решений ответственными лицами.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Текущий контроль осуществляется ответственными специалистами </w:t>
      </w:r>
      <w:proofErr w:type="gramStart"/>
      <w:r w:rsidRPr="0019241B">
        <w:rPr>
          <w:rFonts w:ascii="Times New Roman" w:eastAsia="Times New Roman" w:hAnsi="Times New Roman" w:cs="Times New Roman"/>
          <w:color w:val="0D0D0D" w:themeColor="text1" w:themeTint="F2"/>
          <w:sz w:val="28"/>
          <w:szCs w:val="28"/>
          <w:lang w:eastAsia="ru-RU"/>
        </w:rPr>
        <w:t>администрации  по</w:t>
      </w:r>
      <w:proofErr w:type="gramEnd"/>
      <w:r w:rsidRPr="0019241B">
        <w:rPr>
          <w:rFonts w:ascii="Times New Roman" w:eastAsia="Times New Roman" w:hAnsi="Times New Roman" w:cs="Times New Roman"/>
          <w:color w:val="0D0D0D" w:themeColor="text1" w:themeTint="F2"/>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О проведении проверки исполнения административных регламентов </w:t>
      </w:r>
      <w:r w:rsidRPr="0019241B">
        <w:rPr>
          <w:rFonts w:ascii="Times New Roman" w:eastAsia="Times New Roman" w:hAnsi="Times New Roman" w:cs="Times New Roman"/>
          <w:color w:val="0D0D0D" w:themeColor="text1" w:themeTint="F2"/>
          <w:sz w:val="28"/>
          <w:szCs w:val="28"/>
          <w:lang w:eastAsia="ru-RU"/>
        </w:rPr>
        <w:br/>
        <w:t>по предоставлению муниципальных услуг издается правовой акт руководителя контролирующего органа.</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9241B">
        <w:rPr>
          <w:rFonts w:ascii="Times New Roman" w:eastAsia="Times New Roman" w:hAnsi="Times New Roman" w:cs="Times New Roman"/>
          <w:color w:val="0D0D0D" w:themeColor="text1" w:themeTint="F2"/>
          <w:sz w:val="28"/>
          <w:szCs w:val="28"/>
          <w:lang w:eastAsia="ru-RU"/>
        </w:rPr>
        <w:br/>
        <w:t>при проверке нарушений.</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По результатам рассмотрения обращений дается письменный ответ. </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9241B">
        <w:rPr>
          <w:rFonts w:ascii="Times New Roman" w:eastAsia="Times New Roman" w:hAnsi="Times New Roman" w:cs="Times New Roman"/>
          <w:color w:val="0D0D0D" w:themeColor="text1" w:themeTint="F2"/>
          <w:sz w:val="28"/>
          <w:szCs w:val="28"/>
          <w:lang w:eastAsia="ru-RU"/>
        </w:rPr>
        <w:t>требований</w:t>
      </w:r>
      <w:proofErr w:type="gramEnd"/>
      <w:r w:rsidRPr="0019241B">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Руководитель администрации несет персональную ответственность                           за обеспечение предоставления муниципальной услуги.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персональную ответственность:</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475B3" w:rsidRPr="0019241B" w:rsidRDefault="003475B3" w:rsidP="003475B3">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475B3" w:rsidRPr="0019241B" w:rsidRDefault="003475B3" w:rsidP="003475B3">
      <w:pPr>
        <w:widowControl w:val="0"/>
        <w:tabs>
          <w:tab w:val="left" w:pos="142"/>
          <w:tab w:val="left" w:pos="284"/>
        </w:tabs>
        <w:spacing w:after="0" w:line="240" w:lineRule="auto"/>
        <w:ind w:firstLine="709"/>
        <w:jc w:val="center"/>
        <w:rPr>
          <w:rFonts w:ascii="Times New Roman" w:eastAsia="Times New Roman" w:hAnsi="Times New Roman" w:cs="Times New Roman"/>
          <w:b/>
          <w:bCs/>
          <w:color w:val="0D0D0D" w:themeColor="text1" w:themeTint="F2"/>
          <w:sz w:val="24"/>
          <w:szCs w:val="28"/>
          <w:lang w:eastAsia="ru-RU"/>
        </w:rPr>
      </w:pPr>
    </w:p>
    <w:p w:rsidR="003475B3" w:rsidRPr="0019241B" w:rsidRDefault="003475B3" w:rsidP="003475B3">
      <w:pPr>
        <w:autoSpaceDN w:val="0"/>
        <w:spacing w:after="0" w:line="240" w:lineRule="auto"/>
        <w:ind w:firstLine="709"/>
        <w:jc w:val="center"/>
        <w:outlineLvl w:val="1"/>
        <w:rPr>
          <w:rFonts w:ascii="Times New Roman" w:eastAsia="Times New Roman" w:hAnsi="Times New Roman" w:cs="Times New Roman"/>
          <w:b/>
          <w:color w:val="0D0D0D" w:themeColor="text1" w:themeTint="F2"/>
          <w:sz w:val="28"/>
          <w:szCs w:val="28"/>
          <w:lang w:eastAsia="ru-RU"/>
        </w:rPr>
      </w:pPr>
      <w:r w:rsidRPr="0019241B">
        <w:rPr>
          <w:rFonts w:ascii="Times New Roman" w:eastAsia="Times New Roman" w:hAnsi="Times New Roman" w:cs="Times New Roman"/>
          <w:b/>
          <w:bCs/>
          <w:color w:val="0D0D0D" w:themeColor="text1" w:themeTint="F2"/>
          <w:sz w:val="28"/>
          <w:szCs w:val="28"/>
          <w:lang w:eastAsia="ru-RU"/>
        </w:rPr>
        <w:t xml:space="preserve">5. </w:t>
      </w:r>
      <w:r w:rsidRPr="0019241B">
        <w:rPr>
          <w:rFonts w:ascii="Times New Roman" w:eastAsia="Times New Roman" w:hAnsi="Times New Roman" w:cs="Times New Roman"/>
          <w:b/>
          <w:color w:val="0D0D0D" w:themeColor="text1" w:themeTint="F2"/>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3475B3" w:rsidRPr="0019241B" w:rsidRDefault="003475B3" w:rsidP="003475B3">
      <w:pPr>
        <w:autoSpaceDN w:val="0"/>
        <w:spacing w:after="0" w:line="240" w:lineRule="auto"/>
        <w:ind w:firstLine="709"/>
        <w:jc w:val="center"/>
        <w:outlineLvl w:val="1"/>
        <w:rPr>
          <w:rFonts w:ascii="Times New Roman" w:eastAsia="Times New Roman" w:hAnsi="Times New Roman" w:cs="Times New Roman"/>
          <w:b/>
          <w:color w:val="0D0D0D" w:themeColor="text1" w:themeTint="F2"/>
          <w:sz w:val="28"/>
          <w:szCs w:val="28"/>
          <w:lang w:eastAsia="ru-RU"/>
        </w:rPr>
      </w:pPr>
      <w:r w:rsidRPr="0019241B">
        <w:rPr>
          <w:rFonts w:ascii="Times New Roman" w:eastAsia="Times New Roman" w:hAnsi="Times New Roman" w:cs="Times New Roman"/>
          <w:b/>
          <w:color w:val="0D0D0D" w:themeColor="text1" w:themeTint="F2"/>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19241B">
        <w:rPr>
          <w:rFonts w:ascii="Times New Roman" w:eastAsia="Times New Roman" w:hAnsi="Times New Roman" w:cs="Times New Roman"/>
          <w:color w:val="0D0D0D" w:themeColor="text1" w:themeTint="F2"/>
          <w:sz w:val="28"/>
          <w:szCs w:val="28"/>
          <w:lang w:eastAsia="ru-RU"/>
        </w:rPr>
        <w:t xml:space="preserve"> </w:t>
      </w:r>
      <w:r w:rsidRPr="0019241B">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 работника многофункционального центра</w:t>
      </w:r>
      <w:r w:rsidRPr="0019241B">
        <w:rPr>
          <w:rFonts w:ascii="Times New Roman" w:eastAsia="Times New Roman" w:hAnsi="Times New Roman" w:cs="Times New Roman"/>
          <w:color w:val="0D0D0D" w:themeColor="text1" w:themeTint="F2"/>
          <w:sz w:val="28"/>
          <w:szCs w:val="28"/>
          <w:lang w:eastAsia="ru-RU"/>
        </w:rPr>
        <w:t xml:space="preserve"> </w:t>
      </w:r>
      <w:r w:rsidRPr="0019241B">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w:t>
      </w:r>
    </w:p>
    <w:p w:rsidR="003475B3" w:rsidRPr="0019241B" w:rsidRDefault="003475B3" w:rsidP="003475B3">
      <w:pPr>
        <w:tabs>
          <w:tab w:val="left" w:pos="5442"/>
        </w:tabs>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ab/>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9241B">
        <w:rPr>
          <w:rFonts w:ascii="Times New Roman" w:eastAsia="Times New Roman" w:hAnsi="Times New Roman" w:cs="Times New Roman"/>
          <w:color w:val="0D0D0D" w:themeColor="text1" w:themeTint="F2"/>
          <w:sz w:val="28"/>
          <w:szCs w:val="28"/>
          <w:lang w:eastAsia="ru-RU"/>
        </w:rPr>
        <w:br/>
        <w:t>№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9241B">
        <w:rPr>
          <w:rFonts w:ascii="Times New Roman" w:eastAsia="Times New Roman" w:hAnsi="Times New Roman" w:cs="Times New Roman"/>
          <w:color w:val="0D0D0D" w:themeColor="text1" w:themeTint="F2"/>
          <w:sz w:val="28"/>
          <w:szCs w:val="28"/>
          <w:lang w:eastAsia="ru-RU"/>
        </w:rPr>
        <w:br/>
        <w:t xml:space="preserve">и действия (бездействие) которого обжалуются, возложена функция </w:t>
      </w:r>
      <w:r w:rsidRPr="0019241B">
        <w:rPr>
          <w:rFonts w:ascii="Times New Roman" w:eastAsia="Times New Roman" w:hAnsi="Times New Roman" w:cs="Times New Roman"/>
          <w:color w:val="0D0D0D" w:themeColor="text1" w:themeTint="F2"/>
          <w:sz w:val="28"/>
          <w:szCs w:val="28"/>
          <w:lang w:eastAsia="ru-RU"/>
        </w:rPr>
        <w:br/>
        <w:t xml:space="preserve">по предоставлению соответствующих муниципальных услуг в полном объеме </w:t>
      </w:r>
      <w:r w:rsidRPr="0019241B">
        <w:rPr>
          <w:rFonts w:ascii="Times New Roman" w:eastAsia="Times New Roman" w:hAnsi="Times New Roman" w:cs="Times New Roman"/>
          <w:color w:val="0D0D0D" w:themeColor="text1" w:themeTint="F2"/>
          <w:sz w:val="28"/>
          <w:szCs w:val="28"/>
          <w:lang w:eastAsia="ru-RU"/>
        </w:rPr>
        <w:br/>
        <w:t>в порядке, определенном частью 1.3 статьи 16 Федерального закона №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19241B" w:rsidDel="009F0626">
        <w:rPr>
          <w:rFonts w:ascii="Times New Roman" w:eastAsia="Times New Roman" w:hAnsi="Times New Roman" w:cs="Times New Roman"/>
          <w:color w:val="0D0D0D" w:themeColor="text1" w:themeTint="F2"/>
          <w:sz w:val="28"/>
          <w:szCs w:val="28"/>
          <w:lang w:eastAsia="ru-RU"/>
        </w:rPr>
        <w:t xml:space="preserve"> </w:t>
      </w:r>
      <w:r w:rsidRPr="0019241B">
        <w:rPr>
          <w:rFonts w:ascii="Times New Roman" w:eastAsia="Times New Roman" w:hAnsi="Times New Roman" w:cs="Times New Roman"/>
          <w:color w:val="0D0D0D" w:themeColor="text1" w:themeTint="F2"/>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9241B">
        <w:rPr>
          <w:rFonts w:ascii="Times New Roman" w:eastAsia="Times New Roman" w:hAnsi="Times New Roman" w:cs="Times New Roman"/>
          <w:color w:val="0D0D0D" w:themeColor="text1" w:themeTint="F2"/>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9241B">
        <w:rPr>
          <w:rFonts w:ascii="Times New Roman" w:eastAsia="Times New Roman" w:hAnsi="Times New Roman" w:cs="Times New Roman"/>
          <w:color w:val="0D0D0D" w:themeColor="text1" w:themeTint="F2"/>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9241B">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9241B">
        <w:rPr>
          <w:rFonts w:ascii="Times New Roman" w:eastAsia="Times New Roman" w:hAnsi="Times New Roman" w:cs="Times New Roman"/>
          <w:color w:val="0D0D0D" w:themeColor="text1" w:themeTint="F2"/>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9241B">
        <w:rPr>
          <w:rFonts w:ascii="Times New Roman" w:eastAsia="Times New Roman" w:hAnsi="Times New Roman" w:cs="Times New Roman"/>
          <w:color w:val="0D0D0D" w:themeColor="text1" w:themeTint="F2"/>
          <w:sz w:val="28"/>
          <w:szCs w:val="28"/>
          <w:lang w:eastAsia="ru-RU"/>
        </w:rPr>
        <w:br/>
      </w:r>
      <w:r w:rsidRPr="0019241B">
        <w:rPr>
          <w:rFonts w:ascii="Times New Roman" w:eastAsia="Times New Roman" w:hAnsi="Times New Roman" w:cs="Times New Roman"/>
          <w:color w:val="0D0D0D" w:themeColor="text1" w:themeTint="F2"/>
          <w:sz w:val="28"/>
          <w:szCs w:val="28"/>
          <w:lang w:eastAsia="ru-RU"/>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9241B">
        <w:rPr>
          <w:rFonts w:ascii="Times New Roman" w:eastAsia="Times New Roman" w:hAnsi="Times New Roman" w:cs="Times New Roman"/>
          <w:color w:val="0D0D0D" w:themeColor="text1" w:themeTint="F2"/>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5.3. Жалоба согласно Приложению № 3 подается в письменной форме </w:t>
      </w:r>
      <w:r w:rsidRPr="0019241B">
        <w:rPr>
          <w:rFonts w:ascii="Times New Roman" w:eastAsia="Times New Roman" w:hAnsi="Times New Roman" w:cs="Times New Roman"/>
          <w:color w:val="0D0D0D" w:themeColor="text1" w:themeTint="F2"/>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9241B">
        <w:rPr>
          <w:rFonts w:ascii="Times New Roman" w:eastAsia="Times New Roman" w:hAnsi="Times New Roman" w:cs="Times New Roman"/>
          <w:color w:val="0D0D0D" w:themeColor="text1" w:themeTint="F2"/>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9241B">
        <w:rPr>
          <w:rFonts w:ascii="Times New Roman" w:eastAsia="Times New Roman" w:hAnsi="Times New Roman" w:cs="Times New Roman"/>
          <w:color w:val="0D0D0D" w:themeColor="text1" w:themeTint="F2"/>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9241B">
          <w:rPr>
            <w:rFonts w:ascii="Times New Roman" w:eastAsia="Times New Roman" w:hAnsi="Times New Roman" w:cs="Times New Roman"/>
            <w:color w:val="0D0D0D" w:themeColor="text1" w:themeTint="F2"/>
            <w:sz w:val="28"/>
            <w:szCs w:val="28"/>
            <w:lang w:eastAsia="ru-RU"/>
          </w:rPr>
          <w:t>части 5 статьи 11.2</w:t>
        </w:r>
      </w:hyperlink>
      <w:r w:rsidRPr="0019241B">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9241B">
        <w:rPr>
          <w:rFonts w:ascii="Times New Roman" w:eastAsia="Times New Roman" w:hAnsi="Times New Roman" w:cs="Times New Roman"/>
          <w:color w:val="0D0D0D" w:themeColor="text1" w:themeTint="F2"/>
          <w:sz w:val="28"/>
          <w:szCs w:val="28"/>
          <w:lang w:eastAsia="ru-RU"/>
        </w:rPr>
        <w:br/>
        <w:t>по которым должен быть направлен ответ заявителю;</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доводы, на основании которых заявитель не согласен с решением </w:t>
      </w:r>
      <w:r w:rsidRPr="0019241B">
        <w:rPr>
          <w:rFonts w:ascii="Times New Roman" w:eastAsia="Times New Roman" w:hAnsi="Times New Roman" w:cs="Times New Roman"/>
          <w:color w:val="0D0D0D" w:themeColor="text1" w:themeTint="F2"/>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9241B">
        <w:rPr>
          <w:rFonts w:ascii="Times New Roman" w:eastAsia="Times New Roman" w:hAnsi="Times New Roman" w:cs="Times New Roman"/>
          <w:color w:val="0D0D0D" w:themeColor="text1" w:themeTint="F2"/>
          <w:sz w:val="28"/>
          <w:szCs w:val="28"/>
          <w:lang w:eastAsia="ru-RU"/>
        </w:rPr>
        <w:br/>
        <w:t>(при наличии), подтверждающие доводы заявителя, либо их копии.</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9241B">
          <w:rPr>
            <w:rFonts w:ascii="Times New Roman" w:eastAsia="Times New Roman" w:hAnsi="Times New Roman" w:cs="Times New Roman"/>
            <w:color w:val="0D0D0D" w:themeColor="text1" w:themeTint="F2"/>
            <w:sz w:val="28"/>
            <w:szCs w:val="28"/>
            <w:lang w:eastAsia="ru-RU"/>
          </w:rPr>
          <w:t>статьей 11.1</w:t>
        </w:r>
      </w:hyperlink>
      <w:r w:rsidRPr="0019241B">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9241B">
        <w:rPr>
          <w:rFonts w:ascii="Times New Roman" w:eastAsia="Times New Roman" w:hAnsi="Times New Roman" w:cs="Times New Roman"/>
          <w:color w:val="0D0D0D" w:themeColor="text1" w:themeTint="F2"/>
          <w:sz w:val="28"/>
          <w:szCs w:val="28"/>
          <w:lang w:eastAsia="ru-RU"/>
        </w:rPr>
        <w:br/>
        <w:t>и документы не содержат сведений, составляющих государственную или иную охраняемую тайну.</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9241B">
        <w:rPr>
          <w:rFonts w:ascii="Times New Roman" w:eastAsia="Times New Roman" w:hAnsi="Times New Roman" w:cs="Times New Roman"/>
          <w:color w:val="0D0D0D" w:themeColor="text1" w:themeTint="F2"/>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3475B3" w:rsidRPr="0019241B" w:rsidRDefault="003475B3" w:rsidP="003475B3">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75B3" w:rsidRPr="0019241B" w:rsidRDefault="003475B3" w:rsidP="003475B3">
      <w:pPr>
        <w:tabs>
          <w:tab w:val="left" w:pos="6358"/>
        </w:tabs>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3475B3" w:rsidRPr="0019241B" w:rsidRDefault="003475B3" w:rsidP="003475B3">
      <w:pPr>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9241B">
        <w:rPr>
          <w:rFonts w:ascii="Times New Roman" w:eastAsia="Times New Roman" w:hAnsi="Times New Roman" w:cs="Times New Roman"/>
          <w:color w:val="0D0D0D" w:themeColor="text1" w:themeTint="F2"/>
          <w:sz w:val="28"/>
          <w:szCs w:val="28"/>
          <w:lang w:eastAsia="ru-RU"/>
        </w:rPr>
        <w:br/>
        <w:t>в электронной форме направляется мотивированный ответ о результатах рассмотрения жалобы:</w:t>
      </w:r>
    </w:p>
    <w:p w:rsidR="003475B3" w:rsidRPr="0019241B" w:rsidRDefault="003475B3" w:rsidP="003475B3">
      <w:pPr>
        <w:numPr>
          <w:ilvl w:val="0"/>
          <w:numId w:val="31"/>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9241B">
        <w:rPr>
          <w:rFonts w:ascii="Times New Roman" w:eastAsia="Times New Roman" w:hAnsi="Times New Roman" w:cs="Times New Roman"/>
          <w:color w:val="0D0D0D" w:themeColor="text1" w:themeTint="F2"/>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75B3" w:rsidRPr="0019241B" w:rsidRDefault="003475B3" w:rsidP="003475B3">
      <w:pPr>
        <w:widowControl w:val="0"/>
        <w:numPr>
          <w:ilvl w:val="0"/>
          <w:numId w:val="32"/>
        </w:numPr>
        <w:autoSpaceDE w:val="0"/>
        <w:autoSpaceDN w:val="0"/>
        <w:spacing w:after="0" w:line="240" w:lineRule="auto"/>
        <w:ind w:firstLine="720"/>
        <w:contextualSpacing/>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75B3" w:rsidRPr="0019241B" w:rsidRDefault="003475B3" w:rsidP="003475B3">
      <w:pPr>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75B3" w:rsidRPr="0019241B" w:rsidRDefault="003475B3" w:rsidP="003475B3">
      <w:pPr>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r w:rsidRPr="0019241B">
        <w:rPr>
          <w:rFonts w:ascii="Times New Roman" w:eastAsia="Times New Roman" w:hAnsi="Times New Roman" w:cs="Times New Roman"/>
          <w:b/>
          <w:color w:val="0D0D0D" w:themeColor="text1" w:themeTint="F2"/>
          <w:sz w:val="28"/>
          <w:szCs w:val="28"/>
          <w:lang w:eastAsia="ru-RU"/>
        </w:rPr>
        <w:t xml:space="preserve">6. Особенности выполнения административных процедур </w:t>
      </w:r>
      <w:r w:rsidRPr="0019241B">
        <w:rPr>
          <w:rFonts w:ascii="Times New Roman" w:eastAsia="Times New Roman" w:hAnsi="Times New Roman" w:cs="Times New Roman"/>
          <w:b/>
          <w:color w:val="0D0D0D" w:themeColor="text1" w:themeTint="F2"/>
          <w:sz w:val="28"/>
          <w:szCs w:val="28"/>
          <w:lang w:eastAsia="ru-RU"/>
        </w:rPr>
        <w:br/>
        <w:t>в многофункциональных центрах</w:t>
      </w:r>
    </w:p>
    <w:p w:rsidR="003475B3" w:rsidRPr="0019241B" w:rsidRDefault="003475B3" w:rsidP="003475B3">
      <w:pPr>
        <w:autoSpaceDE w:val="0"/>
        <w:autoSpaceDN w:val="0"/>
        <w:adjustRightInd w:val="0"/>
        <w:spacing w:after="0" w:line="240" w:lineRule="auto"/>
        <w:ind w:firstLine="540"/>
        <w:jc w:val="both"/>
        <w:rPr>
          <w:rFonts w:ascii="Times New Roman" w:eastAsia="Calibri" w:hAnsi="Times New Roman" w:cs="Times New Roman"/>
          <w:bCs/>
          <w:color w:val="0D0D0D" w:themeColor="text1" w:themeTint="F2"/>
          <w:sz w:val="28"/>
          <w:szCs w:val="28"/>
        </w:rPr>
      </w:pPr>
    </w:p>
    <w:p w:rsidR="003475B3" w:rsidRPr="0019241B" w:rsidRDefault="003475B3" w:rsidP="003475B3">
      <w:pPr>
        <w:autoSpaceDE w:val="0"/>
        <w:autoSpaceDN w:val="0"/>
        <w:adjustRightInd w:val="0"/>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19241B">
        <w:rPr>
          <w:rFonts w:ascii="Times New Roman" w:eastAsia="Calibri" w:hAnsi="Times New Roman" w:cs="Times New Roman"/>
          <w:bCs/>
          <w:color w:val="0D0D0D" w:themeColor="text1" w:themeTint="F2"/>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б) определяет предмет обращения;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в) проводит проверку правильности заполнения обращения;</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г) проводит проверку укомплектованности пакета документов;</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Calibri" w:hAnsi="Times New Roman" w:cs="Times New Roman"/>
          <w:color w:val="0D0D0D" w:themeColor="text1" w:themeTint="F2"/>
          <w:sz w:val="28"/>
          <w:szCs w:val="28"/>
        </w:rPr>
        <w:t>е) заверяет каждый документ дела своей электронной подписью;</w:t>
      </w:r>
    </w:p>
    <w:p w:rsidR="003475B3" w:rsidRPr="0019241B" w:rsidRDefault="003475B3" w:rsidP="003475B3">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19241B">
        <w:rPr>
          <w:rFonts w:ascii="Times New Roman" w:eastAsia="Calibri" w:hAnsi="Times New Roman" w:cs="Times New Roman"/>
          <w:color w:val="0D0D0D" w:themeColor="text1" w:themeTint="F2"/>
          <w:sz w:val="28"/>
          <w:szCs w:val="28"/>
        </w:rPr>
        <w:t>ж) направляет копии документов и реестр документов в администрацию:</w:t>
      </w:r>
    </w:p>
    <w:p w:rsidR="003475B3" w:rsidRPr="0019241B" w:rsidRDefault="003475B3" w:rsidP="003475B3">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19241B">
        <w:rPr>
          <w:rFonts w:ascii="Times New Roman" w:eastAsia="Calibri" w:hAnsi="Times New Roman" w:cs="Times New Roman"/>
          <w:color w:val="0D0D0D" w:themeColor="text1" w:themeTint="F2"/>
          <w:sz w:val="28"/>
          <w:szCs w:val="28"/>
        </w:rPr>
        <w:t xml:space="preserve">- в электронной форме (в составе пакетов электронных дел) - в день обращения заявителя в </w:t>
      </w:r>
      <w:r w:rsidRPr="0019241B">
        <w:rPr>
          <w:rFonts w:ascii="Times New Roman" w:eastAsia="Times New Roman" w:hAnsi="Times New Roman" w:cs="Times New Roman"/>
          <w:color w:val="0D0D0D" w:themeColor="text1" w:themeTint="F2"/>
          <w:sz w:val="28"/>
          <w:szCs w:val="28"/>
          <w:lang w:eastAsia="ru-RU"/>
        </w:rPr>
        <w:t>ГБУ ЛО «МФЦ»</w:t>
      </w:r>
      <w:r w:rsidRPr="0019241B">
        <w:rPr>
          <w:rFonts w:ascii="Times New Roman" w:eastAsia="Calibri" w:hAnsi="Times New Roman" w:cs="Times New Roman"/>
          <w:color w:val="0D0D0D" w:themeColor="text1" w:themeTint="F2"/>
          <w:sz w:val="28"/>
          <w:szCs w:val="28"/>
        </w:rPr>
        <w:t>;</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на бумажных носителях (в случае необходимости обязательного </w:t>
      </w:r>
      <w:r w:rsidRPr="0019241B">
        <w:rPr>
          <w:rFonts w:ascii="Times New Roman" w:eastAsia="Times New Roman" w:hAnsi="Times New Roman" w:cs="Times New Roman"/>
          <w:color w:val="0D0D0D" w:themeColor="text1" w:themeTint="F2"/>
          <w:sz w:val="28"/>
          <w:szCs w:val="28"/>
          <w:lang w:eastAsia="ru-RU"/>
        </w:rPr>
        <w:lastRenderedPageBreak/>
        <w:t xml:space="preserve">предоставления оригиналов документов) - в течение 3 рабочих дней со дня обращения заявителя в ГБУ ЛО «МФЦ» посредством курьерской связи, </w:t>
      </w:r>
      <w:r w:rsidRPr="0019241B">
        <w:rPr>
          <w:rFonts w:ascii="Times New Roman" w:eastAsia="Times New Roman" w:hAnsi="Times New Roman" w:cs="Times New Roman"/>
          <w:color w:val="0D0D0D" w:themeColor="text1" w:themeTint="F2"/>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По окончании приема документов работник ГБУ ЛО «МФЦ» выдает заявителю расписку в приеме документов.</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в электронной форме в течение 1 рабочего дня со дня принятия решения </w:t>
      </w:r>
      <w:r w:rsidRPr="0019241B">
        <w:rPr>
          <w:rFonts w:ascii="Times New Roman" w:eastAsia="Times New Roman" w:hAnsi="Times New Roman" w:cs="Times New Roman"/>
          <w:color w:val="0D0D0D" w:themeColor="text1" w:themeTint="F2"/>
          <w:sz w:val="28"/>
          <w:szCs w:val="28"/>
          <w:lang w:eastAsia="ru-RU"/>
        </w:rPr>
        <w:br/>
        <w:t>о предоставлении (отказе в предоставлении) муниципальной услуги заявителю;</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475B3" w:rsidRPr="0019241B" w:rsidRDefault="003475B3" w:rsidP="003475B3">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9241B">
        <w:rPr>
          <w:rFonts w:ascii="Times New Roman" w:eastAsia="Times New Roman" w:hAnsi="Times New Roman" w:cs="Times New Roman"/>
          <w:color w:val="0D0D0D" w:themeColor="text1" w:themeTint="F2"/>
          <w:sz w:val="28"/>
          <w:szCs w:val="28"/>
          <w:lang w:eastAsia="ru-RU"/>
        </w:rPr>
        <w:br/>
        <w:t xml:space="preserve">от администрации сообщает заявителю о принятом решении по телефону </w:t>
      </w:r>
      <w:r w:rsidRPr="0019241B">
        <w:rPr>
          <w:rFonts w:ascii="Times New Roman" w:eastAsia="Times New Roman" w:hAnsi="Times New Roman" w:cs="Times New Roman"/>
          <w:color w:val="0D0D0D" w:themeColor="text1" w:themeTint="F2"/>
          <w:sz w:val="28"/>
          <w:szCs w:val="28"/>
          <w:lang w:eastAsia="ru-RU"/>
        </w:rPr>
        <w:br/>
        <w:t xml:space="preserve">(с записью даты и времени телефонного звонка или посредством </w:t>
      </w:r>
      <w:r w:rsidRPr="0019241B">
        <w:rPr>
          <w:rFonts w:ascii="Times New Roman" w:eastAsia="Times New Roman" w:hAnsi="Times New Roman" w:cs="Times New Roman"/>
          <w:color w:val="0D0D0D" w:themeColor="text1" w:themeTint="F2"/>
          <w:sz w:val="28"/>
          <w:szCs w:val="28"/>
          <w:lang w:eastAsia="ru-RU"/>
        </w:rPr>
        <w:br/>
        <w:t>смс-информирования), а также о возможности получения документов в ГБУ ЛО «МФЦ».</w:t>
      </w:r>
    </w:p>
    <w:p w:rsidR="003475B3" w:rsidRPr="0019241B" w:rsidRDefault="003475B3" w:rsidP="003475B3">
      <w:pPr>
        <w:autoSpaceDN w:val="0"/>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p>
    <w:p w:rsidR="003475B3" w:rsidRPr="0019241B" w:rsidRDefault="003475B3" w:rsidP="003475B3">
      <w:pPr>
        <w:widowControl w:val="0"/>
        <w:autoSpaceDE w:val="0"/>
        <w:autoSpaceDN w:val="0"/>
        <w:spacing w:after="0" w:line="240" w:lineRule="auto"/>
        <w:jc w:val="center"/>
        <w:outlineLvl w:val="1"/>
        <w:rPr>
          <w:rFonts w:ascii="Times New Roman" w:eastAsia="Times New Roman" w:hAnsi="Times New Roman" w:cs="Times New Roman"/>
          <w:bCs/>
          <w:color w:val="0D0D0D" w:themeColor="text1" w:themeTint="F2"/>
          <w:sz w:val="24"/>
          <w:szCs w:val="28"/>
          <w:lang w:eastAsia="ru-RU"/>
        </w:rPr>
      </w:pPr>
    </w:p>
    <w:p w:rsidR="003475B3" w:rsidRPr="0019241B" w:rsidRDefault="003475B3" w:rsidP="003475B3">
      <w:pPr>
        <w:spacing w:after="0" w:line="240" w:lineRule="auto"/>
        <w:ind w:firstLine="709"/>
        <w:jc w:val="center"/>
        <w:rPr>
          <w:rFonts w:ascii="Times New Roman" w:eastAsia="Times New Roman" w:hAnsi="Times New Roman" w:cs="Times New Roman"/>
          <w:bCs/>
          <w:color w:val="0D0D0D" w:themeColor="text1" w:themeTint="F2"/>
          <w:sz w:val="28"/>
          <w:szCs w:val="28"/>
          <w:lang w:eastAsia="ru-RU"/>
        </w:rPr>
      </w:pPr>
    </w:p>
    <w:p w:rsidR="003475B3" w:rsidRPr="0019241B" w:rsidRDefault="003475B3" w:rsidP="003475B3">
      <w:pPr>
        <w:spacing w:after="0" w:line="240" w:lineRule="auto"/>
        <w:ind w:firstLine="709"/>
        <w:jc w:val="center"/>
        <w:rPr>
          <w:rFonts w:ascii="Times New Roman" w:eastAsia="Times New Roman" w:hAnsi="Times New Roman" w:cs="Times New Roman"/>
          <w:bCs/>
          <w:color w:val="0D0D0D" w:themeColor="text1" w:themeTint="F2"/>
          <w:sz w:val="28"/>
          <w:szCs w:val="28"/>
          <w:lang w:eastAsia="ru-RU"/>
        </w:rPr>
      </w:pPr>
    </w:p>
    <w:p w:rsidR="003475B3" w:rsidRPr="0019241B" w:rsidRDefault="003475B3" w:rsidP="003475B3">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Cs/>
          <w:color w:val="0D0D0D" w:themeColor="text1" w:themeTint="F2"/>
          <w:sz w:val="28"/>
          <w:szCs w:val="28"/>
          <w:lang w:eastAsia="ru-RU"/>
        </w:rPr>
        <w:br w:type="page"/>
      </w:r>
      <w:r w:rsidRPr="0019241B">
        <w:rPr>
          <w:rFonts w:ascii="Times New Roman" w:eastAsia="Times New Roman" w:hAnsi="Times New Roman" w:cs="Times New Roman"/>
          <w:b/>
          <w:color w:val="0D0D0D" w:themeColor="text1" w:themeTint="F2"/>
          <w:sz w:val="24"/>
          <w:szCs w:val="24"/>
          <w:lang w:eastAsia="ru-RU"/>
        </w:rPr>
        <w:lastRenderedPageBreak/>
        <w:t>Приложение № 1</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 xml:space="preserve">к </w:t>
      </w:r>
      <w:hyperlink w:anchor="sub_1000" w:history="1">
        <w:r w:rsidRPr="0019241B">
          <w:rPr>
            <w:rFonts w:ascii="Times New Roman" w:eastAsia="Times New Roman" w:hAnsi="Times New Roman" w:cs="Times New Roman"/>
            <w:b/>
            <w:bCs/>
            <w:color w:val="0D0D0D" w:themeColor="text1" w:themeTint="F2"/>
            <w:sz w:val="24"/>
            <w:szCs w:val="24"/>
            <w:lang w:eastAsia="ru-RU"/>
          </w:rPr>
          <w:t>Административному регламенту</w:t>
        </w:r>
      </w:hyperlink>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предоставления администрацией</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муниципального образования ____</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муниципальной услуги</w:t>
      </w:r>
    </w:p>
    <w:p w:rsidR="003475B3" w:rsidRPr="0019241B" w:rsidRDefault="003475B3" w:rsidP="003475B3">
      <w:pPr>
        <w:autoSpaceDE w:val="0"/>
        <w:autoSpaceDN w:val="0"/>
        <w:adjustRightInd w:val="0"/>
        <w:spacing w:after="0" w:line="240" w:lineRule="auto"/>
        <w:ind w:firstLine="709"/>
        <w:jc w:val="right"/>
        <w:outlineLvl w:val="1"/>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autoSpaceDE w:val="0"/>
        <w:autoSpaceDN w:val="0"/>
        <w:adjustRightInd w:val="0"/>
        <w:spacing w:after="0" w:line="240" w:lineRule="auto"/>
        <w:ind w:firstLine="709"/>
        <w:jc w:val="right"/>
        <w:outlineLvl w:val="1"/>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autoSpaceDE w:val="0"/>
        <w:autoSpaceDN w:val="0"/>
        <w:adjustRightInd w:val="0"/>
        <w:spacing w:after="0" w:line="240" w:lineRule="auto"/>
        <w:ind w:firstLine="709"/>
        <w:jc w:val="right"/>
        <w:outlineLvl w:val="1"/>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В 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(наименование органа местного</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самоуправления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муниципального образования)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ЗАЯВЛЕНИЕ</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о переустройстве и (или) перепланировке помещения в многоквартирном доме</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от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(указывается наниматель, либо арендатор, либо собственник</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помещения, либо собственники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помещения, находящегося в общей собственности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двух и более лиц, в случае, если ни один из</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собственников либо иных лиц не уполномочен</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в установленном порядке представлять их интересы)</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Примечание. Для   физических   лиц   </w:t>
      </w:r>
      <w:proofErr w:type="gramStart"/>
      <w:r w:rsidRPr="0019241B">
        <w:rPr>
          <w:rFonts w:ascii="Courier New" w:eastAsia="Times New Roman" w:hAnsi="Courier New" w:cs="Courier New"/>
          <w:bCs/>
          <w:color w:val="0D0D0D" w:themeColor="text1" w:themeTint="F2"/>
          <w:sz w:val="20"/>
          <w:szCs w:val="20"/>
          <w:lang w:eastAsia="ru-RU"/>
        </w:rPr>
        <w:t xml:space="preserve">указываются:   </w:t>
      </w:r>
      <w:proofErr w:type="gramEnd"/>
      <w:r w:rsidRPr="0019241B">
        <w:rPr>
          <w:rFonts w:ascii="Courier New" w:eastAsia="Times New Roman" w:hAnsi="Courier New" w:cs="Courier New"/>
          <w:bCs/>
          <w:color w:val="0D0D0D" w:themeColor="text1" w:themeTint="F2"/>
          <w:sz w:val="20"/>
          <w:szCs w:val="20"/>
          <w:lang w:eastAsia="ru-RU"/>
        </w:rPr>
        <w:t>фамилия,  имя,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 xml:space="preserve">отчество,   </w:t>
      </w:r>
      <w:proofErr w:type="gramEnd"/>
      <w:r w:rsidRPr="0019241B">
        <w:rPr>
          <w:rFonts w:ascii="Courier New" w:eastAsia="Times New Roman" w:hAnsi="Courier New" w:cs="Courier New"/>
          <w:bCs/>
          <w:color w:val="0D0D0D" w:themeColor="text1" w:themeTint="F2"/>
          <w:sz w:val="20"/>
          <w:szCs w:val="20"/>
          <w:lang w:eastAsia="ru-RU"/>
        </w:rPr>
        <w:t>реквизиты    документа,    удостоверяющего</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личность (серия, </w:t>
      </w:r>
      <w:proofErr w:type="gramStart"/>
      <w:r w:rsidRPr="0019241B">
        <w:rPr>
          <w:rFonts w:ascii="Courier New" w:eastAsia="Times New Roman" w:hAnsi="Courier New" w:cs="Courier New"/>
          <w:bCs/>
          <w:color w:val="0D0D0D" w:themeColor="text1" w:themeTint="F2"/>
          <w:sz w:val="20"/>
          <w:szCs w:val="20"/>
          <w:lang w:eastAsia="ru-RU"/>
        </w:rPr>
        <w:t>номер,  кем</w:t>
      </w:r>
      <w:proofErr w:type="gramEnd"/>
      <w:r w:rsidRPr="0019241B">
        <w:rPr>
          <w:rFonts w:ascii="Courier New" w:eastAsia="Times New Roman" w:hAnsi="Courier New" w:cs="Courier New"/>
          <w:bCs/>
          <w:color w:val="0D0D0D" w:themeColor="text1" w:themeTint="F2"/>
          <w:sz w:val="20"/>
          <w:szCs w:val="20"/>
          <w:lang w:eastAsia="ru-RU"/>
        </w:rPr>
        <w:t xml:space="preserve">  и  когда  выдан),  место</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жительства,  номер</w:t>
      </w:r>
      <w:proofErr w:type="gramEnd"/>
      <w:r w:rsidRPr="0019241B">
        <w:rPr>
          <w:rFonts w:ascii="Courier New" w:eastAsia="Times New Roman" w:hAnsi="Courier New" w:cs="Courier New"/>
          <w:bCs/>
          <w:color w:val="0D0D0D" w:themeColor="text1" w:themeTint="F2"/>
          <w:sz w:val="20"/>
          <w:szCs w:val="20"/>
          <w:lang w:eastAsia="ru-RU"/>
        </w:rPr>
        <w:t xml:space="preserve">    телефона;    для   представителя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физического лица указываются: </w:t>
      </w:r>
      <w:proofErr w:type="gramStart"/>
      <w:r w:rsidRPr="0019241B">
        <w:rPr>
          <w:rFonts w:ascii="Courier New" w:eastAsia="Times New Roman" w:hAnsi="Courier New" w:cs="Courier New"/>
          <w:bCs/>
          <w:color w:val="0D0D0D" w:themeColor="text1" w:themeTint="F2"/>
          <w:sz w:val="20"/>
          <w:szCs w:val="20"/>
          <w:lang w:eastAsia="ru-RU"/>
        </w:rPr>
        <w:t>фамилия,  имя</w:t>
      </w:r>
      <w:proofErr w:type="gramEnd"/>
      <w:r w:rsidRPr="0019241B">
        <w:rPr>
          <w:rFonts w:ascii="Courier New" w:eastAsia="Times New Roman" w:hAnsi="Courier New" w:cs="Courier New"/>
          <w:bCs/>
          <w:color w:val="0D0D0D" w:themeColor="text1" w:themeTint="F2"/>
          <w:sz w:val="20"/>
          <w:szCs w:val="20"/>
          <w:lang w:eastAsia="ru-RU"/>
        </w:rPr>
        <w:t>,  отчество</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 xml:space="preserve">представителя,   </w:t>
      </w:r>
      <w:proofErr w:type="gramEnd"/>
      <w:r w:rsidRPr="0019241B">
        <w:rPr>
          <w:rFonts w:ascii="Courier New" w:eastAsia="Times New Roman" w:hAnsi="Courier New" w:cs="Courier New"/>
          <w:bCs/>
          <w:color w:val="0D0D0D" w:themeColor="text1" w:themeTint="F2"/>
          <w:sz w:val="20"/>
          <w:szCs w:val="20"/>
          <w:lang w:eastAsia="ru-RU"/>
        </w:rPr>
        <w:t xml:space="preserve"> реквизиты    доверенности,   которая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прилагается к заявлению.</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Для юридических    лиц    </w:t>
      </w:r>
      <w:proofErr w:type="gramStart"/>
      <w:r w:rsidRPr="0019241B">
        <w:rPr>
          <w:rFonts w:ascii="Courier New" w:eastAsia="Times New Roman" w:hAnsi="Courier New" w:cs="Courier New"/>
          <w:bCs/>
          <w:color w:val="0D0D0D" w:themeColor="text1" w:themeTint="F2"/>
          <w:sz w:val="20"/>
          <w:szCs w:val="20"/>
          <w:lang w:eastAsia="ru-RU"/>
        </w:rPr>
        <w:t xml:space="preserve">указываются:   </w:t>
      </w:r>
      <w:proofErr w:type="gramEnd"/>
      <w:r w:rsidRPr="0019241B">
        <w:rPr>
          <w:rFonts w:ascii="Courier New" w:eastAsia="Times New Roman" w:hAnsi="Courier New" w:cs="Courier New"/>
          <w:bCs/>
          <w:color w:val="0D0D0D" w:themeColor="text1" w:themeTint="F2"/>
          <w:sz w:val="20"/>
          <w:szCs w:val="20"/>
          <w:lang w:eastAsia="ru-RU"/>
        </w:rPr>
        <w:t>наименование,</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организационно-правовая форма, адрес места нахождения,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номер    </w:t>
      </w:r>
      <w:proofErr w:type="gramStart"/>
      <w:r w:rsidRPr="0019241B">
        <w:rPr>
          <w:rFonts w:ascii="Courier New" w:eastAsia="Times New Roman" w:hAnsi="Courier New" w:cs="Courier New"/>
          <w:bCs/>
          <w:color w:val="0D0D0D" w:themeColor="text1" w:themeTint="F2"/>
          <w:sz w:val="20"/>
          <w:szCs w:val="20"/>
          <w:lang w:eastAsia="ru-RU"/>
        </w:rPr>
        <w:t xml:space="preserve">телефона,   </w:t>
      </w:r>
      <w:proofErr w:type="gramEnd"/>
      <w:r w:rsidRPr="0019241B">
        <w:rPr>
          <w:rFonts w:ascii="Courier New" w:eastAsia="Times New Roman" w:hAnsi="Courier New" w:cs="Courier New"/>
          <w:bCs/>
          <w:color w:val="0D0D0D" w:themeColor="text1" w:themeTint="F2"/>
          <w:sz w:val="20"/>
          <w:szCs w:val="20"/>
          <w:lang w:eastAsia="ru-RU"/>
        </w:rPr>
        <w:t>фамилия,    имя,  отчество  лица,</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уполномоченного  представлять</w:t>
      </w:r>
      <w:proofErr w:type="gramEnd"/>
      <w:r w:rsidRPr="0019241B">
        <w:rPr>
          <w:rFonts w:ascii="Courier New" w:eastAsia="Times New Roman" w:hAnsi="Courier New" w:cs="Courier New"/>
          <w:bCs/>
          <w:color w:val="0D0D0D" w:themeColor="text1" w:themeTint="F2"/>
          <w:sz w:val="20"/>
          <w:szCs w:val="20"/>
          <w:lang w:eastAsia="ru-RU"/>
        </w:rPr>
        <w:t xml:space="preserve">  интересы   юридического</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 xml:space="preserve">лица,   </w:t>
      </w:r>
      <w:proofErr w:type="gramEnd"/>
      <w:r w:rsidRPr="0019241B">
        <w:rPr>
          <w:rFonts w:ascii="Courier New" w:eastAsia="Times New Roman" w:hAnsi="Courier New" w:cs="Courier New"/>
          <w:bCs/>
          <w:color w:val="0D0D0D" w:themeColor="text1" w:themeTint="F2"/>
          <w:sz w:val="20"/>
          <w:szCs w:val="20"/>
          <w:lang w:eastAsia="ru-RU"/>
        </w:rPr>
        <w:t xml:space="preserve"> с    указанием     реквизитов      документа,</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удостоверяющего   эти   </w:t>
      </w:r>
      <w:proofErr w:type="gramStart"/>
      <w:r w:rsidRPr="0019241B">
        <w:rPr>
          <w:rFonts w:ascii="Courier New" w:eastAsia="Times New Roman" w:hAnsi="Courier New" w:cs="Courier New"/>
          <w:bCs/>
          <w:color w:val="0D0D0D" w:themeColor="text1" w:themeTint="F2"/>
          <w:sz w:val="20"/>
          <w:szCs w:val="20"/>
          <w:lang w:eastAsia="ru-RU"/>
        </w:rPr>
        <w:t>правомочия  и</w:t>
      </w:r>
      <w:proofErr w:type="gramEnd"/>
      <w:r w:rsidRPr="0019241B">
        <w:rPr>
          <w:rFonts w:ascii="Courier New" w:eastAsia="Times New Roman" w:hAnsi="Courier New" w:cs="Courier New"/>
          <w:bCs/>
          <w:color w:val="0D0D0D" w:themeColor="text1" w:themeTint="F2"/>
          <w:sz w:val="20"/>
          <w:szCs w:val="20"/>
          <w:lang w:eastAsia="ru-RU"/>
        </w:rPr>
        <w:t xml:space="preserve">  прилагаемого  к</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заявлению.</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Место нахождения помещения в многоквартирном доме</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(указывается полный адрес:</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субъект Российской Федерации,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муниципальное образование, поселение, улица, дом,</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корпус, строение, помещение, подъезд, этаж)</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Собственник(и) помещения: 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Прошу разрешить 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(переустройство, перепланировку,</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переустройство и перепланировку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нужное указать)</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помещения, занимаемого на основании 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lastRenderedPageBreak/>
        <w:t xml:space="preserve">                                            (права собственности,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договора найма, договора аренды - нужное указать)</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согласно    прилагаемому    проекту </w:t>
      </w:r>
      <w:proofErr w:type="gramStart"/>
      <w:r w:rsidRPr="0019241B">
        <w:rPr>
          <w:rFonts w:ascii="Courier New" w:eastAsia="Times New Roman" w:hAnsi="Courier New" w:cs="Courier New"/>
          <w:bCs/>
          <w:color w:val="0D0D0D" w:themeColor="text1" w:themeTint="F2"/>
          <w:sz w:val="20"/>
          <w:szCs w:val="20"/>
          <w:lang w:eastAsia="ru-RU"/>
        </w:rPr>
        <w:t xml:space="preserve">   (</w:t>
      </w:r>
      <w:proofErr w:type="gramEnd"/>
      <w:r w:rsidRPr="0019241B">
        <w:rPr>
          <w:rFonts w:ascii="Courier New" w:eastAsia="Times New Roman" w:hAnsi="Courier New" w:cs="Courier New"/>
          <w:bCs/>
          <w:color w:val="0D0D0D" w:themeColor="text1" w:themeTint="F2"/>
          <w:sz w:val="20"/>
          <w:szCs w:val="20"/>
          <w:lang w:eastAsia="ru-RU"/>
        </w:rPr>
        <w:t>проектной    документации)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переустройства и (или) перепланировки помещения в многоквартирном доме.</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Срок производства ремонтно-строительных работ с "__" 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20_ г. по "__" _________ 20_ г.</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Режим производства ремонтно-строительных работ с _____ по 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часов в ___________________ дни.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Обязуюсь:</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осуществить ремонтно-строительные </w:t>
      </w:r>
      <w:proofErr w:type="gramStart"/>
      <w:r w:rsidRPr="0019241B">
        <w:rPr>
          <w:rFonts w:ascii="Courier New" w:eastAsia="Times New Roman" w:hAnsi="Courier New" w:cs="Courier New"/>
          <w:bCs/>
          <w:color w:val="0D0D0D" w:themeColor="text1" w:themeTint="F2"/>
          <w:sz w:val="20"/>
          <w:szCs w:val="20"/>
          <w:lang w:eastAsia="ru-RU"/>
        </w:rPr>
        <w:t>работы  в</w:t>
      </w:r>
      <w:proofErr w:type="gramEnd"/>
      <w:r w:rsidRPr="0019241B">
        <w:rPr>
          <w:rFonts w:ascii="Courier New" w:eastAsia="Times New Roman" w:hAnsi="Courier New" w:cs="Courier New"/>
          <w:bCs/>
          <w:color w:val="0D0D0D" w:themeColor="text1" w:themeTint="F2"/>
          <w:sz w:val="20"/>
          <w:szCs w:val="20"/>
          <w:lang w:eastAsia="ru-RU"/>
        </w:rPr>
        <w:t xml:space="preserve">   соответствии   с</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проектом (проектной документацией);</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обеспечить    свободный    доступ     к    месту    проведения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ремонтно-</w:t>
      </w:r>
      <w:proofErr w:type="gramStart"/>
      <w:r w:rsidRPr="0019241B">
        <w:rPr>
          <w:rFonts w:ascii="Courier New" w:eastAsia="Times New Roman" w:hAnsi="Courier New" w:cs="Courier New"/>
          <w:bCs/>
          <w:color w:val="0D0D0D" w:themeColor="text1" w:themeTint="F2"/>
          <w:sz w:val="20"/>
          <w:szCs w:val="20"/>
          <w:lang w:eastAsia="ru-RU"/>
        </w:rPr>
        <w:t>строительных  работ</w:t>
      </w:r>
      <w:proofErr w:type="gramEnd"/>
      <w:r w:rsidRPr="0019241B">
        <w:rPr>
          <w:rFonts w:ascii="Courier New" w:eastAsia="Times New Roman" w:hAnsi="Courier New" w:cs="Courier New"/>
          <w:bCs/>
          <w:color w:val="0D0D0D" w:themeColor="text1" w:themeTint="F2"/>
          <w:sz w:val="20"/>
          <w:szCs w:val="20"/>
          <w:lang w:eastAsia="ru-RU"/>
        </w:rPr>
        <w:t xml:space="preserve">   должностных   лиц  органа  местного</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самоуправления муниципального образования либо </w:t>
      </w:r>
      <w:proofErr w:type="gramStart"/>
      <w:r w:rsidRPr="0019241B">
        <w:rPr>
          <w:rFonts w:ascii="Courier New" w:eastAsia="Times New Roman" w:hAnsi="Courier New" w:cs="Courier New"/>
          <w:bCs/>
          <w:color w:val="0D0D0D" w:themeColor="text1" w:themeTint="F2"/>
          <w:sz w:val="20"/>
          <w:szCs w:val="20"/>
          <w:lang w:eastAsia="ru-RU"/>
        </w:rPr>
        <w:t>уполномоченного  им</w:t>
      </w:r>
      <w:proofErr w:type="gramEnd"/>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органа для проверки хода работ;</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осуществить работы в установленные сроки   и   с   соблюдением</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согласованного режима проведения работ.</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Согласие на переустройство и (или) перепланировку </w:t>
      </w:r>
      <w:proofErr w:type="gramStart"/>
      <w:r w:rsidRPr="0019241B">
        <w:rPr>
          <w:rFonts w:ascii="Courier New" w:eastAsia="Times New Roman" w:hAnsi="Courier New" w:cs="Courier New"/>
          <w:bCs/>
          <w:color w:val="0D0D0D" w:themeColor="text1" w:themeTint="F2"/>
          <w:sz w:val="20"/>
          <w:szCs w:val="20"/>
          <w:lang w:eastAsia="ru-RU"/>
        </w:rPr>
        <w:t>получено  от</w:t>
      </w:r>
      <w:proofErr w:type="gramEnd"/>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совместно проживающих совершеннолетних членов   семьи   нанимателя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жилого помещения по договору социального найма от "__" 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 г. N _______:</w:t>
      </w:r>
    </w:p>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3475B3" w:rsidRPr="0019241B" w:rsidTr="003475B3">
        <w:tc>
          <w:tcPr>
            <w:tcW w:w="66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N п/п</w:t>
            </w:r>
          </w:p>
        </w:tc>
        <w:tc>
          <w:tcPr>
            <w:tcW w:w="90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 xml:space="preserve">Подпись </w:t>
            </w:r>
            <w:hyperlink w:anchor="Par104" w:history="1">
              <w:r w:rsidRPr="0019241B">
                <w:rPr>
                  <w:rFonts w:ascii="Arial" w:eastAsia="Times New Roman" w:hAnsi="Arial" w:cs="Arial"/>
                  <w:color w:val="0D0D0D" w:themeColor="text1" w:themeTint="F2"/>
                  <w:sz w:val="20"/>
                  <w:szCs w:val="20"/>
                  <w:lang w:eastAsia="ru-RU"/>
                </w:rPr>
                <w:t>&lt;*&gt;</w:t>
              </w:r>
            </w:hyperlink>
          </w:p>
        </w:tc>
        <w:tc>
          <w:tcPr>
            <w:tcW w:w="2268"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Отметка о нотариальном заверении подписей лиц</w:t>
            </w:r>
          </w:p>
        </w:tc>
      </w:tr>
      <w:tr w:rsidR="003475B3" w:rsidRPr="0019241B" w:rsidTr="003475B3">
        <w:tc>
          <w:tcPr>
            <w:tcW w:w="66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1</w:t>
            </w:r>
          </w:p>
        </w:tc>
        <w:tc>
          <w:tcPr>
            <w:tcW w:w="90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center"/>
              <w:rPr>
                <w:rFonts w:ascii="Arial" w:eastAsia="Times New Roman" w:hAnsi="Arial" w:cs="Arial"/>
                <w:color w:val="0D0D0D" w:themeColor="text1" w:themeTint="F2"/>
                <w:sz w:val="20"/>
                <w:szCs w:val="20"/>
                <w:lang w:eastAsia="ru-RU"/>
              </w:rPr>
            </w:pPr>
            <w:r w:rsidRPr="0019241B">
              <w:rPr>
                <w:rFonts w:ascii="Arial" w:eastAsia="Times New Roman" w:hAnsi="Arial" w:cs="Arial"/>
                <w:color w:val="0D0D0D" w:themeColor="text1" w:themeTint="F2"/>
                <w:sz w:val="20"/>
                <w:szCs w:val="20"/>
                <w:lang w:eastAsia="ru-RU"/>
              </w:rPr>
              <w:t>5</w:t>
            </w:r>
          </w:p>
        </w:tc>
      </w:tr>
      <w:tr w:rsidR="003475B3" w:rsidRPr="0019241B" w:rsidTr="003475B3">
        <w:tc>
          <w:tcPr>
            <w:tcW w:w="66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r>
      <w:tr w:rsidR="003475B3" w:rsidRPr="0019241B" w:rsidTr="003475B3">
        <w:tc>
          <w:tcPr>
            <w:tcW w:w="66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r>
      <w:tr w:rsidR="003475B3" w:rsidRPr="0019241B" w:rsidTr="003475B3">
        <w:tc>
          <w:tcPr>
            <w:tcW w:w="66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tc>
      </w:tr>
    </w:tbl>
    <w:p w:rsidR="003475B3" w:rsidRPr="0019241B" w:rsidRDefault="003475B3" w:rsidP="003475B3">
      <w:pPr>
        <w:autoSpaceDE w:val="0"/>
        <w:autoSpaceDN w:val="0"/>
        <w:adjustRightInd w:val="0"/>
        <w:spacing w:after="0" w:line="240" w:lineRule="auto"/>
        <w:jc w:val="both"/>
        <w:rPr>
          <w:rFonts w:ascii="Arial" w:eastAsia="Times New Roman" w:hAnsi="Arial" w:cs="Arial"/>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bookmarkStart w:id="13" w:name="Par104"/>
      <w:bookmarkEnd w:id="13"/>
      <w:r w:rsidRPr="0019241B">
        <w:rPr>
          <w:rFonts w:ascii="Courier New" w:eastAsia="Times New Roman" w:hAnsi="Courier New" w:cs="Courier New"/>
          <w:bCs/>
          <w:color w:val="0D0D0D" w:themeColor="text1" w:themeTint="F2"/>
          <w:sz w:val="20"/>
          <w:szCs w:val="20"/>
          <w:lang w:eastAsia="ru-RU"/>
        </w:rPr>
        <w:t xml:space="preserve">    &lt;*&gt; </w:t>
      </w:r>
      <w:proofErr w:type="gramStart"/>
      <w:r w:rsidRPr="0019241B">
        <w:rPr>
          <w:rFonts w:ascii="Courier New" w:eastAsia="Times New Roman" w:hAnsi="Courier New" w:cs="Courier New"/>
          <w:bCs/>
          <w:color w:val="0D0D0D" w:themeColor="text1" w:themeTint="F2"/>
          <w:sz w:val="20"/>
          <w:szCs w:val="20"/>
          <w:lang w:eastAsia="ru-RU"/>
        </w:rPr>
        <w:t>Подписи  ставятся</w:t>
      </w:r>
      <w:proofErr w:type="gramEnd"/>
      <w:r w:rsidRPr="0019241B">
        <w:rPr>
          <w:rFonts w:ascii="Courier New" w:eastAsia="Times New Roman" w:hAnsi="Courier New" w:cs="Courier New"/>
          <w:bCs/>
          <w:color w:val="0D0D0D" w:themeColor="text1" w:themeTint="F2"/>
          <w:sz w:val="20"/>
          <w:szCs w:val="20"/>
          <w:lang w:eastAsia="ru-RU"/>
        </w:rPr>
        <w:t xml:space="preserve">   в   присутствии   должностного   лица,</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принимающего документы. В ином случае представляется оформленное в</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письменном виде согласие члена семьи, заверенное </w:t>
      </w:r>
      <w:proofErr w:type="gramStart"/>
      <w:r w:rsidRPr="0019241B">
        <w:rPr>
          <w:rFonts w:ascii="Courier New" w:eastAsia="Times New Roman" w:hAnsi="Courier New" w:cs="Courier New"/>
          <w:bCs/>
          <w:color w:val="0D0D0D" w:themeColor="text1" w:themeTint="F2"/>
          <w:sz w:val="20"/>
          <w:szCs w:val="20"/>
          <w:lang w:eastAsia="ru-RU"/>
        </w:rPr>
        <w:t xml:space="preserve">нотариально,   </w:t>
      </w:r>
      <w:proofErr w:type="gramEnd"/>
      <w:r w:rsidRPr="0019241B">
        <w:rPr>
          <w:rFonts w:ascii="Courier New" w:eastAsia="Times New Roman" w:hAnsi="Courier New" w:cs="Courier New"/>
          <w:bCs/>
          <w:color w:val="0D0D0D" w:themeColor="text1" w:themeTint="F2"/>
          <w:sz w:val="20"/>
          <w:szCs w:val="20"/>
          <w:lang w:eastAsia="ru-RU"/>
        </w:rPr>
        <w:t xml:space="preserve"> с</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проставлением отметки об этом в графе 5.</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К заявлению прилагаются следующие документы:</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1)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2)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3)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4)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5)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6)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Подписи лиц, подавших заявление </w:t>
      </w:r>
      <w:hyperlink w:anchor="Par147" w:history="1">
        <w:r w:rsidRPr="0019241B">
          <w:rPr>
            <w:rFonts w:ascii="Courier New" w:eastAsia="Times New Roman" w:hAnsi="Courier New" w:cs="Courier New"/>
            <w:bCs/>
            <w:color w:val="0D0D0D" w:themeColor="text1" w:themeTint="F2"/>
            <w:sz w:val="20"/>
            <w:szCs w:val="20"/>
            <w:lang w:eastAsia="ru-RU"/>
          </w:rPr>
          <w:t>&lt;*&gt;:</w:t>
        </w:r>
      </w:hyperlink>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 __________ 20_ г. __________________ 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 xml:space="preserve">дата)   </w:t>
      </w:r>
      <w:proofErr w:type="gramEnd"/>
      <w:r w:rsidRPr="0019241B">
        <w:rPr>
          <w:rFonts w:ascii="Courier New" w:eastAsia="Times New Roman" w:hAnsi="Courier New" w:cs="Courier New"/>
          <w:bCs/>
          <w:color w:val="0D0D0D" w:themeColor="text1" w:themeTint="F2"/>
          <w:sz w:val="20"/>
          <w:szCs w:val="20"/>
          <w:lang w:eastAsia="ru-RU"/>
        </w:rPr>
        <w:t xml:space="preserve">        (подпись заявителя) (расшифровка подписи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заявителя)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 __________ 20_ г. __________________ 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roofErr w:type="gramStart"/>
      <w:r w:rsidRPr="0019241B">
        <w:rPr>
          <w:rFonts w:ascii="Courier New" w:eastAsia="Times New Roman" w:hAnsi="Courier New" w:cs="Courier New"/>
          <w:bCs/>
          <w:color w:val="0D0D0D" w:themeColor="text1" w:themeTint="F2"/>
          <w:sz w:val="20"/>
          <w:szCs w:val="20"/>
          <w:lang w:eastAsia="ru-RU"/>
        </w:rPr>
        <w:t xml:space="preserve">дата)   </w:t>
      </w:r>
      <w:proofErr w:type="gramEnd"/>
      <w:r w:rsidRPr="0019241B">
        <w:rPr>
          <w:rFonts w:ascii="Courier New" w:eastAsia="Times New Roman" w:hAnsi="Courier New" w:cs="Courier New"/>
          <w:bCs/>
          <w:color w:val="0D0D0D" w:themeColor="text1" w:themeTint="F2"/>
          <w:sz w:val="20"/>
          <w:szCs w:val="20"/>
          <w:lang w:eastAsia="ru-RU"/>
        </w:rPr>
        <w:t xml:space="preserve">        (подпись заявителя) (расшифровка подписи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bookmarkStart w:id="14" w:name="Par147"/>
      <w:bookmarkEnd w:id="14"/>
      <w:r w:rsidRPr="0019241B">
        <w:rPr>
          <w:rFonts w:ascii="Courier New" w:eastAsia="Times New Roman" w:hAnsi="Courier New" w:cs="Courier New"/>
          <w:bCs/>
          <w:color w:val="0D0D0D" w:themeColor="text1" w:themeTint="F2"/>
          <w:sz w:val="20"/>
          <w:szCs w:val="20"/>
          <w:lang w:eastAsia="ru-RU"/>
        </w:rPr>
        <w:t xml:space="preserve">    &lt;*&gt; При пользовании помещением на   основании   договора</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социального найма заявление подписывается нанимателем, указанным в</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договоре в качестве стороны, при пользовании помещением   на</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lastRenderedPageBreak/>
        <w:t>основании договора аренды - арендатором, при   пользовании   жилым</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помещением    на    праве    собственности     -     собственником</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(собственниками).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(следующие позиции заполняются должностным лицом,</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принявшим заявление)</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Документы представлены на приеме     "__" ________________ 20_ г.</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Входящий номер регистрации заявления 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Выдана расписка в получении</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документов                           "__" ________________ 20_ г.</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N 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Расписку получил                     "__" ________________ 20_ г.</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(подпись заявителя)</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(должность,</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______________________________________         ___________________</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Ф.И.О. должностного </w:t>
      </w:r>
      <w:proofErr w:type="gramStart"/>
      <w:r w:rsidRPr="0019241B">
        <w:rPr>
          <w:rFonts w:ascii="Courier New" w:eastAsia="Times New Roman" w:hAnsi="Courier New" w:cs="Courier New"/>
          <w:bCs/>
          <w:color w:val="0D0D0D" w:themeColor="text1" w:themeTint="F2"/>
          <w:sz w:val="20"/>
          <w:szCs w:val="20"/>
          <w:lang w:eastAsia="ru-RU"/>
        </w:rPr>
        <w:t xml:space="preserve">лица,   </w:t>
      </w:r>
      <w:proofErr w:type="gramEnd"/>
      <w:r w:rsidRPr="0019241B">
        <w:rPr>
          <w:rFonts w:ascii="Courier New" w:eastAsia="Times New Roman" w:hAnsi="Courier New" w:cs="Courier New"/>
          <w:bCs/>
          <w:color w:val="0D0D0D" w:themeColor="text1" w:themeTint="F2"/>
          <w:sz w:val="20"/>
          <w:szCs w:val="20"/>
          <w:lang w:eastAsia="ru-RU"/>
        </w:rPr>
        <w:t xml:space="preserve">                  (подпись)</w:t>
      </w:r>
    </w:p>
    <w:p w:rsidR="003475B3" w:rsidRPr="0019241B" w:rsidRDefault="003475B3" w:rsidP="003475B3">
      <w:pPr>
        <w:autoSpaceDE w:val="0"/>
        <w:autoSpaceDN w:val="0"/>
        <w:adjustRightInd w:val="0"/>
        <w:spacing w:after="0" w:line="240" w:lineRule="auto"/>
        <w:jc w:val="both"/>
        <w:outlineLvl w:val="0"/>
        <w:rPr>
          <w:rFonts w:ascii="Courier New" w:eastAsia="Times New Roman" w:hAnsi="Courier New" w:cs="Courier New"/>
          <w:bCs/>
          <w:color w:val="0D0D0D" w:themeColor="text1" w:themeTint="F2"/>
          <w:sz w:val="20"/>
          <w:szCs w:val="20"/>
          <w:lang w:eastAsia="ru-RU"/>
        </w:rPr>
      </w:pPr>
      <w:r w:rsidRPr="0019241B">
        <w:rPr>
          <w:rFonts w:ascii="Courier New" w:eastAsia="Times New Roman" w:hAnsi="Courier New" w:cs="Courier New"/>
          <w:bCs/>
          <w:color w:val="0D0D0D" w:themeColor="text1" w:themeTint="F2"/>
          <w:sz w:val="20"/>
          <w:szCs w:val="20"/>
          <w:lang w:eastAsia="ru-RU"/>
        </w:rPr>
        <w:t xml:space="preserve">        принявшего заявление)</w:t>
      </w:r>
    </w:p>
    <w:p w:rsidR="003475B3" w:rsidRPr="0019241B" w:rsidRDefault="003475B3" w:rsidP="003475B3">
      <w:pPr>
        <w:tabs>
          <w:tab w:val="left" w:pos="142"/>
          <w:tab w:val="left" w:pos="284"/>
          <w:tab w:val="num" w:pos="1080"/>
        </w:tabs>
        <w:spacing w:after="0" w:line="240" w:lineRule="auto"/>
        <w:ind w:left="-567" w:firstLine="340"/>
        <w:jc w:val="both"/>
        <w:rPr>
          <w:rFonts w:ascii="Times New Roman" w:eastAsia="Times New Roman" w:hAnsi="Times New Roman" w:cs="Times New Roman"/>
          <w:bCs/>
          <w:color w:val="0D0D0D" w:themeColor="text1" w:themeTint="F2"/>
          <w:sz w:val="28"/>
          <w:szCs w:val="28"/>
          <w:lang w:eastAsia="ru-RU"/>
        </w:rPr>
      </w:pPr>
    </w:p>
    <w:p w:rsidR="003475B3" w:rsidRPr="0019241B" w:rsidRDefault="003475B3" w:rsidP="003475B3">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Результат рассмотрения заявления прошу:</w:t>
      </w:r>
    </w:p>
    <w:p w:rsidR="003475B3" w:rsidRPr="0019241B" w:rsidRDefault="003475B3" w:rsidP="003475B3">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sym w:font="Times New Roman" w:char="F0F0"/>
      </w:r>
      <w:r w:rsidRPr="0019241B">
        <w:rPr>
          <w:rFonts w:ascii="Times New Roman" w:eastAsia="Times New Roman" w:hAnsi="Times New Roman" w:cs="Times New Roman"/>
          <w:color w:val="0D0D0D" w:themeColor="text1" w:themeTint="F2"/>
          <w:sz w:val="24"/>
          <w:szCs w:val="24"/>
          <w:lang w:eastAsia="ru-RU"/>
        </w:rPr>
        <w:tab/>
        <w:t>Выдать на руки в Администрации</w:t>
      </w:r>
    </w:p>
    <w:p w:rsidR="003475B3" w:rsidRPr="0019241B" w:rsidRDefault="003475B3" w:rsidP="003475B3">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sym w:font="Times New Roman" w:char="F0F0"/>
      </w:r>
      <w:r w:rsidRPr="0019241B">
        <w:rPr>
          <w:rFonts w:ascii="Times New Roman" w:eastAsia="Times New Roman" w:hAnsi="Times New Roman" w:cs="Times New Roman"/>
          <w:color w:val="0D0D0D" w:themeColor="text1" w:themeTint="F2"/>
          <w:sz w:val="24"/>
          <w:szCs w:val="24"/>
          <w:lang w:eastAsia="ru-RU"/>
        </w:rPr>
        <w:tab/>
        <w:t>Выдать на руки в МФЦ</w:t>
      </w:r>
    </w:p>
    <w:p w:rsidR="003475B3" w:rsidRPr="0019241B" w:rsidRDefault="003475B3" w:rsidP="003475B3">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sym w:font="Times New Roman" w:char="F0F0"/>
      </w:r>
      <w:r w:rsidRPr="0019241B">
        <w:rPr>
          <w:rFonts w:ascii="Times New Roman" w:eastAsia="Times New Roman" w:hAnsi="Times New Roman" w:cs="Times New Roman"/>
          <w:color w:val="0D0D0D" w:themeColor="text1" w:themeTint="F2"/>
          <w:sz w:val="24"/>
          <w:szCs w:val="24"/>
          <w:lang w:eastAsia="ru-RU"/>
        </w:rPr>
        <w:tab/>
        <w:t>Направить по почте</w:t>
      </w:r>
    </w:p>
    <w:p w:rsidR="003475B3" w:rsidRPr="0019241B" w:rsidRDefault="003475B3" w:rsidP="003475B3">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sym w:font="Times New Roman" w:char="F0F0"/>
      </w:r>
      <w:r w:rsidRPr="0019241B">
        <w:rPr>
          <w:rFonts w:ascii="Times New Roman" w:eastAsia="Times New Roman" w:hAnsi="Times New Roman" w:cs="Times New Roman"/>
          <w:color w:val="0D0D0D" w:themeColor="text1" w:themeTint="F2"/>
          <w:sz w:val="24"/>
          <w:szCs w:val="24"/>
          <w:lang w:eastAsia="ru-RU"/>
        </w:rPr>
        <w:tab/>
        <w:t>Направить в электронной форме в личный кабинет на ПГУ ЛО/ЕПГУ</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32"/>
          <w:szCs w:val="32"/>
          <w:lang w:eastAsia="ru-RU"/>
        </w:rPr>
        <w:br w:type="page"/>
      </w:r>
      <w:r w:rsidRPr="0019241B">
        <w:rPr>
          <w:rFonts w:ascii="Times New Roman" w:eastAsia="Times New Roman" w:hAnsi="Times New Roman" w:cs="Times New Roman"/>
          <w:b/>
          <w:bCs/>
          <w:color w:val="0D0D0D" w:themeColor="text1" w:themeTint="F2"/>
          <w:sz w:val="24"/>
          <w:szCs w:val="24"/>
          <w:lang w:eastAsia="ru-RU"/>
        </w:rPr>
        <w:lastRenderedPageBreak/>
        <w:t>Приложение № 2</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 xml:space="preserve">к </w:t>
      </w:r>
      <w:hyperlink w:anchor="sub_1000" w:history="1">
        <w:r w:rsidRPr="0019241B">
          <w:rPr>
            <w:rFonts w:ascii="Times New Roman" w:eastAsia="Times New Roman" w:hAnsi="Times New Roman" w:cs="Times New Roman"/>
            <w:b/>
            <w:bCs/>
            <w:color w:val="0D0D0D" w:themeColor="text1" w:themeTint="F2"/>
            <w:sz w:val="24"/>
            <w:szCs w:val="24"/>
            <w:lang w:eastAsia="ru-RU"/>
          </w:rPr>
          <w:t>Административному регламенту</w:t>
        </w:r>
      </w:hyperlink>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предоставления администрацией</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муниципального образования ____</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муниципальной услуги</w:t>
      </w: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8"/>
          <w:szCs w:val="28"/>
          <w:lang w:eastAsia="ru-RU"/>
        </w:rPr>
        <w:t>В</w:t>
      </w:r>
      <w:r w:rsidRPr="0019241B">
        <w:rPr>
          <w:rFonts w:ascii="Times New Roman" w:eastAsia="Times New Roman" w:hAnsi="Times New Roman" w:cs="Times New Roman"/>
          <w:bCs/>
          <w:color w:val="0D0D0D" w:themeColor="text1" w:themeTint="F2"/>
          <w:sz w:val="24"/>
          <w:szCs w:val="24"/>
          <w:lang w:eastAsia="ru-RU"/>
        </w:rPr>
        <w:t xml:space="preserve"> администрацию</w:t>
      </w: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bCs/>
          <w:color w:val="0D0D0D" w:themeColor="text1" w:themeTint="F2"/>
          <w:sz w:val="24"/>
          <w:szCs w:val="24"/>
          <w:lang w:eastAsia="ru-RU"/>
        </w:rPr>
        <w:t>муниципального образования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8"/>
          <w:szCs w:val="28"/>
          <w:lang w:eastAsia="ru-RU"/>
        </w:rPr>
        <w:t>_____________________</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p>
    <w:p w:rsidR="003475B3" w:rsidRPr="0019241B" w:rsidRDefault="003475B3" w:rsidP="003475B3">
      <w:pPr>
        <w:widowControl w:val="0"/>
        <w:autoSpaceDE w:val="0"/>
        <w:autoSpaceDN w:val="0"/>
        <w:adjustRightInd w:val="0"/>
        <w:spacing w:after="0" w:line="276" w:lineRule="auto"/>
        <w:ind w:left="482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от __________________________________,</w:t>
      </w:r>
    </w:p>
    <w:p w:rsidR="003475B3" w:rsidRPr="0019241B" w:rsidRDefault="003475B3" w:rsidP="003475B3">
      <w:pPr>
        <w:widowControl w:val="0"/>
        <w:autoSpaceDE w:val="0"/>
        <w:autoSpaceDN w:val="0"/>
        <w:adjustRightInd w:val="0"/>
        <w:spacing w:after="0" w:line="276" w:lineRule="auto"/>
        <w:ind w:left="4820"/>
        <w:jc w:val="center"/>
        <w:rPr>
          <w:rFonts w:ascii="Times New Roman" w:eastAsia="Times New Roman" w:hAnsi="Times New Roman" w:cs="Times New Roman"/>
          <w:color w:val="0D0D0D" w:themeColor="text1" w:themeTint="F2"/>
          <w:sz w:val="20"/>
          <w:szCs w:val="24"/>
          <w:lang w:eastAsia="ru-RU"/>
        </w:rPr>
      </w:pPr>
      <w:r w:rsidRPr="0019241B">
        <w:rPr>
          <w:rFonts w:ascii="Times New Roman" w:eastAsia="Times New Roman" w:hAnsi="Times New Roman" w:cs="Times New Roman"/>
          <w:color w:val="0D0D0D" w:themeColor="text1" w:themeTint="F2"/>
          <w:sz w:val="20"/>
          <w:szCs w:val="24"/>
          <w:lang w:eastAsia="ru-RU"/>
        </w:rPr>
        <w:t>(Ф.И.О. члена семьи нанимателя)</w:t>
      </w:r>
    </w:p>
    <w:p w:rsidR="003475B3" w:rsidRPr="0019241B" w:rsidRDefault="003475B3" w:rsidP="003475B3">
      <w:pPr>
        <w:widowControl w:val="0"/>
        <w:autoSpaceDE w:val="0"/>
        <w:autoSpaceDN w:val="0"/>
        <w:adjustRightInd w:val="0"/>
        <w:spacing w:after="0" w:line="276" w:lineRule="auto"/>
        <w:ind w:left="482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адрес: _______________________________,</w:t>
      </w:r>
    </w:p>
    <w:p w:rsidR="003475B3" w:rsidRPr="0019241B" w:rsidRDefault="003475B3" w:rsidP="003475B3">
      <w:pPr>
        <w:widowControl w:val="0"/>
        <w:autoSpaceDE w:val="0"/>
        <w:autoSpaceDN w:val="0"/>
        <w:adjustRightInd w:val="0"/>
        <w:spacing w:after="0" w:line="276" w:lineRule="auto"/>
        <w:ind w:left="482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телефон: _____________, факс: __________,</w:t>
      </w:r>
    </w:p>
    <w:p w:rsidR="003475B3" w:rsidRPr="0019241B" w:rsidRDefault="003475B3" w:rsidP="003475B3">
      <w:pPr>
        <w:widowControl w:val="0"/>
        <w:autoSpaceDE w:val="0"/>
        <w:autoSpaceDN w:val="0"/>
        <w:adjustRightInd w:val="0"/>
        <w:spacing w:after="0" w:line="276" w:lineRule="auto"/>
        <w:ind w:left="482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эл. почта: _____________________________</w:t>
      </w:r>
    </w:p>
    <w:p w:rsidR="003475B3" w:rsidRPr="0019241B" w:rsidRDefault="003475B3" w:rsidP="003475B3">
      <w:pPr>
        <w:widowControl w:val="0"/>
        <w:autoSpaceDE w:val="0"/>
        <w:autoSpaceDN w:val="0"/>
        <w:adjustRightInd w:val="0"/>
        <w:spacing w:after="0" w:line="240" w:lineRule="auto"/>
        <w:ind w:left="4820"/>
        <w:jc w:val="both"/>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autoSpaceDE w:val="0"/>
        <w:autoSpaceDN w:val="0"/>
        <w:adjustRightInd w:val="0"/>
        <w:spacing w:after="0" w:line="240" w:lineRule="auto"/>
        <w:ind w:left="4820"/>
        <w:jc w:val="both"/>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ТИПОВАЯ ФОРМА</w:t>
      </w:r>
    </w:p>
    <w:p w:rsidR="003475B3" w:rsidRPr="0019241B"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СОГЛАСИЕ</w:t>
      </w:r>
    </w:p>
    <w:p w:rsidR="003475B3" w:rsidRPr="0019241B"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на переустройство и (или) перепланировку</w:t>
      </w:r>
    </w:p>
    <w:p w:rsidR="003475B3" w:rsidRPr="0019241B"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жилого помещения &lt;1&gt;</w:t>
      </w:r>
    </w:p>
    <w:p w:rsidR="003475B3" w:rsidRPr="0019241B"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Я, ____________________________ (Ф.И.О.), паспорт: серия ______ № 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выдан «____» ___________ _____ г. 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являюсь членом семьи нанимателя жилого помещения ______________________________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(Ф.И.О.) на основании 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Я согласен(а) на переустройство и (или) перепланировку   жилого помещения, расположенного по адресу: _____________________________________________________,</w:t>
      </w:r>
    </w:p>
    <w:p w:rsidR="003475B3" w:rsidRPr="0019241B" w:rsidRDefault="003475B3" w:rsidP="003475B3">
      <w:pPr>
        <w:widowControl w:val="0"/>
        <w:autoSpaceDE w:val="0"/>
        <w:autoSpaceDN w:val="0"/>
        <w:adjustRightInd w:val="0"/>
        <w:spacing w:after="24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переданного _____________________________ на основании договора социального найма № _____ от «____» ___________ _____ г. _________________________________________.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«____» ___________ _____ г.     </w:t>
      </w:r>
      <w:r w:rsidRPr="0019241B">
        <w:rPr>
          <w:rFonts w:ascii="Times New Roman" w:eastAsia="Times New Roman" w:hAnsi="Times New Roman" w:cs="Times New Roman"/>
          <w:color w:val="0D0D0D" w:themeColor="text1" w:themeTint="F2"/>
          <w:sz w:val="24"/>
          <w:szCs w:val="24"/>
          <w:lang w:eastAsia="ru-RU"/>
        </w:rPr>
        <w:tab/>
      </w:r>
      <w:r w:rsidRPr="0019241B">
        <w:rPr>
          <w:rFonts w:ascii="Times New Roman" w:eastAsia="Times New Roman" w:hAnsi="Times New Roman" w:cs="Times New Roman"/>
          <w:color w:val="0D0D0D" w:themeColor="text1" w:themeTint="F2"/>
          <w:sz w:val="24"/>
          <w:szCs w:val="24"/>
          <w:lang w:eastAsia="ru-RU"/>
        </w:rPr>
        <w:tab/>
        <w:t>_____________/____________________________/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0"/>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w:t>
      </w:r>
      <w:r w:rsidRPr="0019241B">
        <w:rPr>
          <w:rFonts w:ascii="Times New Roman" w:eastAsia="Times New Roman" w:hAnsi="Times New Roman" w:cs="Times New Roman"/>
          <w:color w:val="0D0D0D" w:themeColor="text1" w:themeTint="F2"/>
          <w:sz w:val="24"/>
          <w:szCs w:val="24"/>
          <w:lang w:eastAsia="ru-RU"/>
        </w:rPr>
        <w:tab/>
        <w:t xml:space="preserve">          </w:t>
      </w:r>
      <w:r w:rsidRPr="0019241B">
        <w:rPr>
          <w:rFonts w:ascii="Times New Roman" w:eastAsia="Times New Roman" w:hAnsi="Times New Roman" w:cs="Times New Roman"/>
          <w:color w:val="0D0D0D" w:themeColor="text1" w:themeTint="F2"/>
          <w:sz w:val="20"/>
          <w:szCs w:val="24"/>
          <w:lang w:eastAsia="ru-RU"/>
        </w:rPr>
        <w:t>(</w:t>
      </w:r>
      <w:proofErr w:type="gramStart"/>
      <w:r w:rsidRPr="0019241B">
        <w:rPr>
          <w:rFonts w:ascii="Times New Roman" w:eastAsia="Times New Roman" w:hAnsi="Times New Roman" w:cs="Times New Roman"/>
          <w:color w:val="0D0D0D" w:themeColor="text1" w:themeTint="F2"/>
          <w:sz w:val="20"/>
          <w:szCs w:val="24"/>
          <w:lang w:eastAsia="ru-RU"/>
        </w:rPr>
        <w:t xml:space="preserve">подпись)   </w:t>
      </w:r>
      <w:proofErr w:type="gramEnd"/>
      <w:r w:rsidRPr="0019241B">
        <w:rPr>
          <w:rFonts w:ascii="Times New Roman" w:eastAsia="Times New Roman" w:hAnsi="Times New Roman" w:cs="Times New Roman"/>
          <w:color w:val="0D0D0D" w:themeColor="text1" w:themeTint="F2"/>
          <w:sz w:val="20"/>
          <w:szCs w:val="24"/>
          <w:lang w:eastAsia="ru-RU"/>
        </w:rPr>
        <w:t xml:space="preserve">         </w:t>
      </w:r>
      <w:r w:rsidRPr="0019241B">
        <w:rPr>
          <w:rFonts w:ascii="Times New Roman" w:eastAsia="Times New Roman" w:hAnsi="Times New Roman" w:cs="Times New Roman"/>
          <w:color w:val="0D0D0D" w:themeColor="text1" w:themeTint="F2"/>
          <w:sz w:val="20"/>
          <w:szCs w:val="24"/>
          <w:lang w:eastAsia="ru-RU"/>
        </w:rPr>
        <w:tab/>
      </w:r>
      <w:r w:rsidRPr="0019241B">
        <w:rPr>
          <w:rFonts w:ascii="Times New Roman" w:eastAsia="Times New Roman" w:hAnsi="Times New Roman" w:cs="Times New Roman"/>
          <w:color w:val="0D0D0D" w:themeColor="text1" w:themeTint="F2"/>
          <w:sz w:val="20"/>
          <w:szCs w:val="24"/>
          <w:lang w:eastAsia="ru-RU"/>
        </w:rPr>
        <w:tab/>
      </w:r>
      <w:r w:rsidRPr="0019241B">
        <w:rPr>
          <w:rFonts w:ascii="Times New Roman" w:eastAsia="Times New Roman" w:hAnsi="Times New Roman" w:cs="Times New Roman"/>
          <w:color w:val="0D0D0D" w:themeColor="text1" w:themeTint="F2"/>
          <w:sz w:val="20"/>
          <w:szCs w:val="24"/>
          <w:lang w:eastAsia="ru-RU"/>
        </w:rPr>
        <w:tab/>
      </w:r>
      <w:r w:rsidRPr="0019241B">
        <w:rPr>
          <w:rFonts w:ascii="Times New Roman" w:eastAsia="Times New Roman" w:hAnsi="Times New Roman" w:cs="Times New Roman"/>
          <w:color w:val="0D0D0D" w:themeColor="text1" w:themeTint="F2"/>
          <w:sz w:val="20"/>
          <w:szCs w:val="24"/>
          <w:lang w:eastAsia="ru-RU"/>
        </w:rPr>
        <w:tab/>
      </w:r>
      <w:r w:rsidRPr="0019241B">
        <w:rPr>
          <w:rFonts w:ascii="Times New Roman" w:eastAsia="Times New Roman" w:hAnsi="Times New Roman" w:cs="Times New Roman"/>
          <w:color w:val="0D0D0D" w:themeColor="text1" w:themeTint="F2"/>
          <w:sz w:val="20"/>
          <w:szCs w:val="24"/>
          <w:lang w:eastAsia="ru-RU"/>
        </w:rPr>
        <w:tab/>
      </w:r>
      <w:r w:rsidRPr="0019241B">
        <w:rPr>
          <w:rFonts w:ascii="Times New Roman" w:eastAsia="Times New Roman" w:hAnsi="Times New Roman" w:cs="Times New Roman"/>
          <w:color w:val="0D0D0D" w:themeColor="text1" w:themeTint="F2"/>
          <w:sz w:val="20"/>
          <w:szCs w:val="24"/>
          <w:lang w:eastAsia="ru-RU"/>
        </w:rPr>
        <w:tab/>
      </w:r>
      <w:r w:rsidRPr="0019241B">
        <w:rPr>
          <w:rFonts w:ascii="Times New Roman" w:eastAsia="Times New Roman" w:hAnsi="Times New Roman" w:cs="Times New Roman"/>
          <w:color w:val="0D0D0D" w:themeColor="text1" w:themeTint="F2"/>
          <w:sz w:val="20"/>
          <w:szCs w:val="24"/>
          <w:lang w:eastAsia="ru-RU"/>
        </w:rPr>
        <w:tab/>
        <w:t>(Ф.И.О.)</w:t>
      </w:r>
    </w:p>
    <w:p w:rsidR="003475B3" w:rsidRPr="0019241B" w:rsidRDefault="003475B3" w:rsidP="003475B3">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0"/>
          <w:szCs w:val="24"/>
          <w:lang w:eastAsia="ru-RU"/>
        </w:rPr>
      </w:pPr>
    </w:p>
    <w:p w:rsidR="003475B3" w:rsidRPr="0019241B" w:rsidRDefault="003475B3" w:rsidP="003475B3">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w:t>
      </w:r>
    </w:p>
    <w:p w:rsidR="003475B3" w:rsidRPr="0019241B" w:rsidRDefault="003475B3" w:rsidP="003475B3">
      <w:pPr>
        <w:autoSpaceDE w:val="0"/>
        <w:autoSpaceDN w:val="0"/>
        <w:adjustRightInd w:val="0"/>
        <w:spacing w:before="220" w:after="0" w:line="240" w:lineRule="auto"/>
        <w:ind w:firstLine="54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Информация для сведения:</w:t>
      </w:r>
    </w:p>
    <w:p w:rsidR="003475B3" w:rsidRPr="0019241B" w:rsidRDefault="003475B3" w:rsidP="003475B3">
      <w:pPr>
        <w:autoSpaceDE w:val="0"/>
        <w:autoSpaceDN w:val="0"/>
        <w:adjustRightInd w:val="0"/>
        <w:spacing w:before="220" w:after="0" w:line="240" w:lineRule="auto"/>
        <w:ind w:firstLine="540"/>
        <w:jc w:val="both"/>
        <w:rPr>
          <w:rFonts w:ascii="Times New Roman" w:eastAsia="Times New Roman" w:hAnsi="Times New Roman" w:cs="Times New Roman"/>
          <w:color w:val="0D0D0D" w:themeColor="text1" w:themeTint="F2"/>
          <w:sz w:val="24"/>
          <w:szCs w:val="24"/>
          <w:lang w:eastAsia="ru-RU"/>
        </w:rPr>
      </w:pPr>
      <w:bookmarkStart w:id="15" w:name="P34"/>
      <w:bookmarkEnd w:id="15"/>
      <w:r w:rsidRPr="0019241B">
        <w:rPr>
          <w:rFonts w:ascii="Times New Roman" w:eastAsia="Times New Roman" w:hAnsi="Times New Roman" w:cs="Times New Roman"/>
          <w:color w:val="0D0D0D" w:themeColor="text1" w:themeTint="F2"/>
          <w:sz w:val="24"/>
          <w:szCs w:val="24"/>
          <w:lang w:eastAsia="ru-RU"/>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9241B">
        <w:rPr>
          <w:rFonts w:ascii="Times New Roman" w:eastAsia="Times New Roman" w:hAnsi="Times New Roman" w:cs="Times New Roman"/>
          <w:color w:val="0D0D0D" w:themeColor="text1" w:themeTint="F2"/>
          <w:sz w:val="24"/>
          <w:szCs w:val="24"/>
          <w:lang w:eastAsia="ru-RU"/>
        </w:rPr>
        <w:t>перепланируемого</w:t>
      </w:r>
      <w:proofErr w:type="spellEnd"/>
      <w:r w:rsidRPr="0019241B">
        <w:rPr>
          <w:rFonts w:ascii="Times New Roman" w:eastAsia="Times New Roman" w:hAnsi="Times New Roman" w:cs="Times New Roman"/>
          <w:color w:val="0D0D0D" w:themeColor="text1" w:themeTint="F2"/>
          <w:sz w:val="24"/>
          <w:szCs w:val="24"/>
          <w:lang w:eastAsia="ru-RU"/>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9241B">
        <w:rPr>
          <w:rFonts w:ascii="Times New Roman" w:eastAsia="Times New Roman" w:hAnsi="Times New Roman" w:cs="Times New Roman"/>
          <w:color w:val="0D0D0D" w:themeColor="text1" w:themeTint="F2"/>
          <w:sz w:val="24"/>
          <w:szCs w:val="24"/>
          <w:lang w:eastAsia="ru-RU"/>
        </w:rPr>
        <w:t>перепланируемое</w:t>
      </w:r>
      <w:proofErr w:type="spellEnd"/>
      <w:r w:rsidRPr="0019241B">
        <w:rPr>
          <w:rFonts w:ascii="Times New Roman" w:eastAsia="Times New Roman" w:hAnsi="Times New Roman" w:cs="Times New Roman"/>
          <w:color w:val="0D0D0D" w:themeColor="text1" w:themeTint="F2"/>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19241B">
        <w:rPr>
          <w:rFonts w:ascii="Times New Roman" w:eastAsia="Times New Roman" w:hAnsi="Times New Roman" w:cs="Times New Roman"/>
          <w:color w:val="0D0D0D" w:themeColor="text1" w:themeTint="F2"/>
          <w:sz w:val="24"/>
          <w:szCs w:val="24"/>
          <w:lang w:eastAsia="ru-RU"/>
        </w:rPr>
        <w:t>наймодателем</w:t>
      </w:r>
      <w:proofErr w:type="spellEnd"/>
      <w:r w:rsidRPr="0019241B">
        <w:rPr>
          <w:rFonts w:ascii="Times New Roman" w:eastAsia="Times New Roman" w:hAnsi="Times New Roman" w:cs="Times New Roman"/>
          <w:color w:val="0D0D0D" w:themeColor="text1" w:themeTint="F2"/>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19241B">
        <w:rPr>
          <w:rFonts w:ascii="Times New Roman" w:eastAsia="Times New Roman" w:hAnsi="Times New Roman" w:cs="Times New Roman"/>
          <w:color w:val="0D0D0D" w:themeColor="text1" w:themeTint="F2"/>
          <w:sz w:val="24"/>
          <w:szCs w:val="24"/>
          <w:lang w:eastAsia="ru-RU"/>
        </w:rPr>
        <w:t>перепланируемого</w:t>
      </w:r>
      <w:proofErr w:type="spellEnd"/>
      <w:r w:rsidRPr="0019241B">
        <w:rPr>
          <w:rFonts w:ascii="Times New Roman" w:eastAsia="Times New Roman" w:hAnsi="Times New Roman" w:cs="Times New Roman"/>
          <w:color w:val="0D0D0D" w:themeColor="text1" w:themeTint="F2"/>
          <w:sz w:val="24"/>
          <w:szCs w:val="24"/>
          <w:lang w:eastAsia="ru-RU"/>
        </w:rPr>
        <w:t xml:space="preserve"> жилого помещения по договору социального найма). </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br w:type="page"/>
      </w:r>
    </w:p>
    <w:p w:rsidR="003475B3" w:rsidRPr="0019241B" w:rsidRDefault="003475B3" w:rsidP="003475B3">
      <w:pPr>
        <w:widowControl w:val="0"/>
        <w:spacing w:after="0" w:line="240" w:lineRule="auto"/>
        <w:ind w:firstLine="6663"/>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lastRenderedPageBreak/>
        <w:t xml:space="preserve">Приложение № 3 </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 xml:space="preserve">к </w:t>
      </w:r>
      <w:hyperlink w:anchor="sub_1000" w:history="1">
        <w:r w:rsidRPr="0019241B">
          <w:rPr>
            <w:rFonts w:ascii="Times New Roman" w:eastAsia="Times New Roman" w:hAnsi="Times New Roman" w:cs="Times New Roman"/>
            <w:b/>
            <w:bCs/>
            <w:color w:val="0D0D0D" w:themeColor="text1" w:themeTint="F2"/>
            <w:sz w:val="24"/>
            <w:szCs w:val="24"/>
            <w:lang w:eastAsia="ru-RU"/>
          </w:rPr>
          <w:t>Административному регламенту</w:t>
        </w:r>
      </w:hyperlink>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предоставления администрацией</w:t>
      </w:r>
    </w:p>
    <w:p w:rsidR="003475B3" w:rsidRPr="0019241B" w:rsidRDefault="003475B3" w:rsidP="003475B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муниципального образования ____</w:t>
      </w:r>
    </w:p>
    <w:p w:rsidR="003475B3" w:rsidRPr="0019241B" w:rsidRDefault="003475B3" w:rsidP="003475B3">
      <w:pPr>
        <w:widowControl w:val="0"/>
        <w:spacing w:after="0" w:line="240" w:lineRule="auto"/>
        <w:ind w:firstLine="6663"/>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b/>
          <w:bCs/>
          <w:color w:val="0D0D0D" w:themeColor="text1" w:themeTint="F2"/>
          <w:sz w:val="24"/>
          <w:szCs w:val="24"/>
          <w:lang w:eastAsia="ru-RU"/>
        </w:rPr>
        <w:t>муниципальной услуги</w:t>
      </w:r>
    </w:p>
    <w:p w:rsidR="003475B3" w:rsidRPr="0019241B" w:rsidRDefault="003475B3" w:rsidP="003475B3">
      <w:pPr>
        <w:widowControl w:val="0"/>
        <w:tabs>
          <w:tab w:val="left" w:pos="142"/>
          <w:tab w:val="left" w:pos="284"/>
        </w:tabs>
        <w:spacing w:after="0" w:line="240" w:lineRule="auto"/>
        <w:ind w:left="-567" w:firstLine="340"/>
        <w:jc w:val="center"/>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spacing w:after="0" w:line="240" w:lineRule="auto"/>
        <w:ind w:left="-567" w:firstLine="340"/>
        <w:jc w:val="center"/>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spacing w:after="0" w:line="240" w:lineRule="auto"/>
        <w:ind w:left="-567" w:firstLine="340"/>
        <w:jc w:val="center"/>
        <w:rPr>
          <w:rFonts w:ascii="Times New Roman" w:eastAsia="Times New Roman" w:hAnsi="Times New Roman" w:cs="Times New Roman"/>
          <w:bCs/>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 xml:space="preserve">Типовая форма жалобы на </w:t>
      </w:r>
      <w:r w:rsidRPr="0019241B">
        <w:rPr>
          <w:rFonts w:ascii="Times New Roman" w:eastAsia="Times New Roman" w:hAnsi="Times New Roman" w:cs="Times New Roman"/>
          <w:bCs/>
          <w:color w:val="0D0D0D" w:themeColor="text1" w:themeTint="F2"/>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ИСХ. ОТ _____ № 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8"/>
          <w:szCs w:val="28"/>
          <w:lang w:eastAsia="ru-RU"/>
        </w:rPr>
        <w:t>В</w:t>
      </w:r>
      <w:r w:rsidRPr="0019241B">
        <w:rPr>
          <w:rFonts w:ascii="Times New Roman" w:eastAsia="Times New Roman" w:hAnsi="Times New Roman" w:cs="Times New Roman"/>
          <w:bCs/>
          <w:color w:val="0D0D0D" w:themeColor="text1" w:themeTint="F2"/>
          <w:sz w:val="24"/>
          <w:szCs w:val="24"/>
          <w:lang w:eastAsia="ru-RU"/>
        </w:rPr>
        <w:t xml:space="preserve"> администрацию</w:t>
      </w: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color w:val="0D0D0D" w:themeColor="text1" w:themeTint="F2"/>
          <w:sz w:val="28"/>
          <w:szCs w:val="28"/>
          <w:lang w:eastAsia="ru-RU"/>
        </w:rPr>
      </w:pPr>
      <w:r w:rsidRPr="0019241B">
        <w:rPr>
          <w:rFonts w:ascii="Times New Roman" w:eastAsia="Times New Roman" w:hAnsi="Times New Roman" w:cs="Times New Roman"/>
          <w:bCs/>
          <w:color w:val="0D0D0D" w:themeColor="text1" w:themeTint="F2"/>
          <w:sz w:val="24"/>
          <w:szCs w:val="24"/>
          <w:lang w:eastAsia="ru-RU"/>
        </w:rPr>
        <w:t>муниципального образования</w:t>
      </w:r>
    </w:p>
    <w:p w:rsidR="003475B3" w:rsidRPr="0019241B" w:rsidRDefault="003475B3" w:rsidP="003475B3">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8"/>
          <w:szCs w:val="28"/>
          <w:lang w:eastAsia="ru-RU"/>
        </w:rPr>
        <w:t>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8"/>
          <w:szCs w:val="28"/>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ЖАЛОБА</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Полное   наименование   юридического   </w:t>
      </w:r>
      <w:proofErr w:type="gramStart"/>
      <w:r w:rsidRPr="0019241B">
        <w:rPr>
          <w:rFonts w:ascii="Times New Roman" w:eastAsia="Times New Roman" w:hAnsi="Times New Roman" w:cs="Times New Roman"/>
          <w:color w:val="0D0D0D" w:themeColor="text1" w:themeTint="F2"/>
          <w:sz w:val="24"/>
          <w:szCs w:val="24"/>
          <w:lang w:eastAsia="ru-RU"/>
        </w:rPr>
        <w:t xml:space="preserve">лица,   </w:t>
      </w:r>
      <w:proofErr w:type="gramEnd"/>
      <w:r w:rsidRPr="0019241B">
        <w:rPr>
          <w:rFonts w:ascii="Times New Roman" w:eastAsia="Times New Roman" w:hAnsi="Times New Roman" w:cs="Times New Roman"/>
          <w:color w:val="0D0D0D" w:themeColor="text1" w:themeTint="F2"/>
          <w:sz w:val="24"/>
          <w:szCs w:val="24"/>
          <w:lang w:eastAsia="ru-RU"/>
        </w:rPr>
        <w:t>Ф.И.О.   индивидуального</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предпринимателя, Ф.И.О. гражданина:</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(местонахождение юридического лица, индивидуального предпринимателя,</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гражданина (фактический адрес)</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Телефон, адрес электронной почты, ИНН, КПП </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Ф.И.О. руководителя юридического лица 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на действия (бездействие), решение: 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Наименование органа или должность, Ф.И.О. должностного лица органа,</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решение, действие (бездействие) которого обжалуется:</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Существо жалобы: 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Краткое изложение обжалуемых решений, действий (бездействия), указать</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основания, по которым лицо, подающее жалобу, не согласно с вынесенным</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решением, действием (бездействием), со ссылками на пункты административного</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регламента, нормы законы</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Перечень прилагаемых документов:</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М.П. ___________</w:t>
      </w: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4"/>
          <w:szCs w:val="24"/>
          <w:lang w:eastAsia="ru-RU"/>
        </w:rPr>
        <w:t>Подпись руководителя юридического лица, индивидуального предпринимателя, гражданина</w:t>
      </w:r>
      <w:r w:rsidRPr="0019241B">
        <w:rPr>
          <w:rFonts w:ascii="Courier New" w:eastAsia="Times New Roman" w:hAnsi="Courier New" w:cs="Times New Roman"/>
          <w:color w:val="0D0D0D" w:themeColor="text1" w:themeTint="F2"/>
          <w:sz w:val="20"/>
          <w:szCs w:val="20"/>
          <w:lang w:eastAsia="ru-RU"/>
        </w:rPr>
        <w:br w:type="page"/>
      </w:r>
    </w:p>
    <w:p w:rsidR="003475B3" w:rsidRPr="0019241B" w:rsidRDefault="003475B3" w:rsidP="003475B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ind w:right="-365" w:firstLine="1134"/>
        <w:jc w:val="center"/>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Приложение № 4</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к Административному регламенту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предоставления администрацией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__________________муниципальной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услуги </w:t>
      </w:r>
    </w:p>
    <w:p w:rsidR="003475B3" w:rsidRPr="0019241B" w:rsidRDefault="003475B3" w:rsidP="003475B3">
      <w:pPr>
        <w:spacing w:after="0" w:line="240" w:lineRule="auto"/>
        <w:ind w:right="-365" w:firstLine="4820"/>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ind w:right="-365" w:firstLine="4820"/>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Бланк администрации</w:t>
      </w:r>
    </w:p>
    <w:p w:rsidR="003475B3" w:rsidRPr="0019241B" w:rsidRDefault="003475B3" w:rsidP="003475B3">
      <w:pPr>
        <w:autoSpaceDE w:val="0"/>
        <w:autoSpaceDN w:val="0"/>
        <w:adjustRightInd w:val="0"/>
        <w:spacing w:after="0" w:line="240" w:lineRule="auto"/>
        <w:ind w:firstLine="540"/>
        <w:jc w:val="both"/>
        <w:outlineLvl w:val="1"/>
        <w:rPr>
          <w:rFonts w:ascii="Arial" w:eastAsia="Times New Roman" w:hAnsi="Arial" w:cs="Arial"/>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center"/>
        <w:outlineLvl w:val="1"/>
        <w:rPr>
          <w:rFonts w:ascii="Arial" w:eastAsia="Times New Roman" w:hAnsi="Arial" w:cs="Arial"/>
          <w:color w:val="0D0D0D" w:themeColor="text1" w:themeTint="F2"/>
          <w:sz w:val="20"/>
          <w:szCs w:val="20"/>
          <w:lang w:eastAsia="ru-RU"/>
        </w:rPr>
      </w:pPr>
    </w:p>
    <w:p w:rsidR="003475B3" w:rsidRPr="0019241B" w:rsidRDefault="003475B3" w:rsidP="003475B3">
      <w:pPr>
        <w:autoSpaceDE w:val="0"/>
        <w:autoSpaceDN w:val="0"/>
        <w:adjustRightInd w:val="0"/>
        <w:spacing w:after="0" w:line="240" w:lineRule="auto"/>
        <w:jc w:val="center"/>
        <w:outlineLvl w:val="1"/>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Уведомление </w:t>
      </w:r>
    </w:p>
    <w:p w:rsidR="003475B3" w:rsidRPr="0019241B" w:rsidRDefault="003475B3" w:rsidP="003475B3">
      <w:pPr>
        <w:autoSpaceDE w:val="0"/>
        <w:autoSpaceDN w:val="0"/>
        <w:adjustRightInd w:val="0"/>
        <w:spacing w:after="0" w:line="240" w:lineRule="auto"/>
        <w:jc w:val="center"/>
        <w:outlineLvl w:val="1"/>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об отказе в согласовании переустройства и (или) перепланировки помещения в многоквартирном доме</w:t>
      </w:r>
    </w:p>
    <w:p w:rsidR="003475B3" w:rsidRPr="0019241B" w:rsidRDefault="003475B3" w:rsidP="003475B3">
      <w:pPr>
        <w:autoSpaceDE w:val="0"/>
        <w:autoSpaceDN w:val="0"/>
        <w:adjustRightInd w:val="0"/>
        <w:spacing w:after="0" w:line="240" w:lineRule="auto"/>
        <w:jc w:val="center"/>
        <w:outlineLvl w:val="1"/>
        <w:rPr>
          <w:rFonts w:ascii="Arial" w:eastAsia="Times New Roman" w:hAnsi="Arial" w:cs="Arial"/>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4"/>
          <w:szCs w:val="24"/>
          <w:lang w:eastAsia="ru-RU"/>
        </w:rPr>
        <w:t>В связи с обращением</w:t>
      </w:r>
      <w:r w:rsidRPr="0019241B">
        <w:rPr>
          <w:rFonts w:ascii="Times New Roman" w:eastAsia="Times New Roman" w:hAnsi="Times New Roman" w:cs="Times New Roman"/>
          <w:color w:val="0D0D0D" w:themeColor="text1" w:themeTint="F2"/>
          <w:sz w:val="20"/>
          <w:szCs w:val="20"/>
          <w:lang w:eastAsia="ru-RU"/>
        </w:rPr>
        <w:t xml:space="preserve"> _______________________________________________________________</w:t>
      </w: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xml:space="preserve">                                               (фамилия, имя, отчество физического лица, наименование юридического </w:t>
      </w:r>
    </w:p>
    <w:p w:rsidR="003475B3" w:rsidRPr="0019241B" w:rsidRDefault="003475B3" w:rsidP="003475B3">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3475B3" w:rsidRPr="0019241B" w:rsidRDefault="003475B3" w:rsidP="003475B3">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лица - заявителя)</w:t>
      </w: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зарегистрированного по адресу: ________________________________________________,</w:t>
      </w: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19241B">
        <w:rPr>
          <w:rFonts w:ascii="Times New Roman" w:eastAsia="Times New Roman" w:hAnsi="Times New Roman" w:cs="Times New Roman"/>
          <w:color w:val="0D0D0D" w:themeColor="text1" w:themeTint="F2"/>
          <w:sz w:val="24"/>
          <w:szCs w:val="24"/>
          <w:lang w:eastAsia="ru-RU"/>
        </w:rPr>
        <w:t xml:space="preserve">о согласовании переустройства и (или) перепланировки помещений в многоквартирном доме, занимаемых (принадлежащих) на </w:t>
      </w:r>
      <w:proofErr w:type="gramStart"/>
      <w:r w:rsidRPr="0019241B">
        <w:rPr>
          <w:rFonts w:ascii="Times New Roman" w:eastAsia="Times New Roman" w:hAnsi="Times New Roman" w:cs="Times New Roman"/>
          <w:color w:val="0D0D0D" w:themeColor="text1" w:themeTint="F2"/>
          <w:sz w:val="24"/>
          <w:szCs w:val="24"/>
          <w:lang w:eastAsia="ru-RU"/>
        </w:rPr>
        <w:t>основании:  _</w:t>
      </w:r>
      <w:proofErr w:type="gramEnd"/>
      <w:r w:rsidRPr="0019241B">
        <w:rPr>
          <w:rFonts w:ascii="Times New Roman" w:eastAsia="Times New Roman" w:hAnsi="Times New Roman" w:cs="Times New Roman"/>
          <w:color w:val="0D0D0D" w:themeColor="text1" w:themeTint="F2"/>
          <w:sz w:val="24"/>
          <w:szCs w:val="24"/>
          <w:lang w:eastAsia="ru-RU"/>
        </w:rPr>
        <w:t>________________________________________________</w:t>
      </w:r>
    </w:p>
    <w:p w:rsidR="003475B3" w:rsidRPr="0019241B" w:rsidRDefault="003475B3" w:rsidP="003475B3">
      <w:pPr>
        <w:tabs>
          <w:tab w:val="left" w:pos="6549"/>
          <w:tab w:val="left" w:pos="6742"/>
        </w:tabs>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xml:space="preserve">            (ненужное </w:t>
      </w:r>
      <w:proofErr w:type="gramStart"/>
      <w:r w:rsidRPr="0019241B">
        <w:rPr>
          <w:rFonts w:ascii="Times New Roman" w:eastAsia="Times New Roman" w:hAnsi="Times New Roman" w:cs="Times New Roman"/>
          <w:color w:val="0D0D0D" w:themeColor="text1" w:themeTint="F2"/>
          <w:sz w:val="20"/>
          <w:szCs w:val="20"/>
          <w:lang w:eastAsia="ru-RU"/>
        </w:rPr>
        <w:t xml:space="preserve">зачеркнуть)   </w:t>
      </w:r>
      <w:proofErr w:type="gramEnd"/>
      <w:r w:rsidRPr="0019241B">
        <w:rPr>
          <w:rFonts w:ascii="Times New Roman" w:eastAsia="Times New Roman" w:hAnsi="Times New Roman" w:cs="Times New Roman"/>
          <w:color w:val="0D0D0D" w:themeColor="text1" w:themeTint="F2"/>
          <w:sz w:val="20"/>
          <w:szCs w:val="20"/>
          <w:lang w:eastAsia="ru-RU"/>
        </w:rPr>
        <w:t xml:space="preserve">                                              (вид и реквизиты правоустанавливающего</w:t>
      </w:r>
    </w:p>
    <w:p w:rsidR="003475B3" w:rsidRPr="0019241B" w:rsidRDefault="003475B3" w:rsidP="003475B3">
      <w:pPr>
        <w:tabs>
          <w:tab w:val="left" w:pos="6549"/>
          <w:tab w:val="left" w:pos="6742"/>
        </w:tabs>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xml:space="preserve">_____________________________________________________________________________ .                    </w:t>
      </w:r>
    </w:p>
    <w:p w:rsidR="003475B3" w:rsidRPr="0019241B" w:rsidRDefault="003475B3" w:rsidP="003475B3">
      <w:pPr>
        <w:tabs>
          <w:tab w:val="left" w:pos="6549"/>
          <w:tab w:val="left" w:pos="6742"/>
        </w:tabs>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xml:space="preserve">                        документа на переустраиваемое и (или) </w:t>
      </w:r>
      <w:proofErr w:type="spellStart"/>
      <w:r w:rsidRPr="0019241B">
        <w:rPr>
          <w:rFonts w:ascii="Times New Roman" w:eastAsia="Times New Roman" w:hAnsi="Times New Roman" w:cs="Times New Roman"/>
          <w:color w:val="0D0D0D" w:themeColor="text1" w:themeTint="F2"/>
          <w:sz w:val="20"/>
          <w:szCs w:val="20"/>
          <w:lang w:eastAsia="ru-RU"/>
        </w:rPr>
        <w:t>перепланируемое</w:t>
      </w:r>
      <w:proofErr w:type="spellEnd"/>
      <w:r w:rsidRPr="0019241B">
        <w:rPr>
          <w:rFonts w:ascii="Times New Roman" w:eastAsia="Times New Roman" w:hAnsi="Times New Roman" w:cs="Times New Roman"/>
          <w:color w:val="0D0D0D" w:themeColor="text1" w:themeTint="F2"/>
          <w:sz w:val="20"/>
          <w:szCs w:val="20"/>
          <w:lang w:eastAsia="ru-RU"/>
        </w:rPr>
        <w:t xml:space="preserve"> помещение)</w:t>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r>
    </w:p>
    <w:p w:rsidR="003475B3" w:rsidRPr="0019241B" w:rsidRDefault="003475B3" w:rsidP="003475B3">
      <w:pPr>
        <w:spacing w:after="0" w:line="240" w:lineRule="auto"/>
        <w:jc w:val="both"/>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По результатам рассмотрения представленных документов принято решение отказать в согласовании ____________________________________________________________________</w:t>
      </w: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xml:space="preserve">                       (переустройства и (или) перепланировки – нужное указать)</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19241B">
        <w:rPr>
          <w:rFonts w:ascii="Times New Roman" w:eastAsia="Times New Roman" w:hAnsi="Times New Roman" w:cs="Times New Roman"/>
          <w:color w:val="0D0D0D" w:themeColor="text1" w:themeTint="F2"/>
          <w:sz w:val="24"/>
          <w:szCs w:val="24"/>
          <w:lang w:eastAsia="ru-RU"/>
        </w:rPr>
        <w:t>помещения  в</w:t>
      </w:r>
      <w:proofErr w:type="gramEnd"/>
      <w:r w:rsidRPr="0019241B">
        <w:rPr>
          <w:rFonts w:ascii="Times New Roman" w:eastAsia="Times New Roman" w:hAnsi="Times New Roman" w:cs="Times New Roman"/>
          <w:color w:val="0D0D0D" w:themeColor="text1" w:themeTint="F2"/>
          <w:sz w:val="24"/>
          <w:szCs w:val="24"/>
          <w:lang w:eastAsia="ru-RU"/>
        </w:rPr>
        <w:t xml:space="preserve"> многоквартирном доме в  соответствии  с  представленным  проектом  (проектной документацией) по следующим основаниям: _______________________________________</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 xml:space="preserve">                                                                                              </w:t>
      </w:r>
      <w:r w:rsidRPr="0019241B">
        <w:rPr>
          <w:rFonts w:ascii="Times New Roman" w:eastAsia="Times New Roman" w:hAnsi="Times New Roman" w:cs="Times New Roman"/>
          <w:color w:val="0D0D0D" w:themeColor="text1" w:themeTint="F2"/>
          <w:sz w:val="20"/>
          <w:szCs w:val="20"/>
          <w:lang w:eastAsia="ru-RU"/>
        </w:rPr>
        <w:t>(указать основания отказа)</w:t>
      </w:r>
    </w:p>
    <w:p w:rsidR="003475B3" w:rsidRPr="0019241B" w:rsidRDefault="003475B3" w:rsidP="003475B3">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3475B3" w:rsidRPr="0019241B" w:rsidRDefault="003475B3" w:rsidP="003475B3">
      <w:pPr>
        <w:spacing w:after="0" w:line="240" w:lineRule="auto"/>
        <w:ind w:firstLine="720"/>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Рекомендации по дальнейшим действиям заявителя: __________________________</w:t>
      </w: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4"/>
          <w:szCs w:val="24"/>
          <w:lang w:eastAsia="ru-RU"/>
        </w:rPr>
      </w:pPr>
      <w:r w:rsidRPr="0019241B">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ind w:firstLine="720"/>
        <w:rPr>
          <w:rFonts w:ascii="Times New Roman" w:eastAsia="Times New Roman" w:hAnsi="Times New Roman" w:cs="Times New Roman"/>
          <w:color w:val="0D0D0D" w:themeColor="text1" w:themeTint="F2"/>
          <w:sz w:val="20"/>
          <w:szCs w:val="20"/>
          <w:lang w:eastAsia="ru-RU"/>
        </w:rPr>
      </w:pP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__________________________________    __________________________   ______________________________</w:t>
      </w: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xml:space="preserve">(Должность уполномоченного </w:t>
      </w:r>
      <w:proofErr w:type="gramStart"/>
      <w:r w:rsidRPr="0019241B">
        <w:rPr>
          <w:rFonts w:ascii="Times New Roman" w:eastAsia="Times New Roman" w:hAnsi="Times New Roman" w:cs="Times New Roman"/>
          <w:color w:val="0D0D0D" w:themeColor="text1" w:themeTint="F2"/>
          <w:sz w:val="20"/>
          <w:szCs w:val="20"/>
          <w:lang w:eastAsia="ru-RU"/>
        </w:rPr>
        <w:t xml:space="preserve">лица)   </w:t>
      </w:r>
      <w:proofErr w:type="gramEnd"/>
      <w:r w:rsidRPr="0019241B">
        <w:rPr>
          <w:rFonts w:ascii="Times New Roman" w:eastAsia="Times New Roman" w:hAnsi="Times New Roman" w:cs="Times New Roman"/>
          <w:color w:val="0D0D0D" w:themeColor="text1" w:themeTint="F2"/>
          <w:sz w:val="20"/>
          <w:szCs w:val="20"/>
          <w:lang w:eastAsia="ru-RU"/>
        </w:rPr>
        <w:t xml:space="preserve">      (подпись должностного лица)         (Ф.И.О. должностного лица)</w:t>
      </w: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spacing w:after="0" w:line="240" w:lineRule="auto"/>
        <w:rPr>
          <w:rFonts w:ascii="Times New Roman" w:eastAsia="Times New Roman" w:hAnsi="Times New Roman" w:cs="Times New Roman"/>
          <w:color w:val="0D0D0D" w:themeColor="text1" w:themeTint="F2"/>
          <w:sz w:val="24"/>
          <w:szCs w:val="24"/>
          <w:lang w:eastAsia="ru-RU"/>
        </w:rPr>
      </w:pPr>
    </w:p>
    <w:p w:rsidR="003475B3" w:rsidRPr="0019241B" w:rsidRDefault="003475B3" w:rsidP="003475B3">
      <w:pPr>
        <w:tabs>
          <w:tab w:val="left" w:pos="1219"/>
          <w:tab w:val="left" w:pos="1729"/>
          <w:tab w:val="left" w:pos="2013"/>
          <w:tab w:val="left" w:pos="3856"/>
          <w:tab w:val="left" w:pos="4423"/>
          <w:tab w:val="left" w:pos="4706"/>
          <w:tab w:val="left" w:pos="5131"/>
          <w:tab w:val="left" w:pos="8250"/>
        </w:tabs>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lang w:eastAsia="ru-RU"/>
        </w:rPr>
        <w:t>Получил*:  ______________20__г.</w:t>
      </w:r>
      <w:r w:rsidRPr="0019241B">
        <w:rPr>
          <w:rFonts w:ascii="Times New Roman" w:eastAsia="Times New Roman" w:hAnsi="Times New Roman" w:cs="Times New Roman"/>
          <w:color w:val="0D0D0D" w:themeColor="text1" w:themeTint="F2"/>
          <w:lang w:eastAsia="ru-RU"/>
        </w:rPr>
        <w:tab/>
        <w:t xml:space="preserve">               __________________________________________</w:t>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t xml:space="preserve"> </w:t>
      </w:r>
      <w:proofErr w:type="gramStart"/>
      <w:r w:rsidRPr="0019241B">
        <w:rPr>
          <w:rFonts w:ascii="Times New Roman" w:eastAsia="Times New Roman" w:hAnsi="Times New Roman" w:cs="Times New Roman"/>
          <w:color w:val="0D0D0D" w:themeColor="text1" w:themeTint="F2"/>
          <w:sz w:val="20"/>
          <w:szCs w:val="20"/>
          <w:lang w:eastAsia="ru-RU"/>
        </w:rPr>
        <w:t xml:space="preserve">   (</w:t>
      </w:r>
      <w:proofErr w:type="gramEnd"/>
      <w:r w:rsidRPr="0019241B">
        <w:rPr>
          <w:rFonts w:ascii="Times New Roman" w:eastAsia="Times New Roman" w:hAnsi="Times New Roman" w:cs="Times New Roman"/>
          <w:color w:val="0D0D0D" w:themeColor="text1" w:themeTint="F2"/>
          <w:sz w:val="20"/>
          <w:szCs w:val="20"/>
          <w:lang w:eastAsia="ru-RU"/>
        </w:rPr>
        <w:t>подпись заявителя или уполномоченного лица)</w:t>
      </w:r>
    </w:p>
    <w:p w:rsidR="003475B3" w:rsidRPr="0019241B" w:rsidRDefault="003475B3" w:rsidP="003475B3">
      <w:pPr>
        <w:tabs>
          <w:tab w:val="left" w:pos="1219"/>
          <w:tab w:val="left" w:pos="1729"/>
          <w:tab w:val="left" w:pos="2013"/>
          <w:tab w:val="left" w:pos="3856"/>
          <w:tab w:val="left" w:pos="4423"/>
          <w:tab w:val="left" w:pos="5131"/>
          <w:tab w:val="left" w:pos="8250"/>
        </w:tabs>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(заполняется в случае получения решения лично)</w:t>
      </w:r>
    </w:p>
    <w:p w:rsidR="003475B3" w:rsidRPr="0019241B" w:rsidRDefault="003475B3" w:rsidP="003475B3">
      <w:pPr>
        <w:spacing w:after="0" w:line="240" w:lineRule="auto"/>
        <w:rPr>
          <w:rFonts w:ascii="Times New Roman" w:eastAsia="Times New Roman" w:hAnsi="Times New Roman" w:cs="Times New Roman"/>
          <w:color w:val="0D0D0D" w:themeColor="text1" w:themeTint="F2"/>
          <w:lang w:eastAsia="ru-RU"/>
        </w:rPr>
      </w:pPr>
    </w:p>
    <w:p w:rsidR="003475B3" w:rsidRPr="0019241B" w:rsidRDefault="003475B3" w:rsidP="003475B3">
      <w:pPr>
        <w:spacing w:after="0" w:line="240" w:lineRule="auto"/>
        <w:rPr>
          <w:rFonts w:ascii="Times New Roman" w:eastAsia="Times New Roman" w:hAnsi="Times New Roman" w:cs="Times New Roman"/>
          <w:color w:val="0D0D0D" w:themeColor="text1" w:themeTint="F2"/>
          <w:lang w:eastAsia="ru-RU"/>
        </w:rPr>
      </w:pPr>
    </w:p>
    <w:p w:rsidR="003475B3" w:rsidRPr="0019241B" w:rsidRDefault="003475B3" w:rsidP="003475B3">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color w:val="0D0D0D" w:themeColor="text1" w:themeTint="F2"/>
          <w:lang w:eastAsia="ru-RU"/>
        </w:rPr>
      </w:pPr>
      <w:r w:rsidRPr="0019241B">
        <w:rPr>
          <w:rFonts w:ascii="Times New Roman" w:eastAsia="Times New Roman" w:hAnsi="Times New Roman" w:cs="Times New Roman"/>
          <w:color w:val="0D0D0D" w:themeColor="text1" w:themeTint="F2"/>
          <w:lang w:eastAsia="ru-RU"/>
        </w:rPr>
        <w:t>Решение направлено в адрес заявителя(ей) **______________20___г.  ________________________</w:t>
      </w:r>
    </w:p>
    <w:p w:rsidR="003475B3" w:rsidRPr="0019241B" w:rsidRDefault="003475B3" w:rsidP="003475B3">
      <w:pPr>
        <w:spacing w:after="0" w:line="240" w:lineRule="auto"/>
        <w:ind w:firstLine="6660"/>
        <w:jc w:val="center"/>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(подпись должностного лица,</w:t>
      </w:r>
    </w:p>
    <w:p w:rsidR="003475B3" w:rsidRPr="0019241B" w:rsidRDefault="003475B3" w:rsidP="003475B3">
      <w:pPr>
        <w:spacing w:after="0" w:line="240" w:lineRule="auto"/>
        <w:ind w:firstLine="6660"/>
        <w:jc w:val="center"/>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направившего решение)</w:t>
      </w:r>
    </w:p>
    <w:p w:rsidR="003475B3" w:rsidRPr="0019241B" w:rsidRDefault="003475B3" w:rsidP="003475B3">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color w:val="0D0D0D" w:themeColor="text1" w:themeTint="F2"/>
          <w:sz w:val="20"/>
          <w:szCs w:val="20"/>
          <w:lang w:eastAsia="ru-RU"/>
        </w:rPr>
      </w:pPr>
      <w:r w:rsidRPr="0019241B">
        <w:rPr>
          <w:rFonts w:ascii="Times New Roman" w:eastAsia="Times New Roman" w:hAnsi="Times New Roman" w:cs="Times New Roman"/>
          <w:color w:val="0D0D0D" w:themeColor="text1" w:themeTint="F2"/>
          <w:sz w:val="20"/>
          <w:szCs w:val="20"/>
          <w:lang w:eastAsia="ru-RU"/>
        </w:rPr>
        <w:t>** (заполняется в случае направления решения по почте)</w:t>
      </w:r>
      <w:r w:rsidRPr="0019241B">
        <w:rPr>
          <w:rFonts w:ascii="Times New Roman" w:eastAsia="Times New Roman" w:hAnsi="Times New Roman" w:cs="Times New Roman"/>
          <w:color w:val="0D0D0D" w:themeColor="text1" w:themeTint="F2"/>
          <w:sz w:val="20"/>
          <w:szCs w:val="20"/>
          <w:lang w:eastAsia="ru-RU"/>
        </w:rPr>
        <w:tab/>
      </w:r>
      <w:r w:rsidRPr="0019241B">
        <w:rPr>
          <w:rFonts w:ascii="Times New Roman" w:eastAsia="Times New Roman" w:hAnsi="Times New Roman" w:cs="Times New Roman"/>
          <w:color w:val="0D0D0D" w:themeColor="text1" w:themeTint="F2"/>
          <w:sz w:val="20"/>
          <w:szCs w:val="20"/>
          <w:lang w:eastAsia="ru-RU"/>
        </w:rPr>
        <w:tab/>
      </w:r>
    </w:p>
    <w:p w:rsidR="003475B3" w:rsidRPr="0019241B" w:rsidRDefault="003475B3" w:rsidP="003475B3">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color w:val="0D0D0D" w:themeColor="text1" w:themeTint="F2"/>
          <w:sz w:val="20"/>
          <w:szCs w:val="20"/>
          <w:lang w:eastAsia="ru-RU"/>
        </w:rPr>
      </w:pPr>
    </w:p>
    <w:p w:rsidR="003475B3" w:rsidRPr="0019241B" w:rsidRDefault="003475B3" w:rsidP="003475B3">
      <w:pPr>
        <w:tabs>
          <w:tab w:val="left" w:pos="4621"/>
          <w:tab w:val="left" w:pos="5131"/>
          <w:tab w:val="left" w:pos="5415"/>
          <w:tab w:val="left" w:pos="7399"/>
          <w:tab w:val="left" w:pos="7966"/>
          <w:tab w:val="left" w:pos="8250"/>
        </w:tabs>
        <w:spacing w:after="0" w:line="240" w:lineRule="auto"/>
        <w:rPr>
          <w:rFonts w:ascii="Times New Roman" w:eastAsia="Times New Roman" w:hAnsi="Times New Roman" w:cs="Times New Roman"/>
          <w:b/>
          <w:bCs/>
          <w:color w:val="0D0D0D" w:themeColor="text1" w:themeTint="F2"/>
          <w:sz w:val="28"/>
          <w:szCs w:val="28"/>
          <w:lang w:eastAsia="ru-RU"/>
        </w:rPr>
      </w:pPr>
      <w:r w:rsidRPr="0019241B">
        <w:rPr>
          <w:rFonts w:ascii="Times New Roman" w:eastAsia="Times New Roman" w:hAnsi="Times New Roman" w:cs="Times New Roman"/>
          <w:color w:val="0D0D0D" w:themeColor="text1" w:themeTint="F2"/>
          <w:sz w:val="28"/>
          <w:szCs w:val="28"/>
          <w:lang w:eastAsia="ru-RU"/>
        </w:rPr>
        <w:tab/>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Приложение № 5</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к Административному регламенту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предоставления администрацией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__________________муниципальной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r w:rsidRPr="0019241B">
        <w:rPr>
          <w:rFonts w:ascii="Times New Roman" w:eastAsia="Times New Roman" w:hAnsi="Times New Roman" w:cs="Times New Roman"/>
          <w:b/>
          <w:color w:val="0D0D0D" w:themeColor="text1" w:themeTint="F2"/>
          <w:sz w:val="24"/>
          <w:szCs w:val="24"/>
          <w:lang w:eastAsia="ru-RU"/>
        </w:rPr>
        <w:t xml:space="preserve">услуги </w:t>
      </w:r>
    </w:p>
    <w:p w:rsidR="003475B3" w:rsidRPr="0019241B" w:rsidRDefault="003475B3" w:rsidP="003475B3">
      <w:pPr>
        <w:spacing w:after="0" w:line="240" w:lineRule="auto"/>
        <w:ind w:right="-365" w:firstLine="4820"/>
        <w:rPr>
          <w:rFonts w:ascii="Times New Roman" w:eastAsia="Times New Roman" w:hAnsi="Times New Roman" w:cs="Times New Roman"/>
          <w:b/>
          <w:color w:val="0D0D0D" w:themeColor="text1" w:themeTint="F2"/>
          <w:sz w:val="24"/>
          <w:szCs w:val="24"/>
          <w:lang w:eastAsia="ru-RU"/>
        </w:rPr>
      </w:pPr>
    </w:p>
    <w:p w:rsidR="003475B3" w:rsidRPr="0019241B" w:rsidRDefault="003475B3" w:rsidP="0034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color w:val="0D0D0D" w:themeColor="text1" w:themeTint="F2"/>
          <w:sz w:val="28"/>
          <w:szCs w:val="28"/>
          <w:lang w:eastAsia="ru-RU"/>
        </w:rPr>
      </w:pPr>
    </w:p>
    <w:p w:rsidR="003475B3" w:rsidRPr="0019241B" w:rsidRDefault="003475B3" w:rsidP="003475B3">
      <w:pPr>
        <w:widowControl w:val="0"/>
        <w:autoSpaceDE w:val="0"/>
        <w:autoSpaceDN w:val="0"/>
        <w:adjustRightInd w:val="0"/>
        <w:spacing w:after="0" w:line="240" w:lineRule="auto"/>
        <w:jc w:val="center"/>
        <w:rPr>
          <w:rFonts w:ascii="Times New Roman" w:eastAsia="Calibri" w:hAnsi="Times New Roman" w:cs="Times New Roman"/>
          <w:b/>
          <w:bCs/>
          <w:color w:val="0D0D0D" w:themeColor="text1" w:themeTint="F2"/>
        </w:rPr>
      </w:pPr>
      <w:hyperlink r:id="rId16" w:history="1">
        <w:r w:rsidRPr="0019241B">
          <w:rPr>
            <w:rFonts w:ascii="Times New Roman" w:eastAsia="Calibri" w:hAnsi="Times New Roman" w:cs="Times New Roman"/>
            <w:b/>
            <w:bCs/>
            <w:color w:val="0D0D0D" w:themeColor="text1" w:themeTint="F2"/>
          </w:rPr>
          <w:t>ФОРМА</w:t>
        </w:r>
      </w:hyperlink>
      <w:r w:rsidRPr="0019241B">
        <w:rPr>
          <w:rFonts w:ascii="Times New Roman" w:eastAsia="Calibri" w:hAnsi="Times New Roman" w:cs="Times New Roman"/>
          <w:b/>
          <w:bCs/>
          <w:color w:val="0D0D0D" w:themeColor="text1" w:themeTint="F2"/>
        </w:rPr>
        <w:t xml:space="preserve"> ДОКУМЕНТА, ПОДТВЕРЖДАЮЩЕГО ПРИНЯТИЕ РЕШЕНИЯ</w:t>
      </w:r>
    </w:p>
    <w:p w:rsidR="003475B3" w:rsidRPr="0019241B" w:rsidRDefault="003475B3" w:rsidP="003475B3">
      <w:pPr>
        <w:widowControl w:val="0"/>
        <w:autoSpaceDE w:val="0"/>
        <w:autoSpaceDN w:val="0"/>
        <w:adjustRightInd w:val="0"/>
        <w:spacing w:after="0" w:line="240" w:lineRule="auto"/>
        <w:jc w:val="center"/>
        <w:rPr>
          <w:rFonts w:ascii="Times New Roman" w:eastAsia="Calibri" w:hAnsi="Times New Roman" w:cs="Times New Roman"/>
          <w:b/>
          <w:bCs/>
          <w:color w:val="0D0D0D" w:themeColor="text1" w:themeTint="F2"/>
        </w:rPr>
      </w:pPr>
      <w:r w:rsidRPr="0019241B">
        <w:rPr>
          <w:rFonts w:ascii="Times New Roman" w:eastAsia="Calibri" w:hAnsi="Times New Roman" w:cs="Times New Roman"/>
          <w:b/>
          <w:bCs/>
          <w:color w:val="0D0D0D" w:themeColor="text1" w:themeTint="F2"/>
        </w:rPr>
        <w:t>О СОГЛАСОВАНИИ ПЕРЕУСТРОЙСТВА И (ИЛИ) ПЕРЕПЛАНИРОВКИ</w:t>
      </w:r>
    </w:p>
    <w:p w:rsidR="003475B3" w:rsidRPr="0019241B" w:rsidRDefault="003475B3" w:rsidP="003475B3">
      <w:pPr>
        <w:widowControl w:val="0"/>
        <w:autoSpaceDE w:val="0"/>
        <w:autoSpaceDN w:val="0"/>
        <w:adjustRightInd w:val="0"/>
        <w:spacing w:after="0" w:line="240" w:lineRule="auto"/>
        <w:jc w:val="center"/>
        <w:rPr>
          <w:rFonts w:ascii="Times New Roman" w:eastAsia="Calibri" w:hAnsi="Times New Roman" w:cs="Times New Roman"/>
          <w:b/>
          <w:bCs/>
          <w:color w:val="0D0D0D" w:themeColor="text1" w:themeTint="F2"/>
        </w:rPr>
      </w:pPr>
      <w:r w:rsidRPr="0019241B">
        <w:rPr>
          <w:rFonts w:ascii="Times New Roman" w:eastAsia="Calibri" w:hAnsi="Times New Roman" w:cs="Times New Roman"/>
          <w:b/>
          <w:bCs/>
          <w:color w:val="0D0D0D" w:themeColor="text1" w:themeTint="F2"/>
        </w:rPr>
        <w:t>помещения в многоквартирном доме</w:t>
      </w:r>
    </w:p>
    <w:p w:rsidR="003475B3" w:rsidRPr="0019241B" w:rsidRDefault="003475B3" w:rsidP="003475B3">
      <w:pPr>
        <w:widowControl w:val="0"/>
        <w:autoSpaceDE w:val="0"/>
        <w:autoSpaceDN w:val="0"/>
        <w:adjustRightInd w:val="0"/>
        <w:spacing w:after="0" w:line="240" w:lineRule="auto"/>
        <w:jc w:val="center"/>
        <w:rPr>
          <w:rFonts w:ascii="Times New Roman" w:eastAsia="Calibri" w:hAnsi="Times New Roman" w:cs="Times New Roman"/>
          <w:color w:val="0D0D0D" w:themeColor="text1" w:themeTint="F2"/>
        </w:rPr>
      </w:pP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(Бланк органа,</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осуществляющего</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согласование)</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РЕШЕНИЕ</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о согласовании переустройства и (или) перепланировки</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помещения в многоквартирном доме</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В связи с обращением 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(Ф.И.О. физического лица, наименование</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юридического лица - заявителя)</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переустройство и (или) перепланировку</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о намерении провести -------------------------------------   </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(ненужное зачеркнуть)</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помещений в многоквартирном доме по адресу: 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занимаемых (принадлежащих)</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 --------------------------</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(ненужное зачеркнуть)</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на основании: 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(вид и реквизиты правоустанавливающего документа</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на переустраиваемое и (или)</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w:t>
      </w:r>
      <w:proofErr w:type="spellStart"/>
      <w:r w:rsidRPr="0019241B">
        <w:rPr>
          <w:rFonts w:ascii="Courier New" w:eastAsia="Times New Roman" w:hAnsi="Courier New" w:cs="Courier New"/>
          <w:color w:val="0D0D0D" w:themeColor="text1" w:themeTint="F2"/>
          <w:sz w:val="20"/>
          <w:szCs w:val="20"/>
          <w:lang w:eastAsia="ru-RU"/>
        </w:rPr>
        <w:t>перепланируемое</w:t>
      </w:r>
      <w:proofErr w:type="spellEnd"/>
      <w:r w:rsidRPr="0019241B">
        <w:rPr>
          <w:rFonts w:ascii="Courier New" w:eastAsia="Times New Roman" w:hAnsi="Courier New" w:cs="Courier New"/>
          <w:color w:val="0D0D0D" w:themeColor="text1" w:themeTint="F2"/>
          <w:sz w:val="20"/>
          <w:szCs w:val="20"/>
          <w:lang w:eastAsia="ru-RU"/>
        </w:rPr>
        <w:t xml:space="preserve"> помещение)</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по результатам </w:t>
      </w:r>
      <w:proofErr w:type="gramStart"/>
      <w:r w:rsidRPr="0019241B">
        <w:rPr>
          <w:rFonts w:ascii="Courier New" w:eastAsia="Times New Roman" w:hAnsi="Courier New" w:cs="Courier New"/>
          <w:color w:val="0D0D0D" w:themeColor="text1" w:themeTint="F2"/>
          <w:sz w:val="20"/>
          <w:szCs w:val="20"/>
          <w:lang w:eastAsia="ru-RU"/>
        </w:rPr>
        <w:t>рассмотрения  представленных</w:t>
      </w:r>
      <w:proofErr w:type="gramEnd"/>
      <w:r w:rsidRPr="0019241B">
        <w:rPr>
          <w:rFonts w:ascii="Courier New" w:eastAsia="Times New Roman" w:hAnsi="Courier New" w:cs="Courier New"/>
          <w:color w:val="0D0D0D" w:themeColor="text1" w:themeTint="F2"/>
          <w:sz w:val="20"/>
          <w:szCs w:val="20"/>
          <w:lang w:eastAsia="ru-RU"/>
        </w:rPr>
        <w:t xml:space="preserve">   документов   принято</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решение:</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1. Дать согласие на 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(переустройство, перепланировку,</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переустройство и перепланировку -</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нужное указать)</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19241B">
        <w:rPr>
          <w:rFonts w:ascii="Courier New" w:eastAsia="Times New Roman" w:hAnsi="Courier New" w:cs="Courier New"/>
          <w:color w:val="0D0D0D" w:themeColor="text1" w:themeTint="F2"/>
          <w:sz w:val="20"/>
          <w:szCs w:val="20"/>
          <w:lang w:eastAsia="ru-RU"/>
        </w:rPr>
        <w:t>помещений  в</w:t>
      </w:r>
      <w:proofErr w:type="gramEnd"/>
      <w:r w:rsidRPr="0019241B">
        <w:rPr>
          <w:rFonts w:ascii="Courier New" w:eastAsia="Times New Roman" w:hAnsi="Courier New" w:cs="Courier New"/>
          <w:color w:val="0D0D0D" w:themeColor="text1" w:themeTint="F2"/>
          <w:sz w:val="20"/>
          <w:szCs w:val="20"/>
          <w:lang w:eastAsia="ru-RU"/>
        </w:rPr>
        <w:t xml:space="preserve">   многоквартирном доме в соответствии   с   представленным   проектом</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(проектной документацией).</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2. Установить </w:t>
      </w:r>
      <w:hyperlink w:anchor="Par258" w:history="1">
        <w:r w:rsidRPr="0019241B">
          <w:rPr>
            <w:rFonts w:ascii="Courier New" w:eastAsia="Times New Roman" w:hAnsi="Courier New" w:cs="Courier New"/>
            <w:color w:val="0D0D0D" w:themeColor="text1" w:themeTint="F2"/>
            <w:sz w:val="20"/>
            <w:szCs w:val="20"/>
            <w:lang w:eastAsia="ru-RU"/>
          </w:rPr>
          <w:t>&lt;*&gt;:</w:t>
        </w:r>
      </w:hyperlink>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срок производства ремонтно-строительных работ с "__" 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20_ г. по "__" _____________ 20_ г.;</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режим производства ремонтно-строительных работ с _______ по 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часов в _______________________ дни.</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bookmarkStart w:id="16" w:name="Par258"/>
      <w:bookmarkEnd w:id="16"/>
      <w:r w:rsidRPr="0019241B">
        <w:rPr>
          <w:rFonts w:ascii="Courier New" w:eastAsia="Times New Roman" w:hAnsi="Courier New" w:cs="Courier New"/>
          <w:color w:val="0D0D0D" w:themeColor="text1" w:themeTint="F2"/>
          <w:sz w:val="20"/>
          <w:szCs w:val="20"/>
          <w:lang w:eastAsia="ru-RU"/>
        </w:rPr>
        <w:t xml:space="preserve">    &lt;*&gt; Срок и </w:t>
      </w:r>
      <w:proofErr w:type="gramStart"/>
      <w:r w:rsidRPr="0019241B">
        <w:rPr>
          <w:rFonts w:ascii="Courier New" w:eastAsia="Times New Roman" w:hAnsi="Courier New" w:cs="Courier New"/>
          <w:color w:val="0D0D0D" w:themeColor="text1" w:themeTint="F2"/>
          <w:sz w:val="20"/>
          <w:szCs w:val="20"/>
          <w:lang w:eastAsia="ru-RU"/>
        </w:rPr>
        <w:t>режим  производства</w:t>
      </w:r>
      <w:proofErr w:type="gramEnd"/>
      <w:r w:rsidRPr="0019241B">
        <w:rPr>
          <w:rFonts w:ascii="Courier New" w:eastAsia="Times New Roman" w:hAnsi="Courier New" w:cs="Courier New"/>
          <w:color w:val="0D0D0D" w:themeColor="text1" w:themeTint="F2"/>
          <w:sz w:val="20"/>
          <w:szCs w:val="20"/>
          <w:lang w:eastAsia="ru-RU"/>
        </w:rPr>
        <w:t xml:space="preserve">   ремонтно-строительных   работ</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определяются в соответствии с заявлением. В случае   если   орган,</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осуществляющий согласование, изменяет указанные в заявлении срок и</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режим производства ремонтно-строительных    </w:t>
      </w:r>
      <w:proofErr w:type="gramStart"/>
      <w:r w:rsidRPr="0019241B">
        <w:rPr>
          <w:rFonts w:ascii="Courier New" w:eastAsia="Times New Roman" w:hAnsi="Courier New" w:cs="Courier New"/>
          <w:color w:val="0D0D0D" w:themeColor="text1" w:themeTint="F2"/>
          <w:sz w:val="20"/>
          <w:szCs w:val="20"/>
          <w:lang w:eastAsia="ru-RU"/>
        </w:rPr>
        <w:t xml:space="preserve">работ,   </w:t>
      </w:r>
      <w:proofErr w:type="gramEnd"/>
      <w:r w:rsidRPr="0019241B">
        <w:rPr>
          <w:rFonts w:ascii="Courier New" w:eastAsia="Times New Roman" w:hAnsi="Courier New" w:cs="Courier New"/>
          <w:color w:val="0D0D0D" w:themeColor="text1" w:themeTint="F2"/>
          <w:sz w:val="20"/>
          <w:szCs w:val="20"/>
          <w:lang w:eastAsia="ru-RU"/>
        </w:rPr>
        <w:t xml:space="preserve"> в    решении</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излагаются мотивы принятия такого решения.</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3. Обязать заявителя   осуществить    переустройство    и </w:t>
      </w:r>
      <w:proofErr w:type="gramStart"/>
      <w:r w:rsidRPr="0019241B">
        <w:rPr>
          <w:rFonts w:ascii="Courier New" w:eastAsia="Times New Roman" w:hAnsi="Courier New" w:cs="Courier New"/>
          <w:color w:val="0D0D0D" w:themeColor="text1" w:themeTint="F2"/>
          <w:sz w:val="20"/>
          <w:szCs w:val="20"/>
          <w:lang w:eastAsia="ru-RU"/>
        </w:rPr>
        <w:t xml:space="preserve">   (</w:t>
      </w:r>
      <w:proofErr w:type="gramEnd"/>
      <w:r w:rsidRPr="0019241B">
        <w:rPr>
          <w:rFonts w:ascii="Courier New" w:eastAsia="Times New Roman" w:hAnsi="Courier New" w:cs="Courier New"/>
          <w:color w:val="0D0D0D" w:themeColor="text1" w:themeTint="F2"/>
          <w:sz w:val="20"/>
          <w:szCs w:val="20"/>
          <w:lang w:eastAsia="ru-RU"/>
        </w:rPr>
        <w:t>или)</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перепланировку </w:t>
      </w:r>
      <w:proofErr w:type="gramStart"/>
      <w:r w:rsidRPr="0019241B">
        <w:rPr>
          <w:rFonts w:ascii="Courier New" w:eastAsia="Times New Roman" w:hAnsi="Courier New" w:cs="Courier New"/>
          <w:color w:val="0D0D0D" w:themeColor="text1" w:themeTint="F2"/>
          <w:sz w:val="20"/>
          <w:szCs w:val="20"/>
          <w:lang w:eastAsia="ru-RU"/>
        </w:rPr>
        <w:t>помещения  в</w:t>
      </w:r>
      <w:proofErr w:type="gramEnd"/>
      <w:r w:rsidRPr="0019241B">
        <w:rPr>
          <w:rFonts w:ascii="Courier New" w:eastAsia="Times New Roman" w:hAnsi="Courier New" w:cs="Courier New"/>
          <w:color w:val="0D0D0D" w:themeColor="text1" w:themeTint="F2"/>
          <w:sz w:val="20"/>
          <w:szCs w:val="20"/>
          <w:lang w:eastAsia="ru-RU"/>
        </w:rPr>
        <w:t xml:space="preserve"> многоквартирном доме в   соответствии    с    проектом</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lastRenderedPageBreak/>
        <w:t>(проектной документацией) и с соблюдением требований 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(указываются реквизиты нормативного</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правового акта субъекта</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Российской Федерации или акта органа местного</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самоуправления, регламентирующего порядок</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_________________________________________________________________.</w:t>
      </w:r>
    </w:p>
    <w:p w:rsidR="003475B3" w:rsidRPr="0019241B"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19241B">
        <w:rPr>
          <w:rFonts w:ascii="Courier New" w:eastAsia="Times New Roman" w:hAnsi="Courier New" w:cs="Courier New"/>
          <w:color w:val="0D0D0D" w:themeColor="text1" w:themeTint="F2"/>
          <w:sz w:val="20"/>
          <w:szCs w:val="20"/>
          <w:lang w:eastAsia="ru-RU"/>
        </w:rPr>
        <w:t xml:space="preserve">              проведения ремонтно-строительных работ</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по переустройству и (или) перепланировке помещений)</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4. Установить, </w:t>
      </w:r>
      <w:proofErr w:type="gramStart"/>
      <w:r w:rsidRPr="008C3A25">
        <w:rPr>
          <w:rFonts w:ascii="Courier New" w:eastAsia="Times New Roman" w:hAnsi="Courier New" w:cs="Courier New"/>
          <w:sz w:val="20"/>
          <w:szCs w:val="20"/>
          <w:lang w:eastAsia="ru-RU"/>
        </w:rPr>
        <w:t>что  приемочная</w:t>
      </w:r>
      <w:proofErr w:type="gramEnd"/>
      <w:r w:rsidRPr="008C3A25">
        <w:rPr>
          <w:rFonts w:ascii="Courier New" w:eastAsia="Times New Roman" w:hAnsi="Courier New" w:cs="Courier New"/>
          <w:sz w:val="20"/>
          <w:szCs w:val="20"/>
          <w:lang w:eastAsia="ru-RU"/>
        </w:rPr>
        <w:t xml:space="preserve">   комиссия   осуществляет   приемку</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выполненных ремонтно-строительных </w:t>
      </w:r>
      <w:proofErr w:type="gramStart"/>
      <w:r w:rsidRPr="008C3A25">
        <w:rPr>
          <w:rFonts w:ascii="Courier New" w:eastAsia="Times New Roman" w:hAnsi="Courier New" w:cs="Courier New"/>
          <w:sz w:val="20"/>
          <w:szCs w:val="20"/>
          <w:lang w:eastAsia="ru-RU"/>
        </w:rPr>
        <w:t>работ  и</w:t>
      </w:r>
      <w:proofErr w:type="gramEnd"/>
      <w:r w:rsidRPr="008C3A25">
        <w:rPr>
          <w:rFonts w:ascii="Courier New" w:eastAsia="Times New Roman" w:hAnsi="Courier New" w:cs="Courier New"/>
          <w:sz w:val="20"/>
          <w:szCs w:val="20"/>
          <w:lang w:eastAsia="ru-RU"/>
        </w:rPr>
        <w:t xml:space="preserve">   подписание   акта   о</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завершении переустройства и (или) перепланировки помещения</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в многоквартирном </w:t>
      </w:r>
      <w:proofErr w:type="gramStart"/>
      <w:r w:rsidRPr="008C3A25">
        <w:rPr>
          <w:rFonts w:ascii="Courier New" w:eastAsia="Times New Roman" w:hAnsi="Courier New" w:cs="Courier New"/>
          <w:sz w:val="20"/>
          <w:szCs w:val="20"/>
          <w:lang w:eastAsia="ru-RU"/>
        </w:rPr>
        <w:t>доме  установленном</w:t>
      </w:r>
      <w:proofErr w:type="gramEnd"/>
      <w:r w:rsidRPr="008C3A25">
        <w:rPr>
          <w:rFonts w:ascii="Courier New" w:eastAsia="Times New Roman" w:hAnsi="Courier New" w:cs="Courier New"/>
          <w:sz w:val="20"/>
          <w:szCs w:val="20"/>
          <w:lang w:eastAsia="ru-RU"/>
        </w:rPr>
        <w:t xml:space="preserve"> порядке.</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5. Приемочной </w:t>
      </w:r>
      <w:proofErr w:type="gramStart"/>
      <w:r w:rsidRPr="008C3A25">
        <w:rPr>
          <w:rFonts w:ascii="Courier New" w:eastAsia="Times New Roman" w:hAnsi="Courier New" w:cs="Courier New"/>
          <w:sz w:val="20"/>
          <w:szCs w:val="20"/>
          <w:lang w:eastAsia="ru-RU"/>
        </w:rPr>
        <w:t>комиссии  после</w:t>
      </w:r>
      <w:proofErr w:type="gramEnd"/>
      <w:r w:rsidRPr="008C3A25">
        <w:rPr>
          <w:rFonts w:ascii="Courier New" w:eastAsia="Times New Roman" w:hAnsi="Courier New" w:cs="Courier New"/>
          <w:sz w:val="20"/>
          <w:szCs w:val="20"/>
          <w:lang w:eastAsia="ru-RU"/>
        </w:rPr>
        <w:t xml:space="preserve">   подписания   акта   о   завершении</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переустройства и (или) перепланировки помещения   направить</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подписанный акт в орган местного самоуправления.</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6. Контроль за исполнением настоящего решения возложить на</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__________________________________________________________________</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(наименование структурного подразделения и (или)</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Ф.И.О. должностного лица органа,</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_________________________________________________________________.</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осуществляющего согласование)</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__________________________________</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(подпись должностного лица органа,</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осуществляющего согласование)</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М.П.</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Получил: "__" ______ 20_ г. ______________________ (заполняется в</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(подпись заявителя или случае</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уполномоченного </w:t>
      </w:r>
      <w:proofErr w:type="gramStart"/>
      <w:r w:rsidRPr="008C3A25">
        <w:rPr>
          <w:rFonts w:ascii="Courier New" w:eastAsia="Times New Roman" w:hAnsi="Courier New" w:cs="Courier New"/>
          <w:sz w:val="20"/>
          <w:szCs w:val="20"/>
          <w:lang w:eastAsia="ru-RU"/>
        </w:rPr>
        <w:t>лица  получения</w:t>
      </w:r>
      <w:proofErr w:type="gramEnd"/>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w:t>
      </w:r>
      <w:proofErr w:type="gramStart"/>
      <w:r w:rsidRPr="008C3A25">
        <w:rPr>
          <w:rFonts w:ascii="Courier New" w:eastAsia="Times New Roman" w:hAnsi="Courier New" w:cs="Courier New"/>
          <w:sz w:val="20"/>
          <w:szCs w:val="20"/>
          <w:lang w:eastAsia="ru-RU"/>
        </w:rPr>
        <w:t xml:space="preserve">заявителей)   </w:t>
      </w:r>
      <w:proofErr w:type="gramEnd"/>
      <w:r w:rsidRPr="008C3A25">
        <w:rPr>
          <w:rFonts w:ascii="Courier New" w:eastAsia="Times New Roman" w:hAnsi="Courier New" w:cs="Courier New"/>
          <w:sz w:val="20"/>
          <w:szCs w:val="20"/>
          <w:lang w:eastAsia="ru-RU"/>
        </w:rPr>
        <w:t xml:space="preserve">   решения</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лично)</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Решение направлено в адрес заявителя(ей) "__" ____________ 20_ г.</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(заполняется в случае направления</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решения по почте)</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___________________________</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(подпись должностного лица,</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C3A25">
        <w:rPr>
          <w:rFonts w:ascii="Courier New" w:eastAsia="Times New Roman" w:hAnsi="Courier New" w:cs="Courier New"/>
          <w:sz w:val="20"/>
          <w:szCs w:val="20"/>
          <w:lang w:eastAsia="ru-RU"/>
        </w:rPr>
        <w:t xml:space="preserve">                                           направившего решение</w:t>
      </w:r>
    </w:p>
    <w:p w:rsidR="003475B3" w:rsidRPr="008C3A25" w:rsidRDefault="003475B3" w:rsidP="003475B3">
      <w:pPr>
        <w:widowControl w:val="0"/>
        <w:autoSpaceDE w:val="0"/>
        <w:autoSpaceDN w:val="0"/>
        <w:adjustRightInd w:val="0"/>
        <w:spacing w:after="0" w:line="240" w:lineRule="auto"/>
        <w:jc w:val="both"/>
        <w:rPr>
          <w:rFonts w:ascii="Courier New" w:eastAsia="Times New Roman" w:hAnsi="Courier New" w:cs="Courier New"/>
          <w:color w:val="0D0D0D" w:themeColor="text1" w:themeTint="F2"/>
          <w:sz w:val="20"/>
          <w:szCs w:val="20"/>
          <w:lang w:eastAsia="ru-RU"/>
        </w:rPr>
      </w:pPr>
      <w:r w:rsidRPr="008C3A25">
        <w:rPr>
          <w:rFonts w:ascii="Courier New" w:eastAsia="Times New Roman" w:hAnsi="Courier New" w:cs="Courier New"/>
          <w:sz w:val="20"/>
          <w:szCs w:val="20"/>
          <w:lang w:eastAsia="ru-RU"/>
        </w:rPr>
        <w:t xml:space="preserve">                                          в адрес заявителя(ей))</w:t>
      </w:r>
    </w:p>
    <w:p w:rsidR="003475B3" w:rsidRPr="003475B3" w:rsidRDefault="003475B3" w:rsidP="003475B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75B3" w:rsidRPr="003475B3" w:rsidRDefault="003475B3" w:rsidP="003475B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517A" w:rsidRDefault="008D517A"/>
    <w:sectPr w:rsidR="008D517A" w:rsidSect="008C3A25">
      <w:headerReference w:type="even" r:id="rId17"/>
      <w:headerReference w:type="default" r:id="rId18"/>
      <w:pgSz w:w="11906" w:h="16838"/>
      <w:pgMar w:top="426" w:right="850"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B3" w:rsidRDefault="003475B3" w:rsidP="003475B3">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475B3" w:rsidRDefault="003475B3" w:rsidP="003475B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B3" w:rsidRDefault="003475B3" w:rsidP="003475B3">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9241B">
      <w:rPr>
        <w:rStyle w:val="ad"/>
        <w:noProof/>
      </w:rPr>
      <w:t>4</w:t>
    </w:r>
    <w:r>
      <w:rPr>
        <w:rStyle w:val="ad"/>
      </w:rPr>
      <w:fldChar w:fldCharType="end"/>
    </w:r>
  </w:p>
  <w:p w:rsidR="003475B3" w:rsidRDefault="003475B3" w:rsidP="003475B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55A02F27"/>
    <w:multiLevelType w:val="multilevel"/>
    <w:tmpl w:val="04190025"/>
    <w:numStyleLink w:val="1"/>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B3"/>
    <w:rsid w:val="0019241B"/>
    <w:rsid w:val="00235381"/>
    <w:rsid w:val="003475B3"/>
    <w:rsid w:val="008C3A25"/>
    <w:rsid w:val="008D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5BBC7-28BA-41A2-BFA4-3825BB55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3475B3"/>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75B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75B3"/>
    <w:rPr>
      <w:rFonts w:ascii="Tahoma" w:eastAsia="Times New Roman" w:hAnsi="Tahoma" w:cs="Times New Roman"/>
      <w:b/>
      <w:sz w:val="28"/>
      <w:szCs w:val="20"/>
      <w:lang w:eastAsia="ru-RU"/>
    </w:rPr>
  </w:style>
  <w:style w:type="character" w:customStyle="1" w:styleId="20">
    <w:name w:val="Заголовок 2 Знак"/>
    <w:basedOn w:val="a0"/>
    <w:link w:val="2"/>
    <w:rsid w:val="003475B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3475B3"/>
  </w:style>
  <w:style w:type="paragraph" w:styleId="a3">
    <w:name w:val="Title"/>
    <w:basedOn w:val="a"/>
    <w:link w:val="a4"/>
    <w:qFormat/>
    <w:rsid w:val="003475B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3475B3"/>
    <w:rPr>
      <w:rFonts w:ascii="Times New Roman" w:eastAsia="Times New Roman" w:hAnsi="Times New Roman" w:cs="Times New Roman"/>
      <w:sz w:val="28"/>
      <w:szCs w:val="24"/>
      <w:lang w:eastAsia="ru-RU"/>
    </w:rPr>
  </w:style>
  <w:style w:type="paragraph" w:styleId="a5">
    <w:name w:val="Body Text"/>
    <w:basedOn w:val="a"/>
    <w:link w:val="a6"/>
    <w:rsid w:val="003475B3"/>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475B3"/>
    <w:rPr>
      <w:rFonts w:ascii="Times New Roman" w:eastAsia="Times New Roman" w:hAnsi="Times New Roman" w:cs="Times New Roman"/>
      <w:sz w:val="28"/>
      <w:szCs w:val="24"/>
      <w:lang w:eastAsia="ru-RU"/>
    </w:rPr>
  </w:style>
  <w:style w:type="paragraph" w:styleId="a7">
    <w:name w:val="header"/>
    <w:basedOn w:val="a"/>
    <w:link w:val="a8"/>
    <w:rsid w:val="0034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475B3"/>
    <w:rPr>
      <w:rFonts w:ascii="Times New Roman" w:eastAsia="Times New Roman" w:hAnsi="Times New Roman" w:cs="Times New Roman"/>
      <w:sz w:val="24"/>
      <w:szCs w:val="24"/>
      <w:lang w:eastAsia="ru-RU"/>
    </w:rPr>
  </w:style>
  <w:style w:type="paragraph" w:styleId="a9">
    <w:name w:val="footer"/>
    <w:basedOn w:val="a"/>
    <w:link w:val="aa"/>
    <w:rsid w:val="003475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3475B3"/>
    <w:rPr>
      <w:rFonts w:ascii="Times New Roman" w:eastAsia="Times New Roman" w:hAnsi="Times New Roman" w:cs="Times New Roman"/>
      <w:sz w:val="24"/>
      <w:szCs w:val="24"/>
      <w:lang w:eastAsia="ru-RU"/>
    </w:rPr>
  </w:style>
  <w:style w:type="paragraph" w:styleId="ab">
    <w:name w:val="Balloon Text"/>
    <w:basedOn w:val="a"/>
    <w:link w:val="ac"/>
    <w:semiHidden/>
    <w:rsid w:val="003475B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3475B3"/>
    <w:rPr>
      <w:rFonts w:ascii="Tahoma" w:eastAsia="Times New Roman" w:hAnsi="Tahoma" w:cs="Tahoma"/>
      <w:sz w:val="16"/>
      <w:szCs w:val="16"/>
      <w:lang w:eastAsia="ru-RU"/>
    </w:rPr>
  </w:style>
  <w:style w:type="paragraph" w:customStyle="1" w:styleId="ConsPlusNonformat">
    <w:name w:val="ConsPlusNonformat"/>
    <w:rsid w:val="003475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3475B3"/>
  </w:style>
  <w:style w:type="paragraph" w:customStyle="1" w:styleId="ConsPlusNormal">
    <w:name w:val="ConsPlusNormal"/>
    <w:rsid w:val="003475B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3475B3"/>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3475B3"/>
    <w:rPr>
      <w:b/>
      <w:bCs/>
    </w:rPr>
  </w:style>
  <w:style w:type="paragraph" w:customStyle="1" w:styleId="consplusnormal0">
    <w:name w:val="consplusnormal0"/>
    <w:basedOn w:val="a"/>
    <w:rsid w:val="003475B3"/>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3475B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3475B3"/>
    <w:rPr>
      <w:rFonts w:ascii="Arial" w:eastAsia="Times New Roman" w:hAnsi="Arial" w:cs="Times New Roman"/>
      <w:sz w:val="20"/>
      <w:szCs w:val="20"/>
      <w:lang w:eastAsia="ru-RU"/>
    </w:rPr>
  </w:style>
  <w:style w:type="character" w:styleId="af2">
    <w:name w:val="footnote reference"/>
    <w:uiPriority w:val="99"/>
    <w:unhideWhenUsed/>
    <w:rsid w:val="003475B3"/>
    <w:rPr>
      <w:rFonts w:cs="Times New Roman"/>
      <w:vertAlign w:val="superscript"/>
    </w:rPr>
  </w:style>
  <w:style w:type="character" w:styleId="af3">
    <w:name w:val="annotation reference"/>
    <w:rsid w:val="003475B3"/>
    <w:rPr>
      <w:sz w:val="16"/>
      <w:szCs w:val="16"/>
    </w:rPr>
  </w:style>
  <w:style w:type="paragraph" w:styleId="af4">
    <w:name w:val="annotation text"/>
    <w:basedOn w:val="a"/>
    <w:link w:val="af5"/>
    <w:uiPriority w:val="99"/>
    <w:rsid w:val="003475B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475B3"/>
    <w:rPr>
      <w:rFonts w:ascii="Times New Roman" w:eastAsia="Times New Roman" w:hAnsi="Times New Roman" w:cs="Times New Roman"/>
      <w:sz w:val="20"/>
      <w:szCs w:val="20"/>
      <w:lang w:eastAsia="ru-RU"/>
    </w:rPr>
  </w:style>
  <w:style w:type="paragraph" w:styleId="af6">
    <w:name w:val="annotation subject"/>
    <w:basedOn w:val="af4"/>
    <w:next w:val="af4"/>
    <w:link w:val="af7"/>
    <w:rsid w:val="003475B3"/>
    <w:rPr>
      <w:b/>
      <w:bCs/>
    </w:rPr>
  </w:style>
  <w:style w:type="character" w:customStyle="1" w:styleId="af7">
    <w:name w:val="Тема примечания Знак"/>
    <w:basedOn w:val="af5"/>
    <w:link w:val="af6"/>
    <w:rsid w:val="003475B3"/>
    <w:rPr>
      <w:rFonts w:ascii="Times New Roman" w:eastAsia="Times New Roman" w:hAnsi="Times New Roman" w:cs="Times New Roman"/>
      <w:b/>
      <w:bCs/>
      <w:sz w:val="20"/>
      <w:szCs w:val="20"/>
      <w:lang w:eastAsia="ru-RU"/>
    </w:rPr>
  </w:style>
  <w:style w:type="character" w:styleId="af8">
    <w:name w:val="Hyperlink"/>
    <w:rsid w:val="003475B3"/>
    <w:rPr>
      <w:color w:val="0000FF"/>
      <w:u w:val="single"/>
    </w:rPr>
  </w:style>
  <w:style w:type="paragraph" w:styleId="af9">
    <w:name w:val="Plain Text"/>
    <w:basedOn w:val="a"/>
    <w:link w:val="afa"/>
    <w:unhideWhenUsed/>
    <w:rsid w:val="003475B3"/>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3475B3"/>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75B3"/>
    <w:rPr>
      <w:rFonts w:ascii="Courier New" w:eastAsia="Times New Roman" w:hAnsi="Courier New" w:cs="Times New Roman"/>
      <w:sz w:val="20"/>
      <w:szCs w:val="20"/>
      <w:lang w:eastAsia="ru-RU"/>
    </w:rPr>
  </w:style>
  <w:style w:type="character" w:customStyle="1" w:styleId="s103">
    <w:name w:val="s_103"/>
    <w:rsid w:val="003475B3"/>
    <w:rPr>
      <w:b/>
      <w:bCs/>
      <w:color w:val="000080"/>
    </w:rPr>
  </w:style>
  <w:style w:type="paragraph" w:styleId="afb">
    <w:name w:val="List Paragraph"/>
    <w:basedOn w:val="a"/>
    <w:qFormat/>
    <w:rsid w:val="003475B3"/>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3475B3"/>
    <w:pPr>
      <w:numPr>
        <w:numId w:val="20"/>
      </w:numPr>
    </w:pPr>
  </w:style>
  <w:style w:type="numbering" w:customStyle="1" w:styleId="110">
    <w:name w:val="Стиль11"/>
    <w:rsid w:val="003475B3"/>
  </w:style>
  <w:style w:type="numbering" w:customStyle="1" w:styleId="120">
    <w:name w:val="Стиль12"/>
    <w:rsid w:val="003475B3"/>
  </w:style>
  <w:style w:type="numbering" w:customStyle="1" w:styleId="13">
    <w:name w:val="Стиль13"/>
    <w:rsid w:val="003475B3"/>
  </w:style>
  <w:style w:type="paragraph" w:styleId="afc">
    <w:name w:val="Revision"/>
    <w:hidden/>
    <w:uiPriority w:val="99"/>
    <w:semiHidden/>
    <w:rsid w:val="003475B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475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3475B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1A9EAA33054313C51A76C68A1B0AFF889E804E3552B818870AF7D0F509355F993241D197C14424h3c4O"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54FB35B35C3DE0C029014834F731F6BCD49355FDA8D4F2BDD95F48B60D0F9D1124DA4E279C1E8573l6L"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4358BA563E1CE0E3BDB0D03DF50422BDB5B7658402726843F9F1655C665E8AD73CAAB2BD7FF64C5k1BD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32</Pages>
  <Words>12656</Words>
  <Characters>72143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2021-12-08T06:47:00Z</dcterms:created>
  <dcterms:modified xsi:type="dcterms:W3CDTF">2021-12-08T07:28:00Z</dcterms:modified>
</cp:coreProperties>
</file>