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CB5" w:rsidRPr="00091CB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C65397" w:rsidRPr="00C65397" w:rsidRDefault="00C65397" w:rsidP="00C65397">
      <w:pPr>
        <w:tabs>
          <w:tab w:val="left" w:pos="1722"/>
        </w:tabs>
        <w:spacing w:after="0" w:line="240" w:lineRule="auto"/>
        <w:jc w:val="center"/>
        <w:rPr>
          <w:rFonts w:ascii="Times New Roman" w:eastAsia="Times New Roman" w:hAnsi="Times New Roman" w:cs="Times New Roman"/>
          <w:b/>
          <w:bCs/>
          <w:sz w:val="28"/>
          <w:szCs w:val="24"/>
          <w:lang w:eastAsia="ru-RU"/>
        </w:rPr>
      </w:pPr>
      <w:r w:rsidRPr="00C65397">
        <w:rPr>
          <w:rFonts w:ascii="Times New Roman" w:eastAsia="Times New Roman" w:hAnsi="Times New Roman" w:cs="Times New Roman"/>
          <w:b/>
          <w:bCs/>
          <w:noProof/>
          <w:sz w:val="28"/>
          <w:szCs w:val="24"/>
          <w:lang w:eastAsia="ru-RU"/>
        </w:rPr>
        <w:drawing>
          <wp:inline distT="0" distB="0" distL="0" distR="0">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C65397" w:rsidRPr="00C65397" w:rsidRDefault="00C65397" w:rsidP="00C65397">
      <w:pPr>
        <w:tabs>
          <w:tab w:val="left" w:pos="1722"/>
        </w:tabs>
        <w:spacing w:after="0" w:line="240" w:lineRule="auto"/>
        <w:jc w:val="center"/>
        <w:rPr>
          <w:rFonts w:ascii="Times New Roman" w:eastAsia="Times New Roman" w:hAnsi="Times New Roman" w:cs="Times New Roman"/>
          <w:b/>
          <w:bCs/>
          <w:sz w:val="28"/>
          <w:szCs w:val="24"/>
          <w:lang w:eastAsia="ru-RU"/>
        </w:rPr>
      </w:pPr>
      <w:r w:rsidRPr="00C65397">
        <w:rPr>
          <w:rFonts w:ascii="Times New Roman" w:eastAsia="Times New Roman" w:hAnsi="Times New Roman" w:cs="Times New Roman"/>
          <w:b/>
          <w:bCs/>
          <w:sz w:val="28"/>
          <w:szCs w:val="24"/>
          <w:lang w:eastAsia="ru-RU"/>
        </w:rPr>
        <w:t>А Д М И Н И С Т Р А Ц И Я</w:t>
      </w:r>
    </w:p>
    <w:p w:rsidR="00C65397" w:rsidRPr="00C65397" w:rsidRDefault="00C65397" w:rsidP="00C65397">
      <w:pPr>
        <w:tabs>
          <w:tab w:val="left" w:pos="1722"/>
        </w:tabs>
        <w:spacing w:after="0" w:line="240" w:lineRule="auto"/>
        <w:jc w:val="center"/>
        <w:rPr>
          <w:rFonts w:ascii="Times New Roman" w:eastAsia="Times New Roman" w:hAnsi="Times New Roman" w:cs="Times New Roman"/>
          <w:sz w:val="24"/>
          <w:szCs w:val="24"/>
          <w:lang w:eastAsia="ru-RU"/>
        </w:rPr>
      </w:pPr>
      <w:r w:rsidRPr="00C65397">
        <w:rPr>
          <w:rFonts w:ascii="Times New Roman" w:eastAsia="Times New Roman" w:hAnsi="Times New Roman" w:cs="Times New Roman"/>
          <w:sz w:val="24"/>
          <w:szCs w:val="24"/>
          <w:lang w:eastAsia="ru-RU"/>
        </w:rPr>
        <w:t>Муниципального образования</w:t>
      </w:r>
    </w:p>
    <w:p w:rsidR="00C65397" w:rsidRPr="00C65397" w:rsidRDefault="00C65397" w:rsidP="00C65397">
      <w:pPr>
        <w:tabs>
          <w:tab w:val="left" w:pos="1722"/>
        </w:tabs>
        <w:spacing w:after="0" w:line="240" w:lineRule="auto"/>
        <w:jc w:val="center"/>
        <w:rPr>
          <w:rFonts w:ascii="Times New Roman" w:eastAsia="Times New Roman" w:hAnsi="Times New Roman" w:cs="Times New Roman"/>
          <w:sz w:val="24"/>
          <w:szCs w:val="24"/>
          <w:lang w:eastAsia="ru-RU"/>
        </w:rPr>
      </w:pPr>
      <w:proofErr w:type="spellStart"/>
      <w:r w:rsidRPr="00C65397">
        <w:rPr>
          <w:rFonts w:ascii="Times New Roman" w:eastAsia="Times New Roman" w:hAnsi="Times New Roman" w:cs="Times New Roman"/>
          <w:sz w:val="24"/>
          <w:szCs w:val="24"/>
          <w:lang w:eastAsia="ru-RU"/>
        </w:rPr>
        <w:t>Вындиноостровское</w:t>
      </w:r>
      <w:proofErr w:type="spellEnd"/>
      <w:r w:rsidRPr="00C65397">
        <w:rPr>
          <w:rFonts w:ascii="Times New Roman" w:eastAsia="Times New Roman" w:hAnsi="Times New Roman" w:cs="Times New Roman"/>
          <w:sz w:val="24"/>
          <w:szCs w:val="24"/>
          <w:lang w:eastAsia="ru-RU"/>
        </w:rPr>
        <w:t xml:space="preserve"> сельское поселение</w:t>
      </w:r>
    </w:p>
    <w:p w:rsidR="00C65397" w:rsidRPr="004E1185" w:rsidRDefault="00C65397" w:rsidP="00C65397">
      <w:pPr>
        <w:tabs>
          <w:tab w:val="left" w:pos="1722"/>
        </w:tabs>
        <w:spacing w:after="0" w:line="240" w:lineRule="auto"/>
        <w:jc w:val="center"/>
        <w:rPr>
          <w:rFonts w:ascii="Times New Roman" w:eastAsia="Times New Roman" w:hAnsi="Times New Roman" w:cs="Times New Roman"/>
          <w:sz w:val="24"/>
          <w:szCs w:val="24"/>
          <w:lang w:eastAsia="ru-RU"/>
        </w:rPr>
      </w:pPr>
      <w:proofErr w:type="spellStart"/>
      <w:r w:rsidRPr="004E1185">
        <w:rPr>
          <w:rFonts w:ascii="Times New Roman" w:eastAsia="Times New Roman" w:hAnsi="Times New Roman" w:cs="Times New Roman"/>
          <w:sz w:val="24"/>
          <w:szCs w:val="24"/>
          <w:lang w:eastAsia="ru-RU"/>
        </w:rPr>
        <w:t>Волховского</w:t>
      </w:r>
      <w:proofErr w:type="spellEnd"/>
      <w:r w:rsidRPr="004E1185">
        <w:rPr>
          <w:rFonts w:ascii="Times New Roman" w:eastAsia="Times New Roman" w:hAnsi="Times New Roman" w:cs="Times New Roman"/>
          <w:sz w:val="24"/>
          <w:szCs w:val="24"/>
          <w:lang w:eastAsia="ru-RU"/>
        </w:rPr>
        <w:t xml:space="preserve"> муниципального района Ленинградской области</w:t>
      </w:r>
    </w:p>
    <w:p w:rsidR="00C65397" w:rsidRPr="004E1185" w:rsidRDefault="00C65397" w:rsidP="00C65397">
      <w:pPr>
        <w:tabs>
          <w:tab w:val="left" w:pos="1722"/>
        </w:tabs>
        <w:spacing w:after="0" w:line="240" w:lineRule="auto"/>
        <w:rPr>
          <w:rFonts w:ascii="Times New Roman" w:eastAsia="Times New Roman" w:hAnsi="Times New Roman" w:cs="Times New Roman"/>
          <w:sz w:val="24"/>
          <w:szCs w:val="24"/>
          <w:lang w:eastAsia="ru-RU"/>
        </w:rPr>
      </w:pPr>
      <w:r w:rsidRPr="004E1185">
        <w:rPr>
          <w:rFonts w:ascii="Times New Roman" w:eastAsia="Times New Roman" w:hAnsi="Times New Roman" w:cs="Times New Roman"/>
          <w:sz w:val="24"/>
          <w:szCs w:val="24"/>
          <w:lang w:eastAsia="ru-RU"/>
        </w:rPr>
        <w:t xml:space="preserve">                                                                           </w:t>
      </w:r>
    </w:p>
    <w:p w:rsidR="00C65397" w:rsidRPr="004E1185" w:rsidRDefault="00C65397" w:rsidP="00C65397">
      <w:pPr>
        <w:keepNext/>
        <w:tabs>
          <w:tab w:val="left" w:pos="1722"/>
        </w:tabs>
        <w:spacing w:after="0" w:line="240" w:lineRule="auto"/>
        <w:jc w:val="center"/>
        <w:outlineLvl w:val="1"/>
        <w:rPr>
          <w:rFonts w:ascii="Times New Roman" w:eastAsia="Times New Roman" w:hAnsi="Times New Roman" w:cs="Times New Roman"/>
          <w:b/>
          <w:sz w:val="28"/>
          <w:szCs w:val="28"/>
          <w:lang w:eastAsia="ru-RU"/>
        </w:rPr>
      </w:pPr>
      <w:r w:rsidRPr="004E1185">
        <w:rPr>
          <w:rFonts w:ascii="Times New Roman" w:eastAsia="Times New Roman" w:hAnsi="Times New Roman" w:cs="Times New Roman"/>
          <w:b/>
          <w:sz w:val="28"/>
          <w:szCs w:val="28"/>
          <w:lang w:eastAsia="ru-RU"/>
        </w:rPr>
        <w:t xml:space="preserve"> ПОСТАНОВЛЕНИЕ</w:t>
      </w:r>
    </w:p>
    <w:p w:rsidR="00C65397" w:rsidRPr="004E1185" w:rsidRDefault="00C65397" w:rsidP="00C65397">
      <w:pPr>
        <w:tabs>
          <w:tab w:val="left" w:pos="1722"/>
        </w:tabs>
        <w:spacing w:after="0" w:line="240" w:lineRule="auto"/>
        <w:jc w:val="center"/>
        <w:rPr>
          <w:rFonts w:ascii="Times New Roman" w:eastAsia="Times New Roman" w:hAnsi="Times New Roman" w:cs="Times New Roman"/>
          <w:sz w:val="24"/>
          <w:szCs w:val="24"/>
          <w:lang w:eastAsia="ru-RU"/>
        </w:rPr>
      </w:pPr>
    </w:p>
    <w:p w:rsidR="00C65397" w:rsidRPr="004E1185" w:rsidRDefault="00C65397" w:rsidP="00C65397">
      <w:pPr>
        <w:tabs>
          <w:tab w:val="left" w:pos="1722"/>
        </w:tabs>
        <w:spacing w:after="0" w:line="240" w:lineRule="auto"/>
        <w:jc w:val="center"/>
        <w:rPr>
          <w:rFonts w:ascii="Times New Roman" w:eastAsia="Times New Roman" w:hAnsi="Times New Roman" w:cs="Times New Roman"/>
          <w:sz w:val="24"/>
          <w:szCs w:val="24"/>
          <w:lang w:eastAsia="ru-RU"/>
        </w:rPr>
      </w:pPr>
      <w:r w:rsidRPr="004E1185">
        <w:rPr>
          <w:rFonts w:ascii="Times New Roman" w:eastAsia="Times New Roman" w:hAnsi="Times New Roman" w:cs="Times New Roman"/>
          <w:sz w:val="24"/>
          <w:szCs w:val="24"/>
          <w:lang w:eastAsia="ru-RU"/>
        </w:rPr>
        <w:t xml:space="preserve">дер. </w:t>
      </w:r>
      <w:proofErr w:type="spellStart"/>
      <w:r w:rsidRPr="004E1185">
        <w:rPr>
          <w:rFonts w:ascii="Times New Roman" w:eastAsia="Times New Roman" w:hAnsi="Times New Roman" w:cs="Times New Roman"/>
          <w:sz w:val="24"/>
          <w:szCs w:val="24"/>
          <w:lang w:eastAsia="ru-RU"/>
        </w:rPr>
        <w:t>Вындин</w:t>
      </w:r>
      <w:proofErr w:type="spellEnd"/>
      <w:r w:rsidRPr="004E1185">
        <w:rPr>
          <w:rFonts w:ascii="Times New Roman" w:eastAsia="Times New Roman" w:hAnsi="Times New Roman" w:cs="Times New Roman"/>
          <w:sz w:val="24"/>
          <w:szCs w:val="24"/>
          <w:lang w:eastAsia="ru-RU"/>
        </w:rPr>
        <w:t xml:space="preserve"> Остров</w:t>
      </w:r>
    </w:p>
    <w:p w:rsidR="00C65397" w:rsidRPr="004E1185" w:rsidRDefault="00C65397" w:rsidP="00C65397">
      <w:pPr>
        <w:tabs>
          <w:tab w:val="left" w:pos="1722"/>
        </w:tabs>
        <w:spacing w:after="0" w:line="240" w:lineRule="auto"/>
        <w:jc w:val="center"/>
        <w:rPr>
          <w:rFonts w:ascii="Times New Roman" w:eastAsia="Times New Roman" w:hAnsi="Times New Roman" w:cs="Times New Roman"/>
          <w:sz w:val="24"/>
          <w:szCs w:val="24"/>
          <w:lang w:eastAsia="ru-RU"/>
        </w:rPr>
      </w:pPr>
      <w:proofErr w:type="spellStart"/>
      <w:r w:rsidRPr="004E1185">
        <w:rPr>
          <w:rFonts w:ascii="Times New Roman" w:eastAsia="Times New Roman" w:hAnsi="Times New Roman" w:cs="Times New Roman"/>
          <w:sz w:val="24"/>
          <w:szCs w:val="24"/>
          <w:lang w:eastAsia="ru-RU"/>
        </w:rPr>
        <w:t>Волховского</w:t>
      </w:r>
      <w:proofErr w:type="spellEnd"/>
      <w:r w:rsidRPr="004E1185">
        <w:rPr>
          <w:rFonts w:ascii="Times New Roman" w:eastAsia="Times New Roman" w:hAnsi="Times New Roman" w:cs="Times New Roman"/>
          <w:sz w:val="24"/>
          <w:szCs w:val="24"/>
          <w:lang w:eastAsia="ru-RU"/>
        </w:rPr>
        <w:t xml:space="preserve"> района, Ленинградской области</w:t>
      </w:r>
    </w:p>
    <w:p w:rsidR="00C65397" w:rsidRPr="004E1185" w:rsidRDefault="00C65397" w:rsidP="00C65397">
      <w:pPr>
        <w:tabs>
          <w:tab w:val="left" w:pos="1722"/>
        </w:tabs>
        <w:spacing w:after="0" w:line="240" w:lineRule="auto"/>
        <w:ind w:left="-180" w:right="71"/>
        <w:rPr>
          <w:rFonts w:ascii="Times New Roman" w:eastAsia="Times New Roman" w:hAnsi="Times New Roman" w:cs="Times New Roman"/>
          <w:b/>
          <w:bCs/>
          <w:sz w:val="24"/>
          <w:szCs w:val="24"/>
          <w:lang w:eastAsia="ru-RU"/>
        </w:rPr>
      </w:pPr>
    </w:p>
    <w:p w:rsidR="00C65397" w:rsidRPr="004E1185" w:rsidRDefault="00C65397" w:rsidP="00C65397">
      <w:pPr>
        <w:tabs>
          <w:tab w:val="left" w:pos="1722"/>
        </w:tabs>
        <w:spacing w:after="0" w:line="240" w:lineRule="auto"/>
        <w:ind w:left="-180" w:right="71"/>
        <w:rPr>
          <w:rFonts w:ascii="Times New Roman" w:eastAsia="Times New Roman" w:hAnsi="Times New Roman" w:cs="Times New Roman"/>
          <w:b/>
          <w:bCs/>
          <w:sz w:val="24"/>
          <w:szCs w:val="24"/>
          <w:lang w:eastAsia="ru-RU"/>
        </w:rPr>
      </w:pPr>
    </w:p>
    <w:p w:rsidR="00C65397" w:rsidRPr="004E1185" w:rsidRDefault="00C65397" w:rsidP="00C65397">
      <w:pPr>
        <w:tabs>
          <w:tab w:val="left" w:pos="1722"/>
        </w:tabs>
        <w:spacing w:after="0" w:line="240" w:lineRule="auto"/>
        <w:ind w:left="-540" w:right="71"/>
        <w:rPr>
          <w:rFonts w:ascii="Times New Roman" w:eastAsia="Times New Roman" w:hAnsi="Times New Roman" w:cs="Times New Roman"/>
          <w:b/>
          <w:sz w:val="24"/>
          <w:szCs w:val="24"/>
          <w:lang w:eastAsia="ru-RU"/>
        </w:rPr>
      </w:pPr>
      <w:r w:rsidRPr="004E1185">
        <w:rPr>
          <w:rFonts w:ascii="Times New Roman" w:eastAsia="Times New Roman" w:hAnsi="Times New Roman" w:cs="Times New Roman"/>
          <w:b/>
          <w:bCs/>
          <w:sz w:val="24"/>
          <w:szCs w:val="24"/>
          <w:lang w:eastAsia="ru-RU"/>
        </w:rPr>
        <w:t xml:space="preserve">               от</w:t>
      </w:r>
      <w:r w:rsidRPr="004E1185">
        <w:rPr>
          <w:rFonts w:ascii="Times New Roman" w:eastAsia="Times New Roman" w:hAnsi="Times New Roman" w:cs="Times New Roman"/>
          <w:b/>
          <w:sz w:val="24"/>
          <w:szCs w:val="24"/>
          <w:lang w:eastAsia="ru-RU"/>
        </w:rPr>
        <w:t xml:space="preserve"> 06 июня </w:t>
      </w:r>
      <w:r w:rsidRPr="004E1185">
        <w:rPr>
          <w:rFonts w:ascii="Times New Roman" w:eastAsia="Times New Roman" w:hAnsi="Times New Roman" w:cs="Times New Roman"/>
          <w:b/>
          <w:bCs/>
          <w:sz w:val="24"/>
          <w:szCs w:val="24"/>
          <w:lang w:eastAsia="ru-RU"/>
        </w:rPr>
        <w:t xml:space="preserve">2022 года                                                                               </w:t>
      </w:r>
      <w:proofErr w:type="gramStart"/>
      <w:r w:rsidRPr="004E1185">
        <w:rPr>
          <w:rFonts w:ascii="Times New Roman" w:eastAsia="Times New Roman" w:hAnsi="Times New Roman" w:cs="Times New Roman"/>
          <w:b/>
          <w:bCs/>
          <w:sz w:val="24"/>
          <w:szCs w:val="24"/>
          <w:lang w:eastAsia="ru-RU"/>
        </w:rPr>
        <w:t xml:space="preserve">№ </w:t>
      </w:r>
      <w:r w:rsidRPr="004E1185">
        <w:rPr>
          <w:rFonts w:ascii="Times New Roman" w:eastAsia="Times New Roman" w:hAnsi="Times New Roman" w:cs="Times New Roman"/>
          <w:b/>
          <w:sz w:val="24"/>
          <w:szCs w:val="24"/>
          <w:lang w:eastAsia="ru-RU"/>
        </w:rPr>
        <w:t xml:space="preserve"> </w:t>
      </w:r>
      <w:r w:rsidR="004E1185" w:rsidRPr="004E1185">
        <w:rPr>
          <w:rFonts w:ascii="Times New Roman" w:eastAsia="Times New Roman" w:hAnsi="Times New Roman" w:cs="Times New Roman"/>
          <w:b/>
          <w:sz w:val="24"/>
          <w:szCs w:val="24"/>
          <w:lang w:eastAsia="ru-RU"/>
        </w:rPr>
        <w:t>90</w:t>
      </w:r>
      <w:proofErr w:type="gramEnd"/>
      <w:r w:rsidRPr="004E1185">
        <w:rPr>
          <w:rFonts w:ascii="Times New Roman" w:eastAsia="Times New Roman" w:hAnsi="Times New Roman" w:cs="Times New Roman"/>
          <w:b/>
          <w:sz w:val="24"/>
          <w:szCs w:val="24"/>
          <w:lang w:eastAsia="ru-RU"/>
        </w:rPr>
        <w:t xml:space="preserve">    </w:t>
      </w:r>
    </w:p>
    <w:p w:rsidR="00C65397" w:rsidRPr="004E1185" w:rsidRDefault="00C65397" w:rsidP="00C65397">
      <w:pPr>
        <w:tabs>
          <w:tab w:val="left" w:pos="1722"/>
        </w:tabs>
        <w:spacing w:after="0" w:line="240" w:lineRule="auto"/>
        <w:ind w:left="-540"/>
        <w:jc w:val="both"/>
        <w:rPr>
          <w:rFonts w:ascii="Times New Roman" w:eastAsia="Times New Roman" w:hAnsi="Times New Roman" w:cs="Times New Roman"/>
          <w:b/>
          <w:bCs/>
          <w:sz w:val="24"/>
          <w:szCs w:val="24"/>
          <w:lang w:eastAsia="ru-RU"/>
        </w:rPr>
      </w:pPr>
    </w:p>
    <w:p w:rsidR="00C65397" w:rsidRPr="004E1185" w:rsidRDefault="00C65397" w:rsidP="00C65397">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4E1185">
        <w:rPr>
          <w:rFonts w:ascii="Times New Roman" w:eastAsia="Times New Roman" w:hAnsi="Times New Roman" w:cs="Times New Roman"/>
          <w:b/>
          <w:bCs/>
          <w:sz w:val="28"/>
          <w:szCs w:val="28"/>
          <w:lang w:eastAsia="ru-RU"/>
        </w:rPr>
        <w:t xml:space="preserve">О внесении изменений в Административный регламент </w:t>
      </w:r>
    </w:p>
    <w:p w:rsidR="00C65397" w:rsidRPr="004E1185" w:rsidRDefault="00C65397" w:rsidP="00C6539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E1185">
        <w:rPr>
          <w:rFonts w:ascii="Times New Roman" w:eastAsia="Times New Roman" w:hAnsi="Times New Roman" w:cs="Times New Roman"/>
          <w:b/>
          <w:sz w:val="28"/>
          <w:szCs w:val="28"/>
          <w:lang w:eastAsia="ru-RU"/>
        </w:rPr>
        <w:t xml:space="preserve">по предоставлению муниципальной услуги: «Выдача справок об отказе от преимущественного права покупки доли </w:t>
      </w:r>
    </w:p>
    <w:p w:rsidR="00C65397" w:rsidRPr="004E1185" w:rsidRDefault="00C65397" w:rsidP="00C65397">
      <w:pPr>
        <w:autoSpaceDE w:val="0"/>
        <w:autoSpaceDN w:val="0"/>
        <w:adjustRightInd w:val="0"/>
        <w:spacing w:after="0" w:line="240" w:lineRule="auto"/>
        <w:ind w:left="-540"/>
        <w:jc w:val="center"/>
        <w:rPr>
          <w:rFonts w:ascii="Times New Roman" w:eastAsia="Times New Roman" w:hAnsi="Times New Roman" w:cs="Times New Roman"/>
          <w:b/>
          <w:bCs/>
          <w:sz w:val="28"/>
          <w:szCs w:val="28"/>
          <w:lang w:eastAsia="ru-RU"/>
        </w:rPr>
      </w:pPr>
      <w:r w:rsidRPr="004E1185">
        <w:rPr>
          <w:rFonts w:ascii="Times New Roman" w:eastAsia="Times New Roman" w:hAnsi="Times New Roman" w:cs="Times New Roman"/>
          <w:b/>
          <w:bCs/>
          <w:sz w:val="28"/>
          <w:szCs w:val="28"/>
          <w:lang w:eastAsia="ru-RU"/>
        </w:rPr>
        <w:t>в праве общей долевой собственности на жилые помещения»</w:t>
      </w:r>
    </w:p>
    <w:p w:rsidR="00C65397" w:rsidRPr="004E1185" w:rsidRDefault="00C65397" w:rsidP="00C65397">
      <w:pPr>
        <w:tabs>
          <w:tab w:val="left" w:pos="1722"/>
        </w:tabs>
        <w:spacing w:after="0" w:line="240" w:lineRule="auto"/>
        <w:ind w:left="-540"/>
        <w:jc w:val="center"/>
        <w:rPr>
          <w:rFonts w:ascii="Times New Roman" w:eastAsia="Times New Roman" w:hAnsi="Times New Roman" w:cs="Times New Roman"/>
          <w:b/>
          <w:sz w:val="28"/>
          <w:szCs w:val="28"/>
          <w:lang w:eastAsia="ru-RU"/>
        </w:rPr>
      </w:pPr>
    </w:p>
    <w:p w:rsidR="00C65397" w:rsidRPr="004E1185" w:rsidRDefault="00C65397" w:rsidP="00C65397">
      <w:pPr>
        <w:tabs>
          <w:tab w:val="left" w:pos="1722"/>
        </w:tabs>
        <w:spacing w:after="0" w:line="240" w:lineRule="auto"/>
        <w:ind w:left="-540"/>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 xml:space="preserve">В соответствии со статьей 11.2 Федерального закона от 27.07.2010 года №210-ФЗ «Об организации предоставления государственных и муниципальных услуг», </w:t>
      </w:r>
    </w:p>
    <w:p w:rsidR="00C65397" w:rsidRPr="004E1185" w:rsidRDefault="00C65397" w:rsidP="00C65397">
      <w:pPr>
        <w:tabs>
          <w:tab w:val="left" w:pos="1722"/>
        </w:tabs>
        <w:spacing w:after="0" w:line="240" w:lineRule="auto"/>
        <w:ind w:left="-540"/>
        <w:jc w:val="center"/>
        <w:rPr>
          <w:rFonts w:ascii="Times New Roman" w:eastAsia="Times New Roman" w:hAnsi="Times New Roman" w:cs="Times New Roman"/>
          <w:b/>
          <w:sz w:val="28"/>
          <w:szCs w:val="28"/>
          <w:lang w:eastAsia="ru-RU"/>
        </w:rPr>
      </w:pPr>
      <w:r w:rsidRPr="004E1185">
        <w:rPr>
          <w:rFonts w:ascii="Times New Roman" w:eastAsia="Times New Roman" w:hAnsi="Times New Roman" w:cs="Times New Roman"/>
          <w:b/>
          <w:sz w:val="28"/>
          <w:szCs w:val="28"/>
          <w:lang w:eastAsia="ru-RU"/>
        </w:rPr>
        <w:t xml:space="preserve">п о с т а н о в л я </w:t>
      </w:r>
      <w:proofErr w:type="gramStart"/>
      <w:r w:rsidRPr="004E1185">
        <w:rPr>
          <w:rFonts w:ascii="Times New Roman" w:eastAsia="Times New Roman" w:hAnsi="Times New Roman" w:cs="Times New Roman"/>
          <w:b/>
          <w:sz w:val="28"/>
          <w:szCs w:val="28"/>
          <w:lang w:eastAsia="ru-RU"/>
        </w:rPr>
        <w:t>ю :</w:t>
      </w:r>
      <w:proofErr w:type="gramEnd"/>
    </w:p>
    <w:p w:rsidR="00C65397" w:rsidRPr="004E1185" w:rsidRDefault="00C65397" w:rsidP="00C65397">
      <w:pPr>
        <w:autoSpaceDE w:val="0"/>
        <w:autoSpaceDN w:val="0"/>
        <w:adjustRightInd w:val="0"/>
        <w:spacing w:after="0" w:line="240" w:lineRule="auto"/>
        <w:ind w:left="-540"/>
        <w:jc w:val="both"/>
        <w:rPr>
          <w:rFonts w:ascii="Times New Roman" w:eastAsia="Times New Roman" w:hAnsi="Times New Roman" w:cs="Times New Roman"/>
          <w:bCs/>
          <w:sz w:val="28"/>
          <w:szCs w:val="28"/>
          <w:lang w:eastAsia="ru-RU"/>
        </w:rPr>
      </w:pPr>
      <w:r w:rsidRPr="004E1185">
        <w:rPr>
          <w:rFonts w:ascii="Times New Roman" w:eastAsia="Times New Roman" w:hAnsi="Times New Roman" w:cs="Times New Roman"/>
          <w:bCs/>
          <w:sz w:val="28"/>
          <w:szCs w:val="28"/>
          <w:lang w:eastAsia="ru-RU"/>
        </w:rPr>
        <w:t xml:space="preserve">         1. Внести изменения в Административный регламент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утвержденный постановлением администрации муниципального образования </w:t>
      </w:r>
      <w:proofErr w:type="spellStart"/>
      <w:r w:rsidRPr="004E1185">
        <w:rPr>
          <w:rFonts w:ascii="Times New Roman" w:eastAsia="Times New Roman" w:hAnsi="Times New Roman" w:cs="Times New Roman"/>
          <w:bCs/>
          <w:sz w:val="28"/>
          <w:szCs w:val="28"/>
          <w:lang w:eastAsia="ru-RU"/>
        </w:rPr>
        <w:t>Вындиноостровское</w:t>
      </w:r>
      <w:proofErr w:type="spellEnd"/>
      <w:r w:rsidRPr="004E1185">
        <w:rPr>
          <w:rFonts w:ascii="Times New Roman" w:eastAsia="Times New Roman" w:hAnsi="Times New Roman" w:cs="Times New Roman"/>
          <w:bCs/>
          <w:sz w:val="28"/>
          <w:szCs w:val="28"/>
          <w:lang w:eastAsia="ru-RU"/>
        </w:rPr>
        <w:t xml:space="preserve"> сельское поселение </w:t>
      </w:r>
      <w:proofErr w:type="spellStart"/>
      <w:r w:rsidRPr="004E1185">
        <w:rPr>
          <w:rFonts w:ascii="Times New Roman" w:eastAsia="Times New Roman" w:hAnsi="Times New Roman" w:cs="Times New Roman"/>
          <w:bCs/>
          <w:sz w:val="28"/>
          <w:szCs w:val="28"/>
          <w:lang w:eastAsia="ru-RU"/>
        </w:rPr>
        <w:t>Волховского</w:t>
      </w:r>
      <w:proofErr w:type="spellEnd"/>
      <w:r w:rsidRPr="004E1185">
        <w:rPr>
          <w:rFonts w:ascii="Times New Roman" w:eastAsia="Times New Roman" w:hAnsi="Times New Roman" w:cs="Times New Roman"/>
          <w:bCs/>
          <w:sz w:val="28"/>
          <w:szCs w:val="28"/>
          <w:lang w:eastAsia="ru-RU"/>
        </w:rPr>
        <w:t xml:space="preserve"> муниципального района Ленинградской области от 16 января 2015 года № 2</w:t>
      </w:r>
    </w:p>
    <w:p w:rsidR="00630DAB" w:rsidRPr="004E1185" w:rsidRDefault="00630DAB" w:rsidP="00630D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bCs/>
          <w:sz w:val="28"/>
          <w:szCs w:val="28"/>
          <w:lang w:eastAsia="ru-RU"/>
        </w:rPr>
        <w:t xml:space="preserve"> </w:t>
      </w:r>
      <w:r w:rsidRPr="004E1185">
        <w:rPr>
          <w:rFonts w:ascii="Times New Roman" w:eastAsia="Times New Roman" w:hAnsi="Times New Roman" w:cs="Times New Roman"/>
          <w:sz w:val="28"/>
          <w:szCs w:val="28"/>
          <w:lang w:eastAsia="ru-RU"/>
        </w:rPr>
        <w:t xml:space="preserve"> </w:t>
      </w:r>
      <w:r w:rsidRPr="004E1185">
        <w:rPr>
          <w:rFonts w:ascii="Times New Roman" w:eastAsia="SimSun" w:hAnsi="Times New Roman" w:cs="Mangal"/>
          <w:kern w:val="3"/>
          <w:sz w:val="28"/>
          <w:szCs w:val="28"/>
          <w:lang w:eastAsia="ru-RU" w:bidi="hi-IN"/>
        </w:rPr>
        <w:t xml:space="preserve">1. Внести в раздел </w:t>
      </w:r>
      <w:r w:rsidRPr="004E1185">
        <w:rPr>
          <w:rFonts w:ascii="Times New Roman" w:eastAsia="SimSun" w:hAnsi="Times New Roman" w:cs="Mangal"/>
          <w:kern w:val="3"/>
          <w:sz w:val="28"/>
          <w:szCs w:val="28"/>
          <w:lang w:val="en-US" w:eastAsia="ru-RU" w:bidi="hi-IN"/>
        </w:rPr>
        <w:t>I</w:t>
      </w:r>
      <w:r w:rsidR="00F350D8" w:rsidRPr="004E1185">
        <w:rPr>
          <w:rFonts w:ascii="Times New Roman" w:eastAsia="SimSun" w:hAnsi="Times New Roman" w:cs="Mangal"/>
          <w:kern w:val="3"/>
          <w:sz w:val="28"/>
          <w:szCs w:val="28"/>
          <w:lang w:eastAsia="ru-RU" w:bidi="hi-IN"/>
        </w:rPr>
        <w:t xml:space="preserve"> глава 1 п. 1</w:t>
      </w:r>
      <w:r w:rsidR="00A90B9F" w:rsidRPr="004E1185">
        <w:rPr>
          <w:rFonts w:ascii="Times New Roman" w:eastAsia="SimSun" w:hAnsi="Times New Roman" w:cs="Mangal"/>
          <w:kern w:val="3"/>
          <w:sz w:val="28"/>
          <w:szCs w:val="28"/>
          <w:lang w:eastAsia="ru-RU" w:bidi="hi-IN"/>
        </w:rPr>
        <w:t>.</w:t>
      </w:r>
      <w:r w:rsidR="00F350D8" w:rsidRPr="004E1185">
        <w:rPr>
          <w:rFonts w:ascii="Times New Roman" w:eastAsia="SimSun" w:hAnsi="Times New Roman" w:cs="Mangal"/>
          <w:kern w:val="3"/>
          <w:sz w:val="28"/>
          <w:szCs w:val="28"/>
          <w:lang w:eastAsia="ru-RU" w:bidi="hi-IN"/>
        </w:rPr>
        <w:t xml:space="preserve">2; </w:t>
      </w:r>
      <w:r w:rsidR="00A90B9F" w:rsidRPr="004E1185">
        <w:rPr>
          <w:rFonts w:ascii="Times New Roman" w:eastAsia="SimSun" w:hAnsi="Times New Roman" w:cs="Mangal"/>
          <w:kern w:val="3"/>
          <w:sz w:val="28"/>
          <w:szCs w:val="28"/>
          <w:lang w:eastAsia="ru-RU" w:bidi="hi-IN"/>
        </w:rPr>
        <w:t xml:space="preserve">глава </w:t>
      </w:r>
      <w:r w:rsidR="00F350D8" w:rsidRPr="004E1185">
        <w:rPr>
          <w:rFonts w:ascii="Times New Roman" w:eastAsia="SimSun" w:hAnsi="Times New Roman" w:cs="Mangal"/>
          <w:kern w:val="3"/>
          <w:sz w:val="28"/>
          <w:szCs w:val="28"/>
          <w:lang w:eastAsia="ru-RU" w:bidi="hi-IN"/>
        </w:rPr>
        <w:t>2</w:t>
      </w:r>
      <w:r w:rsidR="00A90B9F" w:rsidRPr="004E1185">
        <w:rPr>
          <w:rFonts w:ascii="Times New Roman" w:eastAsia="SimSun" w:hAnsi="Times New Roman" w:cs="Mangal"/>
          <w:kern w:val="3"/>
          <w:sz w:val="28"/>
          <w:szCs w:val="28"/>
          <w:lang w:eastAsia="ru-RU" w:bidi="hi-IN"/>
        </w:rPr>
        <w:t xml:space="preserve"> п. 2.9, </w:t>
      </w:r>
      <w:proofErr w:type="gramStart"/>
      <w:r w:rsidR="00A90B9F" w:rsidRPr="004E1185">
        <w:rPr>
          <w:rFonts w:ascii="Times New Roman" w:eastAsia="SimSun" w:hAnsi="Times New Roman" w:cs="Mangal"/>
          <w:kern w:val="3"/>
          <w:sz w:val="28"/>
          <w:szCs w:val="28"/>
          <w:lang w:eastAsia="ru-RU" w:bidi="hi-IN"/>
        </w:rPr>
        <w:t>2.17.1.</w:t>
      </w:r>
      <w:r w:rsidR="00486BD7" w:rsidRPr="004E1185">
        <w:rPr>
          <w:rFonts w:ascii="Times New Roman" w:eastAsia="SimSun" w:hAnsi="Times New Roman" w:cs="Mangal"/>
          <w:kern w:val="3"/>
          <w:sz w:val="28"/>
          <w:szCs w:val="28"/>
          <w:lang w:eastAsia="ru-RU" w:bidi="hi-IN"/>
        </w:rPr>
        <w:t>;</w:t>
      </w:r>
      <w:proofErr w:type="gramEnd"/>
      <w:r w:rsidR="00486BD7" w:rsidRPr="004E1185">
        <w:rPr>
          <w:rFonts w:ascii="Times New Roman" w:eastAsia="SimSun" w:hAnsi="Times New Roman" w:cs="Mangal"/>
          <w:kern w:val="3"/>
          <w:sz w:val="28"/>
          <w:szCs w:val="28"/>
          <w:lang w:eastAsia="ru-RU" w:bidi="hi-IN"/>
        </w:rPr>
        <w:t xml:space="preserve"> глава 3 п. 3</w:t>
      </w:r>
      <w:r w:rsidR="00544BB0" w:rsidRPr="004E1185">
        <w:rPr>
          <w:rFonts w:ascii="Times New Roman" w:eastAsia="SimSun" w:hAnsi="Times New Roman" w:cs="Mangal"/>
          <w:kern w:val="3"/>
          <w:sz w:val="28"/>
          <w:szCs w:val="28"/>
          <w:lang w:eastAsia="ru-RU" w:bidi="hi-IN"/>
        </w:rPr>
        <w:t xml:space="preserve">; глава 6 п. 6.4. </w:t>
      </w:r>
      <w:r w:rsidRPr="004E1185">
        <w:rPr>
          <w:rFonts w:ascii="Times New Roman" w:eastAsia="SimSun" w:hAnsi="Times New Roman" w:cs="Mangal"/>
          <w:kern w:val="3"/>
          <w:sz w:val="28"/>
          <w:szCs w:val="28"/>
          <w:lang w:eastAsia="ru-RU" w:bidi="hi-IN"/>
        </w:rPr>
        <w:t>административного регламента по предоставлению муниципальной услуги «</w:t>
      </w:r>
      <w:r w:rsidR="00F350D8" w:rsidRPr="004E1185">
        <w:rPr>
          <w:rFonts w:ascii="Times New Roman" w:eastAsia="Times New Roman" w:hAnsi="Times New Roman" w:cs="Times New Roman"/>
          <w:bCs/>
          <w:sz w:val="28"/>
          <w:szCs w:val="28"/>
          <w:lang w:eastAsia="ru-RU"/>
        </w:rPr>
        <w:t xml:space="preserve">Выдача справок об отказе от преимущественного права покупки доли в праве общей долевой собственности на жилые помещения», утвержденный постановлением администрации муниципального образования </w:t>
      </w:r>
      <w:proofErr w:type="spellStart"/>
      <w:r w:rsidR="00F350D8" w:rsidRPr="004E1185">
        <w:rPr>
          <w:rFonts w:ascii="Times New Roman" w:eastAsia="Times New Roman" w:hAnsi="Times New Roman" w:cs="Times New Roman"/>
          <w:bCs/>
          <w:sz w:val="28"/>
          <w:szCs w:val="28"/>
          <w:lang w:eastAsia="ru-RU"/>
        </w:rPr>
        <w:t>Вындиноостровское</w:t>
      </w:r>
      <w:proofErr w:type="spellEnd"/>
      <w:r w:rsidR="00F350D8" w:rsidRPr="004E1185">
        <w:rPr>
          <w:rFonts w:ascii="Times New Roman" w:eastAsia="Times New Roman" w:hAnsi="Times New Roman" w:cs="Times New Roman"/>
          <w:bCs/>
          <w:sz w:val="28"/>
          <w:szCs w:val="28"/>
          <w:lang w:eastAsia="ru-RU"/>
        </w:rPr>
        <w:t xml:space="preserve"> сельское поселение </w:t>
      </w:r>
      <w:proofErr w:type="spellStart"/>
      <w:r w:rsidR="00F350D8" w:rsidRPr="004E1185">
        <w:rPr>
          <w:rFonts w:ascii="Times New Roman" w:eastAsia="Times New Roman" w:hAnsi="Times New Roman" w:cs="Times New Roman"/>
          <w:bCs/>
          <w:sz w:val="28"/>
          <w:szCs w:val="28"/>
          <w:lang w:eastAsia="ru-RU"/>
        </w:rPr>
        <w:t>Волховского</w:t>
      </w:r>
      <w:proofErr w:type="spellEnd"/>
      <w:r w:rsidR="00F350D8" w:rsidRPr="004E1185">
        <w:rPr>
          <w:rFonts w:ascii="Times New Roman" w:eastAsia="Times New Roman" w:hAnsi="Times New Roman" w:cs="Times New Roman"/>
          <w:bCs/>
          <w:sz w:val="28"/>
          <w:szCs w:val="28"/>
          <w:lang w:eastAsia="ru-RU"/>
        </w:rPr>
        <w:t xml:space="preserve"> муниципального района Ленинградской области</w:t>
      </w:r>
      <w:r w:rsidRPr="004E1185">
        <w:rPr>
          <w:rFonts w:ascii="Times New Roman" w:eastAsia="SimSun" w:hAnsi="Times New Roman" w:cs="Mangal"/>
          <w:kern w:val="3"/>
          <w:sz w:val="28"/>
          <w:szCs w:val="28"/>
          <w:lang w:eastAsia="ru-RU" w:bidi="hi-IN"/>
        </w:rPr>
        <w:t xml:space="preserve">» следующее изменения и читать в редакции: </w:t>
      </w:r>
    </w:p>
    <w:p w:rsidR="00630DAB" w:rsidRPr="004E1185" w:rsidRDefault="00630DAB" w:rsidP="00630D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 xml:space="preserve">Раздел </w:t>
      </w:r>
      <w:r w:rsidRPr="004E1185">
        <w:rPr>
          <w:rFonts w:ascii="Times New Roman" w:eastAsia="Times New Roman" w:hAnsi="Times New Roman" w:cs="Times New Roman"/>
          <w:sz w:val="28"/>
          <w:szCs w:val="28"/>
          <w:lang w:val="en-US" w:eastAsia="ru-RU"/>
        </w:rPr>
        <w:t>I</w:t>
      </w:r>
      <w:r w:rsidRPr="004E1185">
        <w:rPr>
          <w:rFonts w:ascii="Times New Roman" w:eastAsia="Times New Roman" w:hAnsi="Times New Roman" w:cs="Times New Roman"/>
          <w:sz w:val="28"/>
          <w:szCs w:val="28"/>
          <w:lang w:eastAsia="ru-RU"/>
        </w:rPr>
        <w:t>. Общие положения</w:t>
      </w:r>
    </w:p>
    <w:p w:rsidR="004A4C57" w:rsidRPr="004E1185" w:rsidRDefault="004A4C57" w:rsidP="004A4C57">
      <w:pPr>
        <w:spacing w:after="0" w:line="240" w:lineRule="auto"/>
        <w:contextualSpacing/>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1.1 </w:t>
      </w:r>
      <w:r w:rsidRPr="004E1185">
        <w:rPr>
          <w:rFonts w:ascii="Times New Roman" w:eastAsia="Calibri" w:hAnsi="Times New Roman" w:cs="Times New Roman"/>
          <w:sz w:val="28"/>
          <w:szCs w:val="28"/>
        </w:rPr>
        <w:t>Заявителями, имеющими прав</w:t>
      </w:r>
      <w:r w:rsidRPr="004E1185">
        <w:rPr>
          <w:rFonts w:ascii="Times New Roman" w:eastAsia="Calibri" w:hAnsi="Times New Roman" w:cs="Times New Roman"/>
          <w:sz w:val="28"/>
          <w:szCs w:val="28"/>
        </w:rPr>
        <w:t xml:space="preserve">о на получение муниципальной </w:t>
      </w:r>
      <w:r w:rsidRPr="004E1185">
        <w:rPr>
          <w:rFonts w:ascii="Times New Roman" w:eastAsia="Calibri" w:hAnsi="Times New Roman" w:cs="Times New Roman"/>
          <w:sz w:val="28"/>
          <w:szCs w:val="28"/>
        </w:rPr>
        <w:t>услуги, являются:</w:t>
      </w:r>
    </w:p>
    <w:p w:rsidR="004A4C57" w:rsidRPr="004E1185" w:rsidRDefault="004A4C57" w:rsidP="004A4C57">
      <w:pPr>
        <w:spacing w:after="0" w:line="240" w:lineRule="auto"/>
        <w:ind w:left="709"/>
        <w:contextualSpacing/>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 xml:space="preserve"> - физические лица;</w:t>
      </w:r>
    </w:p>
    <w:p w:rsidR="004A4C57" w:rsidRPr="004E1185" w:rsidRDefault="004A4C57" w:rsidP="004A4C57">
      <w:pPr>
        <w:spacing w:after="0" w:line="240" w:lineRule="auto"/>
        <w:ind w:left="709"/>
        <w:contextualSpacing/>
        <w:jc w:val="both"/>
        <w:rPr>
          <w:rFonts w:ascii="Times New Roman" w:eastAsia="Calibri" w:hAnsi="Times New Roman" w:cs="Times New Roman"/>
          <w:sz w:val="28"/>
          <w:szCs w:val="28"/>
        </w:rPr>
      </w:pPr>
      <w:r w:rsidRPr="004E1185">
        <w:rPr>
          <w:rFonts w:ascii="Times New Roman" w:eastAsia="Times New Roman" w:hAnsi="Times New Roman" w:cs="Times New Roman"/>
          <w:sz w:val="28"/>
          <w:szCs w:val="28"/>
          <w:lang w:eastAsia="ru-RU"/>
        </w:rPr>
        <w:lastRenderedPageBreak/>
        <w:t xml:space="preserve"> - юридические лица (далее – заявитель).</w:t>
      </w:r>
    </w:p>
    <w:p w:rsidR="004A4C57" w:rsidRPr="004E1185" w:rsidRDefault="004A4C57" w:rsidP="004A4C5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Представлять интересы заявителя имеют право:</w:t>
      </w:r>
    </w:p>
    <w:p w:rsidR="004A4C57" w:rsidRPr="004E1185" w:rsidRDefault="004A4C57" w:rsidP="004A4C5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A4C57" w:rsidRPr="004E1185" w:rsidRDefault="004A4C57" w:rsidP="004A4C57">
      <w:pPr>
        <w:spacing w:after="0" w:line="240" w:lineRule="auto"/>
        <w:ind w:firstLine="708"/>
        <w:contextualSpacing/>
        <w:jc w:val="both"/>
        <w:rPr>
          <w:rFonts w:ascii="Times New Roman" w:eastAsia="Calibri" w:hAnsi="Times New Roman" w:cs="Times New Roman"/>
          <w:sz w:val="28"/>
          <w:szCs w:val="28"/>
        </w:rPr>
      </w:pPr>
      <w:r w:rsidRPr="004E1185">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30DAB" w:rsidRPr="004E1185" w:rsidRDefault="00630DAB" w:rsidP="00630DAB">
      <w:pPr>
        <w:autoSpaceDE w:val="0"/>
        <w:autoSpaceDN w:val="0"/>
        <w:adjustRightInd w:val="0"/>
        <w:spacing w:after="0" w:line="240" w:lineRule="auto"/>
        <w:jc w:val="both"/>
        <w:rPr>
          <w:rFonts w:ascii="Times New Roman" w:eastAsia="Calibri" w:hAnsi="Times New Roman" w:cs="Times New Roman"/>
          <w:sz w:val="28"/>
          <w:szCs w:val="28"/>
          <w:lang w:val="x-none" w:eastAsia="ar-SA"/>
        </w:rPr>
      </w:pPr>
      <w:proofErr w:type="gramStart"/>
      <w:r w:rsidRPr="004E1185">
        <w:rPr>
          <w:rFonts w:ascii="Times New Roman" w:eastAsia="Times New Roman" w:hAnsi="Times New Roman" w:cs="Times New Roman"/>
          <w:sz w:val="28"/>
          <w:szCs w:val="28"/>
          <w:lang w:eastAsia="ru-RU"/>
        </w:rPr>
        <w:t xml:space="preserve">Глава </w:t>
      </w:r>
      <w:r w:rsidRPr="004E1185">
        <w:rPr>
          <w:rFonts w:ascii="Times New Roman" w:hAnsi="Times New Roman" w:cs="Times New Roman"/>
          <w:sz w:val="28"/>
          <w:szCs w:val="28"/>
          <w:lang w:val="x-none" w:eastAsia="ru-RU"/>
        </w:rPr>
        <w:t xml:space="preserve"> </w:t>
      </w:r>
      <w:r w:rsidRPr="004E1185">
        <w:rPr>
          <w:rFonts w:ascii="Times New Roman" w:eastAsia="Calibri" w:hAnsi="Times New Roman" w:cs="Times New Roman"/>
          <w:sz w:val="28"/>
          <w:szCs w:val="28"/>
          <w:lang w:val="x-none" w:eastAsia="ar-SA"/>
        </w:rPr>
        <w:t>2</w:t>
      </w:r>
      <w:proofErr w:type="gramEnd"/>
      <w:r w:rsidRPr="004E1185">
        <w:rPr>
          <w:rFonts w:ascii="Times New Roman" w:eastAsia="Calibri" w:hAnsi="Times New Roman" w:cs="Times New Roman"/>
          <w:sz w:val="28"/>
          <w:szCs w:val="28"/>
          <w:lang w:val="x-none" w:eastAsia="ar-SA"/>
        </w:rPr>
        <w:t>. Стандарт предоставления муниципальной услуги</w:t>
      </w:r>
    </w:p>
    <w:p w:rsidR="00A90B9F" w:rsidRPr="004E1185" w:rsidRDefault="00A90B9F" w:rsidP="00A90B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A90B9F" w:rsidRPr="004E1185" w:rsidRDefault="00A90B9F" w:rsidP="00A90B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 xml:space="preserve">- </w:t>
      </w:r>
      <w:r w:rsidRPr="004E1185">
        <w:rPr>
          <w:rFonts w:ascii="Times New Roman" w:eastAsia="Calibri" w:hAnsi="Times New Roman" w:cs="Times New Roman"/>
          <w:sz w:val="28"/>
          <w:szCs w:val="28"/>
        </w:rPr>
        <w:t xml:space="preserve"> заявление подано лицом, не уполномоченным на осуществление таких действий</w:t>
      </w:r>
      <w:r w:rsidRPr="004E1185">
        <w:rPr>
          <w:rFonts w:ascii="Times New Roman" w:eastAsia="Times New Roman" w:hAnsi="Times New Roman" w:cs="Times New Roman"/>
          <w:sz w:val="28"/>
          <w:szCs w:val="28"/>
          <w:lang w:eastAsia="ru-RU"/>
        </w:rPr>
        <w:t>.</w:t>
      </w:r>
    </w:p>
    <w:p w:rsidR="00A90B9F" w:rsidRPr="004E1185" w:rsidRDefault="00A90B9F" w:rsidP="00A90B9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2.17.1. Предоставление услуги по экстерриториальному принципу не предусмотрено.</w:t>
      </w:r>
    </w:p>
    <w:p w:rsidR="00486BD7" w:rsidRPr="004E1185" w:rsidRDefault="00486BD7" w:rsidP="00A90B9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86BD7" w:rsidRPr="004E1185" w:rsidRDefault="00486BD7" w:rsidP="00486BD7">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Глава </w:t>
      </w:r>
      <w:r w:rsidRPr="004E1185">
        <w:rPr>
          <w:rFonts w:ascii="Times New Roman" w:eastAsia="Calibri" w:hAnsi="Times New Roman" w:cs="Times New Roman"/>
          <w:sz w:val="28"/>
          <w:szCs w:val="28"/>
        </w:rPr>
        <w:t>3. Состав, послед</w:t>
      </w:r>
      <w:r w:rsidRPr="004E1185">
        <w:rPr>
          <w:rFonts w:ascii="Times New Roman" w:eastAsia="Calibri" w:hAnsi="Times New Roman" w:cs="Times New Roman"/>
          <w:sz w:val="28"/>
          <w:szCs w:val="28"/>
        </w:rPr>
        <w:t xml:space="preserve">овательность и сроки выполнения </w:t>
      </w:r>
      <w:r w:rsidRPr="004E1185">
        <w:rPr>
          <w:rFonts w:ascii="Times New Roman" w:eastAsia="Calibri" w:hAnsi="Times New Roman" w:cs="Times New Roman"/>
          <w:sz w:val="28"/>
          <w:szCs w:val="28"/>
        </w:rPr>
        <w:t xml:space="preserve">административных процедур, требования к порядку </w:t>
      </w:r>
      <w:r w:rsidRPr="004E1185">
        <w:rPr>
          <w:rFonts w:ascii="Times New Roman" w:eastAsia="Calibri" w:hAnsi="Times New Roman" w:cs="Times New Roman"/>
          <w:sz w:val="28"/>
          <w:szCs w:val="28"/>
        </w:rPr>
        <w:br/>
        <w:t>их выполнения, в том числе особенности выполнения административных процедур в электронной форме</w:t>
      </w:r>
    </w:p>
    <w:p w:rsidR="00486BD7" w:rsidRPr="004E1185" w:rsidRDefault="00486BD7" w:rsidP="00486BD7">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86BD7" w:rsidRPr="004E1185" w:rsidRDefault="00486BD7" w:rsidP="00486BD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86BD7" w:rsidRPr="004E1185" w:rsidRDefault="00486BD7" w:rsidP="00486B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486BD7" w:rsidRPr="004E1185" w:rsidRDefault="00486BD7" w:rsidP="00486B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1) прием и регистрация заявления и документов о предоставлении муниципальной услуги </w:t>
      </w:r>
      <w:r w:rsidRPr="004E1185">
        <w:rPr>
          <w:rFonts w:ascii="Times New Roman" w:eastAsia="Times New Roman" w:hAnsi="Times New Roman" w:cs="Times New Roman"/>
          <w:bCs/>
          <w:sz w:val="28"/>
          <w:szCs w:val="28"/>
          <w:lang w:eastAsia="ru-RU"/>
        </w:rPr>
        <w:t>–</w:t>
      </w:r>
      <w:r w:rsidRPr="004E1185">
        <w:rPr>
          <w:rFonts w:ascii="Times New Roman" w:eastAsia="Calibri" w:hAnsi="Times New Roman" w:cs="Times New Roman"/>
          <w:sz w:val="28"/>
          <w:szCs w:val="28"/>
        </w:rPr>
        <w:t xml:space="preserve"> 1 рабочий день;</w:t>
      </w:r>
    </w:p>
    <w:p w:rsidR="00486BD7" w:rsidRPr="004E1185" w:rsidRDefault="00486BD7" w:rsidP="00486B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2) рассмотрение заявления и документов о предоставлении муниципальной услуги </w:t>
      </w:r>
      <w:r w:rsidRPr="004E1185">
        <w:rPr>
          <w:rFonts w:ascii="Times New Roman" w:eastAsia="Times New Roman" w:hAnsi="Times New Roman" w:cs="Times New Roman"/>
          <w:bCs/>
          <w:sz w:val="28"/>
          <w:szCs w:val="28"/>
          <w:lang w:eastAsia="ru-RU"/>
        </w:rPr>
        <w:t>–</w:t>
      </w:r>
      <w:r w:rsidRPr="004E1185">
        <w:rPr>
          <w:rFonts w:ascii="Times New Roman" w:eastAsia="Calibri" w:hAnsi="Times New Roman" w:cs="Times New Roman"/>
          <w:sz w:val="28"/>
          <w:szCs w:val="28"/>
        </w:rPr>
        <w:t xml:space="preserve"> не более 12 рабочих дней;</w:t>
      </w:r>
    </w:p>
    <w:p w:rsidR="00486BD7" w:rsidRPr="004E1185" w:rsidRDefault="00486BD7" w:rsidP="00486B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3) </w:t>
      </w:r>
      <w:r w:rsidRPr="004E1185">
        <w:rPr>
          <w:rFonts w:ascii="Times New Roman" w:eastAsia="Calibri"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86BD7" w:rsidRPr="004E1185" w:rsidRDefault="00486BD7" w:rsidP="00486B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4) </w:t>
      </w:r>
      <w:r w:rsidRPr="004E1185">
        <w:rPr>
          <w:rFonts w:ascii="Times New Roman" w:eastAsia="Calibri" w:hAnsi="Times New Roman" w:cs="Times New Roman"/>
          <w:sz w:val="28"/>
          <w:szCs w:val="28"/>
        </w:rPr>
        <w:tab/>
        <w:t>выдача результата – не более 1 рабочего дня.</w:t>
      </w:r>
    </w:p>
    <w:p w:rsidR="00486BD7" w:rsidRPr="004E1185" w:rsidRDefault="00486BD7" w:rsidP="00486B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3.1.2. Прием и регистрация заявления и документов о предоставлении муниципальной услуги.</w:t>
      </w:r>
    </w:p>
    <w:p w:rsidR="00486BD7" w:rsidRPr="004E1185" w:rsidRDefault="00486BD7" w:rsidP="00486B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3.1.2.1. Основание для начала административной процедуры: поступление </w:t>
      </w:r>
      <w:r w:rsidRPr="004E1185">
        <w:rPr>
          <w:rFonts w:ascii="Times New Roman" w:eastAsia="Calibri" w:hAnsi="Times New Roman" w:cs="Times New Roman"/>
          <w:sz w:val="28"/>
          <w:szCs w:val="28"/>
          <w:lang w:eastAsia="ru-RU"/>
        </w:rPr>
        <w:br/>
        <w:t xml:space="preserve">в Администрацию заявления и документов, предусмотренных </w:t>
      </w:r>
      <w:hyperlink w:anchor="P99" w:history="1">
        <w:r w:rsidRPr="004E1185">
          <w:rPr>
            <w:rFonts w:ascii="Times New Roman" w:eastAsia="Calibri" w:hAnsi="Times New Roman" w:cs="Times New Roman"/>
            <w:sz w:val="28"/>
            <w:szCs w:val="28"/>
            <w:lang w:eastAsia="ru-RU"/>
          </w:rPr>
          <w:t>п. 2.6</w:t>
        </w:r>
      </w:hyperlink>
      <w:r w:rsidRPr="004E1185">
        <w:rPr>
          <w:rFonts w:ascii="Times New Roman" w:eastAsia="Calibri" w:hAnsi="Times New Roman" w:cs="Times New Roman"/>
          <w:sz w:val="28"/>
          <w:szCs w:val="28"/>
          <w:lang w:eastAsia="ru-RU"/>
        </w:rPr>
        <w:t xml:space="preserve"> административного регламента.</w:t>
      </w:r>
    </w:p>
    <w:p w:rsidR="00486BD7" w:rsidRPr="004E1185" w:rsidRDefault="00486BD7" w:rsidP="00486B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w:t>
      </w:r>
      <w:r w:rsidRPr="004E1185">
        <w:rPr>
          <w:rFonts w:ascii="Times New Roman" w:eastAsia="Times New Roman" w:hAnsi="Times New Roman" w:cs="Times New Roman"/>
          <w:sz w:val="28"/>
          <w:szCs w:val="28"/>
          <w:lang w:eastAsia="ru-RU"/>
        </w:rPr>
        <w:lastRenderedPageBreak/>
        <w:t>принимает представленные (направленные) заявителем заявление и документы и</w:t>
      </w:r>
      <w:r w:rsidRPr="004E1185">
        <w:rPr>
          <w:rFonts w:ascii="Calibri" w:eastAsia="Times New Roman" w:hAnsi="Calibri" w:cs="Calibri"/>
          <w:szCs w:val="20"/>
          <w:lang w:eastAsia="ru-RU"/>
        </w:rPr>
        <w:t xml:space="preserve"> </w:t>
      </w:r>
      <w:r w:rsidRPr="004E1185">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86BD7" w:rsidRPr="004E1185" w:rsidRDefault="00486BD7" w:rsidP="00486B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86BD7" w:rsidRPr="004E1185" w:rsidRDefault="00486BD7" w:rsidP="00486B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86BD7" w:rsidRPr="004E1185" w:rsidRDefault="00486BD7" w:rsidP="00486B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86BD7" w:rsidRPr="004E1185" w:rsidRDefault="00486BD7" w:rsidP="00486B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86BD7" w:rsidRPr="004E1185" w:rsidRDefault="00486BD7" w:rsidP="00486B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86BD7" w:rsidRPr="004E1185" w:rsidRDefault="00486BD7" w:rsidP="00486B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86BD7" w:rsidRPr="004E1185" w:rsidRDefault="00486BD7" w:rsidP="00486B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3.1.3. Рассмотрение заявления и документов о предоставлении муниципальной услуги.</w:t>
      </w:r>
    </w:p>
    <w:p w:rsidR="00486BD7" w:rsidRPr="004E1185" w:rsidRDefault="00486BD7" w:rsidP="00486B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86BD7" w:rsidRPr="004E1185" w:rsidRDefault="00486BD7" w:rsidP="00486B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486BD7" w:rsidRPr="004E1185" w:rsidRDefault="00486BD7" w:rsidP="00486B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u w:val="single"/>
          <w:lang w:eastAsia="ru-RU"/>
        </w:rPr>
        <w:t>1 действие:</w:t>
      </w:r>
      <w:r w:rsidRPr="004E1185">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86BD7" w:rsidRPr="004E1185" w:rsidRDefault="00486BD7" w:rsidP="00486B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u w:val="single"/>
          <w:lang w:eastAsia="ru-RU"/>
        </w:rPr>
        <w:t>2 действие:</w:t>
      </w:r>
      <w:r w:rsidRPr="004E1185">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4E1185">
        <w:rPr>
          <w:rFonts w:ascii="Times New Roman" w:eastAsia="Calibri" w:hAnsi="Times New Roman" w:cs="Times New Roman"/>
          <w:sz w:val="28"/>
          <w:szCs w:val="28"/>
          <w:lang w:eastAsia="ru-RU"/>
        </w:rPr>
        <w:br/>
        <w:t>не более 5 рабочих дней с даты окончания первой административной процедуры;</w:t>
      </w:r>
    </w:p>
    <w:p w:rsidR="00486BD7" w:rsidRPr="004E1185" w:rsidRDefault="00486BD7" w:rsidP="00486B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u w:val="single"/>
          <w:lang w:eastAsia="ru-RU"/>
        </w:rPr>
        <w:lastRenderedPageBreak/>
        <w:t>3 действие:</w:t>
      </w:r>
      <w:r w:rsidRPr="004E1185">
        <w:rPr>
          <w:rFonts w:ascii="Times New Roman" w:eastAsia="Calibri" w:hAnsi="Times New Roman" w:cs="Times New Roman"/>
          <w:sz w:val="28"/>
          <w:szCs w:val="28"/>
          <w:lang w:eastAsia="ru-RU"/>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486BD7" w:rsidRPr="004E1185" w:rsidRDefault="00486BD7" w:rsidP="00486BD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u w:val="single"/>
          <w:lang w:eastAsia="ru-RU"/>
        </w:rPr>
        <w:t>4 действие:</w:t>
      </w:r>
      <w:r w:rsidRPr="004E1185">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4E1185">
        <w:rPr>
          <w:rFonts w:ascii="Calibri" w:eastAsia="Calibri" w:hAnsi="Calibri" w:cs="Times New Roman"/>
        </w:rPr>
        <w:t xml:space="preserve"> </w:t>
      </w:r>
      <w:r w:rsidRPr="004E1185">
        <w:rPr>
          <w:rFonts w:ascii="Times New Roman" w:eastAsia="Times New Roman" w:hAnsi="Times New Roman" w:cs="Times New Roman"/>
          <w:sz w:val="28"/>
          <w:szCs w:val="28"/>
          <w:lang w:eastAsia="ru-RU"/>
        </w:rPr>
        <w:t>в течение не более 12 рабочих дней с даты окончания первой административной процедуры.</w:t>
      </w:r>
    </w:p>
    <w:p w:rsidR="00486BD7" w:rsidRPr="004E1185" w:rsidRDefault="00486BD7" w:rsidP="00486B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86BD7" w:rsidRPr="004E1185" w:rsidRDefault="00486BD7" w:rsidP="00486B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86BD7" w:rsidRPr="004E1185" w:rsidRDefault="00486BD7" w:rsidP="00486B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3.1.3.5. Результат выполнения административной процедуры:</w:t>
      </w:r>
    </w:p>
    <w:p w:rsidR="00486BD7" w:rsidRPr="004E1185" w:rsidRDefault="00486BD7" w:rsidP="00486B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 подготовка справки об отказе от преимущественного права покупки доли </w:t>
      </w:r>
      <w:r w:rsidRPr="004E1185">
        <w:rPr>
          <w:rFonts w:ascii="Times New Roman" w:eastAsia="Calibri" w:hAnsi="Times New Roman" w:cs="Times New Roman"/>
          <w:sz w:val="28"/>
          <w:szCs w:val="28"/>
          <w:lang w:eastAsia="ru-RU"/>
        </w:rPr>
        <w:br/>
        <w:t xml:space="preserve">в праве общей долевой собственности на жилые помещения; </w:t>
      </w:r>
    </w:p>
    <w:p w:rsidR="00486BD7" w:rsidRPr="004E1185" w:rsidRDefault="00486BD7" w:rsidP="00486B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подготовка письма, содержащего мотивированный отказ в предоставлении муниципальной услуги.</w:t>
      </w:r>
    </w:p>
    <w:p w:rsidR="00486BD7" w:rsidRPr="004E1185" w:rsidRDefault="00486BD7" w:rsidP="00486B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3.1.4. Принятие решения о предоставлении муниципальной услуги </w:t>
      </w:r>
      <w:r w:rsidRPr="004E1185">
        <w:rPr>
          <w:rFonts w:ascii="Times New Roman" w:eastAsia="Calibri" w:hAnsi="Times New Roman" w:cs="Times New Roman"/>
          <w:sz w:val="28"/>
          <w:szCs w:val="28"/>
          <w:lang w:eastAsia="ru-RU"/>
        </w:rPr>
        <w:br/>
        <w:t>или об отказе в предоставлении муниципальной услуги.</w:t>
      </w:r>
    </w:p>
    <w:p w:rsidR="00486BD7" w:rsidRPr="004E1185" w:rsidRDefault="00486BD7" w:rsidP="00486B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86BD7" w:rsidRPr="004E1185" w:rsidRDefault="00486BD7" w:rsidP="00486B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86BD7" w:rsidRPr="004E1185" w:rsidRDefault="00486BD7" w:rsidP="00486B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86BD7" w:rsidRPr="004E1185" w:rsidRDefault="00486BD7" w:rsidP="00486B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86BD7" w:rsidRPr="004E1185" w:rsidRDefault="00486BD7" w:rsidP="00486B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3.1.4.5. Результат выполнения административной процедуры:</w:t>
      </w:r>
    </w:p>
    <w:p w:rsidR="00486BD7" w:rsidRPr="004E1185" w:rsidRDefault="00486BD7" w:rsidP="00486B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lastRenderedPageBreak/>
        <w:t xml:space="preserve">- подписание справки об отказе от преимущественного права покупки доли в праве общей долевой собственности на жилые помещения; </w:t>
      </w:r>
    </w:p>
    <w:p w:rsidR="00486BD7" w:rsidRPr="004E1185" w:rsidRDefault="00486BD7" w:rsidP="00486B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 подписание письма, содержащего мотивированный отказ </w:t>
      </w:r>
      <w:r w:rsidRPr="004E1185">
        <w:rPr>
          <w:rFonts w:ascii="Times New Roman" w:eastAsia="Calibri" w:hAnsi="Times New Roman" w:cs="Times New Roman"/>
          <w:sz w:val="28"/>
          <w:szCs w:val="28"/>
          <w:lang w:eastAsia="ru-RU"/>
        </w:rPr>
        <w:br/>
        <w:t>в предоставлении муниципальной услуги.</w:t>
      </w:r>
    </w:p>
    <w:p w:rsidR="00486BD7" w:rsidRPr="004E1185" w:rsidRDefault="00486BD7" w:rsidP="00486B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3.1.5. Выдача результата.</w:t>
      </w:r>
    </w:p>
    <w:p w:rsidR="00486BD7" w:rsidRPr="004E1185" w:rsidRDefault="00486BD7" w:rsidP="00486B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86BD7" w:rsidRPr="004E1185" w:rsidRDefault="00486BD7" w:rsidP="00486B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4E1185">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4E1185">
        <w:rPr>
          <w:rFonts w:ascii="Times New Roman" w:eastAsia="Calibri" w:hAnsi="Times New Roman" w:cs="Times New Roman"/>
          <w:sz w:val="28"/>
          <w:szCs w:val="28"/>
          <w:lang w:eastAsia="ru-RU"/>
        </w:rPr>
        <w:br/>
        <w:t>в заявлении, в течение 1 дня.</w:t>
      </w:r>
    </w:p>
    <w:p w:rsidR="00486BD7" w:rsidRPr="004E1185" w:rsidRDefault="00486BD7" w:rsidP="00486B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Администрации,</w:t>
      </w:r>
      <w:r w:rsidRPr="004E1185">
        <w:rPr>
          <w:rFonts w:ascii="Arial" w:eastAsia="Calibri" w:hAnsi="Arial" w:cs="Arial"/>
          <w:sz w:val="20"/>
          <w:szCs w:val="20"/>
          <w:lang w:eastAsia="ru-RU"/>
        </w:rPr>
        <w:t xml:space="preserve"> </w:t>
      </w:r>
      <w:r w:rsidRPr="004E1185">
        <w:rPr>
          <w:rFonts w:ascii="Times New Roman" w:eastAsia="Calibri" w:hAnsi="Times New Roman" w:cs="Times New Roman"/>
          <w:sz w:val="28"/>
          <w:szCs w:val="28"/>
          <w:lang w:eastAsia="ru-RU"/>
        </w:rPr>
        <w:t>ответственный за обработку исходящих документов.</w:t>
      </w:r>
    </w:p>
    <w:p w:rsidR="00486BD7" w:rsidRPr="004E1185" w:rsidRDefault="00486BD7" w:rsidP="00486B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4E1185">
        <w:rPr>
          <w:rFonts w:ascii="Times New Roman" w:eastAsia="Calibri" w:hAnsi="Times New Roman" w:cs="Times New Roman"/>
          <w:sz w:val="28"/>
          <w:szCs w:val="28"/>
          <w:lang w:eastAsia="ru-RU"/>
        </w:rPr>
        <w:br/>
        <w:t xml:space="preserve">в заявлении. </w:t>
      </w:r>
    </w:p>
    <w:p w:rsidR="00486BD7" w:rsidRPr="004E1185" w:rsidRDefault="00486BD7" w:rsidP="00544BB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4E1185">
        <w:rPr>
          <w:rFonts w:ascii="Times New Roman" w:eastAsia="Times New Roman" w:hAnsi="Times New Roman" w:cs="Times New Roman"/>
          <w:bCs/>
          <w:sz w:val="28"/>
          <w:szCs w:val="28"/>
          <w:lang w:eastAsia="ru-RU"/>
        </w:rPr>
        <w:t xml:space="preserve">Глава  </w:t>
      </w:r>
      <w:r w:rsidRPr="004E1185">
        <w:rPr>
          <w:rFonts w:ascii="Times New Roman" w:eastAsia="Times New Roman" w:hAnsi="Times New Roman" w:cs="Times New Roman"/>
          <w:bCs/>
          <w:sz w:val="28"/>
          <w:szCs w:val="28"/>
          <w:lang w:eastAsia="ru-RU"/>
        </w:rPr>
        <w:t>6</w:t>
      </w:r>
      <w:proofErr w:type="gramEnd"/>
      <w:r w:rsidRPr="004E1185">
        <w:rPr>
          <w:rFonts w:ascii="Times New Roman" w:eastAsia="Times New Roman" w:hAnsi="Times New Roman" w:cs="Times New Roman"/>
          <w:bCs/>
          <w:sz w:val="28"/>
          <w:szCs w:val="28"/>
          <w:lang w:eastAsia="ru-RU"/>
        </w:rPr>
        <w:t>. Особенности выполн</w:t>
      </w:r>
      <w:r w:rsidRPr="004E1185">
        <w:rPr>
          <w:rFonts w:ascii="Times New Roman" w:eastAsia="Times New Roman" w:hAnsi="Times New Roman" w:cs="Times New Roman"/>
          <w:bCs/>
          <w:sz w:val="28"/>
          <w:szCs w:val="28"/>
          <w:lang w:eastAsia="ru-RU"/>
        </w:rPr>
        <w:t xml:space="preserve">ения административных процедур </w:t>
      </w:r>
      <w:r w:rsidRPr="004E1185">
        <w:rPr>
          <w:rFonts w:ascii="Times New Roman" w:eastAsia="Times New Roman" w:hAnsi="Times New Roman" w:cs="Times New Roman"/>
          <w:bCs/>
          <w:sz w:val="28"/>
          <w:szCs w:val="28"/>
          <w:lang w:eastAsia="ru-RU"/>
        </w:rPr>
        <w:t xml:space="preserve">в </w:t>
      </w:r>
      <w:r w:rsidRPr="004E1185">
        <w:rPr>
          <w:rFonts w:ascii="Times New Roman" w:eastAsia="Times New Roman" w:hAnsi="Times New Roman" w:cs="Times New Roman"/>
          <w:bCs/>
          <w:sz w:val="28"/>
          <w:szCs w:val="28"/>
          <w:lang w:eastAsia="ru-RU"/>
        </w:rPr>
        <w:t xml:space="preserve">  </w:t>
      </w:r>
    </w:p>
    <w:p w:rsidR="00630DAB" w:rsidRPr="004E1185" w:rsidRDefault="00486BD7" w:rsidP="00486BD7">
      <w:pPr>
        <w:autoSpaceDE w:val="0"/>
        <w:autoSpaceDN w:val="0"/>
        <w:adjustRightInd w:val="0"/>
        <w:spacing w:after="0" w:line="240" w:lineRule="auto"/>
        <w:ind w:left="-540"/>
        <w:jc w:val="both"/>
        <w:rPr>
          <w:rFonts w:ascii="Times New Roman" w:eastAsia="Times New Roman" w:hAnsi="Times New Roman" w:cs="Times New Roman"/>
          <w:bCs/>
          <w:sz w:val="28"/>
          <w:szCs w:val="28"/>
          <w:lang w:eastAsia="ru-RU"/>
        </w:rPr>
      </w:pPr>
      <w:r w:rsidRPr="004E1185">
        <w:rPr>
          <w:rFonts w:ascii="Times New Roman" w:eastAsia="Times New Roman" w:hAnsi="Times New Roman" w:cs="Times New Roman"/>
          <w:bCs/>
          <w:sz w:val="28"/>
          <w:szCs w:val="28"/>
          <w:lang w:eastAsia="ru-RU"/>
        </w:rPr>
        <w:t xml:space="preserve">        </w:t>
      </w:r>
      <w:r w:rsidRPr="004E1185">
        <w:rPr>
          <w:rFonts w:ascii="Times New Roman" w:eastAsia="Times New Roman" w:hAnsi="Times New Roman" w:cs="Times New Roman"/>
          <w:bCs/>
          <w:sz w:val="28"/>
          <w:szCs w:val="28"/>
          <w:lang w:eastAsia="ru-RU"/>
        </w:rPr>
        <w:t>многофункциональных центрах</w:t>
      </w:r>
    </w:p>
    <w:p w:rsidR="00C65397" w:rsidRPr="004E1185" w:rsidRDefault="00544BB0" w:rsidP="00544BB0">
      <w:pPr>
        <w:autoSpaceDE w:val="0"/>
        <w:autoSpaceDN w:val="0"/>
        <w:adjustRightInd w:val="0"/>
        <w:spacing w:after="0" w:line="240" w:lineRule="auto"/>
        <w:ind w:hanging="540"/>
        <w:jc w:val="both"/>
        <w:rPr>
          <w:rFonts w:ascii="Times New Roman" w:eastAsia="Times New Roman" w:hAnsi="Times New Roman" w:cs="Times New Roman"/>
          <w:bCs/>
          <w:sz w:val="28"/>
          <w:szCs w:val="28"/>
          <w:lang w:eastAsia="ru-RU"/>
        </w:rPr>
      </w:pPr>
      <w:r w:rsidRPr="004E1185">
        <w:rPr>
          <w:rFonts w:ascii="Times New Roman" w:eastAsia="Times New Roman" w:hAnsi="Times New Roman" w:cs="Times New Roman"/>
          <w:bCs/>
          <w:sz w:val="28"/>
          <w:szCs w:val="28"/>
          <w:lang w:eastAsia="ru-RU"/>
        </w:rPr>
        <w:t xml:space="preserve">       </w:t>
      </w:r>
      <w:r w:rsidRPr="004E1185">
        <w:rPr>
          <w:rFonts w:ascii="Times New Roman" w:eastAsia="Calibri" w:hAnsi="Times New Roman" w:cs="Times New Roman"/>
          <w:sz w:val="28"/>
          <w:szCs w:val="28"/>
        </w:rPr>
        <w:t xml:space="preserve"> </w:t>
      </w:r>
      <w:r w:rsidRPr="004E1185">
        <w:rPr>
          <w:rFonts w:ascii="Times New Roman" w:eastAsia="Calibri"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C65397" w:rsidRPr="004E1185" w:rsidRDefault="00C65397" w:rsidP="00C65397">
      <w:pPr>
        <w:rPr>
          <w:rFonts w:ascii="Times New Roman" w:hAnsi="Times New Roman" w:cs="Times New Roman"/>
          <w:sz w:val="28"/>
          <w:szCs w:val="28"/>
        </w:rPr>
      </w:pPr>
      <w:r w:rsidRPr="004E1185">
        <w:rPr>
          <w:rFonts w:ascii="Times New Roman" w:hAnsi="Times New Roman" w:cs="Times New Roman"/>
          <w:sz w:val="28"/>
          <w:szCs w:val="28"/>
        </w:rPr>
        <w:t>2. Настоящие Постановления вступает в силу с момента его опубликования в средствах массовой информации газете «</w:t>
      </w:r>
      <w:proofErr w:type="spellStart"/>
      <w:r w:rsidRPr="004E1185">
        <w:rPr>
          <w:rFonts w:ascii="Times New Roman" w:hAnsi="Times New Roman" w:cs="Times New Roman"/>
          <w:sz w:val="28"/>
          <w:szCs w:val="28"/>
        </w:rPr>
        <w:t>Волховские</w:t>
      </w:r>
      <w:proofErr w:type="spellEnd"/>
      <w:r w:rsidRPr="004E1185">
        <w:rPr>
          <w:rFonts w:ascii="Times New Roman" w:hAnsi="Times New Roman" w:cs="Times New Roman"/>
          <w:sz w:val="28"/>
          <w:szCs w:val="28"/>
        </w:rPr>
        <w:t xml:space="preserve"> огни» и подлежит размещению на официальном сайте администрации http://vindinostrov.ru/</w:t>
      </w:r>
    </w:p>
    <w:p w:rsidR="00C65397" w:rsidRPr="004E1185" w:rsidRDefault="00C65397" w:rsidP="00C65397">
      <w:pPr>
        <w:spacing w:after="200" w:line="276" w:lineRule="auto"/>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C65397" w:rsidRPr="004E1185" w:rsidRDefault="00C65397" w:rsidP="00C65397">
      <w:pPr>
        <w:spacing w:after="0" w:line="240" w:lineRule="auto"/>
        <w:ind w:left="-720"/>
        <w:jc w:val="both"/>
        <w:rPr>
          <w:rFonts w:ascii="Times New Roman" w:eastAsia="Times New Roman" w:hAnsi="Times New Roman" w:cs="Times New Roman"/>
          <w:sz w:val="28"/>
          <w:szCs w:val="28"/>
          <w:lang w:eastAsia="ru-RU"/>
        </w:rPr>
      </w:pPr>
    </w:p>
    <w:p w:rsidR="00C65397" w:rsidRPr="004E1185" w:rsidRDefault="00C65397" w:rsidP="00C65397">
      <w:pPr>
        <w:spacing w:after="0" w:line="240" w:lineRule="auto"/>
        <w:ind w:left="-720"/>
        <w:jc w:val="both"/>
        <w:rPr>
          <w:rFonts w:ascii="Times New Roman" w:eastAsia="Times New Roman" w:hAnsi="Times New Roman" w:cs="Times New Roman"/>
          <w:sz w:val="28"/>
          <w:szCs w:val="28"/>
          <w:lang w:eastAsia="ru-RU"/>
        </w:rPr>
      </w:pPr>
    </w:p>
    <w:p w:rsidR="00C65397" w:rsidRPr="004E1185" w:rsidRDefault="00C65397" w:rsidP="00C65397">
      <w:pPr>
        <w:spacing w:after="0" w:line="240" w:lineRule="auto"/>
        <w:ind w:left="-720"/>
        <w:rPr>
          <w:rFonts w:ascii="Times New Roman" w:eastAsia="Times New Roman" w:hAnsi="Times New Roman" w:cs="Times New Roman"/>
          <w:sz w:val="28"/>
          <w:szCs w:val="28"/>
          <w:lang w:eastAsia="ru-RU"/>
        </w:rPr>
      </w:pPr>
    </w:p>
    <w:p w:rsidR="00C65397" w:rsidRPr="004E1185" w:rsidRDefault="00C65397" w:rsidP="00C65397">
      <w:pPr>
        <w:spacing w:after="0" w:line="240" w:lineRule="auto"/>
        <w:ind w:left="-720"/>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 xml:space="preserve">           Глава администрации                                              </w:t>
      </w:r>
      <w:r w:rsidR="00544BB0" w:rsidRPr="004E1185">
        <w:rPr>
          <w:rFonts w:ascii="Times New Roman" w:eastAsia="Times New Roman" w:hAnsi="Times New Roman" w:cs="Times New Roman"/>
          <w:sz w:val="28"/>
          <w:szCs w:val="28"/>
          <w:lang w:eastAsia="ru-RU"/>
        </w:rPr>
        <w:t xml:space="preserve">          </w:t>
      </w:r>
      <w:r w:rsidRPr="004E1185">
        <w:rPr>
          <w:rFonts w:ascii="Times New Roman" w:eastAsia="Times New Roman" w:hAnsi="Times New Roman" w:cs="Times New Roman"/>
          <w:sz w:val="28"/>
          <w:szCs w:val="28"/>
          <w:lang w:eastAsia="ru-RU"/>
        </w:rPr>
        <w:t xml:space="preserve">  Е.В. </w:t>
      </w:r>
      <w:proofErr w:type="spellStart"/>
      <w:r w:rsidRPr="004E1185">
        <w:rPr>
          <w:rFonts w:ascii="Times New Roman" w:eastAsia="Times New Roman" w:hAnsi="Times New Roman" w:cs="Times New Roman"/>
          <w:sz w:val="28"/>
          <w:szCs w:val="28"/>
          <w:lang w:eastAsia="ru-RU"/>
        </w:rPr>
        <w:t>Черемхина</w:t>
      </w:r>
      <w:proofErr w:type="spellEnd"/>
    </w:p>
    <w:p w:rsidR="00630DAB" w:rsidRPr="004E1185" w:rsidRDefault="00630DAB" w:rsidP="00C65397">
      <w:pPr>
        <w:spacing w:after="0" w:line="240" w:lineRule="auto"/>
        <w:ind w:left="-720"/>
        <w:rPr>
          <w:rFonts w:ascii="Times New Roman" w:eastAsia="Times New Roman" w:hAnsi="Times New Roman" w:cs="Times New Roman"/>
          <w:sz w:val="28"/>
          <w:szCs w:val="28"/>
          <w:lang w:eastAsia="ru-RU"/>
        </w:rPr>
      </w:pPr>
    </w:p>
    <w:p w:rsidR="00F350D8" w:rsidRPr="004E1185" w:rsidRDefault="00F350D8" w:rsidP="00C65397">
      <w:pPr>
        <w:spacing w:after="0" w:line="240" w:lineRule="auto"/>
        <w:ind w:left="-720"/>
        <w:rPr>
          <w:rFonts w:ascii="Times New Roman" w:eastAsia="Times New Roman" w:hAnsi="Times New Roman" w:cs="Times New Roman"/>
          <w:sz w:val="28"/>
          <w:szCs w:val="28"/>
          <w:lang w:eastAsia="ru-RU"/>
        </w:rPr>
      </w:pPr>
    </w:p>
    <w:p w:rsidR="00F350D8" w:rsidRPr="004E1185" w:rsidRDefault="00F350D8" w:rsidP="00C65397">
      <w:pPr>
        <w:spacing w:after="0" w:line="240" w:lineRule="auto"/>
        <w:ind w:left="-720"/>
        <w:rPr>
          <w:rFonts w:ascii="Times New Roman" w:eastAsia="Times New Roman" w:hAnsi="Times New Roman" w:cs="Times New Roman"/>
          <w:sz w:val="28"/>
          <w:szCs w:val="28"/>
          <w:lang w:eastAsia="ru-RU"/>
        </w:rPr>
      </w:pPr>
    </w:p>
    <w:p w:rsidR="00F350D8" w:rsidRPr="004E1185" w:rsidRDefault="00F350D8" w:rsidP="00544BB0">
      <w:pPr>
        <w:spacing w:after="0" w:line="240" w:lineRule="auto"/>
        <w:rPr>
          <w:rFonts w:ascii="Times New Roman" w:eastAsia="Times New Roman" w:hAnsi="Times New Roman" w:cs="Times New Roman"/>
          <w:sz w:val="28"/>
          <w:szCs w:val="28"/>
          <w:lang w:eastAsia="ru-RU"/>
        </w:rPr>
      </w:pPr>
    </w:p>
    <w:p w:rsidR="00544BB0" w:rsidRPr="004E1185" w:rsidRDefault="00630DAB" w:rsidP="00630DAB">
      <w:pPr>
        <w:spacing w:after="0" w:line="240" w:lineRule="auto"/>
        <w:rPr>
          <w:rFonts w:ascii="Times New Roman" w:eastAsia="Times New Roman" w:hAnsi="Times New Roman" w:cs="Times New Roman"/>
          <w:sz w:val="24"/>
          <w:szCs w:val="24"/>
          <w:lang w:eastAsia="ru-RU"/>
        </w:rPr>
      </w:pPr>
      <w:r w:rsidRPr="004E1185">
        <w:rPr>
          <w:rFonts w:ascii="Times New Roman" w:eastAsia="Times New Roman" w:hAnsi="Times New Roman" w:cs="Times New Roman"/>
          <w:sz w:val="24"/>
          <w:szCs w:val="24"/>
          <w:lang w:eastAsia="ru-RU"/>
        </w:rPr>
        <w:t xml:space="preserve">                                                                                                      </w:t>
      </w:r>
      <w:r w:rsidR="00544BB0" w:rsidRPr="004E1185">
        <w:rPr>
          <w:rFonts w:ascii="Times New Roman" w:eastAsia="Times New Roman" w:hAnsi="Times New Roman" w:cs="Times New Roman"/>
          <w:sz w:val="24"/>
          <w:szCs w:val="24"/>
          <w:lang w:eastAsia="ru-RU"/>
        </w:rPr>
        <w:t xml:space="preserve">                                   </w:t>
      </w:r>
    </w:p>
    <w:p w:rsidR="00544BB0" w:rsidRPr="004E1185" w:rsidRDefault="00544BB0" w:rsidP="00630DAB">
      <w:pPr>
        <w:spacing w:after="0" w:line="240" w:lineRule="auto"/>
        <w:rPr>
          <w:rFonts w:ascii="Times New Roman" w:eastAsia="Times New Roman" w:hAnsi="Times New Roman" w:cs="Times New Roman"/>
          <w:sz w:val="24"/>
          <w:szCs w:val="24"/>
          <w:lang w:eastAsia="ru-RU"/>
        </w:rPr>
      </w:pPr>
      <w:r w:rsidRPr="004E1185">
        <w:rPr>
          <w:rFonts w:ascii="Times New Roman" w:eastAsia="Times New Roman" w:hAnsi="Times New Roman" w:cs="Times New Roman"/>
          <w:sz w:val="24"/>
          <w:szCs w:val="24"/>
          <w:lang w:eastAsia="ru-RU"/>
        </w:rPr>
        <w:t xml:space="preserve">      </w:t>
      </w:r>
    </w:p>
    <w:p w:rsidR="00544BB0" w:rsidRPr="004E1185" w:rsidRDefault="00544BB0" w:rsidP="00630DAB">
      <w:pPr>
        <w:spacing w:after="0" w:line="240" w:lineRule="auto"/>
        <w:rPr>
          <w:rFonts w:ascii="Times New Roman" w:eastAsia="Times New Roman" w:hAnsi="Times New Roman" w:cs="Times New Roman"/>
          <w:sz w:val="24"/>
          <w:szCs w:val="24"/>
          <w:lang w:eastAsia="ru-RU"/>
        </w:rPr>
      </w:pPr>
    </w:p>
    <w:p w:rsidR="00630DAB" w:rsidRPr="004E1185" w:rsidRDefault="00544BB0" w:rsidP="00630DAB">
      <w:pPr>
        <w:spacing w:after="0" w:line="240" w:lineRule="auto"/>
        <w:rPr>
          <w:rFonts w:ascii="Times New Roman" w:eastAsia="Times New Roman" w:hAnsi="Times New Roman" w:cs="Times New Roman"/>
          <w:sz w:val="24"/>
          <w:szCs w:val="24"/>
          <w:lang w:eastAsia="ru-RU"/>
        </w:rPr>
      </w:pPr>
      <w:r w:rsidRPr="004E1185">
        <w:rPr>
          <w:rFonts w:ascii="Times New Roman" w:eastAsia="Times New Roman" w:hAnsi="Times New Roman" w:cs="Times New Roman"/>
          <w:sz w:val="24"/>
          <w:szCs w:val="24"/>
          <w:lang w:eastAsia="ru-RU"/>
        </w:rPr>
        <w:lastRenderedPageBreak/>
        <w:t xml:space="preserve">                                                                                                                        УТВЕРЖДЁН:</w:t>
      </w:r>
    </w:p>
    <w:p w:rsidR="00630DAB" w:rsidRPr="004E1185" w:rsidRDefault="00630DAB" w:rsidP="00630DAB">
      <w:pPr>
        <w:spacing w:after="0" w:line="240" w:lineRule="auto"/>
        <w:ind w:left="-720"/>
        <w:jc w:val="right"/>
        <w:rPr>
          <w:rFonts w:ascii="Times New Roman" w:eastAsia="Times New Roman" w:hAnsi="Times New Roman" w:cs="Times New Roman"/>
          <w:sz w:val="24"/>
          <w:szCs w:val="24"/>
          <w:lang w:eastAsia="ru-RU"/>
        </w:rPr>
      </w:pPr>
      <w:r w:rsidRPr="004E1185">
        <w:rPr>
          <w:rFonts w:ascii="Times New Roman" w:eastAsia="Times New Roman" w:hAnsi="Times New Roman" w:cs="Times New Roman"/>
          <w:sz w:val="24"/>
          <w:szCs w:val="24"/>
          <w:lang w:eastAsia="ru-RU"/>
        </w:rPr>
        <w:t>постановлением администрации МО</w:t>
      </w:r>
    </w:p>
    <w:p w:rsidR="00630DAB" w:rsidRPr="004E1185" w:rsidRDefault="00630DAB" w:rsidP="00630DAB">
      <w:pPr>
        <w:spacing w:after="0" w:line="240" w:lineRule="auto"/>
        <w:ind w:left="-720"/>
        <w:jc w:val="right"/>
        <w:rPr>
          <w:rFonts w:ascii="Times New Roman" w:eastAsia="Times New Roman" w:hAnsi="Times New Roman" w:cs="Times New Roman"/>
          <w:sz w:val="24"/>
          <w:szCs w:val="24"/>
          <w:lang w:eastAsia="ru-RU"/>
        </w:rPr>
      </w:pPr>
      <w:proofErr w:type="spellStart"/>
      <w:r w:rsidRPr="004E1185">
        <w:rPr>
          <w:rFonts w:ascii="Times New Roman" w:eastAsia="Times New Roman" w:hAnsi="Times New Roman" w:cs="Times New Roman"/>
          <w:sz w:val="24"/>
          <w:szCs w:val="24"/>
          <w:lang w:eastAsia="ru-RU"/>
        </w:rPr>
        <w:t>Вындиноостровское</w:t>
      </w:r>
      <w:proofErr w:type="spellEnd"/>
      <w:r w:rsidRPr="004E1185">
        <w:rPr>
          <w:rFonts w:ascii="Times New Roman" w:eastAsia="Times New Roman" w:hAnsi="Times New Roman" w:cs="Times New Roman"/>
          <w:sz w:val="24"/>
          <w:szCs w:val="24"/>
          <w:lang w:eastAsia="ru-RU"/>
        </w:rPr>
        <w:t xml:space="preserve"> сельское поселение</w:t>
      </w:r>
    </w:p>
    <w:p w:rsidR="00630DAB" w:rsidRPr="004E1185" w:rsidRDefault="00630DAB" w:rsidP="00630DAB">
      <w:pPr>
        <w:spacing w:after="0" w:line="240" w:lineRule="auto"/>
        <w:ind w:left="-720"/>
        <w:jc w:val="right"/>
        <w:rPr>
          <w:rFonts w:ascii="Times New Roman" w:eastAsia="Times New Roman" w:hAnsi="Times New Roman" w:cs="Times New Roman"/>
          <w:sz w:val="24"/>
          <w:szCs w:val="24"/>
          <w:lang w:eastAsia="ru-RU"/>
        </w:rPr>
      </w:pPr>
      <w:r w:rsidRPr="004E1185">
        <w:rPr>
          <w:rFonts w:ascii="Times New Roman" w:eastAsia="Times New Roman" w:hAnsi="Times New Roman" w:cs="Times New Roman"/>
          <w:sz w:val="24"/>
          <w:szCs w:val="24"/>
          <w:lang w:eastAsia="ru-RU"/>
        </w:rPr>
        <w:t>от «16» января 2018 г. № 2</w:t>
      </w:r>
    </w:p>
    <w:p w:rsidR="00630DAB" w:rsidRPr="004E1185" w:rsidRDefault="00630DAB" w:rsidP="00630DAB">
      <w:pPr>
        <w:spacing w:after="0" w:line="240" w:lineRule="auto"/>
        <w:ind w:left="-720"/>
        <w:jc w:val="right"/>
        <w:rPr>
          <w:rFonts w:ascii="Times New Roman" w:eastAsia="Times New Roman" w:hAnsi="Times New Roman" w:cs="Times New Roman"/>
          <w:sz w:val="24"/>
          <w:szCs w:val="24"/>
          <w:lang w:eastAsia="ru-RU"/>
        </w:rPr>
      </w:pPr>
      <w:r w:rsidRPr="004E1185">
        <w:rPr>
          <w:rFonts w:ascii="Times New Roman" w:eastAsia="Times New Roman" w:hAnsi="Times New Roman" w:cs="Times New Roman"/>
          <w:sz w:val="24"/>
          <w:szCs w:val="24"/>
          <w:lang w:eastAsia="ru-RU"/>
        </w:rPr>
        <w:t xml:space="preserve"> (с изменениями от 23.04.2015г.№ 84,</w:t>
      </w:r>
    </w:p>
    <w:p w:rsidR="00630DAB" w:rsidRPr="004E1185" w:rsidRDefault="00630DAB" w:rsidP="00630DAB">
      <w:pPr>
        <w:spacing w:after="0" w:line="240" w:lineRule="auto"/>
        <w:ind w:left="-720"/>
        <w:jc w:val="center"/>
        <w:rPr>
          <w:rFonts w:ascii="Times New Roman" w:eastAsia="Times New Roman" w:hAnsi="Times New Roman" w:cs="Times New Roman"/>
          <w:sz w:val="24"/>
          <w:szCs w:val="24"/>
          <w:lang w:eastAsia="ru-RU"/>
        </w:rPr>
      </w:pPr>
      <w:r w:rsidRPr="004E1185">
        <w:rPr>
          <w:rFonts w:ascii="Times New Roman" w:eastAsia="Times New Roman" w:hAnsi="Times New Roman" w:cs="Times New Roman"/>
          <w:sz w:val="24"/>
          <w:szCs w:val="24"/>
          <w:lang w:eastAsia="ru-RU"/>
        </w:rPr>
        <w:t xml:space="preserve">                                                                                                                </w:t>
      </w:r>
      <w:r w:rsidR="00544BB0" w:rsidRPr="004E1185">
        <w:rPr>
          <w:rFonts w:ascii="Times New Roman" w:eastAsia="Times New Roman" w:hAnsi="Times New Roman" w:cs="Times New Roman"/>
          <w:sz w:val="24"/>
          <w:szCs w:val="24"/>
          <w:lang w:eastAsia="ru-RU"/>
        </w:rPr>
        <w:t xml:space="preserve">    </w:t>
      </w:r>
      <w:r w:rsidR="004E1185" w:rsidRPr="004E1185">
        <w:rPr>
          <w:rFonts w:ascii="Times New Roman" w:eastAsia="Times New Roman" w:hAnsi="Times New Roman" w:cs="Times New Roman"/>
          <w:sz w:val="24"/>
          <w:szCs w:val="24"/>
          <w:lang w:eastAsia="ru-RU"/>
        </w:rPr>
        <w:t xml:space="preserve"> </w:t>
      </w:r>
      <w:r w:rsidRPr="004E1185">
        <w:rPr>
          <w:rFonts w:ascii="Times New Roman" w:eastAsia="Times New Roman" w:hAnsi="Times New Roman" w:cs="Times New Roman"/>
          <w:sz w:val="24"/>
          <w:szCs w:val="24"/>
          <w:lang w:eastAsia="ru-RU"/>
        </w:rPr>
        <w:t xml:space="preserve"> от</w:t>
      </w:r>
      <w:r w:rsidR="004E1185" w:rsidRPr="004E1185">
        <w:rPr>
          <w:rFonts w:ascii="Times New Roman" w:eastAsia="Times New Roman" w:hAnsi="Times New Roman" w:cs="Times New Roman"/>
          <w:sz w:val="24"/>
          <w:szCs w:val="24"/>
          <w:lang w:eastAsia="ru-RU"/>
        </w:rPr>
        <w:t xml:space="preserve"> 06.06.2022 г. № 90</w:t>
      </w:r>
      <w:r w:rsidRPr="004E1185">
        <w:rPr>
          <w:rFonts w:ascii="Times New Roman" w:eastAsia="Times New Roman" w:hAnsi="Times New Roman" w:cs="Times New Roman"/>
          <w:sz w:val="24"/>
          <w:szCs w:val="24"/>
          <w:lang w:eastAsia="ru-RU"/>
        </w:rPr>
        <w:t>)</w:t>
      </w:r>
    </w:p>
    <w:p w:rsidR="00630DAB" w:rsidRPr="004E1185" w:rsidRDefault="00630DAB" w:rsidP="00630DAB">
      <w:pPr>
        <w:spacing w:after="0" w:line="240" w:lineRule="auto"/>
        <w:ind w:left="-720"/>
        <w:jc w:val="right"/>
        <w:rPr>
          <w:rFonts w:ascii="Times New Roman" w:eastAsia="Times New Roman" w:hAnsi="Times New Roman" w:cs="Times New Roman"/>
          <w:sz w:val="24"/>
          <w:szCs w:val="24"/>
          <w:lang w:eastAsia="ru-RU"/>
        </w:rPr>
      </w:pPr>
    </w:p>
    <w:p w:rsidR="00630DAB" w:rsidRPr="004E1185" w:rsidRDefault="00630DAB" w:rsidP="00630DAB">
      <w:pPr>
        <w:spacing w:after="0" w:line="240" w:lineRule="auto"/>
        <w:ind w:left="-720"/>
        <w:jc w:val="right"/>
        <w:rPr>
          <w:rFonts w:ascii="Times New Roman" w:eastAsia="Times New Roman" w:hAnsi="Times New Roman" w:cs="Times New Roman"/>
          <w:sz w:val="24"/>
          <w:szCs w:val="24"/>
          <w:lang w:eastAsia="ru-RU"/>
        </w:rPr>
      </w:pPr>
    </w:p>
    <w:p w:rsidR="00630DAB" w:rsidRPr="004E1185" w:rsidRDefault="00630DAB" w:rsidP="00630DA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630DAB" w:rsidRPr="004E1185" w:rsidRDefault="00630DAB" w:rsidP="00630DA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r w:rsidRPr="004E1185">
        <w:rPr>
          <w:rFonts w:ascii="Times New Roman" w:eastAsia="Times New Roman" w:hAnsi="Times New Roman" w:cs="Times New Roman"/>
          <w:b/>
          <w:bCs/>
          <w:sz w:val="28"/>
          <w:szCs w:val="28"/>
          <w:lang w:eastAsia="ru-RU"/>
        </w:rPr>
        <w:t xml:space="preserve"> Административный регламент</w:t>
      </w:r>
    </w:p>
    <w:p w:rsidR="00630DAB" w:rsidRPr="004E1185" w:rsidRDefault="00630DAB" w:rsidP="00630DA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E1185">
        <w:rPr>
          <w:rFonts w:ascii="Times New Roman" w:eastAsia="Times New Roman" w:hAnsi="Times New Roman" w:cs="Times New Roman"/>
          <w:b/>
          <w:bCs/>
          <w:sz w:val="28"/>
          <w:szCs w:val="28"/>
          <w:lang w:eastAsia="ru-RU"/>
        </w:rPr>
        <w:t xml:space="preserve">по предоставлению муниципальной услуги </w:t>
      </w:r>
      <w:r w:rsidRPr="004E1185">
        <w:rPr>
          <w:rFonts w:ascii="Times New Roman" w:eastAsia="Times New Roman" w:hAnsi="Times New Roman" w:cs="Times New Roman"/>
          <w:b/>
          <w:sz w:val="28"/>
          <w:szCs w:val="28"/>
          <w:lang w:eastAsia="ru-RU"/>
        </w:rPr>
        <w:t xml:space="preserve">«Выдача справок об отказе от преимущественного права покупки доли </w:t>
      </w:r>
    </w:p>
    <w:p w:rsidR="00630DAB" w:rsidRPr="004E1185" w:rsidRDefault="00630DAB" w:rsidP="00630DAB">
      <w:pPr>
        <w:autoSpaceDE w:val="0"/>
        <w:autoSpaceDN w:val="0"/>
        <w:adjustRightInd w:val="0"/>
        <w:spacing w:after="0" w:line="240" w:lineRule="auto"/>
        <w:ind w:left="-540"/>
        <w:jc w:val="center"/>
        <w:rPr>
          <w:rFonts w:ascii="Times New Roman" w:eastAsia="Times New Roman" w:hAnsi="Times New Roman" w:cs="Times New Roman"/>
          <w:b/>
          <w:bCs/>
          <w:sz w:val="28"/>
          <w:szCs w:val="28"/>
          <w:lang w:eastAsia="ru-RU"/>
        </w:rPr>
      </w:pPr>
      <w:r w:rsidRPr="004E1185">
        <w:rPr>
          <w:rFonts w:ascii="Times New Roman" w:eastAsia="Times New Roman" w:hAnsi="Times New Roman" w:cs="Times New Roman"/>
          <w:b/>
          <w:bCs/>
          <w:sz w:val="28"/>
          <w:szCs w:val="28"/>
          <w:lang w:eastAsia="ru-RU"/>
        </w:rPr>
        <w:t>в праве общей долевой собственности на жилые помещения»</w:t>
      </w:r>
    </w:p>
    <w:p w:rsidR="00630DAB" w:rsidRPr="004E1185" w:rsidRDefault="00630DAB" w:rsidP="00630DAB">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C65397" w:rsidRPr="004E1185" w:rsidRDefault="00C65397" w:rsidP="00C65397">
      <w:pPr>
        <w:autoSpaceDE w:val="0"/>
        <w:autoSpaceDN w:val="0"/>
        <w:adjustRightInd w:val="0"/>
        <w:spacing w:after="0" w:line="240" w:lineRule="auto"/>
        <w:ind w:left="-540"/>
        <w:jc w:val="both"/>
        <w:rPr>
          <w:rFonts w:ascii="Times New Roman" w:eastAsia="Times New Roman" w:hAnsi="Times New Roman" w:cs="Times New Roman"/>
          <w:bCs/>
          <w:sz w:val="28"/>
          <w:szCs w:val="28"/>
          <w:lang w:eastAsia="ru-RU"/>
        </w:rPr>
      </w:pPr>
    </w:p>
    <w:p w:rsidR="00091CB5" w:rsidRPr="004E1185" w:rsidRDefault="00091CB5" w:rsidP="00091CB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4E1185">
        <w:rPr>
          <w:rFonts w:ascii="Times New Roman" w:eastAsia="Calibri" w:hAnsi="Times New Roman" w:cs="Times New Roman"/>
          <w:b/>
          <w:sz w:val="28"/>
          <w:szCs w:val="28"/>
        </w:rPr>
        <w:t>1. Общие положения</w:t>
      </w:r>
    </w:p>
    <w:p w:rsidR="00091CB5" w:rsidRPr="004E1185" w:rsidRDefault="00091CB5" w:rsidP="00091CB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91CB5" w:rsidRPr="004E1185" w:rsidRDefault="00544BB0" w:rsidP="00544BB0">
      <w:pPr>
        <w:spacing w:after="0" w:line="240" w:lineRule="auto"/>
        <w:contextualSpacing/>
        <w:jc w:val="both"/>
        <w:rPr>
          <w:rFonts w:ascii="Times New Roman" w:eastAsia="Calibri" w:hAnsi="Times New Roman" w:cs="Times New Roman"/>
          <w:sz w:val="28"/>
          <w:szCs w:val="28"/>
        </w:rPr>
      </w:pPr>
      <w:r w:rsidRPr="004E1185">
        <w:rPr>
          <w:rFonts w:ascii="Times New Roman" w:eastAsia="Times New Roman" w:hAnsi="Times New Roman" w:cs="Times New Roman"/>
          <w:sz w:val="28"/>
          <w:szCs w:val="28"/>
        </w:rPr>
        <w:t xml:space="preserve">1.1 </w:t>
      </w:r>
      <w:r w:rsidR="00091CB5" w:rsidRPr="004E1185">
        <w:rPr>
          <w:rFonts w:ascii="Times New Roman" w:eastAsia="Times New Roman" w:hAnsi="Times New Roman" w:cs="Times New Roman"/>
          <w:sz w:val="28"/>
          <w:szCs w:val="28"/>
        </w:rPr>
        <w:t xml:space="preserve">Административный регламент устанавливает порядок и стандарт предоставления муниципальной услуги </w:t>
      </w:r>
      <w:r w:rsidR="00091CB5" w:rsidRPr="004E1185">
        <w:rPr>
          <w:rFonts w:ascii="Times New Roman" w:eastAsia="Calibri" w:hAnsi="Times New Roman" w:cs="Times New Roman"/>
          <w:sz w:val="28"/>
          <w:szCs w:val="28"/>
        </w:rPr>
        <w:t xml:space="preserve">«Выдача справок </w:t>
      </w:r>
      <w:r w:rsidR="00091CB5" w:rsidRPr="004E1185">
        <w:rPr>
          <w:rFonts w:ascii="Times New Roman" w:eastAsia="Calibri"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00091CB5" w:rsidRPr="004E1185">
        <w:rPr>
          <w:rFonts w:ascii="Times New Roman" w:eastAsia="Times New Roman" w:hAnsi="Times New Roman" w:cs="Times New Roman"/>
          <w:sz w:val="28"/>
          <w:szCs w:val="28"/>
        </w:rPr>
        <w:t>.</w:t>
      </w:r>
    </w:p>
    <w:p w:rsidR="00091CB5" w:rsidRPr="004E1185" w:rsidRDefault="00544BB0" w:rsidP="00544BB0">
      <w:pPr>
        <w:spacing w:after="0" w:line="240" w:lineRule="auto"/>
        <w:contextualSpacing/>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1.2 </w:t>
      </w:r>
      <w:r w:rsidR="00091CB5" w:rsidRPr="004E1185">
        <w:rPr>
          <w:rFonts w:ascii="Times New Roman" w:eastAsia="Calibri" w:hAnsi="Times New Roman" w:cs="Times New Roman"/>
          <w:sz w:val="28"/>
          <w:szCs w:val="28"/>
        </w:rPr>
        <w:t>Заявителями, имеющими право на получение муниципальной услуги, являются:</w:t>
      </w:r>
    </w:p>
    <w:p w:rsidR="00091CB5" w:rsidRPr="004E1185" w:rsidRDefault="00091CB5" w:rsidP="00091CB5">
      <w:pPr>
        <w:spacing w:after="0" w:line="240" w:lineRule="auto"/>
        <w:ind w:left="709"/>
        <w:contextualSpacing/>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 xml:space="preserve"> - физические лица;</w:t>
      </w:r>
    </w:p>
    <w:p w:rsidR="00091CB5" w:rsidRPr="004E1185" w:rsidRDefault="00091CB5" w:rsidP="00091CB5">
      <w:pPr>
        <w:spacing w:after="0" w:line="240" w:lineRule="auto"/>
        <w:ind w:left="709"/>
        <w:contextualSpacing/>
        <w:jc w:val="both"/>
        <w:rPr>
          <w:rFonts w:ascii="Times New Roman" w:eastAsia="Calibri" w:hAnsi="Times New Roman" w:cs="Times New Roman"/>
          <w:sz w:val="28"/>
          <w:szCs w:val="28"/>
        </w:rPr>
      </w:pPr>
      <w:r w:rsidRPr="004E1185">
        <w:rPr>
          <w:rFonts w:ascii="Times New Roman" w:eastAsia="Times New Roman" w:hAnsi="Times New Roman" w:cs="Times New Roman"/>
          <w:sz w:val="28"/>
          <w:szCs w:val="28"/>
          <w:lang w:eastAsia="ru-RU"/>
        </w:rPr>
        <w:t xml:space="preserve"> - юридические лица (далее – заявитель).</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Представлять интересы заявителя имеют право:</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91CB5" w:rsidRPr="004E1185" w:rsidRDefault="00091CB5" w:rsidP="00091CB5">
      <w:pPr>
        <w:spacing w:after="0" w:line="240" w:lineRule="auto"/>
        <w:ind w:firstLine="708"/>
        <w:contextualSpacing/>
        <w:jc w:val="both"/>
        <w:rPr>
          <w:rFonts w:ascii="Times New Roman" w:eastAsia="Calibri" w:hAnsi="Times New Roman" w:cs="Times New Roman"/>
          <w:sz w:val="28"/>
          <w:szCs w:val="28"/>
        </w:rPr>
      </w:pPr>
      <w:r w:rsidRPr="004E1185">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91CB5" w:rsidRPr="004E1185" w:rsidRDefault="00091CB5" w:rsidP="00091CB5">
      <w:pPr>
        <w:spacing w:after="0" w:line="240" w:lineRule="auto"/>
        <w:ind w:firstLine="709"/>
        <w:jc w:val="both"/>
        <w:rPr>
          <w:rFonts w:ascii="Times New Roman" w:eastAsia="Calibri" w:hAnsi="Times New Roman" w:cs="Times New Roman"/>
          <w:sz w:val="28"/>
        </w:rPr>
      </w:pPr>
      <w:r w:rsidRPr="004E1185">
        <w:rPr>
          <w:rFonts w:ascii="Times New Roman" w:eastAsia="Times New Roman" w:hAnsi="Times New Roman" w:cs="Times New Roman"/>
          <w:sz w:val="28"/>
          <w:szCs w:val="28"/>
          <w:lang w:eastAsia="ru-RU"/>
        </w:rPr>
        <w:t xml:space="preserve">1.3. </w:t>
      </w:r>
      <w:r w:rsidRPr="004E1185">
        <w:rPr>
          <w:rFonts w:ascii="Times New Roman" w:eastAsia="Calibri" w:hAnsi="Times New Roman" w:cs="Times New Roman"/>
          <w:sz w:val="28"/>
          <w:szCs w:val="28"/>
        </w:rPr>
        <w:t>Информация о месте нахождения органов местного самоуправления Ленинградской области в лице а</w:t>
      </w:r>
      <w:r w:rsidR="00A90B9F" w:rsidRPr="004E1185">
        <w:rPr>
          <w:rFonts w:ascii="Times New Roman" w:eastAsia="Calibri" w:hAnsi="Times New Roman" w:cs="Times New Roman"/>
          <w:sz w:val="28"/>
          <w:szCs w:val="28"/>
        </w:rPr>
        <w:t>дминистраций МО «</w:t>
      </w:r>
      <w:proofErr w:type="spellStart"/>
      <w:r w:rsidR="00A90B9F" w:rsidRPr="004E1185">
        <w:rPr>
          <w:rFonts w:ascii="Times New Roman" w:eastAsia="Calibri" w:hAnsi="Times New Roman" w:cs="Times New Roman"/>
          <w:sz w:val="28"/>
          <w:szCs w:val="28"/>
        </w:rPr>
        <w:t>Вындиноостровское</w:t>
      </w:r>
      <w:proofErr w:type="spellEnd"/>
      <w:r w:rsidR="00A90B9F" w:rsidRPr="004E1185">
        <w:rPr>
          <w:rFonts w:ascii="Times New Roman" w:eastAsia="Calibri" w:hAnsi="Times New Roman" w:cs="Times New Roman"/>
          <w:sz w:val="28"/>
          <w:szCs w:val="28"/>
        </w:rPr>
        <w:t xml:space="preserve"> сельское поселение</w:t>
      </w:r>
      <w:r w:rsidRPr="004E1185">
        <w:rPr>
          <w:rFonts w:ascii="Times New Roman" w:eastAsia="Calibri" w:hAnsi="Times New Roman" w:cs="Times New Roman"/>
          <w:sz w:val="28"/>
          <w:szCs w:val="28"/>
        </w:rPr>
        <w:t>» Ленинградской области (далее – орган местного самоуправления, ОМСУ, Администрация), организаций, участвующих в предоставлении услуги (далее – Организации) и не</w:t>
      </w:r>
      <w:r w:rsidRPr="004E1185">
        <w:rPr>
          <w:rFonts w:ascii="Times New Roman" w:eastAsia="Calibri" w:hAnsi="Times New Roman" w:cs="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091CB5" w:rsidRPr="004E1185" w:rsidRDefault="00091CB5" w:rsidP="00091CB5">
      <w:pPr>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91CB5" w:rsidRPr="004E1185" w:rsidRDefault="00091CB5" w:rsidP="00091CB5">
      <w:pPr>
        <w:spacing w:after="0" w:line="240" w:lineRule="auto"/>
        <w:ind w:firstLine="709"/>
        <w:contextualSpacing/>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lastRenderedPageBreak/>
        <w:t>на сайте Администраций;</w:t>
      </w:r>
    </w:p>
    <w:p w:rsidR="00091CB5" w:rsidRPr="004E1185" w:rsidRDefault="00091CB5" w:rsidP="00091CB5">
      <w:pPr>
        <w:spacing w:after="0" w:line="240" w:lineRule="auto"/>
        <w:ind w:firstLine="709"/>
        <w:contextualSpacing/>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4E1185">
        <w:rPr>
          <w:rFonts w:ascii="Times New Roman" w:eastAsia="Times New Roman" w:hAnsi="Times New Roman" w:cs="Times New Roman"/>
          <w:sz w:val="28"/>
          <w:szCs w:val="28"/>
          <w:lang w:eastAsia="ru-RU"/>
        </w:rPr>
        <w:br/>
        <w:t xml:space="preserve">и муниципальных услуг» (далее </w:t>
      </w:r>
      <w:r w:rsidRPr="004E1185">
        <w:rPr>
          <w:rFonts w:ascii="Times New Roman" w:eastAsia="Times New Roman" w:hAnsi="Times New Roman" w:cs="Times New Roman"/>
          <w:bCs/>
          <w:sz w:val="28"/>
          <w:szCs w:val="28"/>
          <w:lang w:eastAsia="ru-RU"/>
        </w:rPr>
        <w:t>–</w:t>
      </w:r>
      <w:r w:rsidRPr="004E1185">
        <w:rPr>
          <w:rFonts w:ascii="Times New Roman" w:eastAsia="Times New Roman" w:hAnsi="Times New Roman" w:cs="Times New Roman"/>
          <w:sz w:val="28"/>
          <w:szCs w:val="28"/>
          <w:lang w:eastAsia="ru-RU"/>
        </w:rPr>
        <w:t xml:space="preserve"> ГБУ ЛО «МФЦ»): </w:t>
      </w:r>
      <w:hyperlink r:id="rId6" w:history="1">
        <w:r w:rsidRPr="004E1185">
          <w:rPr>
            <w:rFonts w:ascii="Times New Roman" w:eastAsia="Times New Roman" w:hAnsi="Times New Roman" w:cs="Times New Roman"/>
            <w:sz w:val="28"/>
            <w:szCs w:val="28"/>
            <w:u w:val="single"/>
            <w:lang w:eastAsia="ru-RU"/>
          </w:rPr>
          <w:t>http://mfc47.ru/</w:t>
        </w:r>
      </w:hyperlink>
      <w:r w:rsidRPr="004E1185">
        <w:rPr>
          <w:rFonts w:ascii="Times New Roman" w:eastAsia="Times New Roman" w:hAnsi="Times New Roman" w:cs="Times New Roman"/>
          <w:sz w:val="28"/>
          <w:szCs w:val="28"/>
          <w:lang w:eastAsia="ru-RU"/>
        </w:rPr>
        <w:t>;</w:t>
      </w:r>
    </w:p>
    <w:p w:rsidR="00091CB5" w:rsidRPr="004E1185" w:rsidRDefault="00091CB5" w:rsidP="00091CB5">
      <w:pPr>
        <w:spacing w:after="0" w:line="240" w:lineRule="auto"/>
        <w:ind w:firstLine="709"/>
        <w:contextualSpacing/>
        <w:jc w:val="both"/>
        <w:rPr>
          <w:rFonts w:ascii="Times New Roman" w:eastAsia="Times New Roman" w:hAnsi="Times New Roman" w:cs="Times New Roman"/>
          <w:sz w:val="28"/>
          <w:szCs w:val="28"/>
          <w:u w:val="single"/>
          <w:lang w:eastAsia="ru-RU"/>
        </w:rPr>
      </w:pPr>
      <w:r w:rsidRPr="004E1185">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proofErr w:type="gramStart"/>
      <w:r w:rsidRPr="004E1185">
        <w:rPr>
          <w:rFonts w:ascii="Times New Roman" w:eastAsia="Times New Roman" w:hAnsi="Times New Roman" w:cs="Times New Roman"/>
          <w:bCs/>
          <w:sz w:val="28"/>
          <w:szCs w:val="28"/>
          <w:lang w:eastAsia="ru-RU"/>
        </w:rPr>
        <w:t xml:space="preserve">– </w:t>
      </w:r>
      <w:r w:rsidRPr="004E1185">
        <w:rPr>
          <w:rFonts w:ascii="Times New Roman" w:eastAsia="Times New Roman" w:hAnsi="Times New Roman" w:cs="Times New Roman"/>
          <w:sz w:val="28"/>
          <w:szCs w:val="28"/>
          <w:lang w:eastAsia="ru-RU"/>
        </w:rPr>
        <w:t xml:space="preserve"> ПГУ</w:t>
      </w:r>
      <w:proofErr w:type="gramEnd"/>
      <w:r w:rsidRPr="004E1185">
        <w:rPr>
          <w:rFonts w:ascii="Times New Roman" w:eastAsia="Times New Roman" w:hAnsi="Times New Roman" w:cs="Times New Roman"/>
          <w:sz w:val="28"/>
          <w:szCs w:val="28"/>
          <w:lang w:eastAsia="ru-RU"/>
        </w:rPr>
        <w:t xml:space="preserve"> ЛО)/на Едином портале государственных услуг (далее </w:t>
      </w:r>
      <w:r w:rsidRPr="004E1185">
        <w:rPr>
          <w:rFonts w:ascii="Times New Roman" w:eastAsia="Times New Roman" w:hAnsi="Times New Roman" w:cs="Times New Roman"/>
          <w:bCs/>
          <w:sz w:val="28"/>
          <w:szCs w:val="28"/>
          <w:lang w:eastAsia="ru-RU"/>
        </w:rPr>
        <w:t xml:space="preserve">– </w:t>
      </w:r>
      <w:r w:rsidRPr="004E1185">
        <w:rPr>
          <w:rFonts w:ascii="Times New Roman" w:eastAsia="Times New Roman" w:hAnsi="Times New Roman" w:cs="Times New Roman"/>
          <w:sz w:val="28"/>
          <w:szCs w:val="28"/>
          <w:lang w:eastAsia="ru-RU"/>
        </w:rPr>
        <w:t xml:space="preserve"> ЕПГУ): </w:t>
      </w:r>
      <w:hyperlink r:id="rId7" w:history="1">
        <w:r w:rsidRPr="004E1185">
          <w:rPr>
            <w:rFonts w:ascii="Times New Roman" w:eastAsia="Times New Roman" w:hAnsi="Times New Roman" w:cs="Times New Roman"/>
            <w:sz w:val="28"/>
            <w:szCs w:val="28"/>
            <w:u w:val="single"/>
            <w:lang w:eastAsia="ru-RU"/>
          </w:rPr>
          <w:t>http://gu.lenobl.ru/</w:t>
        </w:r>
      </w:hyperlink>
      <w:r w:rsidRPr="004E1185">
        <w:rPr>
          <w:rFonts w:ascii="Times New Roman" w:eastAsia="Times New Roman" w:hAnsi="Times New Roman" w:cs="Times New Roman"/>
          <w:sz w:val="28"/>
          <w:szCs w:val="28"/>
          <w:u w:val="single"/>
          <w:lang w:eastAsia="ru-RU"/>
        </w:rPr>
        <w:t xml:space="preserve">, </w:t>
      </w:r>
      <w:hyperlink r:id="rId8" w:history="1">
        <w:r w:rsidRPr="004E1185">
          <w:rPr>
            <w:rFonts w:ascii="Times New Roman" w:eastAsia="Calibri" w:hAnsi="Times New Roman" w:cs="Times New Roman"/>
            <w:color w:val="0000FF"/>
            <w:sz w:val="28"/>
            <w:szCs w:val="28"/>
            <w:u w:val="single"/>
          </w:rPr>
          <w:t>www.gosuslugi.ru</w:t>
        </w:r>
      </w:hyperlink>
      <w:r w:rsidRPr="004E1185">
        <w:rPr>
          <w:rFonts w:ascii="Times New Roman" w:eastAsia="Calibri" w:hAnsi="Times New Roman" w:cs="Times New Roman"/>
          <w:sz w:val="28"/>
          <w:szCs w:val="28"/>
        </w:rPr>
        <w:t>;</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в государственной информационной системе «Реестр государственных </w:t>
      </w:r>
      <w:r w:rsidRPr="004E1185">
        <w:rPr>
          <w:rFonts w:ascii="Times New Roman" w:eastAsia="Calibri" w:hAnsi="Times New Roman" w:cs="Times New Roman"/>
          <w:sz w:val="28"/>
          <w:szCs w:val="28"/>
          <w:lang w:eastAsia="ru-RU"/>
        </w:rPr>
        <w:br/>
        <w:t>и муниципальных услуг (функций) Ленинградской области».</w:t>
      </w:r>
    </w:p>
    <w:p w:rsidR="00091CB5" w:rsidRPr="004E1185" w:rsidRDefault="00091CB5" w:rsidP="00091CB5">
      <w:pPr>
        <w:spacing w:after="0" w:line="240" w:lineRule="auto"/>
        <w:ind w:firstLine="709"/>
        <w:jc w:val="both"/>
        <w:rPr>
          <w:rFonts w:ascii="Times New Roman" w:eastAsia="Times New Roman" w:hAnsi="Times New Roman" w:cs="Times New Roman"/>
          <w:sz w:val="28"/>
          <w:szCs w:val="28"/>
          <w:lang w:eastAsia="ru-RU"/>
        </w:rPr>
      </w:pPr>
    </w:p>
    <w:p w:rsidR="00091CB5" w:rsidRPr="004E1185" w:rsidRDefault="00091CB5" w:rsidP="00091CB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4E1185">
        <w:rPr>
          <w:rFonts w:ascii="Times New Roman" w:eastAsia="Calibri" w:hAnsi="Times New Roman" w:cs="Times New Roman"/>
          <w:b/>
          <w:sz w:val="28"/>
          <w:szCs w:val="28"/>
        </w:rPr>
        <w:t>2. Стандарт предоставления муниципальной услуги</w:t>
      </w:r>
    </w:p>
    <w:p w:rsidR="00091CB5" w:rsidRPr="004E1185" w:rsidRDefault="00091CB5" w:rsidP="00091CB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2.1. Полное наименование муниципальной услуги: «Выдача справок </w:t>
      </w:r>
      <w:r w:rsidRPr="004E1185">
        <w:rPr>
          <w:rFonts w:ascii="Times New Roman" w:eastAsia="Calibri" w:hAnsi="Times New Roman" w:cs="Times New Roman"/>
          <w:sz w:val="28"/>
          <w:szCs w:val="28"/>
        </w:rPr>
        <w:br/>
        <w:t>об отказе от преимущественного права покупки доли в праве общей долевой собственности на жилые помещения».</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Сокращенное наименование муниципальной услуги: «Выдача справок </w:t>
      </w:r>
      <w:r w:rsidRPr="004E1185">
        <w:rPr>
          <w:rFonts w:ascii="Times New Roman" w:eastAsia="Calibri" w:hAnsi="Times New Roman" w:cs="Times New Roman"/>
          <w:sz w:val="28"/>
          <w:szCs w:val="28"/>
        </w:rPr>
        <w:br/>
        <w:t>об отказе от преимущественного права покупки доли в праве общей долевой собственности на жилые помещения».</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2.2. Муниципальную услугу предоставляет: </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Администра</w:t>
      </w:r>
      <w:r w:rsidR="004A4C57" w:rsidRPr="004E1185">
        <w:rPr>
          <w:rFonts w:ascii="Times New Roman" w:eastAsia="Calibri" w:hAnsi="Times New Roman" w:cs="Times New Roman"/>
          <w:sz w:val="28"/>
          <w:szCs w:val="28"/>
        </w:rPr>
        <w:t>ция МО «</w:t>
      </w:r>
      <w:proofErr w:type="spellStart"/>
      <w:r w:rsidR="004A4C57" w:rsidRPr="004E1185">
        <w:rPr>
          <w:rFonts w:ascii="Times New Roman" w:eastAsia="Calibri" w:hAnsi="Times New Roman" w:cs="Times New Roman"/>
          <w:sz w:val="28"/>
          <w:szCs w:val="28"/>
        </w:rPr>
        <w:t>Вындиноостровское</w:t>
      </w:r>
      <w:proofErr w:type="spellEnd"/>
      <w:r w:rsidR="004A4C57" w:rsidRPr="004E1185">
        <w:rPr>
          <w:rFonts w:ascii="Times New Roman" w:eastAsia="Calibri" w:hAnsi="Times New Roman" w:cs="Times New Roman"/>
          <w:sz w:val="28"/>
          <w:szCs w:val="28"/>
        </w:rPr>
        <w:t xml:space="preserve"> сельское поселение</w:t>
      </w:r>
      <w:r w:rsidRPr="004E1185">
        <w:rPr>
          <w:rFonts w:ascii="Times New Roman" w:eastAsia="Calibri" w:hAnsi="Times New Roman" w:cs="Times New Roman"/>
          <w:sz w:val="28"/>
          <w:szCs w:val="28"/>
        </w:rPr>
        <w:t>» Ленинградской области.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В предоставлении услуги участвуют:</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4E1185">
        <w:rPr>
          <w:rFonts w:ascii="Times New Roman" w:eastAsia="Calibri" w:hAnsi="Times New Roman" w:cs="Times New Roman"/>
          <w:sz w:val="28"/>
          <w:szCs w:val="28"/>
        </w:rPr>
        <w:br/>
        <w:t>и муниципальных услуг»;</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Управление Федеральной налоговой службы по Ленинградской области;</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091CB5" w:rsidRPr="004E1185" w:rsidRDefault="00091CB5" w:rsidP="00091CB5">
      <w:pPr>
        <w:autoSpaceDE w:val="0"/>
        <w:autoSpaceDN w:val="0"/>
        <w:adjustRightInd w:val="0"/>
        <w:spacing w:after="0" w:line="240" w:lineRule="auto"/>
        <w:ind w:firstLine="53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Заявление на получение государственной услуги с комплектом документов принимается:</w:t>
      </w:r>
    </w:p>
    <w:p w:rsidR="00091CB5" w:rsidRPr="004E1185" w:rsidRDefault="00091CB5" w:rsidP="00091CB5">
      <w:pPr>
        <w:autoSpaceDE w:val="0"/>
        <w:autoSpaceDN w:val="0"/>
        <w:adjustRightInd w:val="0"/>
        <w:spacing w:after="0" w:line="240" w:lineRule="auto"/>
        <w:ind w:firstLine="53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1) при личной явке:</w:t>
      </w:r>
    </w:p>
    <w:p w:rsidR="00091CB5" w:rsidRPr="004E1185" w:rsidRDefault="00091CB5" w:rsidP="00091CB5">
      <w:pPr>
        <w:spacing w:after="0" w:line="240" w:lineRule="auto"/>
        <w:ind w:firstLine="567"/>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в органе местного самоуправления;</w:t>
      </w:r>
    </w:p>
    <w:p w:rsidR="00091CB5" w:rsidRPr="004E1185" w:rsidRDefault="00091CB5" w:rsidP="00091CB5">
      <w:pPr>
        <w:spacing w:after="0" w:line="240" w:lineRule="auto"/>
        <w:ind w:firstLine="567"/>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в филиалах, отделах, удаленных рабочих местах ГБУ ЛО «МФЦ»;</w:t>
      </w:r>
    </w:p>
    <w:p w:rsidR="00091CB5" w:rsidRPr="004E1185" w:rsidRDefault="00091CB5" w:rsidP="00091CB5">
      <w:pPr>
        <w:autoSpaceDE w:val="0"/>
        <w:autoSpaceDN w:val="0"/>
        <w:adjustRightInd w:val="0"/>
        <w:spacing w:after="0" w:line="240" w:lineRule="auto"/>
        <w:ind w:firstLine="53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2) без личной явки:</w:t>
      </w:r>
    </w:p>
    <w:p w:rsidR="00091CB5" w:rsidRPr="004E1185" w:rsidRDefault="00091CB5" w:rsidP="00091CB5">
      <w:pPr>
        <w:spacing w:after="0" w:line="240" w:lineRule="auto"/>
        <w:ind w:firstLine="567"/>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почтовым отправлением в орган местного самоуправления;</w:t>
      </w:r>
    </w:p>
    <w:p w:rsidR="00091CB5" w:rsidRPr="004E1185" w:rsidRDefault="00091CB5" w:rsidP="00091CB5">
      <w:pPr>
        <w:spacing w:after="0" w:line="240" w:lineRule="auto"/>
        <w:ind w:firstLine="567"/>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091CB5" w:rsidRPr="004E1185" w:rsidRDefault="00091CB5" w:rsidP="00091CB5">
      <w:pPr>
        <w:autoSpaceDE w:val="0"/>
        <w:autoSpaceDN w:val="0"/>
        <w:adjustRightInd w:val="0"/>
        <w:spacing w:after="0" w:line="240" w:lineRule="auto"/>
        <w:ind w:firstLine="53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091CB5" w:rsidRPr="004E1185" w:rsidRDefault="00091CB5" w:rsidP="00091CB5">
      <w:pPr>
        <w:autoSpaceDE w:val="0"/>
        <w:autoSpaceDN w:val="0"/>
        <w:adjustRightInd w:val="0"/>
        <w:spacing w:after="0" w:line="240" w:lineRule="auto"/>
        <w:ind w:firstLine="53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lastRenderedPageBreak/>
        <w:t>1) посредством ПГУ ЛО/ЕПГУ – в Администрацию, в МФЦ (при технической реализации);</w:t>
      </w:r>
    </w:p>
    <w:p w:rsidR="00091CB5" w:rsidRPr="004E1185" w:rsidRDefault="00091CB5" w:rsidP="00091CB5">
      <w:pPr>
        <w:autoSpaceDE w:val="0"/>
        <w:autoSpaceDN w:val="0"/>
        <w:adjustRightInd w:val="0"/>
        <w:spacing w:after="0" w:line="240" w:lineRule="auto"/>
        <w:ind w:firstLine="53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2) по телефону – в Администрацию, в МФЦ;</w:t>
      </w:r>
    </w:p>
    <w:p w:rsidR="00091CB5" w:rsidRPr="004E1185" w:rsidRDefault="00091CB5" w:rsidP="00091CB5">
      <w:pPr>
        <w:autoSpaceDE w:val="0"/>
        <w:autoSpaceDN w:val="0"/>
        <w:adjustRightInd w:val="0"/>
        <w:spacing w:after="0" w:line="240" w:lineRule="auto"/>
        <w:ind w:firstLine="53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3) посредством сайта ОМСУ, МФЦ – в Администрацию, в МФЦ.</w:t>
      </w:r>
    </w:p>
    <w:p w:rsidR="00091CB5" w:rsidRPr="004E1185" w:rsidRDefault="00091CB5" w:rsidP="00091CB5">
      <w:pPr>
        <w:autoSpaceDE w:val="0"/>
        <w:autoSpaceDN w:val="0"/>
        <w:adjustRightInd w:val="0"/>
        <w:spacing w:after="0" w:line="240" w:lineRule="auto"/>
        <w:ind w:firstLine="53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091CB5" w:rsidRPr="004E1185" w:rsidRDefault="00091CB5" w:rsidP="00091CB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E1185">
        <w:rPr>
          <w:rFonts w:ascii="Times New Roman" w:eastAsia="Times New Roman" w:hAnsi="Times New Roman" w:cs="Times New Roman"/>
          <w:sz w:val="28"/>
          <w:szCs w:val="28"/>
          <w:lang w:eastAsia="ru-RU"/>
        </w:rPr>
        <w:t xml:space="preserve">2.2.1. </w:t>
      </w:r>
      <w:r w:rsidRPr="004E1185">
        <w:rPr>
          <w:rFonts w:ascii="Times New Roman" w:eastAsia="Calibri"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4E1185">
          <w:rPr>
            <w:rFonts w:ascii="Times New Roman" w:eastAsia="Calibri" w:hAnsi="Times New Roman" w:cs="Times New Roman"/>
            <w:sz w:val="28"/>
            <w:szCs w:val="28"/>
          </w:rPr>
          <w:t>частью 18 статьи 14.1</w:t>
        </w:r>
      </w:hyperlink>
      <w:r w:rsidRPr="004E1185">
        <w:rPr>
          <w:rFonts w:ascii="Times New Roman" w:eastAsia="Calibri"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4E1185">
        <w:rPr>
          <w:rFonts w:ascii="Times New Roman" w:eastAsia="Times New Roman" w:hAnsi="Times New Roman" w:cs="Times New Roman"/>
          <w:sz w:val="28"/>
          <w:szCs w:val="28"/>
          <w:lang w:eastAsia="ru-RU"/>
        </w:rPr>
        <w:t>(при технической реализации).</w:t>
      </w:r>
    </w:p>
    <w:p w:rsidR="00091CB5" w:rsidRPr="004E1185" w:rsidRDefault="00091CB5" w:rsidP="00091CB5">
      <w:pPr>
        <w:autoSpaceDE w:val="0"/>
        <w:autoSpaceDN w:val="0"/>
        <w:adjustRightInd w:val="0"/>
        <w:spacing w:after="0" w:line="240" w:lineRule="auto"/>
        <w:ind w:firstLine="540"/>
        <w:jc w:val="both"/>
        <w:rPr>
          <w:rFonts w:ascii="Times New Roman" w:eastAsia="Calibri" w:hAnsi="Times New Roman" w:cs="Times New Roman"/>
          <w:sz w:val="28"/>
          <w:szCs w:val="28"/>
        </w:rPr>
      </w:pPr>
      <w:r w:rsidRPr="004E1185">
        <w:rPr>
          <w:rFonts w:ascii="Times New Roman" w:eastAsia="Times New Roman" w:hAnsi="Times New Roman" w:cs="Times New Roman"/>
          <w:sz w:val="28"/>
          <w:szCs w:val="28"/>
          <w:lang w:eastAsia="ru-RU"/>
        </w:rPr>
        <w:t xml:space="preserve">2.2.2. </w:t>
      </w:r>
      <w:r w:rsidRPr="004E1185">
        <w:rPr>
          <w:rFonts w:ascii="Times New Roman" w:eastAsia="Calibri"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091CB5" w:rsidRPr="004E1185" w:rsidRDefault="00091CB5" w:rsidP="00091CB5">
      <w:pPr>
        <w:autoSpaceDE w:val="0"/>
        <w:autoSpaceDN w:val="0"/>
        <w:adjustRightInd w:val="0"/>
        <w:spacing w:after="0" w:line="240" w:lineRule="auto"/>
        <w:ind w:firstLine="540"/>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91CB5" w:rsidRPr="004E1185" w:rsidRDefault="00091CB5" w:rsidP="00091CB5">
      <w:pPr>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Calibri"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91CB5" w:rsidRPr="004E1185" w:rsidRDefault="00091CB5" w:rsidP="00091CB5">
      <w:pPr>
        <w:spacing w:after="0" w:line="240" w:lineRule="auto"/>
        <w:ind w:firstLine="709"/>
        <w:jc w:val="both"/>
        <w:rPr>
          <w:rFonts w:ascii="Times New Roman" w:eastAsia="Calibri" w:hAnsi="Times New Roman" w:cs="Times New Roman"/>
          <w:sz w:val="28"/>
          <w:szCs w:val="28"/>
        </w:rPr>
      </w:pPr>
      <w:bookmarkStart w:id="0" w:name="Par132"/>
      <w:bookmarkEnd w:id="0"/>
      <w:r w:rsidRPr="004E1185">
        <w:rPr>
          <w:rFonts w:ascii="Times New Roman" w:eastAsia="Times New Roman" w:hAnsi="Times New Roman" w:cs="Times New Roman"/>
          <w:sz w:val="28"/>
          <w:szCs w:val="28"/>
          <w:lang w:eastAsia="ru-RU"/>
        </w:rPr>
        <w:t xml:space="preserve">2.3. </w:t>
      </w:r>
      <w:r w:rsidRPr="004E1185">
        <w:rPr>
          <w:rFonts w:ascii="Times New Roman" w:eastAsia="Calibri" w:hAnsi="Times New Roman" w:cs="Times New Roman"/>
          <w:sz w:val="28"/>
          <w:szCs w:val="28"/>
        </w:rPr>
        <w:t>Результатом предоставления муниципальной услуги является:</w:t>
      </w:r>
    </w:p>
    <w:p w:rsidR="00091CB5" w:rsidRPr="004E1185" w:rsidRDefault="00091CB5" w:rsidP="00091CB5">
      <w:pPr>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091CB5" w:rsidRPr="004E1185" w:rsidRDefault="00091CB5" w:rsidP="00091CB5">
      <w:pPr>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 выдача заявителю письма, содержащего мотивированный отказ </w:t>
      </w:r>
      <w:r w:rsidRPr="004E1185">
        <w:rPr>
          <w:rFonts w:ascii="Times New Roman" w:eastAsia="Calibri" w:hAnsi="Times New Roman" w:cs="Times New Roman"/>
          <w:sz w:val="28"/>
          <w:szCs w:val="28"/>
        </w:rPr>
        <w:br/>
        <w:t>в предоставлении муниципальной услуги.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091CB5" w:rsidRPr="004E1185" w:rsidRDefault="00091CB5" w:rsidP="00091CB5">
      <w:pPr>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1) при личной явке:</w:t>
      </w:r>
    </w:p>
    <w:p w:rsidR="00091CB5" w:rsidRPr="004E1185" w:rsidRDefault="00091CB5" w:rsidP="00091CB5">
      <w:pPr>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в Администрации;</w:t>
      </w:r>
    </w:p>
    <w:p w:rsidR="00091CB5" w:rsidRPr="004E1185" w:rsidRDefault="00091CB5" w:rsidP="00091CB5">
      <w:pPr>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в филиалах, отделах, удаленных рабочих местах ГБУ ЛО «МФЦ»;</w:t>
      </w:r>
    </w:p>
    <w:p w:rsidR="00091CB5" w:rsidRPr="004E1185" w:rsidRDefault="00091CB5" w:rsidP="00091CB5">
      <w:pPr>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2) без личной явки:</w:t>
      </w:r>
    </w:p>
    <w:p w:rsidR="00091CB5" w:rsidRPr="004E1185" w:rsidRDefault="00091CB5" w:rsidP="00091CB5">
      <w:pPr>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почтовым отправлением;</w:t>
      </w:r>
    </w:p>
    <w:p w:rsidR="00091CB5" w:rsidRPr="004E1185" w:rsidRDefault="00091CB5" w:rsidP="00091CB5">
      <w:pPr>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lastRenderedPageBreak/>
        <w:t>посредством ПГУ/ ЕПГУ (при технической реализации).</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2.4. Срок предоставления муниципальной услуги составляет 15 рабочих дней со дня поступления заявления и документов в Администрацию МО.</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144"/>
      <w:bookmarkEnd w:id="1"/>
      <w:r w:rsidRPr="004E1185">
        <w:rPr>
          <w:rFonts w:ascii="Times New Roman" w:eastAsia="Calibri" w:hAnsi="Times New Roman" w:cs="Times New Roman"/>
          <w:sz w:val="28"/>
          <w:szCs w:val="28"/>
        </w:rPr>
        <w:t>2.5. Правовые основания для предоставления муниципальной услуги.</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Нормативные правовые акты, регулирующие предоставление муниципальной услуги:</w:t>
      </w:r>
    </w:p>
    <w:p w:rsidR="00091CB5" w:rsidRPr="004E1185" w:rsidRDefault="00091CB5" w:rsidP="00091CB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Гражданский кодекс Российской Федерации (часть первая);</w:t>
      </w:r>
    </w:p>
    <w:p w:rsidR="00091CB5" w:rsidRPr="004E1185" w:rsidRDefault="00091CB5" w:rsidP="00091CB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 Жилищный </w:t>
      </w:r>
      <w:hyperlink r:id="rId10" w:history="1">
        <w:r w:rsidRPr="004E1185">
          <w:rPr>
            <w:rFonts w:ascii="Times New Roman" w:eastAsia="Calibri" w:hAnsi="Times New Roman" w:cs="Times New Roman"/>
            <w:sz w:val="28"/>
            <w:szCs w:val="28"/>
          </w:rPr>
          <w:t>кодекс</w:t>
        </w:r>
      </w:hyperlink>
      <w:r w:rsidRPr="004E1185">
        <w:rPr>
          <w:rFonts w:ascii="Times New Roman" w:eastAsia="Calibri" w:hAnsi="Times New Roman" w:cs="Times New Roman"/>
          <w:sz w:val="28"/>
          <w:szCs w:val="28"/>
        </w:rPr>
        <w:t xml:space="preserve"> Российской Федерации;</w:t>
      </w:r>
    </w:p>
    <w:p w:rsidR="00091CB5" w:rsidRPr="004E1185" w:rsidRDefault="00091CB5" w:rsidP="00091CB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нормативные правовые акты органа местного самоуправления.</w:t>
      </w:r>
    </w:p>
    <w:p w:rsidR="00091CB5" w:rsidRPr="004E1185" w:rsidRDefault="00091CB5" w:rsidP="00091CB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2.6. Исчерпывающий перечень документов, необходимых в соответствии </w:t>
      </w:r>
      <w:r w:rsidRPr="004E1185">
        <w:rPr>
          <w:rFonts w:ascii="Times New Roman" w:eastAsia="Calibri" w:hAnsi="Times New Roman" w:cs="Times New Roman"/>
          <w:sz w:val="28"/>
          <w:szCs w:val="28"/>
        </w:rPr>
        <w:br/>
        <w:t xml:space="preserve">с законодательными или иными нормативными правовыми актами </w:t>
      </w:r>
      <w:r w:rsidRPr="004E1185">
        <w:rPr>
          <w:rFonts w:ascii="Times New Roman" w:eastAsia="Calibri" w:hAnsi="Times New Roman" w:cs="Times New Roman"/>
          <w:sz w:val="28"/>
          <w:szCs w:val="28"/>
        </w:rPr>
        <w:br/>
        <w:t>для предоставления муниципальной услуги, подлежащих представлению заявителем:</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письменное заявление о предоставлении муниципальной услуги (</w:t>
      </w:r>
      <w:hyperlink w:anchor="Par452" w:history="1">
        <w:r w:rsidRPr="004E1185">
          <w:rPr>
            <w:rFonts w:ascii="Times New Roman" w:eastAsia="Calibri" w:hAnsi="Times New Roman" w:cs="Times New Roman"/>
            <w:sz w:val="28"/>
            <w:szCs w:val="28"/>
          </w:rPr>
          <w:t xml:space="preserve">приложение </w:t>
        </w:r>
      </w:hyperlink>
      <w:r w:rsidRPr="004E1185">
        <w:rPr>
          <w:rFonts w:ascii="Times New Roman" w:eastAsia="Calibri" w:hAnsi="Times New Roman" w:cs="Times New Roman"/>
          <w:sz w:val="28"/>
          <w:szCs w:val="28"/>
        </w:rPr>
        <w:t>1 к административному регламенту) или заявление в электронном виде.</w:t>
      </w:r>
    </w:p>
    <w:p w:rsidR="00091CB5" w:rsidRPr="004E1185" w:rsidRDefault="00091CB5" w:rsidP="00091CB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К заявлению прилагаются следующие документы и их заверенные копии:</w:t>
      </w:r>
    </w:p>
    <w:p w:rsidR="00091CB5" w:rsidRPr="004E1185" w:rsidRDefault="00091CB5" w:rsidP="00091CB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091CB5" w:rsidRPr="004E1185" w:rsidRDefault="00091CB5" w:rsidP="00091CB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091CB5" w:rsidRPr="004E1185" w:rsidRDefault="00091CB5" w:rsidP="00091CB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 правоустанавливающие документы на объекты недвижимости, права </w:t>
      </w:r>
      <w:r w:rsidRPr="004E1185">
        <w:rPr>
          <w:rFonts w:ascii="Times New Roman" w:eastAsia="Calibri" w:hAnsi="Times New Roman" w:cs="Times New Roman"/>
          <w:sz w:val="28"/>
          <w:szCs w:val="28"/>
        </w:rPr>
        <w:br/>
        <w:t xml:space="preserve">на которые не зарегистрированы в Едином государственном реестре прав </w:t>
      </w:r>
      <w:r w:rsidRPr="004E1185">
        <w:rPr>
          <w:rFonts w:ascii="Times New Roman" w:eastAsia="Calibri" w:hAnsi="Times New Roman" w:cs="Times New Roman"/>
          <w:sz w:val="28"/>
          <w:szCs w:val="28"/>
        </w:rPr>
        <w:br/>
        <w:t>на недвижимое имущество и сделок с ним;</w:t>
      </w:r>
    </w:p>
    <w:p w:rsidR="00091CB5" w:rsidRPr="004E1185" w:rsidRDefault="00091CB5" w:rsidP="00091CB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 если представлены документы и информация о членах семьи заявителя, </w:t>
      </w:r>
      <w:r w:rsidRPr="004E1185">
        <w:rPr>
          <w:rFonts w:ascii="Times New Roman" w:eastAsia="Calibri" w:hAnsi="Times New Roman" w:cs="Times New Roman"/>
          <w:sz w:val="28"/>
          <w:szCs w:val="28"/>
        </w:rPr>
        <w:b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_________________).</w:t>
      </w:r>
    </w:p>
    <w:p w:rsidR="00091CB5" w:rsidRPr="004E1185" w:rsidRDefault="00091CB5" w:rsidP="00091CB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 w:name="Par152"/>
      <w:bookmarkEnd w:id="2"/>
      <w:r w:rsidRPr="004E1185">
        <w:rPr>
          <w:rFonts w:ascii="Times New Roman" w:eastAsia="Calibri" w:hAnsi="Times New Roman" w:cs="Times New Roman"/>
          <w:sz w:val="28"/>
          <w:szCs w:val="28"/>
        </w:rPr>
        <w:t xml:space="preserve">2.7. Исчерпывающий перечень документов (сведений), необходимых </w:t>
      </w:r>
      <w:r w:rsidRPr="004E1185">
        <w:rPr>
          <w:rFonts w:ascii="Times New Roman" w:eastAsia="Calibri"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4E1185">
        <w:rPr>
          <w:rFonts w:ascii="Times New Roman" w:eastAsia="Calibri" w:hAnsi="Times New Roman" w:cs="Times New Roman"/>
          <w:sz w:val="28"/>
          <w:szCs w:val="28"/>
        </w:rPr>
        <w:lastRenderedPageBreak/>
        <w:t xml:space="preserve">обязательные для предоставления муниципальной услуги) </w:t>
      </w:r>
      <w:r w:rsidRPr="004E1185">
        <w:rPr>
          <w:rFonts w:ascii="Times New Roman" w:eastAsia="Calibri" w:hAnsi="Times New Roman" w:cs="Times New Roman"/>
          <w:sz w:val="28"/>
          <w:szCs w:val="28"/>
        </w:rPr>
        <w:br/>
        <w:t>и подлежащих представлению в рамках межведомственного информационного взаимодействия.</w:t>
      </w:r>
    </w:p>
    <w:p w:rsidR="00091CB5" w:rsidRPr="004E1185" w:rsidRDefault="00091CB5" w:rsidP="00091CB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 правоустанавливающие документы на объекты недвижимости, права </w:t>
      </w:r>
      <w:r w:rsidRPr="004E1185">
        <w:rPr>
          <w:rFonts w:ascii="Times New Roman" w:eastAsia="Calibri" w:hAnsi="Times New Roman" w:cs="Times New Roman"/>
          <w:sz w:val="28"/>
          <w:szCs w:val="28"/>
        </w:rPr>
        <w:br/>
        <w:t xml:space="preserve">на которые зарегистрированы в Едином государственном реестре прав </w:t>
      </w:r>
      <w:r w:rsidRPr="004E1185">
        <w:rPr>
          <w:rFonts w:ascii="Times New Roman" w:eastAsia="Calibri" w:hAnsi="Times New Roman" w:cs="Times New Roman"/>
          <w:sz w:val="28"/>
          <w:szCs w:val="28"/>
        </w:rPr>
        <w:br/>
        <w:t>на недвижимое имущество и сделок с ним;</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документы, подтверждающие регистрацию по месту жительства или месту пребывания (для физических лиц).</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2.7.1. Заявитель вправе представить документы, указанные в пункте 2.</w:t>
      </w:r>
      <w:hyperlink w:anchor="Par167" w:history="1">
        <w:r w:rsidRPr="004E1185">
          <w:rPr>
            <w:rFonts w:ascii="Times New Roman" w:eastAsia="Calibri" w:hAnsi="Times New Roman" w:cs="Times New Roman"/>
            <w:sz w:val="28"/>
            <w:szCs w:val="28"/>
          </w:rPr>
          <w:t>7</w:t>
        </w:r>
      </w:hyperlink>
      <w:r w:rsidRPr="004E1185">
        <w:rPr>
          <w:rFonts w:ascii="Times New Roman" w:eastAsia="Calibri" w:hAnsi="Times New Roman" w:cs="Times New Roman"/>
          <w:sz w:val="28"/>
          <w:szCs w:val="28"/>
        </w:rPr>
        <w:t xml:space="preserve"> Административного регламента, по собственной инициативе.</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2.7.2. Органы, предоставляющие муниципальную услугу, не вправе требовать от заявителя:</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1.</w:t>
      </w:r>
      <w:r w:rsidRPr="004E1185">
        <w:rPr>
          <w:rFonts w:ascii="Times New Roman" w:eastAsia="Calibri"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4E1185">
        <w:rPr>
          <w:rFonts w:ascii="Times New Roman" w:eastAsia="Calibri" w:hAnsi="Times New Roman" w:cs="Times New Roman"/>
          <w:sz w:val="28"/>
          <w:szCs w:val="28"/>
          <w:lang w:eastAsia="ru-RU"/>
        </w:rPr>
        <w:br/>
        <w:t xml:space="preserve">в связи с предоставлением муниципальной услуги; </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2.</w:t>
      </w:r>
      <w:r w:rsidRPr="004E1185">
        <w:rPr>
          <w:rFonts w:ascii="Times New Roman" w:eastAsia="Calibri"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4E1185">
        <w:rPr>
          <w:rFonts w:ascii="Times New Roman" w:eastAsia="Calibri" w:hAnsi="Times New Roman" w:cs="Times New Roman"/>
          <w:sz w:val="28"/>
          <w:szCs w:val="28"/>
          <w:lang w:eastAsia="ru-RU"/>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4E1185">
        <w:rPr>
          <w:rFonts w:ascii="Times New Roman" w:eastAsia="Calibri" w:hAnsi="Times New Roman" w:cs="Times New Roman"/>
          <w:sz w:val="28"/>
          <w:szCs w:val="28"/>
          <w:lang w:eastAsia="ru-RU"/>
        </w:rPr>
        <w:br/>
        <w:t>по собственной инициативе;</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w:t>
      </w:r>
      <w:r w:rsidRPr="004E1185">
        <w:rPr>
          <w:rFonts w:ascii="Times New Roman" w:eastAsia="Calibri"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4E1185">
        <w:rPr>
          <w:rFonts w:ascii="Times New Roman" w:eastAsia="Calibri" w:hAnsi="Times New Roman" w:cs="Times New Roman"/>
          <w:sz w:val="28"/>
          <w:szCs w:val="28"/>
          <w:lang w:eastAsia="ru-RU"/>
        </w:rPr>
        <w:br/>
        <w:t xml:space="preserve">(за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w:t>
      </w:r>
      <w:r w:rsidRPr="004E1185">
        <w:rPr>
          <w:rFonts w:ascii="Times New Roman" w:eastAsia="Calibri" w:hAnsi="Times New Roman" w:cs="Times New Roman"/>
          <w:sz w:val="28"/>
          <w:szCs w:val="28"/>
          <w:lang w:eastAsia="ru-RU"/>
        </w:rPr>
        <w:lastRenderedPageBreak/>
        <w:t>210-ФЗ, а также документов и информации, предоставляемых в результате оказания таких услуг;</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4E1185">
        <w:rPr>
          <w:rFonts w:ascii="Times New Roman" w:eastAsia="Calibri" w:hAnsi="Times New Roman" w:cs="Times New Roman"/>
          <w:sz w:val="28"/>
          <w:szCs w:val="28"/>
          <w:lang w:eastAsia="ru-RU"/>
        </w:rPr>
        <w:br/>
        <w:t>в предоставлении муниципальной услуги, за исключением следующих случаев:</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 наличие ошибок в заявлении о предоставлении муниципальной услуги </w:t>
      </w:r>
      <w:r w:rsidRPr="004E1185">
        <w:rPr>
          <w:rFonts w:ascii="Times New Roman" w:eastAsia="Calibri" w:hAnsi="Times New Roman" w:cs="Times New Roman"/>
          <w:sz w:val="28"/>
          <w:szCs w:val="28"/>
          <w:lang w:eastAsia="ru-RU"/>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4E1185">
        <w:rPr>
          <w:rFonts w:ascii="Times New Roman" w:eastAsia="Calibri" w:hAnsi="Times New Roman" w:cs="Times New Roman"/>
          <w:sz w:val="28"/>
          <w:szCs w:val="28"/>
          <w:lang w:eastAsia="ru-RU"/>
        </w:rPr>
        <w:br/>
        <w:t>в предоставлении муниципальной услуги и не включенных в представленный ранее комплект документов;</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4E1185">
        <w:rPr>
          <w:rFonts w:ascii="Times New Roman" w:eastAsia="Calibri" w:hAnsi="Times New Roman" w:cs="Times New Roman"/>
          <w:sz w:val="28"/>
          <w:szCs w:val="28"/>
          <w:lang w:eastAsia="ru-RU"/>
        </w:rPr>
        <w:br/>
        <w:t xml:space="preserve">при первоначальном отказе в приеме документов, необходимых </w:t>
      </w:r>
      <w:r w:rsidRPr="004E1185">
        <w:rPr>
          <w:rFonts w:ascii="Times New Roman" w:eastAsia="Calibri" w:hAnsi="Times New Roman" w:cs="Times New Roman"/>
          <w:sz w:val="28"/>
          <w:szCs w:val="28"/>
          <w:lang w:eastAsia="ru-RU"/>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4E1185">
        <w:rPr>
          <w:rFonts w:ascii="Times New Roman" w:eastAsia="Calibri" w:hAnsi="Times New Roman" w:cs="Times New Roman"/>
          <w:sz w:val="28"/>
          <w:szCs w:val="28"/>
          <w:lang w:eastAsia="ru-RU"/>
        </w:rPr>
        <w:br/>
        <w:t xml:space="preserve">№ 210-ФЗ, уведомляется заявитель, а также приносятся извинения </w:t>
      </w:r>
      <w:r w:rsidRPr="004E1185">
        <w:rPr>
          <w:rFonts w:ascii="Times New Roman" w:eastAsia="Calibri" w:hAnsi="Times New Roman" w:cs="Times New Roman"/>
          <w:sz w:val="28"/>
          <w:szCs w:val="28"/>
          <w:lang w:eastAsia="ru-RU"/>
        </w:rPr>
        <w:br/>
        <w:t>за доставленные неудобства;</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4E1185">
        <w:rPr>
          <w:rFonts w:ascii="Times New Roman" w:eastAsia="Calibri" w:hAnsi="Times New Roman" w:cs="Times New Roman"/>
          <w:sz w:val="28"/>
          <w:szCs w:val="28"/>
        </w:rPr>
        <w:lastRenderedPageBreak/>
        <w:t>государственной или муниципальной услуги, и иных случаев, установленных федеральными законами.</w:t>
      </w:r>
    </w:p>
    <w:p w:rsidR="00091CB5" w:rsidRPr="004E1185" w:rsidRDefault="00091CB5" w:rsidP="00091CB5">
      <w:pPr>
        <w:autoSpaceDE w:val="0"/>
        <w:autoSpaceDN w:val="0"/>
        <w:adjustRightInd w:val="0"/>
        <w:spacing w:after="0" w:line="240" w:lineRule="auto"/>
        <w:ind w:firstLine="540"/>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91CB5" w:rsidRPr="004E1185" w:rsidRDefault="00091CB5" w:rsidP="00091CB5">
      <w:pPr>
        <w:autoSpaceDE w:val="0"/>
        <w:autoSpaceDN w:val="0"/>
        <w:adjustRightInd w:val="0"/>
        <w:spacing w:after="0" w:line="240" w:lineRule="auto"/>
        <w:ind w:firstLine="540"/>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color w:val="000000"/>
          <w:sz w:val="28"/>
          <w:szCs w:val="28"/>
        </w:rPr>
        <w:t xml:space="preserve">2.8. </w:t>
      </w:r>
      <w:bookmarkStart w:id="3" w:name="Par174"/>
      <w:bookmarkStart w:id="4" w:name="Par193"/>
      <w:bookmarkEnd w:id="3"/>
      <w:bookmarkEnd w:id="4"/>
      <w:r w:rsidRPr="004E1185">
        <w:rPr>
          <w:rFonts w:ascii="Times New Roman" w:eastAsia="Times New Roman" w:hAnsi="Times New Roman" w:cs="Times New Roman"/>
          <w:sz w:val="28"/>
          <w:szCs w:val="28"/>
          <w:lang w:eastAsia="ru-RU"/>
        </w:rPr>
        <w:t xml:space="preserve">Основания для приостановления муниципальной услуги </w:t>
      </w:r>
      <w:r w:rsidRPr="004E1185">
        <w:rPr>
          <w:rFonts w:ascii="Times New Roman" w:eastAsia="Times New Roman" w:hAnsi="Times New Roman" w:cs="Times New Roman"/>
          <w:sz w:val="28"/>
          <w:szCs w:val="28"/>
          <w:lang w:eastAsia="ru-RU"/>
        </w:rPr>
        <w:br/>
        <w:t>не предусмотрены.</w:t>
      </w:r>
    </w:p>
    <w:p w:rsidR="00091CB5" w:rsidRPr="004E1185" w:rsidRDefault="00091CB5" w:rsidP="00091C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 xml:space="preserve">2.9. </w:t>
      </w:r>
      <w:bookmarkStart w:id="5" w:name="P129"/>
      <w:bookmarkEnd w:id="5"/>
      <w:r w:rsidRPr="004E1185">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Times New Roman" w:hAnsi="Times New Roman" w:cs="Times New Roman"/>
          <w:sz w:val="28"/>
          <w:szCs w:val="28"/>
          <w:lang w:eastAsia="ru-RU"/>
        </w:rPr>
        <w:t xml:space="preserve">- </w:t>
      </w:r>
      <w:r w:rsidRPr="004E1185">
        <w:rPr>
          <w:rFonts w:ascii="Times New Roman" w:eastAsia="Calibri" w:hAnsi="Times New Roman" w:cs="Times New Roman"/>
          <w:sz w:val="28"/>
          <w:szCs w:val="28"/>
        </w:rPr>
        <w:t xml:space="preserve"> заявление подано лицом, не уполномоченным на осуществление таких действий</w:t>
      </w:r>
      <w:r w:rsidRPr="004E1185">
        <w:rPr>
          <w:rFonts w:ascii="Times New Roman" w:eastAsia="Times New Roman" w:hAnsi="Times New Roman" w:cs="Times New Roman"/>
          <w:sz w:val="28"/>
          <w:szCs w:val="28"/>
          <w:lang w:eastAsia="ru-RU"/>
        </w:rPr>
        <w:t>.</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Представление неполного комплекта документов, необходимых </w:t>
      </w:r>
      <w:r w:rsidRPr="004E1185">
        <w:rPr>
          <w:rFonts w:ascii="Times New Roman" w:eastAsia="Calibri"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Представленные заявителем документы недействительны/указанные </w:t>
      </w:r>
      <w:r w:rsidRPr="004E1185">
        <w:rPr>
          <w:rFonts w:ascii="Times New Roman" w:eastAsia="Calibri" w:hAnsi="Times New Roman" w:cs="Times New Roman"/>
          <w:sz w:val="28"/>
          <w:szCs w:val="28"/>
        </w:rPr>
        <w:br/>
        <w:t>в заявлении сведения недостоверны:</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наличие в представленных документах недостоверных сведений.</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Отсутствие права на предоставление услуги:</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 - поступление от заявителя письменного заявления о прекращении рассмотрения заявления.</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2.11. Муниципальная услуга предоставляется Администрацией бесплатно.</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2.12 Максимальный срок ожидания в очереди при подаче запроса </w:t>
      </w:r>
      <w:r w:rsidRPr="004E1185">
        <w:rPr>
          <w:rFonts w:ascii="Times New Roman" w:eastAsia="Calibri" w:hAnsi="Times New Roman" w:cs="Times New Roman"/>
          <w:sz w:val="28"/>
          <w:szCs w:val="28"/>
        </w:rPr>
        <w:br/>
      </w:r>
      <w:r w:rsidRPr="004E1185">
        <w:rPr>
          <w:rFonts w:ascii="Times New Roman" w:eastAsia="Calibri" w:hAnsi="Times New Roman" w:cs="Times New Roman"/>
          <w:sz w:val="28"/>
          <w:szCs w:val="28"/>
        </w:rPr>
        <w:lastRenderedPageBreak/>
        <w:t>о предоставлении муниципальной услуги и при получении результата предоставления муниципальной услуги составляет не более 15 минут.</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при личном обращении </w:t>
      </w:r>
      <w:r w:rsidRPr="004E1185">
        <w:rPr>
          <w:rFonts w:ascii="Times New Roman" w:eastAsia="Times New Roman" w:hAnsi="Times New Roman" w:cs="Times New Roman"/>
          <w:bCs/>
          <w:sz w:val="28"/>
          <w:szCs w:val="28"/>
          <w:lang w:eastAsia="ru-RU"/>
        </w:rPr>
        <w:t xml:space="preserve">– </w:t>
      </w:r>
      <w:r w:rsidRPr="004E1185">
        <w:rPr>
          <w:rFonts w:ascii="Times New Roman" w:eastAsia="Calibri" w:hAnsi="Times New Roman" w:cs="Times New Roman"/>
          <w:sz w:val="28"/>
          <w:szCs w:val="28"/>
        </w:rPr>
        <w:t>в день поступления заявления в Администрацию;</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при направлении запроса на бумажном носителе из МФЦ в Администрацию (при наличии соглашения) </w:t>
      </w:r>
      <w:r w:rsidRPr="004E1185">
        <w:rPr>
          <w:rFonts w:ascii="Times New Roman" w:eastAsia="Times New Roman" w:hAnsi="Times New Roman" w:cs="Times New Roman"/>
          <w:bCs/>
          <w:sz w:val="28"/>
          <w:szCs w:val="28"/>
          <w:lang w:eastAsia="ru-RU"/>
        </w:rPr>
        <w:t xml:space="preserve">– </w:t>
      </w:r>
      <w:r w:rsidRPr="004E1185">
        <w:rPr>
          <w:rFonts w:ascii="Times New Roman" w:eastAsia="Calibri" w:hAnsi="Times New Roman" w:cs="Times New Roman"/>
          <w:sz w:val="28"/>
          <w:szCs w:val="28"/>
        </w:rPr>
        <w:t>в день поступления запроса в Администрацию;</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Calibri"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4E1185">
        <w:rPr>
          <w:rFonts w:ascii="Times New Roman" w:eastAsia="Times New Roman" w:hAnsi="Times New Roman" w:cs="Times New Roman"/>
          <w:bCs/>
          <w:sz w:val="28"/>
          <w:szCs w:val="28"/>
          <w:lang w:eastAsia="ru-RU"/>
        </w:rPr>
        <w:t xml:space="preserve">– </w:t>
      </w:r>
      <w:r w:rsidRPr="004E1185">
        <w:rPr>
          <w:rFonts w:ascii="Times New Roman" w:eastAsia="Calibri"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4E1185">
        <w:rPr>
          <w:rFonts w:ascii="Times New Roman" w:eastAsia="Calibri" w:hAnsi="Times New Roman" w:cs="Times New Roman"/>
          <w:sz w:val="28"/>
          <w:szCs w:val="28"/>
        </w:rPr>
        <w:br/>
        <w:t>и перечнем документов, необходимых для предоставления муниципальной услуги.</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2.14.1. Предоставление муниципальной услуги осуществляется </w:t>
      </w:r>
      <w:r w:rsidRPr="004E1185">
        <w:rPr>
          <w:rFonts w:ascii="Times New Roman" w:eastAsia="Calibri" w:hAnsi="Times New Roman" w:cs="Times New Roman"/>
          <w:sz w:val="28"/>
          <w:szCs w:val="28"/>
        </w:rPr>
        <w:br/>
        <w:t>в специально выделенных для этих целей помещениях Администрации и МФЦ.</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4E1185">
        <w:rPr>
          <w:rFonts w:ascii="Times New Roman" w:eastAsia="Calibri" w:hAnsi="Times New Roman" w:cs="Times New Roman"/>
          <w:sz w:val="28"/>
          <w:szCs w:val="28"/>
        </w:rPr>
        <w:br/>
        <w:t xml:space="preserve">к зданию, в которых размещены МФЦ, располагается бесплатная парковка </w:t>
      </w:r>
      <w:r w:rsidRPr="004E1185">
        <w:rPr>
          <w:rFonts w:ascii="Times New Roman" w:eastAsia="Calibri"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4E1185">
        <w:rPr>
          <w:rFonts w:ascii="Times New Roman" w:eastAsia="Calibri" w:hAnsi="Times New Roman" w:cs="Times New Roman"/>
          <w:sz w:val="28"/>
          <w:szCs w:val="28"/>
        </w:rPr>
        <w:br/>
        <w:t>в помещение инвалидам.</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2.14.5. Вход в здание (помещение) и выход из него оборудуются лестницами с поручнями и пандусами для передвижения детских и </w:t>
      </w:r>
      <w:r w:rsidRPr="004E1185">
        <w:rPr>
          <w:rFonts w:ascii="Times New Roman" w:eastAsia="Calibri" w:hAnsi="Times New Roman" w:cs="Times New Roman"/>
          <w:sz w:val="28"/>
          <w:szCs w:val="28"/>
        </w:rPr>
        <w:lastRenderedPageBreak/>
        <w:t>инвалидных колясок.</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2.14.6. В помещении организуется бесплатный туалет для посетителей, </w:t>
      </w:r>
      <w:r w:rsidRPr="004E1185">
        <w:rPr>
          <w:rFonts w:ascii="Times New Roman" w:eastAsia="Calibri" w:hAnsi="Times New Roman" w:cs="Times New Roman"/>
          <w:sz w:val="28"/>
          <w:szCs w:val="28"/>
        </w:rPr>
        <w:br/>
        <w:t>в том числе туалет, предназначенный для инвалидов.</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4E1185">
        <w:rPr>
          <w:rFonts w:ascii="Times New Roman" w:eastAsia="Calibri" w:hAnsi="Times New Roman" w:cs="Times New Roman"/>
          <w:sz w:val="28"/>
          <w:szCs w:val="28"/>
        </w:rPr>
        <w:br/>
        <w:t>для сопровождения инвалида.</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E1185">
        <w:rPr>
          <w:rFonts w:ascii="Times New Roman" w:eastAsia="Calibri" w:hAnsi="Times New Roman" w:cs="Times New Roman"/>
          <w:sz w:val="28"/>
          <w:szCs w:val="28"/>
        </w:rPr>
        <w:t>сурдопереводчика</w:t>
      </w:r>
      <w:proofErr w:type="spellEnd"/>
      <w:r w:rsidRPr="004E1185">
        <w:rPr>
          <w:rFonts w:ascii="Times New Roman" w:eastAsia="Calibri" w:hAnsi="Times New Roman" w:cs="Times New Roman"/>
          <w:sz w:val="28"/>
          <w:szCs w:val="28"/>
        </w:rPr>
        <w:t xml:space="preserve"> и </w:t>
      </w:r>
      <w:proofErr w:type="spellStart"/>
      <w:r w:rsidRPr="004E1185">
        <w:rPr>
          <w:rFonts w:ascii="Times New Roman" w:eastAsia="Calibri" w:hAnsi="Times New Roman" w:cs="Times New Roman"/>
          <w:sz w:val="28"/>
          <w:szCs w:val="28"/>
        </w:rPr>
        <w:t>тифлосурдопереводчика</w:t>
      </w:r>
      <w:proofErr w:type="spellEnd"/>
      <w:r w:rsidRPr="004E1185">
        <w:rPr>
          <w:rFonts w:ascii="Times New Roman" w:eastAsia="Calibri" w:hAnsi="Times New Roman" w:cs="Times New Roman"/>
          <w:sz w:val="28"/>
          <w:szCs w:val="28"/>
        </w:rPr>
        <w:t>.</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4E1185">
        <w:rPr>
          <w:rFonts w:ascii="Times New Roman" w:eastAsia="Calibri"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4E1185">
        <w:rPr>
          <w:rFonts w:ascii="Times New Roman" w:eastAsia="Calibri" w:hAnsi="Times New Roman" w:cs="Times New Roman"/>
          <w:sz w:val="28"/>
          <w:szCs w:val="28"/>
        </w:rPr>
        <w:br/>
        <w:t>для написания письменных обращений.</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2.15. Показатели доступности и качества муниципальной услуги.</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2.15.1. Показатели доступности муниципальной услуги (общие, применимые в отношении всех заявителей):</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1) транспортная доступность к месту предоставления муниципальной услуги;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lastRenderedPageBreak/>
        <w:t>2) наличие указателей, обеспечивающих беспрепятственный доступ                       к помещениям, в которых предоставляется услуга;</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2.15.2. Показатели доступности муниципальной услуги (специальные, применимые в отношении инвалидов):</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1) наличие инфраструктуры, указанной в </w:t>
      </w:r>
      <w:hyperlink w:anchor="P200" w:history="1">
        <w:r w:rsidRPr="004E1185">
          <w:rPr>
            <w:rFonts w:ascii="Times New Roman" w:eastAsia="Calibri" w:hAnsi="Times New Roman" w:cs="Times New Roman"/>
            <w:sz w:val="28"/>
            <w:szCs w:val="28"/>
          </w:rPr>
          <w:t>п. 2.14</w:t>
        </w:r>
      </w:hyperlink>
      <w:r w:rsidRPr="004E1185">
        <w:rPr>
          <w:rFonts w:ascii="Times New Roman" w:eastAsia="Calibri" w:hAnsi="Times New Roman" w:cs="Times New Roman"/>
          <w:sz w:val="28"/>
          <w:szCs w:val="28"/>
        </w:rPr>
        <w:t xml:space="preserve"> регламента;</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2) исполнение требований доступности услуг для инвалидов;</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3) обеспечение беспрепятственного доступа инвалидов к </w:t>
      </w:r>
      <w:proofErr w:type="gramStart"/>
      <w:r w:rsidRPr="004E1185">
        <w:rPr>
          <w:rFonts w:ascii="Times New Roman" w:eastAsia="Calibri" w:hAnsi="Times New Roman" w:cs="Times New Roman"/>
          <w:sz w:val="28"/>
          <w:szCs w:val="28"/>
        </w:rPr>
        <w:t xml:space="preserve">помещениям,   </w:t>
      </w:r>
      <w:proofErr w:type="gramEnd"/>
      <w:r w:rsidRPr="004E1185">
        <w:rPr>
          <w:rFonts w:ascii="Times New Roman" w:eastAsia="Calibri" w:hAnsi="Times New Roman" w:cs="Times New Roman"/>
          <w:sz w:val="28"/>
          <w:szCs w:val="28"/>
        </w:rPr>
        <w:t xml:space="preserve">                в которых предоставляется муниципальная услуга.</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2.15.3. Показатели качества муниципальной услуги:</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1) соблюдение срока предоставления муниципальной услуги;</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2) соблюдение времени ожидания в очереди при подаче заявления                         и получении результата;</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Согласований, необходимых для получения муниципальной услуги, </w:t>
      </w:r>
      <w:r w:rsidRPr="004E1185">
        <w:rPr>
          <w:rFonts w:ascii="Times New Roman" w:eastAsia="Calibri" w:hAnsi="Times New Roman" w:cs="Times New Roman"/>
          <w:sz w:val="28"/>
          <w:szCs w:val="28"/>
          <w:lang w:eastAsia="ru-RU"/>
        </w:rPr>
        <w:br/>
        <w:t>не требуется.</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4E1185">
        <w:rPr>
          <w:rFonts w:ascii="Times New Roman" w:eastAsia="Calibri" w:hAnsi="Times New Roman" w:cs="Times New Roman"/>
          <w:sz w:val="28"/>
          <w:szCs w:val="28"/>
          <w:lang w:eastAsia="ru-RU"/>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2.17.1. Предоставление услуги по экстерриториальному принципу не предусмотрено.</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91CB5" w:rsidRPr="004E1185" w:rsidRDefault="00091CB5" w:rsidP="00091CB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3. Состав, последовательность и сроки выполнения </w:t>
      </w:r>
    </w:p>
    <w:p w:rsidR="00091CB5" w:rsidRPr="004E1185" w:rsidRDefault="00091CB5" w:rsidP="00091CB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административных процедур, требования к порядку </w:t>
      </w:r>
      <w:r w:rsidRPr="004E1185">
        <w:rPr>
          <w:rFonts w:ascii="Times New Roman" w:eastAsia="Calibri" w:hAnsi="Times New Roman" w:cs="Times New Roman"/>
          <w:sz w:val="28"/>
          <w:szCs w:val="28"/>
        </w:rPr>
        <w:br/>
        <w:t xml:space="preserve">их выполнения, в том числе особенности выполнения </w:t>
      </w:r>
    </w:p>
    <w:p w:rsidR="00091CB5" w:rsidRPr="004E1185" w:rsidRDefault="00091CB5" w:rsidP="00091CB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4E1185">
        <w:rPr>
          <w:rFonts w:ascii="Times New Roman" w:eastAsia="Calibri" w:hAnsi="Times New Roman" w:cs="Times New Roman"/>
          <w:sz w:val="28"/>
          <w:szCs w:val="28"/>
        </w:rPr>
        <w:t>административных процедур в электронной форме</w:t>
      </w:r>
    </w:p>
    <w:p w:rsidR="00091CB5" w:rsidRPr="004E1185" w:rsidRDefault="00091CB5" w:rsidP="00091CB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1) прием и регистрация заявления и документов о предоставлении муниципальной услуги </w:t>
      </w:r>
      <w:r w:rsidRPr="004E1185">
        <w:rPr>
          <w:rFonts w:ascii="Times New Roman" w:eastAsia="Times New Roman" w:hAnsi="Times New Roman" w:cs="Times New Roman"/>
          <w:bCs/>
          <w:sz w:val="28"/>
          <w:szCs w:val="28"/>
          <w:lang w:eastAsia="ru-RU"/>
        </w:rPr>
        <w:t>–</w:t>
      </w:r>
      <w:r w:rsidRPr="004E1185">
        <w:rPr>
          <w:rFonts w:ascii="Times New Roman" w:eastAsia="Calibri" w:hAnsi="Times New Roman" w:cs="Times New Roman"/>
          <w:sz w:val="28"/>
          <w:szCs w:val="28"/>
        </w:rPr>
        <w:t xml:space="preserve"> 1 рабочий день;</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2) рассмотрение заявления и документов о предоставлении муниципальной услуги </w:t>
      </w:r>
      <w:r w:rsidRPr="004E1185">
        <w:rPr>
          <w:rFonts w:ascii="Times New Roman" w:eastAsia="Times New Roman" w:hAnsi="Times New Roman" w:cs="Times New Roman"/>
          <w:bCs/>
          <w:sz w:val="28"/>
          <w:szCs w:val="28"/>
          <w:lang w:eastAsia="ru-RU"/>
        </w:rPr>
        <w:t>–</w:t>
      </w:r>
      <w:r w:rsidRPr="004E1185">
        <w:rPr>
          <w:rFonts w:ascii="Times New Roman" w:eastAsia="Calibri" w:hAnsi="Times New Roman" w:cs="Times New Roman"/>
          <w:sz w:val="28"/>
          <w:szCs w:val="28"/>
        </w:rPr>
        <w:t xml:space="preserve"> не более 12 рабочих дней;</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3) </w:t>
      </w:r>
      <w:r w:rsidRPr="004E1185">
        <w:rPr>
          <w:rFonts w:ascii="Times New Roman" w:eastAsia="Calibri"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4) </w:t>
      </w:r>
      <w:r w:rsidRPr="004E1185">
        <w:rPr>
          <w:rFonts w:ascii="Times New Roman" w:eastAsia="Calibri" w:hAnsi="Times New Roman" w:cs="Times New Roman"/>
          <w:sz w:val="28"/>
          <w:szCs w:val="28"/>
        </w:rPr>
        <w:tab/>
        <w:t>выдача результата – не более 1 рабочего дня.</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3.1.2. Прием и регистрация заявления и документов о предоставлении муниципальной услуги.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3.1.2.1. Основание для начала административной процедуры: поступление </w:t>
      </w:r>
      <w:r w:rsidRPr="004E1185">
        <w:rPr>
          <w:rFonts w:ascii="Times New Roman" w:eastAsia="Calibri" w:hAnsi="Times New Roman" w:cs="Times New Roman"/>
          <w:sz w:val="28"/>
          <w:szCs w:val="28"/>
          <w:lang w:eastAsia="ru-RU"/>
        </w:rPr>
        <w:br/>
        <w:t xml:space="preserve">в Администрацию заявления и документов, предусмотренных </w:t>
      </w:r>
      <w:hyperlink w:anchor="P99" w:history="1">
        <w:r w:rsidRPr="004E1185">
          <w:rPr>
            <w:rFonts w:ascii="Times New Roman" w:eastAsia="Calibri" w:hAnsi="Times New Roman" w:cs="Times New Roman"/>
            <w:sz w:val="28"/>
            <w:szCs w:val="28"/>
            <w:lang w:eastAsia="ru-RU"/>
          </w:rPr>
          <w:t>п. 2.6</w:t>
        </w:r>
      </w:hyperlink>
      <w:r w:rsidRPr="004E1185">
        <w:rPr>
          <w:rFonts w:ascii="Times New Roman" w:eastAsia="Calibri" w:hAnsi="Times New Roman" w:cs="Times New Roman"/>
          <w:sz w:val="28"/>
          <w:szCs w:val="28"/>
          <w:lang w:eastAsia="ru-RU"/>
        </w:rPr>
        <w:t xml:space="preserve"> административного регламента.</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4E1185">
        <w:rPr>
          <w:rFonts w:ascii="Calibri" w:eastAsia="Times New Roman" w:hAnsi="Calibri" w:cs="Calibri"/>
          <w:szCs w:val="20"/>
          <w:lang w:eastAsia="ru-RU"/>
        </w:rPr>
        <w:t xml:space="preserve"> </w:t>
      </w:r>
      <w:r w:rsidRPr="004E1185">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lastRenderedPageBreak/>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3.1.3. Рассмотрение заявления и документов о предоставлении муниципальной услуги.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u w:val="single"/>
          <w:lang w:eastAsia="ru-RU"/>
        </w:rPr>
        <w:t>1 действие:</w:t>
      </w:r>
      <w:r w:rsidRPr="004E1185">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u w:val="single"/>
          <w:lang w:eastAsia="ru-RU"/>
        </w:rPr>
        <w:t>2 действие:</w:t>
      </w:r>
      <w:r w:rsidRPr="004E1185">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4E1185">
        <w:rPr>
          <w:rFonts w:ascii="Times New Roman" w:eastAsia="Calibri" w:hAnsi="Times New Roman" w:cs="Times New Roman"/>
          <w:sz w:val="28"/>
          <w:szCs w:val="28"/>
          <w:lang w:eastAsia="ru-RU"/>
        </w:rPr>
        <w:br/>
        <w:t>не более 5 рабочих дней с даты окончания первой административной процедуры;</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u w:val="single"/>
          <w:lang w:eastAsia="ru-RU"/>
        </w:rPr>
        <w:t>3 действие:</w:t>
      </w:r>
      <w:r w:rsidRPr="004E1185">
        <w:rPr>
          <w:rFonts w:ascii="Times New Roman" w:eastAsia="Calibri" w:hAnsi="Times New Roman" w:cs="Times New Roman"/>
          <w:sz w:val="28"/>
          <w:szCs w:val="28"/>
          <w:lang w:eastAsia="ru-RU"/>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091CB5" w:rsidRPr="004E1185" w:rsidRDefault="00091CB5" w:rsidP="00091CB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u w:val="single"/>
          <w:lang w:eastAsia="ru-RU"/>
        </w:rPr>
        <w:t>4 действие:</w:t>
      </w:r>
      <w:r w:rsidRPr="004E1185">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4E1185">
        <w:rPr>
          <w:rFonts w:ascii="Calibri" w:eastAsia="Calibri" w:hAnsi="Calibri" w:cs="Times New Roman"/>
        </w:rPr>
        <w:t xml:space="preserve"> </w:t>
      </w:r>
      <w:r w:rsidRPr="004E1185">
        <w:rPr>
          <w:rFonts w:ascii="Times New Roman" w:eastAsia="Times New Roman" w:hAnsi="Times New Roman" w:cs="Times New Roman"/>
          <w:sz w:val="28"/>
          <w:szCs w:val="28"/>
          <w:lang w:eastAsia="ru-RU"/>
        </w:rPr>
        <w:t>в течение не более 12 рабочих дней с даты окончания первой административной процедуры.</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lastRenderedPageBreak/>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3.1.3.5. Результат выполнения административной процедуры:</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 подготовка справки об отказе от преимущественного права покупки доли </w:t>
      </w:r>
      <w:r w:rsidRPr="004E1185">
        <w:rPr>
          <w:rFonts w:ascii="Times New Roman" w:eastAsia="Calibri" w:hAnsi="Times New Roman" w:cs="Times New Roman"/>
          <w:sz w:val="28"/>
          <w:szCs w:val="28"/>
          <w:lang w:eastAsia="ru-RU"/>
        </w:rPr>
        <w:br/>
        <w:t xml:space="preserve">в праве общей долевой собственности на жилые помещения; </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подготовка письма, содержащего мотивированный отказ в предоставлении муниципальной услуги.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3.1.4. Принятие решения о предоставлении муниципальной услуги </w:t>
      </w:r>
      <w:r w:rsidRPr="004E1185">
        <w:rPr>
          <w:rFonts w:ascii="Times New Roman" w:eastAsia="Calibri" w:hAnsi="Times New Roman" w:cs="Times New Roman"/>
          <w:sz w:val="28"/>
          <w:szCs w:val="28"/>
          <w:lang w:eastAsia="ru-RU"/>
        </w:rPr>
        <w:br/>
        <w:t>или об отказе в предоставлении муниципальной услуги.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3.1.4.5. Результат выполнения административной процедуры:</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 подписание справки об отказе от преимущественного права покупки доли в праве общей долевой собственности на жилые помещения; </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 подписание письма, содержащего мотивированный отказ </w:t>
      </w:r>
      <w:r w:rsidRPr="004E1185">
        <w:rPr>
          <w:rFonts w:ascii="Times New Roman" w:eastAsia="Calibri" w:hAnsi="Times New Roman" w:cs="Times New Roman"/>
          <w:sz w:val="28"/>
          <w:szCs w:val="28"/>
          <w:lang w:eastAsia="ru-RU"/>
        </w:rPr>
        <w:br/>
        <w:t>в предоставлении муниципальной услуги.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3.1.5. Выдача результата.</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4E1185">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4E1185">
        <w:rPr>
          <w:rFonts w:ascii="Times New Roman" w:eastAsia="Calibri" w:hAnsi="Times New Roman" w:cs="Times New Roman"/>
          <w:sz w:val="28"/>
          <w:szCs w:val="28"/>
          <w:lang w:eastAsia="ru-RU"/>
        </w:rPr>
        <w:br/>
        <w:t>в заявлении, в течение 1 дня.</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lastRenderedPageBreak/>
        <w:t>3.1.5.3. Лицо, ответственное за выполнение административной процедуры: работник Администрации,</w:t>
      </w:r>
      <w:r w:rsidRPr="004E1185">
        <w:rPr>
          <w:rFonts w:ascii="Arial" w:eastAsia="Calibri" w:hAnsi="Arial" w:cs="Arial"/>
          <w:sz w:val="20"/>
          <w:szCs w:val="20"/>
          <w:lang w:eastAsia="ru-RU"/>
        </w:rPr>
        <w:t xml:space="preserve"> </w:t>
      </w:r>
      <w:r w:rsidRPr="004E1185">
        <w:rPr>
          <w:rFonts w:ascii="Times New Roman" w:eastAsia="Calibri" w:hAnsi="Times New Roman" w:cs="Times New Roman"/>
          <w:sz w:val="28"/>
          <w:szCs w:val="28"/>
          <w:lang w:eastAsia="ru-RU"/>
        </w:rPr>
        <w:t>ответственный за обработку исходящих документов.</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4E1185">
        <w:rPr>
          <w:rFonts w:ascii="Times New Roman" w:eastAsia="Calibri" w:hAnsi="Times New Roman" w:cs="Times New Roman"/>
          <w:sz w:val="28"/>
          <w:szCs w:val="28"/>
          <w:lang w:eastAsia="ru-RU"/>
        </w:rPr>
        <w:br/>
        <w:t xml:space="preserve">в заявлении. </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3.2. Особенности выполнения административных процедур в электронной форме.</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368"/>
      <w:bookmarkEnd w:id="6"/>
      <w:r w:rsidRPr="004E1185">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1" w:history="1">
        <w:r w:rsidRPr="004E1185">
          <w:rPr>
            <w:rFonts w:ascii="Times New Roman" w:eastAsia="Times New Roman" w:hAnsi="Times New Roman" w:cs="Times New Roman"/>
            <w:sz w:val="28"/>
            <w:szCs w:val="28"/>
            <w:lang w:eastAsia="ru-RU"/>
          </w:rPr>
          <w:t>законом</w:t>
        </w:r>
      </w:hyperlink>
      <w:r w:rsidRPr="004E1185">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Федеральным </w:t>
      </w:r>
      <w:hyperlink r:id="rId12" w:history="1">
        <w:r w:rsidRPr="004E1185">
          <w:rPr>
            <w:rFonts w:ascii="Times New Roman" w:eastAsia="Times New Roman" w:hAnsi="Times New Roman" w:cs="Times New Roman"/>
            <w:sz w:val="28"/>
            <w:szCs w:val="28"/>
            <w:lang w:eastAsia="ru-RU"/>
          </w:rPr>
          <w:t>законом</w:t>
        </w:r>
      </w:hyperlink>
      <w:r w:rsidRPr="004E1185">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3" w:history="1">
        <w:r w:rsidRPr="004E1185">
          <w:rPr>
            <w:rFonts w:ascii="Times New Roman" w:eastAsia="Times New Roman" w:hAnsi="Times New Roman" w:cs="Times New Roman"/>
            <w:sz w:val="28"/>
            <w:szCs w:val="28"/>
            <w:lang w:eastAsia="ru-RU"/>
          </w:rPr>
          <w:t>постановлением</w:t>
        </w:r>
      </w:hyperlink>
      <w:r w:rsidRPr="004E1185">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с обязательной личной явкой на прием в Администрацию;</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без личной явки на прием в Администрацию.</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318"/>
      <w:bookmarkEnd w:id="7"/>
      <w:r w:rsidRPr="004E1185">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пройти идентификацию и аутентификацию в ЕСИА;</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 xml:space="preserve">- приложить к заявлению электронные документы, заверенные </w:t>
      </w:r>
      <w:r w:rsidRPr="004E1185">
        <w:rPr>
          <w:rFonts w:ascii="Times New Roman" w:eastAsia="Times New Roman" w:hAnsi="Times New Roman" w:cs="Times New Roman"/>
          <w:sz w:val="28"/>
          <w:szCs w:val="28"/>
          <w:lang w:eastAsia="ru-RU"/>
        </w:rPr>
        <w:lastRenderedPageBreak/>
        <w:t>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4E1185">
          <w:rPr>
            <w:rFonts w:ascii="Times New Roman" w:eastAsia="Times New Roman" w:hAnsi="Times New Roman" w:cs="Times New Roman"/>
            <w:sz w:val="28"/>
            <w:szCs w:val="28"/>
            <w:lang w:eastAsia="ru-RU"/>
          </w:rPr>
          <w:t>пункта 3.2.5</w:t>
        </w:r>
      </w:hyperlink>
      <w:r w:rsidRPr="004E1185">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E1185">
        <w:rPr>
          <w:rFonts w:ascii="Times New Roman" w:eastAsia="Times New Roman" w:hAnsi="Times New Roman" w:cs="Times New Roman"/>
          <w:sz w:val="28"/>
          <w:szCs w:val="28"/>
          <w:lang w:eastAsia="ru-RU"/>
        </w:rPr>
        <w:t>Межвед</w:t>
      </w:r>
      <w:proofErr w:type="spellEnd"/>
      <w:r w:rsidRPr="004E1185">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E1185">
        <w:rPr>
          <w:rFonts w:ascii="Times New Roman" w:eastAsia="Times New Roman" w:hAnsi="Times New Roman" w:cs="Times New Roman"/>
          <w:sz w:val="28"/>
          <w:szCs w:val="28"/>
          <w:lang w:eastAsia="ru-RU"/>
        </w:rPr>
        <w:t>Межвед</w:t>
      </w:r>
      <w:proofErr w:type="spellEnd"/>
      <w:r w:rsidRPr="004E1185">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4E1185">
        <w:rPr>
          <w:rFonts w:ascii="Times New Roman" w:eastAsia="Times New Roman" w:hAnsi="Times New Roman" w:cs="Times New Roman"/>
          <w:sz w:val="28"/>
          <w:szCs w:val="28"/>
          <w:lang w:eastAsia="ru-RU"/>
        </w:rPr>
        <w:t>Межвед</w:t>
      </w:r>
      <w:proofErr w:type="spellEnd"/>
      <w:r w:rsidRPr="004E1185">
        <w:rPr>
          <w:rFonts w:ascii="Times New Roman" w:eastAsia="Times New Roman" w:hAnsi="Times New Roman" w:cs="Times New Roman"/>
          <w:sz w:val="28"/>
          <w:szCs w:val="28"/>
          <w:lang w:eastAsia="ru-RU"/>
        </w:rPr>
        <w:t xml:space="preserve"> ЛО»;</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lastRenderedPageBreak/>
        <w:t>формирует через АИС «</w:t>
      </w:r>
      <w:proofErr w:type="spellStart"/>
      <w:r w:rsidRPr="004E1185">
        <w:rPr>
          <w:rFonts w:ascii="Times New Roman" w:eastAsia="Times New Roman" w:hAnsi="Times New Roman" w:cs="Times New Roman"/>
          <w:sz w:val="28"/>
          <w:szCs w:val="28"/>
          <w:lang w:eastAsia="ru-RU"/>
        </w:rPr>
        <w:t>Межвед</w:t>
      </w:r>
      <w:proofErr w:type="spellEnd"/>
      <w:r w:rsidRPr="004E1185">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E1185">
        <w:rPr>
          <w:rFonts w:ascii="Times New Roman" w:eastAsia="Times New Roman" w:hAnsi="Times New Roman" w:cs="Times New Roman"/>
          <w:sz w:val="28"/>
          <w:szCs w:val="28"/>
          <w:lang w:eastAsia="ru-RU"/>
        </w:rPr>
        <w:t>Межвед</w:t>
      </w:r>
      <w:proofErr w:type="spellEnd"/>
      <w:r w:rsidRPr="004E1185">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4E1185">
        <w:rPr>
          <w:rFonts w:ascii="Times New Roman" w:eastAsia="Times New Roman" w:hAnsi="Times New Roman" w:cs="Times New Roman"/>
          <w:sz w:val="28"/>
          <w:szCs w:val="28"/>
          <w:lang w:eastAsia="ru-RU"/>
        </w:rPr>
        <w:t>Межвед</w:t>
      </w:r>
      <w:proofErr w:type="spellEnd"/>
      <w:r w:rsidRPr="004E1185">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E1185">
        <w:rPr>
          <w:rFonts w:ascii="Times New Roman" w:eastAsia="Times New Roman" w:hAnsi="Times New Roman" w:cs="Times New Roman"/>
          <w:sz w:val="28"/>
          <w:szCs w:val="28"/>
          <w:lang w:eastAsia="ru-RU"/>
        </w:rPr>
        <w:t>Межвед</w:t>
      </w:r>
      <w:proofErr w:type="spellEnd"/>
      <w:r w:rsidRPr="004E1185">
        <w:rPr>
          <w:rFonts w:ascii="Times New Roman" w:eastAsia="Times New Roman" w:hAnsi="Times New Roman" w:cs="Times New Roman"/>
          <w:sz w:val="28"/>
          <w:szCs w:val="28"/>
          <w:lang w:eastAsia="ru-RU"/>
        </w:rPr>
        <w:t xml:space="preserve"> ЛО».</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E1185">
        <w:rPr>
          <w:rFonts w:ascii="Times New Roman" w:eastAsia="Times New Roman" w:hAnsi="Times New Roman" w:cs="Times New Roman"/>
          <w:sz w:val="28"/>
          <w:szCs w:val="28"/>
          <w:lang w:eastAsia="ru-RU"/>
        </w:rPr>
        <w:t>Межвед</w:t>
      </w:r>
      <w:proofErr w:type="spellEnd"/>
      <w:r w:rsidRPr="004E1185">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E1185">
        <w:rPr>
          <w:rFonts w:ascii="Times New Roman" w:eastAsia="Times New Roman" w:hAnsi="Times New Roman" w:cs="Times New Roman"/>
          <w:sz w:val="28"/>
          <w:szCs w:val="28"/>
          <w:lang w:eastAsia="ru-RU"/>
        </w:rPr>
        <w:t>Межвед</w:t>
      </w:r>
      <w:proofErr w:type="spellEnd"/>
      <w:r w:rsidRPr="004E1185">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4E1185">
        <w:rPr>
          <w:rFonts w:ascii="Times New Roman" w:eastAsia="Times New Roman" w:hAnsi="Times New Roman" w:cs="Times New Roman"/>
          <w:sz w:val="28"/>
          <w:szCs w:val="28"/>
          <w:lang w:eastAsia="ru-RU"/>
        </w:rPr>
        <w:t>Межвед</w:t>
      </w:r>
      <w:proofErr w:type="spellEnd"/>
      <w:r w:rsidRPr="004E1185">
        <w:rPr>
          <w:rFonts w:ascii="Times New Roman" w:eastAsia="Times New Roman" w:hAnsi="Times New Roman" w:cs="Times New Roman"/>
          <w:sz w:val="28"/>
          <w:szCs w:val="28"/>
          <w:lang w:eastAsia="ru-RU"/>
        </w:rPr>
        <w:t xml:space="preserve"> ЛО».</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4E1185">
          <w:rPr>
            <w:rFonts w:ascii="Times New Roman" w:eastAsia="Times New Roman" w:hAnsi="Times New Roman" w:cs="Times New Roman"/>
            <w:sz w:val="28"/>
            <w:szCs w:val="28"/>
            <w:lang w:eastAsia="ru-RU"/>
          </w:rPr>
          <w:t>пункте 2.6</w:t>
        </w:r>
      </w:hyperlink>
      <w:r w:rsidRPr="004E1185">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4E1185">
          <w:rPr>
            <w:rFonts w:ascii="Times New Roman" w:eastAsia="Times New Roman" w:hAnsi="Times New Roman" w:cs="Times New Roman"/>
            <w:sz w:val="28"/>
            <w:szCs w:val="28"/>
            <w:lang w:eastAsia="ru-RU"/>
          </w:rPr>
          <w:t>пункте 2.6</w:t>
        </w:r>
      </w:hyperlink>
      <w:r w:rsidRPr="004E1185">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4E1185">
          <w:rPr>
            <w:rFonts w:ascii="Times New Roman" w:eastAsia="Times New Roman" w:hAnsi="Times New Roman" w:cs="Times New Roman"/>
            <w:sz w:val="28"/>
            <w:szCs w:val="28"/>
            <w:lang w:eastAsia="ru-RU"/>
          </w:rPr>
          <w:t>пункте 2.10</w:t>
        </w:r>
      </w:hyperlink>
      <w:r w:rsidRPr="004E1185">
        <w:rPr>
          <w:rFonts w:ascii="Times New Roman" w:eastAsia="Times New Roman" w:hAnsi="Times New Roman" w:cs="Times New Roman"/>
          <w:sz w:val="28"/>
          <w:szCs w:val="28"/>
          <w:lang w:eastAsia="ru-RU"/>
        </w:rPr>
        <w:t xml:space="preserve"> регламента.</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lastRenderedPageBreak/>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91CB5" w:rsidRPr="004E1185" w:rsidRDefault="00091CB5" w:rsidP="00091C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1185">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3.3. Порядок исправления допущенных опечаток и ошибок в выданных </w:t>
      </w:r>
      <w:r w:rsidRPr="004E1185">
        <w:rPr>
          <w:rFonts w:ascii="Times New Roman" w:eastAsia="Calibri" w:hAnsi="Times New Roman" w:cs="Times New Roman"/>
          <w:sz w:val="28"/>
          <w:szCs w:val="28"/>
          <w:lang w:eastAsia="ru-RU"/>
        </w:rPr>
        <w:br/>
        <w:t>в результате предоставления муниципальной услуги документах.</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4E1185">
        <w:rPr>
          <w:rFonts w:ascii="Times New Roman" w:eastAsia="Calibri" w:hAnsi="Times New Roman" w:cs="Times New Roman"/>
          <w:sz w:val="28"/>
          <w:szCs w:val="28"/>
          <w:lang w:eastAsia="ru-RU"/>
        </w:rPr>
        <w:br/>
        <w:t xml:space="preserve">и подписанное усиленной квалифицированной электронной подписью заявление </w:t>
      </w:r>
      <w:r w:rsidRPr="004E1185">
        <w:rPr>
          <w:rFonts w:ascii="Times New Roman" w:eastAsia="Calibri" w:hAnsi="Times New Roman" w:cs="Times New Roman"/>
          <w:sz w:val="28"/>
          <w:szCs w:val="28"/>
          <w:lang w:eastAsia="ru-RU"/>
        </w:rPr>
        <w:br/>
        <w:t xml:space="preserve">о необходимости исправления допущенных опечаток и (или) ошибок </w:t>
      </w:r>
      <w:r w:rsidRPr="004E1185">
        <w:rPr>
          <w:rFonts w:ascii="Times New Roman" w:eastAsia="Calibri" w:hAnsi="Times New Roman" w:cs="Times New Roman"/>
          <w:sz w:val="28"/>
          <w:szCs w:val="28"/>
          <w:lang w:eastAsia="ru-RU"/>
        </w:rPr>
        <w:br/>
        <w:t>с изложением сути допущенных опечатки и (или) ошибки и приложением копии документа, содержащего опечатки и (или) ошибки.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3.3.2. В течение 5 (пяти) рабочих дней со дня регистрации заявления </w:t>
      </w:r>
      <w:r w:rsidRPr="004E1185">
        <w:rPr>
          <w:rFonts w:ascii="Times New Roman" w:eastAsia="Calibri" w:hAnsi="Times New Roman" w:cs="Times New Roman"/>
          <w:sz w:val="28"/>
          <w:szCs w:val="28"/>
          <w:lang w:eastAsia="ru-RU"/>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91CB5" w:rsidRPr="004E1185" w:rsidRDefault="00091CB5" w:rsidP="00091CB5">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4. Формы контроля за исполнением административного регламента</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4.1. Порядок осуществления текущего контроля за соблюдением </w:t>
      </w:r>
      <w:r w:rsidRPr="004E1185">
        <w:rPr>
          <w:rFonts w:ascii="Times New Roman" w:eastAsia="Calibri" w:hAnsi="Times New Roman" w:cs="Times New Roman"/>
          <w:sz w:val="28"/>
          <w:szCs w:val="28"/>
          <w:lang w:eastAsia="ru-RU"/>
        </w:rPr>
        <w:br/>
        <w:t xml:space="preserve">и исполнением ответственными должностными лицами положений регламента </w:t>
      </w:r>
      <w:r w:rsidRPr="004E1185">
        <w:rPr>
          <w:rFonts w:ascii="Times New Roman" w:eastAsia="Calibri" w:hAnsi="Times New Roman" w:cs="Times New Roman"/>
          <w:sz w:val="28"/>
          <w:szCs w:val="28"/>
          <w:lang w:eastAsia="ru-RU"/>
        </w:rPr>
        <w:br/>
        <w:t xml:space="preserve">и иных нормативных правовых актов, устанавливающих требования </w:t>
      </w:r>
      <w:r w:rsidRPr="004E1185">
        <w:rPr>
          <w:rFonts w:ascii="Times New Roman" w:eastAsia="Calibri" w:hAnsi="Times New Roman" w:cs="Times New Roman"/>
          <w:sz w:val="28"/>
          <w:szCs w:val="28"/>
          <w:lang w:eastAsia="ru-RU"/>
        </w:rPr>
        <w:br/>
      </w:r>
      <w:r w:rsidRPr="004E1185">
        <w:rPr>
          <w:rFonts w:ascii="Times New Roman" w:eastAsia="Calibri" w:hAnsi="Times New Roman" w:cs="Times New Roman"/>
          <w:sz w:val="28"/>
          <w:szCs w:val="28"/>
          <w:lang w:eastAsia="ru-RU"/>
        </w:rPr>
        <w:lastRenderedPageBreak/>
        <w:t>к предоставлению муниципальной услуги, а также принятием решений ответственными лицами.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4E1185">
        <w:rPr>
          <w:rFonts w:ascii="Times New Roman" w:eastAsia="Calibri" w:hAnsi="Times New Roman" w:cs="Times New Roman"/>
          <w:sz w:val="28"/>
          <w:szCs w:val="28"/>
          <w:lang w:eastAsia="ru-RU"/>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Плановые проверки предоставления муниципальной услуги проводятся </w:t>
      </w:r>
      <w:r w:rsidRPr="004E1185">
        <w:rPr>
          <w:rFonts w:ascii="Times New Roman" w:eastAsia="Calibri" w:hAnsi="Times New Roman" w:cs="Times New Roman"/>
          <w:sz w:val="28"/>
          <w:szCs w:val="28"/>
          <w:lang w:eastAsia="ru-RU"/>
        </w:rPr>
        <w:br/>
        <w:t>не чаще одного раза в три года в соответствии с планом проведения проверок, утвержденным руководителем Администрации.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При проверке могут рассматриваться все вопросы, связанные </w:t>
      </w:r>
      <w:r w:rsidRPr="004E1185">
        <w:rPr>
          <w:rFonts w:ascii="Times New Roman" w:eastAsia="Calibri" w:hAnsi="Times New Roman" w:cs="Times New Roman"/>
          <w:sz w:val="28"/>
          <w:szCs w:val="28"/>
          <w:lang w:eastAsia="ru-RU"/>
        </w:rPr>
        <w:br/>
        <w:t xml:space="preserve">с предоставлением муниципальной услуги (комплексные проверки), </w:t>
      </w:r>
      <w:r w:rsidRPr="004E1185">
        <w:rPr>
          <w:rFonts w:ascii="Times New Roman" w:eastAsia="Calibri" w:hAnsi="Times New Roman" w:cs="Times New Roman"/>
          <w:sz w:val="28"/>
          <w:szCs w:val="28"/>
          <w:lang w:eastAsia="ru-RU"/>
        </w:rPr>
        <w:br/>
        <w:t>или отдельный вопрос, связанный с предоставлением муниципальной услуги (тематические проверки).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О проведении проверки издается правовой акт Администрации </w:t>
      </w:r>
      <w:r w:rsidRPr="004E1185">
        <w:rPr>
          <w:rFonts w:ascii="Times New Roman" w:eastAsia="Calibri" w:hAnsi="Times New Roman" w:cs="Times New Roman"/>
          <w:sz w:val="28"/>
          <w:szCs w:val="28"/>
          <w:lang w:eastAsia="ru-RU"/>
        </w:rPr>
        <w:br/>
        <w:t xml:space="preserve">о проведении проверки исполнения административного регламента </w:t>
      </w:r>
      <w:r w:rsidRPr="004E1185">
        <w:rPr>
          <w:rFonts w:ascii="Times New Roman" w:eastAsia="Calibri" w:hAnsi="Times New Roman" w:cs="Times New Roman"/>
          <w:sz w:val="28"/>
          <w:szCs w:val="28"/>
          <w:lang w:eastAsia="ru-RU"/>
        </w:rPr>
        <w:br/>
        <w:t>по предоставлению муниципальной услуги.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4E1185">
        <w:rPr>
          <w:rFonts w:ascii="Times New Roman" w:eastAsia="Calibri" w:hAnsi="Times New Roman" w:cs="Times New Roman"/>
          <w:sz w:val="28"/>
          <w:szCs w:val="28"/>
          <w:lang w:eastAsia="ru-RU"/>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4E1185">
        <w:rPr>
          <w:rFonts w:ascii="Times New Roman" w:eastAsia="Calibri" w:hAnsi="Times New Roman" w:cs="Times New Roman"/>
          <w:sz w:val="28"/>
          <w:szCs w:val="28"/>
          <w:lang w:eastAsia="ru-RU"/>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lastRenderedPageBreak/>
        <w:t>По результатам рассмотрения обращений обратившемуся дается письменный ответ.</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4E1185">
        <w:rPr>
          <w:rFonts w:ascii="Times New Roman" w:eastAsia="Calibri" w:hAnsi="Times New Roman" w:cs="Times New Roman"/>
          <w:sz w:val="28"/>
          <w:szCs w:val="28"/>
          <w:lang w:eastAsia="ru-RU"/>
        </w:rPr>
        <w:br/>
        <w:t xml:space="preserve">за соблюдение </w:t>
      </w:r>
      <w:proofErr w:type="gramStart"/>
      <w:r w:rsidRPr="004E1185">
        <w:rPr>
          <w:rFonts w:ascii="Times New Roman" w:eastAsia="Calibri" w:hAnsi="Times New Roman" w:cs="Times New Roman"/>
          <w:sz w:val="28"/>
          <w:szCs w:val="28"/>
          <w:lang w:eastAsia="ru-RU"/>
        </w:rPr>
        <w:t>требований</w:t>
      </w:r>
      <w:proofErr w:type="gramEnd"/>
      <w:r w:rsidRPr="004E1185">
        <w:rPr>
          <w:rFonts w:ascii="Times New Roman" w:eastAsia="Calibri"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w:t>
      </w:r>
      <w:r w:rsidRPr="004E1185">
        <w:rPr>
          <w:rFonts w:ascii="Times New Roman" w:eastAsia="Calibri" w:hAnsi="Times New Roman" w:cs="Times New Roman"/>
          <w:sz w:val="28"/>
          <w:szCs w:val="28"/>
          <w:lang w:eastAsia="ru-RU"/>
        </w:rPr>
        <w:br/>
        <w:t>их совершения, соблюдение принципов поведения с заявителями, сохранность документов.</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Работники Администрации при предоставлении муниципальной услуги несут ответственность:</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E1185">
        <w:rPr>
          <w:rFonts w:ascii="Times New Roman" w:eastAsia="Calibri" w:hAnsi="Times New Roman" w:cs="Times New Roman"/>
          <w:sz w:val="28"/>
          <w:szCs w:val="28"/>
        </w:rPr>
        <w:t>5. Досудебный (внесудебный) порядок обжалования решений</w:t>
      </w:r>
    </w:p>
    <w:p w:rsidR="00091CB5" w:rsidRPr="004E1185" w:rsidRDefault="00091CB5" w:rsidP="00091CB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E118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E1185">
        <w:rPr>
          <w:rFonts w:ascii="Times New Roman" w:eastAsia="Calibri" w:hAnsi="Times New Roman" w:cs="Times New Roman"/>
          <w:sz w:val="28"/>
          <w:szCs w:val="28"/>
          <w:lang w:eastAsia="ru-RU"/>
        </w:rPr>
        <w:lastRenderedPageBreak/>
        <w:t>многофункционального центра, работника многофункционального центра являются в том числе следующие случаи: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E1185">
        <w:rPr>
          <w:rFonts w:ascii="Times New Roman" w:eastAsia="Calibri" w:hAnsi="Times New Roman" w:cs="Times New Roman"/>
          <w:sz w:val="28"/>
          <w:szCs w:val="28"/>
          <w:lang w:eastAsia="ru-RU"/>
        </w:rPr>
        <w:br/>
        <w:t>от 27.07.2010 № 210-ФЗ;</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4E1185">
        <w:rPr>
          <w:rFonts w:ascii="Times New Roman" w:eastAsia="Calibri" w:hAnsi="Times New Roman" w:cs="Times New Roman"/>
          <w:sz w:val="28"/>
          <w:szCs w:val="28"/>
          <w:lang w:eastAsia="ru-RU"/>
        </w:rPr>
        <w:br/>
        <w:t xml:space="preserve">и действия (бездействие) которого обжалуются, возложена функция </w:t>
      </w:r>
      <w:r w:rsidRPr="004E1185">
        <w:rPr>
          <w:rFonts w:ascii="Times New Roman" w:eastAsia="Calibri" w:hAnsi="Times New Roman" w:cs="Times New Roman"/>
          <w:sz w:val="28"/>
          <w:szCs w:val="28"/>
          <w:lang w:eastAsia="ru-RU"/>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5) отказ в предоставлении муниципальной услуги, если основания отказа </w:t>
      </w:r>
      <w:r w:rsidRPr="004E1185">
        <w:rPr>
          <w:rFonts w:ascii="Times New Roman" w:eastAsia="Calibri" w:hAnsi="Times New Roman" w:cs="Times New Roman"/>
          <w:sz w:val="28"/>
          <w:szCs w:val="28"/>
          <w:lang w:eastAsia="ru-RU"/>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4E1185">
        <w:rPr>
          <w:rFonts w:ascii="Times New Roman" w:eastAsia="Calibri" w:hAnsi="Times New Roman" w:cs="Times New Roman"/>
          <w:sz w:val="28"/>
          <w:szCs w:val="28"/>
          <w:lang w:eastAsia="ru-RU"/>
        </w:rPr>
        <w:br/>
        <w:t>в порядке, определенном частью 1.3 статьи 16 Федерального закона от 27.07.2010 № 210-ФЗ;</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4E1185">
        <w:rPr>
          <w:rFonts w:ascii="Times New Roman" w:eastAsia="Calibri" w:hAnsi="Times New Roman" w:cs="Times New Roman"/>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E1185">
        <w:rPr>
          <w:rFonts w:ascii="Times New Roman" w:eastAsia="Calibri"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E1185">
        <w:rPr>
          <w:rFonts w:ascii="Times New Roman" w:eastAsia="Calibri" w:hAnsi="Times New Roman" w:cs="Times New Roman"/>
          <w:sz w:val="28"/>
          <w:szCs w:val="28"/>
          <w:lang w:eastAsia="ru-RU"/>
        </w:rPr>
        <w:b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4E1185">
        <w:rPr>
          <w:rFonts w:ascii="Times New Roman" w:eastAsia="Calibri" w:hAnsi="Times New Roman" w:cs="Times New Roman"/>
          <w:sz w:val="28"/>
          <w:szCs w:val="28"/>
          <w:lang w:eastAsia="ru-RU"/>
        </w:rPr>
        <w:br/>
        <w:t>в порядке, определенном частью 1.3 статьи 16 Федерального закона от 27.07.2010 № 210-ФЗ;</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4E1185">
        <w:rPr>
          <w:rFonts w:ascii="Times New Roman" w:eastAsia="Calibri" w:hAnsi="Times New Roman" w:cs="Times New Roman"/>
          <w:sz w:val="28"/>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4E1185">
        <w:rPr>
          <w:rFonts w:ascii="Times New Roman" w:eastAsia="Calibri" w:hAnsi="Times New Roman" w:cs="Times New Roman"/>
          <w:sz w:val="28"/>
          <w:szCs w:val="28"/>
          <w:lang w:eastAsia="ru-RU"/>
        </w:rPr>
        <w:br/>
        <w:t xml:space="preserve">и действия (бездействие) которого обжалуются, возложена функция </w:t>
      </w:r>
      <w:r w:rsidRPr="004E1185">
        <w:rPr>
          <w:rFonts w:ascii="Times New Roman" w:eastAsia="Calibri" w:hAnsi="Times New Roman" w:cs="Times New Roman"/>
          <w:sz w:val="28"/>
          <w:szCs w:val="28"/>
          <w:lang w:eastAsia="ru-RU"/>
        </w:rPr>
        <w:br/>
      </w:r>
      <w:r w:rsidRPr="004E1185">
        <w:rPr>
          <w:rFonts w:ascii="Times New Roman" w:eastAsia="Calibri" w:hAnsi="Times New Roman" w:cs="Times New Roman"/>
          <w:sz w:val="28"/>
          <w:szCs w:val="28"/>
          <w:lang w:eastAsia="ru-RU"/>
        </w:rPr>
        <w:lastRenderedPageBreak/>
        <w:t xml:space="preserve">по предоставлению соответствующих муниципальных услуг в полном объеме </w:t>
      </w:r>
      <w:r w:rsidRPr="004E1185">
        <w:rPr>
          <w:rFonts w:ascii="Times New Roman" w:eastAsia="Calibri" w:hAnsi="Times New Roman" w:cs="Times New Roman"/>
          <w:sz w:val="28"/>
          <w:szCs w:val="28"/>
          <w:lang w:eastAsia="ru-RU"/>
        </w:rPr>
        <w:br/>
        <w:t>в порядке, определенном частью 1.3 статьи 16 Федерального закона от 27.07.2010 № 210-ФЗ.</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5.3. Жалоба подается в письменной форме на бумажном носителе, </w:t>
      </w:r>
      <w:r w:rsidRPr="004E1185">
        <w:rPr>
          <w:rFonts w:ascii="Times New Roman" w:eastAsia="Calibri" w:hAnsi="Times New Roman" w:cs="Times New Roman"/>
          <w:sz w:val="28"/>
          <w:szCs w:val="28"/>
          <w:lang w:eastAsia="ru-RU"/>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4E1185">
          <w:rPr>
            <w:rFonts w:ascii="Times New Roman" w:eastAsia="Calibri" w:hAnsi="Times New Roman" w:cs="Times New Roman"/>
            <w:sz w:val="28"/>
            <w:szCs w:val="28"/>
            <w:lang w:eastAsia="ru-RU"/>
          </w:rPr>
          <w:t>ч. 5 ст. 11.2</w:t>
        </w:r>
      </w:hyperlink>
      <w:r w:rsidRPr="004E1185">
        <w:rPr>
          <w:rFonts w:ascii="Times New Roman" w:eastAsia="Calibri" w:hAnsi="Times New Roman" w:cs="Times New Roman"/>
          <w:sz w:val="28"/>
          <w:szCs w:val="28"/>
          <w:lang w:eastAsia="ru-RU"/>
        </w:rPr>
        <w:t xml:space="preserve"> Федерального закона от 27.07.2010 № 210-ФЗ.</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В письменной жалобе в обязательном порядке указываются:</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Pr="004E1185">
        <w:rPr>
          <w:rFonts w:ascii="Times New Roman" w:eastAsia="Calibri" w:hAnsi="Times New Roman" w:cs="Times New Roman"/>
          <w:sz w:val="28"/>
          <w:szCs w:val="28"/>
          <w:lang w:eastAsia="ru-RU"/>
        </w:rPr>
        <w:br/>
        <w:t>и действия (бездействие) которых обжалуются;</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lastRenderedPageBreak/>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4E1185">
        <w:rPr>
          <w:rFonts w:ascii="Times New Roman" w:eastAsia="Calibri" w:hAnsi="Times New Roman" w:cs="Times New Roman"/>
          <w:sz w:val="28"/>
          <w:szCs w:val="28"/>
          <w:lang w:eastAsia="ru-RU"/>
        </w:rPr>
        <w:br/>
        <w:t>по которым должен быть направлен ответ заявителю;</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4E1185">
        <w:rPr>
          <w:rFonts w:ascii="Times New Roman" w:eastAsia="Calibri" w:hAnsi="Times New Roman" w:cs="Times New Roman"/>
          <w:sz w:val="28"/>
          <w:szCs w:val="28"/>
          <w:lang w:eastAsia="ru-RU"/>
        </w:rPr>
        <w:br/>
        <w:t>или муниципального служащего, филиала, отдела, удаленного рабочего места ГБУ ЛО «МФЦ», его работника;</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 доводы, на основании которых заявитель не согласен с решением </w:t>
      </w:r>
      <w:r w:rsidRPr="004E1185">
        <w:rPr>
          <w:rFonts w:ascii="Times New Roman" w:eastAsia="Calibri" w:hAnsi="Times New Roman" w:cs="Times New Roman"/>
          <w:sz w:val="28"/>
          <w:szCs w:val="28"/>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4E1185">
          <w:rPr>
            <w:rFonts w:ascii="Times New Roman" w:eastAsia="Calibri" w:hAnsi="Times New Roman" w:cs="Times New Roman"/>
            <w:sz w:val="28"/>
            <w:szCs w:val="28"/>
            <w:lang w:eastAsia="ru-RU"/>
          </w:rPr>
          <w:t>ст. 11.1</w:t>
        </w:r>
      </w:hyperlink>
      <w:r w:rsidRPr="004E1185">
        <w:rPr>
          <w:rFonts w:ascii="Times New Roman" w:eastAsia="Calibri"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4E1185">
        <w:rPr>
          <w:rFonts w:ascii="Times New Roman" w:eastAsia="Calibri" w:hAnsi="Times New Roman" w:cs="Times New Roman"/>
          <w:sz w:val="28"/>
          <w:szCs w:val="28"/>
          <w:lang w:eastAsia="ru-RU"/>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5.7. По результатам рассмотрения жалобы принимается одно из следующих решений:</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lastRenderedPageBreak/>
        <w:t>2) в удовлетворении жалобы отказывается.</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4E1185">
        <w:rPr>
          <w:rFonts w:ascii="Times New Roman" w:eastAsia="Calibri" w:hAnsi="Times New Roman" w:cs="Times New Roman"/>
          <w:sz w:val="28"/>
          <w:szCs w:val="28"/>
          <w:lang w:eastAsia="ru-RU"/>
        </w:rPr>
        <w:br/>
        <w:t>в электронной форме направляется мотивированный ответ о результатах рассмотрения жалобы.</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4E1185">
        <w:rPr>
          <w:rFonts w:ascii="Times New Roman" w:eastAsia="Calibri" w:hAnsi="Times New Roman" w:cs="Times New Roman"/>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1CB5" w:rsidRPr="004E1185" w:rsidRDefault="00091CB5" w:rsidP="00091CB5">
      <w:pPr>
        <w:autoSpaceDE w:val="0"/>
        <w:autoSpaceDN w:val="0"/>
        <w:adjustRightInd w:val="0"/>
        <w:spacing w:after="0" w:line="240" w:lineRule="auto"/>
        <w:ind w:firstLine="709"/>
        <w:jc w:val="center"/>
        <w:outlineLvl w:val="2"/>
        <w:rPr>
          <w:rFonts w:ascii="Calibri" w:eastAsia="Calibri" w:hAnsi="Calibri" w:cs="Times New Roman"/>
        </w:rPr>
      </w:pPr>
    </w:p>
    <w:p w:rsidR="00091CB5" w:rsidRPr="004E1185" w:rsidRDefault="00091CB5" w:rsidP="00091CB5">
      <w:pPr>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E1185">
        <w:rPr>
          <w:rFonts w:ascii="Calibri" w:eastAsia="Calibri" w:hAnsi="Calibri" w:cs="Times New Roman"/>
        </w:rPr>
        <w:tab/>
      </w:r>
      <w:r w:rsidRPr="004E1185">
        <w:rPr>
          <w:rFonts w:ascii="Times New Roman" w:eastAsia="Calibri" w:hAnsi="Times New Roman" w:cs="Times New Roman"/>
          <w:b/>
          <w:sz w:val="28"/>
          <w:szCs w:val="28"/>
        </w:rPr>
        <w:t xml:space="preserve">6. Особенности выполнения административных процедур </w:t>
      </w:r>
      <w:r w:rsidRPr="004E1185">
        <w:rPr>
          <w:rFonts w:ascii="Times New Roman" w:eastAsia="Calibri" w:hAnsi="Times New Roman" w:cs="Times New Roman"/>
          <w:b/>
          <w:sz w:val="28"/>
          <w:szCs w:val="28"/>
        </w:rPr>
        <w:br/>
        <w:t>в многофункциональных центрах</w:t>
      </w:r>
    </w:p>
    <w:p w:rsidR="00091CB5" w:rsidRPr="004E1185" w:rsidRDefault="00091CB5" w:rsidP="00091CB5">
      <w:pPr>
        <w:autoSpaceDE w:val="0"/>
        <w:autoSpaceDN w:val="0"/>
        <w:adjustRightInd w:val="0"/>
        <w:spacing w:after="0" w:line="240" w:lineRule="auto"/>
        <w:ind w:firstLine="709"/>
        <w:jc w:val="center"/>
        <w:outlineLvl w:val="2"/>
        <w:rPr>
          <w:rFonts w:ascii="Times New Roman" w:eastAsia="Calibri" w:hAnsi="Times New Roman" w:cs="Times New Roman"/>
          <w:sz w:val="20"/>
          <w:szCs w:val="20"/>
        </w:rPr>
      </w:pP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4E1185">
        <w:rPr>
          <w:rFonts w:ascii="Times New Roman" w:eastAsia="Calibri"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4E1185">
        <w:rPr>
          <w:rFonts w:ascii="Times New Roman" w:eastAsia="Calibri" w:hAnsi="Times New Roman" w:cs="Times New Roman"/>
          <w:sz w:val="28"/>
          <w:szCs w:val="28"/>
        </w:rPr>
        <w:br/>
        <w:t>при наличии вступившего в силу соглашения о взаимодействии между ГБУ ЛО «МФЦ» и иным МФЦ.</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4E1185">
        <w:rPr>
          <w:rFonts w:ascii="Times New Roman" w:eastAsia="Calibri" w:hAnsi="Times New Roman" w:cs="Times New Roman"/>
          <w:sz w:val="28"/>
          <w:szCs w:val="28"/>
        </w:rPr>
        <w:br/>
        <w:t>для получения муниципальной услуги, выполняет следующие действия:</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lastRenderedPageBreak/>
        <w:t xml:space="preserve">удостоверяет личность и полномочия представителя юридического лица </w:t>
      </w:r>
      <w:r w:rsidRPr="004E1185">
        <w:rPr>
          <w:rFonts w:ascii="Times New Roman" w:eastAsia="Calibri" w:hAnsi="Times New Roman" w:cs="Times New Roman"/>
          <w:sz w:val="28"/>
          <w:szCs w:val="28"/>
        </w:rPr>
        <w:br/>
        <w:t xml:space="preserve">или индивидуального предпринимателя </w:t>
      </w:r>
      <w:proofErr w:type="gramStart"/>
      <w:r w:rsidRPr="004E1185">
        <w:rPr>
          <w:rFonts w:ascii="Times New Roman" w:eastAsia="Calibri" w:hAnsi="Times New Roman" w:cs="Times New Roman"/>
          <w:sz w:val="28"/>
          <w:szCs w:val="28"/>
        </w:rPr>
        <w:t>–  в</w:t>
      </w:r>
      <w:proofErr w:type="gramEnd"/>
      <w:r w:rsidRPr="004E1185">
        <w:rPr>
          <w:rFonts w:ascii="Times New Roman" w:eastAsia="Calibri" w:hAnsi="Times New Roman" w:cs="Times New Roman"/>
          <w:sz w:val="28"/>
          <w:szCs w:val="28"/>
        </w:rPr>
        <w:t xml:space="preserve"> случае обращения юридического лица или индивидуального предпринимателя;</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б) определяет предмет обращения;</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в) проводит проверку правильности заполнения обращения;</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г) проводит проверку укомплектованности пакета документов;</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е) заверяет каждый документ дела своей электронной подписью (далее - ЭП);</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ж) направляет копии документов и реестр документов в комитет:</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в электронном виде (в составе пакетов электронных дел) в день обращения заявителя в МФЦ;</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 в электронном виде в течение 1 рабочего дня со дня принятия решения </w:t>
      </w:r>
      <w:r w:rsidRPr="004E1185">
        <w:rPr>
          <w:rFonts w:ascii="Times New Roman" w:eastAsia="Calibri" w:hAnsi="Times New Roman" w:cs="Times New Roman"/>
          <w:sz w:val="28"/>
          <w:szCs w:val="28"/>
        </w:rPr>
        <w:br/>
        <w:t>о предоставлении (отказе в предоставлении) муниципальной услуги заявителю;</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91CB5" w:rsidRPr="004E1185" w:rsidRDefault="00091CB5" w:rsidP="00091C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1185">
        <w:rPr>
          <w:rFonts w:ascii="Times New Roman" w:eastAsia="Calibri" w:hAnsi="Times New Roman" w:cs="Times New Roman"/>
          <w:sz w:val="28"/>
          <w:szCs w:val="28"/>
        </w:rPr>
        <w:t xml:space="preserve">Специалист МФЦ, ответственный за выдачу документов, полученных </w:t>
      </w:r>
      <w:r w:rsidRPr="004E1185">
        <w:rPr>
          <w:rFonts w:ascii="Times New Roman" w:eastAsia="Calibri"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w:t>
      </w:r>
      <w:r w:rsidRPr="004E1185">
        <w:rPr>
          <w:rFonts w:ascii="Times New Roman" w:eastAsia="Calibri" w:hAnsi="Times New Roman" w:cs="Times New Roman"/>
          <w:sz w:val="28"/>
          <w:szCs w:val="28"/>
        </w:rPr>
        <w:lastRenderedPageBreak/>
        <w:t xml:space="preserve">записью даты и времени телефонного звонка или посредством смс-информирования), а также </w:t>
      </w:r>
      <w:r w:rsidRPr="004E1185">
        <w:rPr>
          <w:rFonts w:ascii="Times New Roman" w:eastAsia="Calibri" w:hAnsi="Times New Roman" w:cs="Times New Roman"/>
          <w:sz w:val="28"/>
          <w:szCs w:val="28"/>
        </w:rPr>
        <w:br/>
        <w:t>о возможности получения документов в МФЦ.</w:t>
      </w:r>
    </w:p>
    <w:p w:rsidR="00091CB5" w:rsidRPr="004E1185" w:rsidRDefault="00091CB5" w:rsidP="00091CB5">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E1185">
        <w:rPr>
          <w:rFonts w:ascii="Times New Roman" w:eastAsia="Calibri"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091CB5" w:rsidRPr="004E1185" w:rsidRDefault="00091CB5" w:rsidP="00091CB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sectPr w:rsidR="00091CB5" w:rsidRPr="004E1185" w:rsidSect="004A4C57">
          <w:headerReference w:type="default" r:id="rId16"/>
          <w:footerReference w:type="default" r:id="rId17"/>
          <w:pgSz w:w="11906" w:h="16838"/>
          <w:pgMar w:top="1134" w:right="850" w:bottom="1134" w:left="2268" w:header="708" w:footer="708" w:gutter="0"/>
          <w:cols w:space="708"/>
          <w:titlePg/>
          <w:docGrid w:linePitch="360"/>
        </w:sectPr>
      </w:pPr>
    </w:p>
    <w:p w:rsidR="00091CB5" w:rsidRPr="004E1185" w:rsidRDefault="00091CB5" w:rsidP="00091CB5">
      <w:pPr>
        <w:spacing w:after="0" w:line="240" w:lineRule="auto"/>
        <w:ind w:firstLine="709"/>
        <w:jc w:val="right"/>
        <w:rPr>
          <w:rFonts w:ascii="Times New Roman" w:eastAsia="Times New Roman" w:hAnsi="Times New Roman" w:cs="Times New Roman"/>
          <w:sz w:val="24"/>
          <w:szCs w:val="24"/>
          <w:lang w:eastAsia="ru-RU"/>
        </w:rPr>
      </w:pPr>
      <w:bookmarkStart w:id="8" w:name="Par441"/>
      <w:bookmarkEnd w:id="8"/>
      <w:r w:rsidRPr="004E1185">
        <w:rPr>
          <w:rFonts w:ascii="Times New Roman" w:eastAsia="Times New Roman" w:hAnsi="Times New Roman" w:cs="Times New Roman"/>
          <w:sz w:val="24"/>
          <w:szCs w:val="24"/>
          <w:lang w:eastAsia="ru-RU"/>
        </w:rPr>
        <w:lastRenderedPageBreak/>
        <w:t>Приложение 1</w:t>
      </w:r>
    </w:p>
    <w:p w:rsidR="00091CB5" w:rsidRPr="004E1185" w:rsidRDefault="00091CB5" w:rsidP="00091CB5">
      <w:pPr>
        <w:spacing w:after="0" w:line="240" w:lineRule="auto"/>
        <w:ind w:firstLine="709"/>
        <w:jc w:val="right"/>
        <w:rPr>
          <w:rFonts w:ascii="Times New Roman" w:eastAsia="Times New Roman" w:hAnsi="Times New Roman" w:cs="Times New Roman"/>
          <w:sz w:val="24"/>
          <w:szCs w:val="24"/>
          <w:lang w:eastAsia="ru-RU"/>
        </w:rPr>
      </w:pPr>
      <w:r w:rsidRPr="004E1185">
        <w:rPr>
          <w:rFonts w:ascii="Times New Roman" w:eastAsia="Times New Roman" w:hAnsi="Times New Roman" w:cs="Times New Roman"/>
          <w:sz w:val="24"/>
          <w:szCs w:val="24"/>
          <w:lang w:eastAsia="ru-RU"/>
        </w:rPr>
        <w:t>к Административному регламенту</w:t>
      </w:r>
    </w:p>
    <w:p w:rsidR="00091CB5" w:rsidRPr="004E1185" w:rsidRDefault="00091CB5" w:rsidP="00091CB5">
      <w:pPr>
        <w:widowControl w:val="0"/>
        <w:autoSpaceDE w:val="0"/>
        <w:autoSpaceDN w:val="0"/>
        <w:adjustRightInd w:val="0"/>
        <w:spacing w:after="0" w:line="240" w:lineRule="auto"/>
        <w:ind w:firstLine="709"/>
        <w:rPr>
          <w:rFonts w:ascii="Times New Roman" w:eastAsia="Calibri" w:hAnsi="Times New Roman" w:cs="Times New Roman"/>
        </w:rPr>
      </w:pPr>
    </w:p>
    <w:p w:rsidR="00091CB5" w:rsidRPr="004E1185" w:rsidRDefault="00091CB5" w:rsidP="00091CB5">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4E1185">
        <w:rPr>
          <w:rFonts w:ascii="Times New Roman" w:eastAsia="Times New Roman" w:hAnsi="Times New Roman" w:cs="Times New Roman"/>
          <w:sz w:val="20"/>
          <w:szCs w:val="20"/>
          <w:lang w:eastAsia="ru-RU"/>
        </w:rPr>
        <w:t xml:space="preserve">                              _____________________________________________</w:t>
      </w:r>
    </w:p>
    <w:p w:rsidR="00091CB5" w:rsidRPr="004E1185" w:rsidRDefault="00091CB5" w:rsidP="00091CB5">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4E1185">
        <w:rPr>
          <w:rFonts w:ascii="Times New Roman" w:eastAsia="Times New Roman" w:hAnsi="Times New Roman" w:cs="Times New Roman"/>
          <w:sz w:val="20"/>
          <w:szCs w:val="20"/>
          <w:lang w:eastAsia="ru-RU"/>
        </w:rPr>
        <w:t xml:space="preserve">                              (в Администрацию______________)</w:t>
      </w:r>
    </w:p>
    <w:p w:rsidR="00091CB5" w:rsidRPr="004E1185" w:rsidRDefault="00091CB5" w:rsidP="00091CB5">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4E1185">
        <w:rPr>
          <w:rFonts w:ascii="Times New Roman" w:eastAsia="Times New Roman" w:hAnsi="Times New Roman" w:cs="Times New Roman"/>
          <w:sz w:val="20"/>
          <w:szCs w:val="20"/>
          <w:lang w:eastAsia="ru-RU"/>
        </w:rPr>
        <w:t xml:space="preserve">                              ____________________________________________,</w:t>
      </w:r>
    </w:p>
    <w:p w:rsidR="00091CB5" w:rsidRPr="004E1185" w:rsidRDefault="00091CB5" w:rsidP="00091CB5">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4E1185">
        <w:rPr>
          <w:rFonts w:ascii="Times New Roman" w:eastAsia="Times New Roman" w:hAnsi="Times New Roman" w:cs="Times New Roman"/>
          <w:sz w:val="20"/>
          <w:szCs w:val="20"/>
          <w:lang w:eastAsia="ru-RU"/>
        </w:rPr>
        <w:t xml:space="preserve">                                                         (ФИО заявителя, адрес проживания для - физических лиц, наименование, юридический адрес, ИНН, ОГРН – для юридических лиц)</w:t>
      </w:r>
    </w:p>
    <w:p w:rsidR="00091CB5" w:rsidRPr="004E1185" w:rsidRDefault="00091CB5" w:rsidP="00091CB5">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4E1185">
        <w:rPr>
          <w:rFonts w:ascii="Times New Roman" w:eastAsia="Times New Roman" w:hAnsi="Times New Roman" w:cs="Times New Roman"/>
          <w:sz w:val="20"/>
          <w:szCs w:val="20"/>
          <w:lang w:eastAsia="ru-RU"/>
        </w:rPr>
        <w:t xml:space="preserve">                              _____________________________________________</w:t>
      </w:r>
    </w:p>
    <w:p w:rsidR="00091CB5" w:rsidRPr="004E1185" w:rsidRDefault="00091CB5" w:rsidP="00091CB5">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4E1185">
        <w:rPr>
          <w:rFonts w:ascii="Times New Roman" w:eastAsia="Times New Roman" w:hAnsi="Times New Roman" w:cs="Times New Roman"/>
          <w:sz w:val="20"/>
          <w:szCs w:val="20"/>
          <w:lang w:eastAsia="ru-RU"/>
        </w:rPr>
        <w:t xml:space="preserve">                                                         </w:t>
      </w:r>
    </w:p>
    <w:p w:rsidR="00091CB5" w:rsidRPr="004E1185" w:rsidRDefault="00091CB5" w:rsidP="00091CB5">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4E1185">
        <w:rPr>
          <w:rFonts w:ascii="Times New Roman" w:eastAsia="Times New Roman" w:hAnsi="Times New Roman" w:cs="Times New Roman"/>
          <w:sz w:val="20"/>
          <w:szCs w:val="20"/>
          <w:lang w:eastAsia="ru-RU"/>
        </w:rPr>
        <w:t xml:space="preserve">                              контактный телефон __________________________</w:t>
      </w:r>
    </w:p>
    <w:p w:rsidR="00091CB5" w:rsidRPr="004E1185" w:rsidRDefault="00091CB5" w:rsidP="00091CB5">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091CB5" w:rsidRPr="004E1185" w:rsidRDefault="00091CB5" w:rsidP="00091CB5">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091CB5" w:rsidRPr="004E1185" w:rsidRDefault="00091CB5" w:rsidP="00091CB5">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091CB5" w:rsidRPr="004E1185" w:rsidRDefault="00091CB5" w:rsidP="00091CB5">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091CB5" w:rsidRPr="004E1185" w:rsidRDefault="00091CB5" w:rsidP="00091CB5">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091CB5" w:rsidRPr="004E1185" w:rsidRDefault="00091CB5" w:rsidP="00091CB5">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091CB5" w:rsidRPr="004E1185" w:rsidRDefault="00091CB5" w:rsidP="00091CB5">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091CB5" w:rsidRPr="004E1185" w:rsidRDefault="00091CB5" w:rsidP="00091CB5">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bookmarkStart w:id="9" w:name="Par452"/>
      <w:bookmarkEnd w:id="9"/>
      <w:r w:rsidRPr="004E1185">
        <w:rPr>
          <w:rFonts w:ascii="Times New Roman" w:eastAsia="Times New Roman" w:hAnsi="Times New Roman" w:cs="Times New Roman"/>
          <w:sz w:val="20"/>
          <w:szCs w:val="20"/>
          <w:lang w:eastAsia="ru-RU"/>
        </w:rPr>
        <w:t>ФОРМА ЗАЯВЛЕНИЯ</w:t>
      </w:r>
    </w:p>
    <w:p w:rsidR="00091CB5" w:rsidRPr="004E1185" w:rsidRDefault="00091CB5" w:rsidP="00091CB5">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091CB5" w:rsidRPr="004E1185" w:rsidRDefault="00091CB5" w:rsidP="00091CB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E1185">
        <w:rPr>
          <w:rFonts w:ascii="Times New Roman" w:eastAsia="Times New Roman" w:hAnsi="Times New Roman" w:cs="Times New Roman"/>
          <w:sz w:val="20"/>
          <w:szCs w:val="20"/>
          <w:lang w:eastAsia="ru-RU"/>
        </w:rPr>
        <w:t>В связи с продажей комнаты площадью ___________ кв. м, расположенной по</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E1185">
        <w:rPr>
          <w:rFonts w:ascii="Times New Roman" w:eastAsia="Times New Roman" w:hAnsi="Times New Roman" w:cs="Times New Roman"/>
          <w:sz w:val="20"/>
          <w:szCs w:val="20"/>
          <w:lang w:eastAsia="ru-RU"/>
        </w:rPr>
        <w:t>адресу: __________________________________________________________________,</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E1185">
        <w:rPr>
          <w:rFonts w:ascii="Times New Roman" w:eastAsia="Times New Roman" w:hAnsi="Times New Roman" w:cs="Times New Roman"/>
          <w:sz w:val="20"/>
          <w:szCs w:val="20"/>
          <w:lang w:eastAsia="ru-RU"/>
        </w:rPr>
        <w:t>принадлежащей на праве собственности ______________________________________</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E1185">
        <w:rPr>
          <w:rFonts w:ascii="Times New Roman" w:eastAsia="Times New Roman" w:hAnsi="Times New Roman" w:cs="Times New Roman"/>
          <w:sz w:val="20"/>
          <w:szCs w:val="20"/>
          <w:lang w:eastAsia="ru-RU"/>
        </w:rPr>
        <w:t>__________________________________________________________________________,</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E1185">
        <w:rPr>
          <w:rFonts w:ascii="Times New Roman" w:eastAsia="Times New Roman" w:hAnsi="Times New Roman" w:cs="Times New Roman"/>
          <w:sz w:val="20"/>
          <w:szCs w:val="20"/>
          <w:lang w:eastAsia="ru-RU"/>
        </w:rPr>
        <w:t>(ФИО. физического лица/полное наименование юридического лица)</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E1185">
        <w:rPr>
          <w:rFonts w:ascii="Times New Roman" w:eastAsia="Times New Roman" w:hAnsi="Times New Roman" w:cs="Times New Roman"/>
          <w:sz w:val="20"/>
          <w:szCs w:val="20"/>
          <w:lang w:eastAsia="ru-RU"/>
        </w:rPr>
        <w:t>прошу выдать справку об отказе от преимущественного права покупки доли в</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E1185">
        <w:rPr>
          <w:rFonts w:ascii="Times New Roman" w:eastAsia="Times New Roman" w:hAnsi="Times New Roman" w:cs="Times New Roman"/>
          <w:sz w:val="20"/>
          <w:szCs w:val="20"/>
          <w:lang w:eastAsia="ru-RU"/>
        </w:rPr>
        <w:t>праве общей долевой собственности на жилые помещения.</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E1185">
        <w:rPr>
          <w:rFonts w:ascii="Times New Roman" w:eastAsia="Times New Roman" w:hAnsi="Times New Roman" w:cs="Times New Roman"/>
          <w:sz w:val="20"/>
          <w:szCs w:val="20"/>
          <w:lang w:eastAsia="ru-RU"/>
        </w:rPr>
        <w:t>Стоимость комнаты ____________________________________________________.</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E1185">
        <w:rPr>
          <w:rFonts w:ascii="Times New Roman" w:eastAsia="Times New Roman" w:hAnsi="Times New Roman" w:cs="Times New Roman"/>
          <w:sz w:val="20"/>
          <w:szCs w:val="20"/>
          <w:lang w:eastAsia="ru-RU"/>
        </w:rPr>
        <w:t>(сумму указывать цифрами и прописью)</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E1185">
        <w:rPr>
          <w:rFonts w:ascii="Times New Roman" w:eastAsia="Times New Roman" w:hAnsi="Times New Roman" w:cs="Times New Roman"/>
          <w:sz w:val="20"/>
          <w:szCs w:val="20"/>
          <w:lang w:eastAsia="ru-RU"/>
        </w:rPr>
        <w:t xml:space="preserve">В   соответствии   с   требованиями   </w:t>
      </w:r>
      <w:hyperlink r:id="rId18" w:history="1">
        <w:r w:rsidRPr="004E1185">
          <w:rPr>
            <w:rFonts w:ascii="Times New Roman" w:eastAsia="Times New Roman" w:hAnsi="Times New Roman" w:cs="Times New Roman"/>
            <w:sz w:val="20"/>
            <w:szCs w:val="20"/>
            <w:lang w:eastAsia="ru-RU"/>
          </w:rPr>
          <w:t>статьи   9</w:t>
        </w:r>
      </w:hyperlink>
      <w:r w:rsidRPr="004E1185">
        <w:rPr>
          <w:rFonts w:ascii="Times New Roman" w:eastAsia="Times New Roman" w:hAnsi="Times New Roman" w:cs="Times New Roman"/>
          <w:sz w:val="20"/>
          <w:szCs w:val="20"/>
          <w:lang w:eastAsia="ru-RU"/>
        </w:rPr>
        <w:t xml:space="preserve">   </w:t>
      </w:r>
      <w:proofErr w:type="gramStart"/>
      <w:r w:rsidRPr="004E1185">
        <w:rPr>
          <w:rFonts w:ascii="Times New Roman" w:eastAsia="Times New Roman" w:hAnsi="Times New Roman" w:cs="Times New Roman"/>
          <w:sz w:val="20"/>
          <w:szCs w:val="20"/>
          <w:lang w:eastAsia="ru-RU"/>
        </w:rPr>
        <w:t>Федерального  закона</w:t>
      </w:r>
      <w:proofErr w:type="gramEnd"/>
    </w:p>
    <w:p w:rsidR="00091CB5" w:rsidRPr="004E1185" w:rsidRDefault="00091CB5" w:rsidP="00091CB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4E1185">
        <w:rPr>
          <w:rFonts w:ascii="Times New Roman" w:eastAsia="Times New Roman" w:hAnsi="Times New Roman" w:cs="Times New Roman"/>
          <w:sz w:val="20"/>
          <w:szCs w:val="20"/>
          <w:lang w:eastAsia="ru-RU"/>
        </w:rPr>
        <w:t>от  27.07.2006</w:t>
      </w:r>
      <w:proofErr w:type="gramEnd"/>
      <w:r w:rsidRPr="004E1185">
        <w:rPr>
          <w:rFonts w:ascii="Times New Roman" w:eastAsia="Times New Roman" w:hAnsi="Times New Roman" w:cs="Times New Roman"/>
          <w:sz w:val="20"/>
          <w:szCs w:val="20"/>
          <w:lang w:eastAsia="ru-RU"/>
        </w:rPr>
        <w:t xml:space="preserve">  № 152-ФЗ «О персональных данных»  подтверждаю свое согласие</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4E1185">
        <w:rPr>
          <w:rFonts w:ascii="Times New Roman" w:eastAsia="Times New Roman" w:hAnsi="Times New Roman" w:cs="Times New Roman"/>
          <w:sz w:val="20"/>
          <w:szCs w:val="20"/>
          <w:lang w:eastAsia="ru-RU"/>
        </w:rPr>
        <w:t>на  обработку</w:t>
      </w:r>
      <w:proofErr w:type="gramEnd"/>
      <w:r w:rsidRPr="004E1185">
        <w:rPr>
          <w:rFonts w:ascii="Times New Roman" w:eastAsia="Times New Roman" w:hAnsi="Times New Roman" w:cs="Times New Roman"/>
          <w:sz w:val="20"/>
          <w:szCs w:val="20"/>
          <w:lang w:eastAsia="ru-RU"/>
        </w:rPr>
        <w:t xml:space="preserve">  моих  персональных  данных,  необходимых  для предоставления</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E1185">
        <w:rPr>
          <w:rFonts w:ascii="Times New Roman" w:eastAsia="Times New Roman" w:hAnsi="Times New Roman" w:cs="Times New Roman"/>
          <w:sz w:val="20"/>
          <w:szCs w:val="20"/>
          <w:lang w:eastAsia="ru-RU"/>
        </w:rPr>
        <w:t xml:space="preserve">муниципальной   </w:t>
      </w:r>
      <w:proofErr w:type="gramStart"/>
      <w:r w:rsidRPr="004E1185">
        <w:rPr>
          <w:rFonts w:ascii="Times New Roman" w:eastAsia="Times New Roman" w:hAnsi="Times New Roman" w:cs="Times New Roman"/>
          <w:sz w:val="20"/>
          <w:szCs w:val="20"/>
          <w:lang w:eastAsia="ru-RU"/>
        </w:rPr>
        <w:t>услуги  при</w:t>
      </w:r>
      <w:proofErr w:type="gramEnd"/>
      <w:r w:rsidRPr="004E1185">
        <w:rPr>
          <w:rFonts w:ascii="Times New Roman" w:eastAsia="Times New Roman" w:hAnsi="Times New Roman" w:cs="Times New Roman"/>
          <w:sz w:val="20"/>
          <w:szCs w:val="20"/>
          <w:lang w:eastAsia="ru-RU"/>
        </w:rPr>
        <w:t xml:space="preserve">  условии,  что  обработка  персональных  данных</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4E1185">
        <w:rPr>
          <w:rFonts w:ascii="Times New Roman" w:eastAsia="Times New Roman" w:hAnsi="Times New Roman" w:cs="Times New Roman"/>
          <w:sz w:val="20"/>
          <w:szCs w:val="20"/>
          <w:lang w:eastAsia="ru-RU"/>
        </w:rPr>
        <w:t>осуществляется  строго</w:t>
      </w:r>
      <w:proofErr w:type="gramEnd"/>
      <w:r w:rsidRPr="004E1185">
        <w:rPr>
          <w:rFonts w:ascii="Times New Roman" w:eastAsia="Times New Roman" w:hAnsi="Times New Roman" w:cs="Times New Roman"/>
          <w:sz w:val="20"/>
          <w:szCs w:val="20"/>
          <w:lang w:eastAsia="ru-RU"/>
        </w:rPr>
        <w:t xml:space="preserve">  лицом,  уполномоченным  на  осуществление  работы с</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4E1185">
        <w:rPr>
          <w:rFonts w:ascii="Times New Roman" w:eastAsia="Times New Roman" w:hAnsi="Times New Roman" w:cs="Times New Roman"/>
          <w:sz w:val="20"/>
          <w:szCs w:val="20"/>
          <w:lang w:eastAsia="ru-RU"/>
        </w:rPr>
        <w:t>персональными  данными</w:t>
      </w:r>
      <w:proofErr w:type="gramEnd"/>
      <w:r w:rsidRPr="004E1185">
        <w:rPr>
          <w:rFonts w:ascii="Times New Roman" w:eastAsia="Times New Roman" w:hAnsi="Times New Roman" w:cs="Times New Roman"/>
          <w:sz w:val="20"/>
          <w:szCs w:val="20"/>
          <w:lang w:eastAsia="ru-RU"/>
        </w:rPr>
        <w:t>,  обязанным  сохранять служебную информацию, ставшую</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E1185">
        <w:rPr>
          <w:rFonts w:ascii="Times New Roman" w:eastAsia="Times New Roman" w:hAnsi="Times New Roman" w:cs="Times New Roman"/>
          <w:sz w:val="20"/>
          <w:szCs w:val="20"/>
          <w:lang w:eastAsia="ru-RU"/>
        </w:rPr>
        <w:t>ему известной в связи с исполнением должностных обязанностей.</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1CB5" w:rsidRPr="004E1185" w:rsidRDefault="00091CB5" w:rsidP="00091CB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E1185">
        <w:rPr>
          <w:rFonts w:ascii="Times New Roman" w:eastAsia="Times New Roman" w:hAnsi="Times New Roman" w:cs="Times New Roman"/>
          <w:sz w:val="20"/>
          <w:szCs w:val="20"/>
          <w:lang w:eastAsia="ru-RU"/>
        </w:rPr>
        <w:t>Приложение:</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91CB5" w:rsidRPr="004E1185" w:rsidRDefault="00091CB5" w:rsidP="00091CB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E1185">
        <w:rPr>
          <w:rFonts w:ascii="Times New Roman" w:eastAsia="Times New Roman" w:hAnsi="Times New Roman" w:cs="Times New Roman"/>
          <w:sz w:val="20"/>
          <w:szCs w:val="20"/>
          <w:lang w:eastAsia="ru-RU"/>
        </w:rPr>
        <w:t>«____» _____________ 20__ г.                 ______________________________</w:t>
      </w:r>
    </w:p>
    <w:p w:rsidR="00091CB5" w:rsidRPr="004E1185" w:rsidRDefault="00091CB5" w:rsidP="00091CB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E1185">
        <w:rPr>
          <w:rFonts w:ascii="Times New Roman" w:eastAsia="Times New Roman" w:hAnsi="Times New Roman" w:cs="Times New Roman"/>
          <w:sz w:val="20"/>
          <w:szCs w:val="20"/>
          <w:lang w:eastAsia="ru-RU"/>
        </w:rPr>
        <w:t xml:space="preserve">                                                 (подпись заявителя)</w:t>
      </w:r>
    </w:p>
    <w:p w:rsidR="00091CB5" w:rsidRPr="004E1185" w:rsidRDefault="00091CB5" w:rsidP="00091CB5">
      <w:pPr>
        <w:widowControl w:val="0"/>
        <w:autoSpaceDE w:val="0"/>
        <w:autoSpaceDN w:val="0"/>
        <w:adjustRightInd w:val="0"/>
        <w:spacing w:after="0" w:line="240" w:lineRule="auto"/>
        <w:ind w:firstLine="709"/>
        <w:jc w:val="right"/>
        <w:rPr>
          <w:rFonts w:ascii="Times New Roman" w:eastAsia="Calibri" w:hAnsi="Times New Roman" w:cs="Times New Roman"/>
        </w:rPr>
      </w:pPr>
    </w:p>
    <w:p w:rsidR="00091CB5" w:rsidRPr="004E1185" w:rsidRDefault="00091CB5" w:rsidP="00091CB5">
      <w:pPr>
        <w:widowControl w:val="0"/>
        <w:autoSpaceDE w:val="0"/>
        <w:autoSpaceDN w:val="0"/>
        <w:adjustRightInd w:val="0"/>
        <w:spacing w:after="0" w:line="240" w:lineRule="auto"/>
        <w:ind w:firstLine="709"/>
        <w:rPr>
          <w:rFonts w:ascii="Times New Roman" w:eastAsia="Calibri" w:hAnsi="Times New Roman" w:cs="Times New Roman"/>
        </w:rPr>
      </w:pPr>
    </w:p>
    <w:p w:rsidR="00091CB5" w:rsidRPr="004E1185" w:rsidRDefault="00091CB5" w:rsidP="00091CB5">
      <w:pPr>
        <w:widowControl w:val="0"/>
        <w:autoSpaceDE w:val="0"/>
        <w:autoSpaceDN w:val="0"/>
        <w:adjustRightInd w:val="0"/>
        <w:spacing w:after="0" w:line="240" w:lineRule="auto"/>
        <w:ind w:firstLine="709"/>
        <w:rPr>
          <w:rFonts w:ascii="Courier New" w:eastAsia="Calibri" w:hAnsi="Courier New" w:cs="Courier New"/>
          <w:sz w:val="20"/>
          <w:szCs w:val="20"/>
        </w:rPr>
      </w:pPr>
      <w:r w:rsidRPr="004E1185">
        <w:rPr>
          <w:rFonts w:ascii="Courier New" w:eastAsia="Calibri" w:hAnsi="Courier New" w:cs="Courier New"/>
          <w:sz w:val="20"/>
          <w:szCs w:val="20"/>
        </w:rPr>
        <w:t>Результат рассмотрения заявления прошу:</w:t>
      </w:r>
    </w:p>
    <w:p w:rsidR="00091CB5" w:rsidRPr="004E1185" w:rsidRDefault="00091CB5" w:rsidP="00091CB5">
      <w:pPr>
        <w:widowControl w:val="0"/>
        <w:autoSpaceDE w:val="0"/>
        <w:autoSpaceDN w:val="0"/>
        <w:adjustRightInd w:val="0"/>
        <w:spacing w:after="0" w:line="240" w:lineRule="auto"/>
        <w:ind w:firstLine="709"/>
        <w:rPr>
          <w:rFonts w:ascii="Courier New" w:eastAsia="Calibri"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091CB5" w:rsidRPr="004E1185" w:rsidTr="00630DAB">
        <w:tc>
          <w:tcPr>
            <w:tcW w:w="534" w:type="dxa"/>
            <w:tcBorders>
              <w:right w:val="single" w:sz="4" w:space="0" w:color="auto"/>
            </w:tcBorders>
            <w:shd w:val="clear" w:color="auto" w:fill="auto"/>
          </w:tcPr>
          <w:p w:rsidR="00091CB5" w:rsidRPr="004E1185" w:rsidRDefault="00091CB5" w:rsidP="00091CB5">
            <w:pPr>
              <w:widowControl w:val="0"/>
              <w:autoSpaceDE w:val="0"/>
              <w:autoSpaceDN w:val="0"/>
              <w:adjustRightInd w:val="0"/>
              <w:spacing w:after="0" w:line="240" w:lineRule="auto"/>
              <w:ind w:firstLine="709"/>
              <w:rPr>
                <w:rFonts w:ascii="Courier New" w:eastAsia="Calibri" w:hAnsi="Courier New" w:cs="Courier New"/>
                <w:sz w:val="20"/>
                <w:szCs w:val="20"/>
              </w:rPr>
            </w:pPr>
          </w:p>
          <w:p w:rsidR="00091CB5" w:rsidRPr="004E1185" w:rsidRDefault="00091CB5" w:rsidP="00091CB5">
            <w:pPr>
              <w:widowControl w:val="0"/>
              <w:autoSpaceDE w:val="0"/>
              <w:autoSpaceDN w:val="0"/>
              <w:adjustRightInd w:val="0"/>
              <w:spacing w:after="0" w:line="240" w:lineRule="auto"/>
              <w:ind w:firstLine="709"/>
              <w:rPr>
                <w:rFonts w:ascii="Courier New" w:eastAsia="Calibri"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091CB5" w:rsidRPr="004E1185" w:rsidRDefault="00091CB5" w:rsidP="00091CB5">
            <w:pPr>
              <w:widowControl w:val="0"/>
              <w:autoSpaceDE w:val="0"/>
              <w:autoSpaceDN w:val="0"/>
              <w:adjustRightInd w:val="0"/>
              <w:spacing w:after="0" w:line="240" w:lineRule="auto"/>
              <w:ind w:firstLine="709"/>
              <w:rPr>
                <w:rFonts w:ascii="Courier New" w:eastAsia="Calibri" w:hAnsi="Courier New" w:cs="Courier New"/>
                <w:sz w:val="20"/>
                <w:szCs w:val="20"/>
              </w:rPr>
            </w:pPr>
            <w:r w:rsidRPr="004E1185">
              <w:rPr>
                <w:rFonts w:ascii="Courier New" w:eastAsia="Calibri" w:hAnsi="Courier New" w:cs="Courier New"/>
                <w:sz w:val="20"/>
                <w:szCs w:val="20"/>
              </w:rPr>
              <w:t>выдать на руки в Администрации</w:t>
            </w:r>
          </w:p>
        </w:tc>
      </w:tr>
      <w:tr w:rsidR="00091CB5" w:rsidRPr="004E1185" w:rsidTr="00630DAB">
        <w:tc>
          <w:tcPr>
            <w:tcW w:w="534" w:type="dxa"/>
            <w:tcBorders>
              <w:right w:val="single" w:sz="4" w:space="0" w:color="auto"/>
            </w:tcBorders>
            <w:shd w:val="clear" w:color="auto" w:fill="auto"/>
          </w:tcPr>
          <w:p w:rsidR="00091CB5" w:rsidRPr="004E1185" w:rsidRDefault="00091CB5" w:rsidP="00091CB5">
            <w:pPr>
              <w:widowControl w:val="0"/>
              <w:autoSpaceDE w:val="0"/>
              <w:autoSpaceDN w:val="0"/>
              <w:adjustRightInd w:val="0"/>
              <w:spacing w:after="0" w:line="240" w:lineRule="auto"/>
              <w:ind w:firstLine="709"/>
              <w:rPr>
                <w:rFonts w:ascii="Courier New" w:eastAsia="Calibri" w:hAnsi="Courier New" w:cs="Courier New"/>
                <w:sz w:val="20"/>
                <w:szCs w:val="20"/>
              </w:rPr>
            </w:pPr>
          </w:p>
          <w:p w:rsidR="00091CB5" w:rsidRPr="004E1185" w:rsidRDefault="00091CB5" w:rsidP="00091CB5">
            <w:pPr>
              <w:widowControl w:val="0"/>
              <w:autoSpaceDE w:val="0"/>
              <w:autoSpaceDN w:val="0"/>
              <w:adjustRightInd w:val="0"/>
              <w:spacing w:after="0" w:line="240" w:lineRule="auto"/>
              <w:ind w:firstLine="709"/>
              <w:rPr>
                <w:rFonts w:ascii="Courier New" w:eastAsia="Calibri"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091CB5" w:rsidRPr="004E1185" w:rsidRDefault="00091CB5" w:rsidP="00091CB5">
            <w:pPr>
              <w:widowControl w:val="0"/>
              <w:autoSpaceDE w:val="0"/>
              <w:autoSpaceDN w:val="0"/>
              <w:adjustRightInd w:val="0"/>
              <w:spacing w:after="0" w:line="240" w:lineRule="auto"/>
              <w:ind w:firstLine="709"/>
              <w:rPr>
                <w:rFonts w:ascii="Courier New" w:eastAsia="Calibri" w:hAnsi="Courier New" w:cs="Courier New"/>
                <w:sz w:val="20"/>
                <w:szCs w:val="20"/>
              </w:rPr>
            </w:pPr>
            <w:r w:rsidRPr="004E1185">
              <w:rPr>
                <w:rFonts w:ascii="Courier New" w:eastAsia="Calibri" w:hAnsi="Courier New" w:cs="Courier New"/>
                <w:sz w:val="20"/>
                <w:szCs w:val="20"/>
              </w:rPr>
              <w:t>выдать на руки в МФЦ</w:t>
            </w:r>
          </w:p>
        </w:tc>
      </w:tr>
      <w:tr w:rsidR="00091CB5" w:rsidRPr="004E1185" w:rsidTr="00630DAB">
        <w:tc>
          <w:tcPr>
            <w:tcW w:w="534" w:type="dxa"/>
            <w:tcBorders>
              <w:right w:val="single" w:sz="4" w:space="0" w:color="auto"/>
            </w:tcBorders>
            <w:shd w:val="clear" w:color="auto" w:fill="auto"/>
          </w:tcPr>
          <w:p w:rsidR="00091CB5" w:rsidRPr="004E1185" w:rsidRDefault="00091CB5" w:rsidP="00091CB5">
            <w:pPr>
              <w:widowControl w:val="0"/>
              <w:autoSpaceDE w:val="0"/>
              <w:autoSpaceDN w:val="0"/>
              <w:adjustRightInd w:val="0"/>
              <w:spacing w:after="0" w:line="240" w:lineRule="auto"/>
              <w:ind w:firstLine="709"/>
              <w:rPr>
                <w:rFonts w:ascii="Courier New" w:eastAsia="Calibri" w:hAnsi="Courier New" w:cs="Courier New"/>
                <w:sz w:val="20"/>
                <w:szCs w:val="20"/>
              </w:rPr>
            </w:pPr>
          </w:p>
          <w:p w:rsidR="00091CB5" w:rsidRPr="004E1185" w:rsidRDefault="00091CB5" w:rsidP="00091CB5">
            <w:pPr>
              <w:widowControl w:val="0"/>
              <w:autoSpaceDE w:val="0"/>
              <w:autoSpaceDN w:val="0"/>
              <w:adjustRightInd w:val="0"/>
              <w:spacing w:after="0" w:line="240" w:lineRule="auto"/>
              <w:ind w:firstLine="709"/>
              <w:rPr>
                <w:rFonts w:ascii="Courier New" w:eastAsia="Calibri"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091CB5" w:rsidRPr="004E1185" w:rsidRDefault="00091CB5" w:rsidP="00091CB5">
            <w:pPr>
              <w:widowControl w:val="0"/>
              <w:autoSpaceDE w:val="0"/>
              <w:autoSpaceDN w:val="0"/>
              <w:adjustRightInd w:val="0"/>
              <w:spacing w:after="0" w:line="240" w:lineRule="auto"/>
              <w:ind w:firstLine="709"/>
              <w:rPr>
                <w:rFonts w:ascii="Courier New" w:eastAsia="Calibri" w:hAnsi="Courier New" w:cs="Courier New"/>
                <w:sz w:val="20"/>
                <w:szCs w:val="20"/>
              </w:rPr>
            </w:pPr>
            <w:r w:rsidRPr="004E1185">
              <w:rPr>
                <w:rFonts w:ascii="Courier New" w:eastAsia="Calibri" w:hAnsi="Courier New" w:cs="Courier New"/>
                <w:sz w:val="20"/>
                <w:szCs w:val="20"/>
              </w:rPr>
              <w:t>направить по почте</w:t>
            </w:r>
          </w:p>
        </w:tc>
      </w:tr>
      <w:tr w:rsidR="00091CB5" w:rsidRPr="004E1185" w:rsidTr="00630DAB">
        <w:tc>
          <w:tcPr>
            <w:tcW w:w="534" w:type="dxa"/>
            <w:tcBorders>
              <w:right w:val="single" w:sz="4" w:space="0" w:color="auto"/>
            </w:tcBorders>
            <w:shd w:val="clear" w:color="auto" w:fill="auto"/>
          </w:tcPr>
          <w:p w:rsidR="00091CB5" w:rsidRPr="004E1185" w:rsidRDefault="00091CB5" w:rsidP="00091CB5">
            <w:pPr>
              <w:widowControl w:val="0"/>
              <w:autoSpaceDE w:val="0"/>
              <w:autoSpaceDN w:val="0"/>
              <w:adjustRightInd w:val="0"/>
              <w:spacing w:after="0" w:line="240" w:lineRule="auto"/>
              <w:ind w:firstLine="709"/>
              <w:rPr>
                <w:rFonts w:ascii="Courier New" w:eastAsia="Calibri" w:hAnsi="Courier New" w:cs="Courier New"/>
                <w:b/>
                <w:sz w:val="20"/>
                <w:szCs w:val="20"/>
              </w:rPr>
            </w:pPr>
          </w:p>
          <w:p w:rsidR="00091CB5" w:rsidRPr="004E1185" w:rsidRDefault="00091CB5" w:rsidP="00091CB5">
            <w:pPr>
              <w:widowControl w:val="0"/>
              <w:autoSpaceDE w:val="0"/>
              <w:autoSpaceDN w:val="0"/>
              <w:adjustRightInd w:val="0"/>
              <w:spacing w:after="0" w:line="240" w:lineRule="auto"/>
              <w:ind w:firstLine="709"/>
              <w:rPr>
                <w:rFonts w:ascii="Courier New" w:eastAsia="Calibri"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091CB5" w:rsidRPr="004E1185" w:rsidRDefault="00091CB5" w:rsidP="00091CB5">
            <w:pPr>
              <w:widowControl w:val="0"/>
              <w:autoSpaceDE w:val="0"/>
              <w:autoSpaceDN w:val="0"/>
              <w:adjustRightInd w:val="0"/>
              <w:spacing w:after="0" w:line="240" w:lineRule="auto"/>
              <w:ind w:firstLine="709"/>
              <w:rPr>
                <w:rFonts w:ascii="Courier New" w:eastAsia="Calibri" w:hAnsi="Courier New" w:cs="Courier New"/>
                <w:b/>
                <w:sz w:val="20"/>
                <w:szCs w:val="20"/>
              </w:rPr>
            </w:pPr>
            <w:r w:rsidRPr="004E1185">
              <w:rPr>
                <w:rFonts w:ascii="Courier New" w:eastAsia="Calibri" w:hAnsi="Courier New" w:cs="Courier New"/>
                <w:sz w:val="20"/>
                <w:szCs w:val="20"/>
              </w:rPr>
              <w:t>направить в электронной форме в личный кабинет на ПГУ ЛО/ЕПГУ</w:t>
            </w:r>
          </w:p>
        </w:tc>
      </w:tr>
    </w:tbl>
    <w:p w:rsidR="00091CB5" w:rsidRPr="004E1185" w:rsidRDefault="00091CB5" w:rsidP="00091CB5">
      <w:pPr>
        <w:widowControl w:val="0"/>
        <w:autoSpaceDE w:val="0"/>
        <w:autoSpaceDN w:val="0"/>
        <w:adjustRightInd w:val="0"/>
        <w:spacing w:after="0" w:line="240" w:lineRule="auto"/>
        <w:ind w:firstLine="709"/>
        <w:rPr>
          <w:rFonts w:ascii="Times New Roman" w:eastAsia="Calibri" w:hAnsi="Times New Roman" w:cs="Times New Roman"/>
        </w:rPr>
      </w:pPr>
    </w:p>
    <w:p w:rsidR="00091CB5" w:rsidRPr="004E1185" w:rsidRDefault="00091CB5" w:rsidP="00091CB5">
      <w:pPr>
        <w:widowControl w:val="0"/>
        <w:autoSpaceDE w:val="0"/>
        <w:autoSpaceDN w:val="0"/>
        <w:adjustRightInd w:val="0"/>
        <w:spacing w:after="0" w:line="240" w:lineRule="auto"/>
        <w:ind w:firstLine="709"/>
        <w:rPr>
          <w:rFonts w:ascii="Times New Roman" w:eastAsia="Calibri" w:hAnsi="Times New Roman" w:cs="Times New Roman"/>
        </w:rPr>
      </w:pPr>
    </w:p>
    <w:p w:rsidR="00091CB5" w:rsidRPr="004E1185" w:rsidRDefault="00091CB5" w:rsidP="00091CB5">
      <w:pPr>
        <w:spacing w:after="200" w:line="276" w:lineRule="auto"/>
        <w:ind w:firstLine="709"/>
        <w:rPr>
          <w:rFonts w:ascii="Times New Roman" w:eastAsia="Calibri" w:hAnsi="Times New Roman" w:cs="Times New Roman"/>
        </w:rPr>
      </w:pPr>
      <w:bookmarkStart w:id="10" w:name="Par480"/>
      <w:bookmarkEnd w:id="10"/>
      <w:r w:rsidRPr="004E1185">
        <w:rPr>
          <w:rFonts w:ascii="Times New Roman" w:eastAsia="Calibri" w:hAnsi="Times New Roman" w:cs="Times New Roman"/>
        </w:rPr>
        <w:br w:type="page"/>
      </w:r>
    </w:p>
    <w:p w:rsidR="00091CB5" w:rsidRPr="004E1185" w:rsidRDefault="00091CB5" w:rsidP="00091CB5">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rPr>
      </w:pPr>
      <w:r w:rsidRPr="004E1185">
        <w:rPr>
          <w:rFonts w:ascii="Times New Roman" w:eastAsia="Calibri" w:hAnsi="Times New Roman" w:cs="Times New Roman"/>
          <w:sz w:val="24"/>
        </w:rPr>
        <w:lastRenderedPageBreak/>
        <w:t>Приложение 2</w:t>
      </w:r>
    </w:p>
    <w:p w:rsidR="00091CB5" w:rsidRPr="004E1185" w:rsidRDefault="00091CB5" w:rsidP="00091CB5">
      <w:pPr>
        <w:widowControl w:val="0"/>
        <w:autoSpaceDE w:val="0"/>
        <w:autoSpaceDN w:val="0"/>
        <w:adjustRightInd w:val="0"/>
        <w:spacing w:after="0" w:line="240" w:lineRule="auto"/>
        <w:ind w:firstLine="709"/>
        <w:jc w:val="right"/>
        <w:rPr>
          <w:rFonts w:ascii="Times New Roman" w:eastAsia="Calibri" w:hAnsi="Times New Roman" w:cs="Times New Roman"/>
          <w:sz w:val="24"/>
        </w:rPr>
      </w:pPr>
      <w:r w:rsidRPr="004E1185">
        <w:rPr>
          <w:rFonts w:ascii="Times New Roman" w:eastAsia="Calibri" w:hAnsi="Times New Roman" w:cs="Times New Roman"/>
          <w:sz w:val="24"/>
        </w:rPr>
        <w:t>к административному регламенту</w:t>
      </w:r>
    </w:p>
    <w:p w:rsidR="00091CB5" w:rsidRPr="004E1185" w:rsidRDefault="00091CB5" w:rsidP="00091CB5">
      <w:pPr>
        <w:widowControl w:val="0"/>
        <w:autoSpaceDE w:val="0"/>
        <w:autoSpaceDN w:val="0"/>
        <w:adjustRightInd w:val="0"/>
        <w:spacing w:after="0" w:line="240" w:lineRule="auto"/>
        <w:ind w:firstLine="709"/>
        <w:rPr>
          <w:rFonts w:ascii="Times New Roman" w:eastAsia="Calibri" w:hAnsi="Times New Roman" w:cs="Times New Roman"/>
        </w:rPr>
      </w:pPr>
    </w:p>
    <w:p w:rsidR="00091CB5" w:rsidRPr="004E1185" w:rsidRDefault="00091CB5" w:rsidP="00091CB5">
      <w:pPr>
        <w:widowControl w:val="0"/>
        <w:autoSpaceDE w:val="0"/>
        <w:autoSpaceDN w:val="0"/>
        <w:adjustRightInd w:val="0"/>
        <w:spacing w:after="0" w:line="240" w:lineRule="auto"/>
        <w:ind w:firstLine="709"/>
        <w:rPr>
          <w:rFonts w:ascii="Times New Roman" w:eastAsia="Calibri" w:hAnsi="Times New Roman" w:cs="Times New Roman"/>
        </w:rPr>
      </w:pPr>
    </w:p>
    <w:p w:rsidR="00091CB5" w:rsidRPr="004E1185" w:rsidRDefault="00091CB5" w:rsidP="00091CB5">
      <w:pPr>
        <w:widowControl w:val="0"/>
        <w:autoSpaceDE w:val="0"/>
        <w:autoSpaceDN w:val="0"/>
        <w:adjustRightInd w:val="0"/>
        <w:spacing w:after="0" w:line="240" w:lineRule="auto"/>
        <w:ind w:firstLine="709"/>
        <w:rPr>
          <w:rFonts w:ascii="Times New Roman" w:eastAsia="Calibri" w:hAnsi="Times New Roman" w:cs="Times New Roman"/>
        </w:rPr>
      </w:pPr>
    </w:p>
    <w:p w:rsidR="00091CB5" w:rsidRPr="004E1185" w:rsidRDefault="00091CB5" w:rsidP="00091CB5">
      <w:pPr>
        <w:widowControl w:val="0"/>
        <w:autoSpaceDE w:val="0"/>
        <w:autoSpaceDN w:val="0"/>
        <w:adjustRightInd w:val="0"/>
        <w:spacing w:after="0" w:line="240" w:lineRule="auto"/>
        <w:ind w:firstLine="709"/>
        <w:rPr>
          <w:rFonts w:ascii="Times New Roman" w:eastAsia="Calibri" w:hAnsi="Times New Roman" w:cs="Times New Roman"/>
        </w:rPr>
      </w:pPr>
    </w:p>
    <w:p w:rsidR="00091CB5" w:rsidRPr="004E1185" w:rsidRDefault="00091CB5" w:rsidP="00091CB5">
      <w:pPr>
        <w:widowControl w:val="0"/>
        <w:autoSpaceDE w:val="0"/>
        <w:autoSpaceDN w:val="0"/>
        <w:adjustRightInd w:val="0"/>
        <w:spacing w:after="0" w:line="240" w:lineRule="auto"/>
        <w:ind w:firstLine="709"/>
        <w:rPr>
          <w:rFonts w:ascii="Times New Roman" w:eastAsia="Calibri" w:hAnsi="Times New Roman" w:cs="Times New Roman"/>
        </w:rPr>
      </w:pPr>
    </w:p>
    <w:p w:rsidR="00091CB5" w:rsidRPr="004E1185" w:rsidRDefault="00091CB5" w:rsidP="00091CB5">
      <w:pPr>
        <w:widowControl w:val="0"/>
        <w:autoSpaceDE w:val="0"/>
        <w:autoSpaceDN w:val="0"/>
        <w:adjustRightInd w:val="0"/>
        <w:spacing w:after="0" w:line="240" w:lineRule="auto"/>
        <w:ind w:firstLine="709"/>
        <w:rPr>
          <w:rFonts w:ascii="Times New Roman" w:eastAsia="Calibri" w:hAnsi="Times New Roman" w:cs="Times New Roman"/>
        </w:rPr>
      </w:pPr>
    </w:p>
    <w:p w:rsidR="00091CB5" w:rsidRPr="004E1185" w:rsidRDefault="00091CB5" w:rsidP="00091CB5">
      <w:pPr>
        <w:widowControl w:val="0"/>
        <w:autoSpaceDE w:val="0"/>
        <w:autoSpaceDN w:val="0"/>
        <w:adjustRightInd w:val="0"/>
        <w:spacing w:after="0" w:line="240" w:lineRule="auto"/>
        <w:ind w:firstLine="709"/>
        <w:jc w:val="center"/>
        <w:rPr>
          <w:rFonts w:ascii="Times New Roman" w:eastAsia="Calibri" w:hAnsi="Times New Roman" w:cs="Times New Roman"/>
        </w:rPr>
      </w:pPr>
      <w:bookmarkStart w:id="11" w:name="Par483"/>
      <w:bookmarkEnd w:id="11"/>
      <w:r w:rsidRPr="004E1185">
        <w:rPr>
          <w:rFonts w:ascii="Times New Roman" w:eastAsia="Calibri" w:hAnsi="Times New Roman" w:cs="Times New Roman"/>
        </w:rPr>
        <w:t>ЖУРНАЛ</w:t>
      </w:r>
    </w:p>
    <w:p w:rsidR="00091CB5" w:rsidRPr="004E1185" w:rsidRDefault="00091CB5" w:rsidP="00091CB5">
      <w:pPr>
        <w:widowControl w:val="0"/>
        <w:autoSpaceDE w:val="0"/>
        <w:autoSpaceDN w:val="0"/>
        <w:adjustRightInd w:val="0"/>
        <w:spacing w:after="0" w:line="240" w:lineRule="auto"/>
        <w:ind w:firstLine="709"/>
        <w:jc w:val="center"/>
        <w:rPr>
          <w:rFonts w:ascii="Times New Roman" w:eastAsia="Calibri" w:hAnsi="Times New Roman" w:cs="Times New Roman"/>
        </w:rPr>
      </w:pPr>
      <w:r w:rsidRPr="004E1185">
        <w:rPr>
          <w:rFonts w:ascii="Times New Roman" w:eastAsia="Calibri" w:hAnsi="Times New Roman" w:cs="Times New Roman"/>
        </w:rPr>
        <w:t>регистрации выдачи справок об отказе от преимущественного</w:t>
      </w:r>
    </w:p>
    <w:p w:rsidR="00091CB5" w:rsidRPr="004E1185" w:rsidRDefault="00091CB5" w:rsidP="00091CB5">
      <w:pPr>
        <w:widowControl w:val="0"/>
        <w:autoSpaceDE w:val="0"/>
        <w:autoSpaceDN w:val="0"/>
        <w:adjustRightInd w:val="0"/>
        <w:spacing w:after="0" w:line="240" w:lineRule="auto"/>
        <w:ind w:firstLine="709"/>
        <w:jc w:val="center"/>
        <w:rPr>
          <w:rFonts w:ascii="Times New Roman" w:eastAsia="Calibri" w:hAnsi="Times New Roman" w:cs="Times New Roman"/>
        </w:rPr>
      </w:pPr>
      <w:r w:rsidRPr="004E1185">
        <w:rPr>
          <w:rFonts w:ascii="Times New Roman" w:eastAsia="Calibri" w:hAnsi="Times New Roman" w:cs="Times New Roman"/>
        </w:rPr>
        <w:t>права покупки доли в праве общей долевой собственности</w:t>
      </w:r>
    </w:p>
    <w:p w:rsidR="00091CB5" w:rsidRPr="004E1185" w:rsidRDefault="00091CB5" w:rsidP="00091CB5">
      <w:pPr>
        <w:widowControl w:val="0"/>
        <w:autoSpaceDE w:val="0"/>
        <w:autoSpaceDN w:val="0"/>
        <w:adjustRightInd w:val="0"/>
        <w:spacing w:after="0" w:line="240" w:lineRule="auto"/>
        <w:ind w:firstLine="709"/>
        <w:jc w:val="center"/>
        <w:rPr>
          <w:rFonts w:ascii="Times New Roman" w:eastAsia="Calibri" w:hAnsi="Times New Roman" w:cs="Times New Roman"/>
        </w:rPr>
      </w:pPr>
      <w:r w:rsidRPr="004E1185">
        <w:rPr>
          <w:rFonts w:ascii="Times New Roman" w:eastAsia="Calibri" w:hAnsi="Times New Roman" w:cs="Times New Roman"/>
        </w:rPr>
        <w:t>на жилые помещения</w:t>
      </w:r>
    </w:p>
    <w:p w:rsidR="00091CB5" w:rsidRPr="004E1185" w:rsidRDefault="00091CB5" w:rsidP="00091CB5">
      <w:pPr>
        <w:widowControl w:val="0"/>
        <w:autoSpaceDE w:val="0"/>
        <w:autoSpaceDN w:val="0"/>
        <w:adjustRightInd w:val="0"/>
        <w:spacing w:after="0" w:line="240" w:lineRule="auto"/>
        <w:ind w:firstLine="709"/>
        <w:rPr>
          <w:rFonts w:ascii="Times New Roman" w:eastAsia="Calibri" w:hAnsi="Times New Roman" w:cs="Times New Roman"/>
        </w:rPr>
      </w:pPr>
    </w:p>
    <w:p w:rsidR="00091CB5" w:rsidRPr="004E1185" w:rsidRDefault="00091CB5" w:rsidP="00091CB5">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4E1185">
        <w:rPr>
          <w:rFonts w:ascii="Times New Roman" w:eastAsia="Times New Roman" w:hAnsi="Times New Roman" w:cs="Times New Roman"/>
          <w:sz w:val="20"/>
          <w:szCs w:val="20"/>
          <w:lang w:eastAsia="ru-RU"/>
        </w:rPr>
        <w:t>Населенный пункт __________________________________________________________</w:t>
      </w:r>
    </w:p>
    <w:p w:rsidR="00091CB5" w:rsidRPr="004E1185" w:rsidRDefault="00091CB5" w:rsidP="00091CB5">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4E1185">
        <w:rPr>
          <w:rFonts w:ascii="Times New Roman" w:eastAsia="Times New Roman" w:hAnsi="Times New Roman" w:cs="Times New Roman"/>
          <w:sz w:val="20"/>
          <w:szCs w:val="20"/>
          <w:lang w:eastAsia="ru-RU"/>
        </w:rPr>
        <w:t xml:space="preserve">               (наименование органа, предоставляющего муниципальную услугу)</w:t>
      </w:r>
    </w:p>
    <w:p w:rsidR="00091CB5" w:rsidRPr="004E1185" w:rsidRDefault="00091CB5" w:rsidP="00091CB5">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091CB5" w:rsidRPr="004E1185" w:rsidRDefault="00091CB5" w:rsidP="00091CB5">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4E1185">
        <w:rPr>
          <w:rFonts w:ascii="Times New Roman" w:eastAsia="Times New Roman" w:hAnsi="Times New Roman" w:cs="Times New Roman"/>
          <w:sz w:val="20"/>
          <w:szCs w:val="20"/>
          <w:lang w:eastAsia="ru-RU"/>
        </w:rPr>
        <w:t xml:space="preserve">                                                    Начат _________________</w:t>
      </w:r>
    </w:p>
    <w:p w:rsidR="00091CB5" w:rsidRPr="004E1185" w:rsidRDefault="00091CB5" w:rsidP="00091CB5">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4E1185">
        <w:rPr>
          <w:rFonts w:ascii="Times New Roman" w:eastAsia="Times New Roman" w:hAnsi="Times New Roman" w:cs="Times New Roman"/>
          <w:sz w:val="20"/>
          <w:szCs w:val="20"/>
          <w:lang w:eastAsia="ru-RU"/>
        </w:rPr>
        <w:t xml:space="preserve">                                                    Окончен _______________</w:t>
      </w:r>
    </w:p>
    <w:p w:rsidR="00091CB5" w:rsidRPr="004E1185" w:rsidRDefault="00091CB5" w:rsidP="00091CB5">
      <w:pPr>
        <w:widowControl w:val="0"/>
        <w:autoSpaceDE w:val="0"/>
        <w:autoSpaceDN w:val="0"/>
        <w:adjustRightInd w:val="0"/>
        <w:spacing w:after="0" w:line="240" w:lineRule="auto"/>
        <w:ind w:firstLine="709"/>
        <w:rPr>
          <w:rFonts w:ascii="Times New Roman" w:eastAsia="Calibri"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091CB5" w:rsidRPr="004E1185" w:rsidTr="00630DAB">
        <w:trPr>
          <w:trHeight w:val="800"/>
          <w:tblCellSpacing w:w="5" w:type="nil"/>
        </w:trPr>
        <w:tc>
          <w:tcPr>
            <w:tcW w:w="600" w:type="dxa"/>
          </w:tcPr>
          <w:p w:rsidR="00091CB5" w:rsidRPr="004E1185" w:rsidRDefault="00091CB5" w:rsidP="00091CB5">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r w:rsidRPr="004E1185">
              <w:rPr>
                <w:rFonts w:ascii="Times New Roman" w:eastAsia="Calibri" w:hAnsi="Times New Roman" w:cs="Times New Roman"/>
                <w:sz w:val="20"/>
                <w:szCs w:val="20"/>
              </w:rPr>
              <w:t>N</w:t>
            </w:r>
          </w:p>
          <w:p w:rsidR="00091CB5" w:rsidRPr="004E1185" w:rsidRDefault="00091CB5" w:rsidP="00091CB5">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r w:rsidRPr="004E1185">
              <w:rPr>
                <w:rFonts w:ascii="Times New Roman" w:eastAsia="Calibri" w:hAnsi="Times New Roman" w:cs="Times New Roman"/>
                <w:sz w:val="20"/>
                <w:szCs w:val="20"/>
              </w:rPr>
              <w:t>п/п</w:t>
            </w:r>
          </w:p>
        </w:tc>
        <w:tc>
          <w:tcPr>
            <w:tcW w:w="1680" w:type="dxa"/>
          </w:tcPr>
          <w:p w:rsidR="00091CB5" w:rsidRPr="004E1185" w:rsidRDefault="00091CB5" w:rsidP="00091CB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4E1185">
              <w:rPr>
                <w:rFonts w:ascii="Times New Roman" w:eastAsia="Calibri" w:hAnsi="Times New Roman" w:cs="Times New Roman"/>
                <w:sz w:val="20"/>
                <w:szCs w:val="20"/>
              </w:rPr>
              <w:t>Дата и номер справки</w:t>
            </w:r>
          </w:p>
        </w:tc>
        <w:tc>
          <w:tcPr>
            <w:tcW w:w="2640" w:type="dxa"/>
          </w:tcPr>
          <w:p w:rsidR="00091CB5" w:rsidRPr="004E1185" w:rsidRDefault="00091CB5" w:rsidP="00091CB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4E1185">
              <w:rPr>
                <w:rFonts w:ascii="Times New Roman" w:eastAsia="Calibri" w:hAnsi="Times New Roman" w:cs="Times New Roman"/>
                <w:sz w:val="20"/>
                <w:szCs w:val="20"/>
              </w:rPr>
              <w:t>Фамилия, имя, отчество</w:t>
            </w:r>
          </w:p>
          <w:p w:rsidR="00091CB5" w:rsidRPr="004E1185" w:rsidRDefault="00091CB5" w:rsidP="00091CB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4E1185">
              <w:rPr>
                <w:rFonts w:ascii="Times New Roman" w:eastAsia="Calibri" w:hAnsi="Times New Roman" w:cs="Times New Roman"/>
                <w:sz w:val="20"/>
                <w:szCs w:val="20"/>
              </w:rPr>
              <w:t>гражданина-заявителя</w:t>
            </w:r>
          </w:p>
        </w:tc>
        <w:tc>
          <w:tcPr>
            <w:tcW w:w="1680" w:type="dxa"/>
          </w:tcPr>
          <w:p w:rsidR="00091CB5" w:rsidRPr="004E1185" w:rsidRDefault="00091CB5" w:rsidP="00091CB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4E1185">
              <w:rPr>
                <w:rFonts w:ascii="Times New Roman" w:eastAsia="Calibri" w:hAnsi="Times New Roman" w:cs="Times New Roman"/>
                <w:sz w:val="20"/>
                <w:szCs w:val="20"/>
              </w:rPr>
              <w:t>Адрес отчуждаемого</w:t>
            </w:r>
          </w:p>
          <w:p w:rsidR="00091CB5" w:rsidRPr="004E1185" w:rsidRDefault="00091CB5" w:rsidP="00091CB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4E1185">
              <w:rPr>
                <w:rFonts w:ascii="Times New Roman" w:eastAsia="Calibri" w:hAnsi="Times New Roman" w:cs="Times New Roman"/>
                <w:sz w:val="20"/>
                <w:szCs w:val="20"/>
              </w:rPr>
              <w:t>жилого помещения</w:t>
            </w:r>
          </w:p>
        </w:tc>
        <w:tc>
          <w:tcPr>
            <w:tcW w:w="1480" w:type="dxa"/>
          </w:tcPr>
          <w:p w:rsidR="00091CB5" w:rsidRPr="004E1185" w:rsidRDefault="00091CB5" w:rsidP="00091CB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4E1185">
              <w:rPr>
                <w:rFonts w:ascii="Times New Roman" w:eastAsia="Calibri" w:hAnsi="Times New Roman" w:cs="Times New Roman"/>
                <w:sz w:val="20"/>
                <w:szCs w:val="20"/>
              </w:rPr>
              <w:t>Подпись</w:t>
            </w:r>
          </w:p>
          <w:p w:rsidR="00091CB5" w:rsidRPr="004E1185" w:rsidRDefault="00091CB5" w:rsidP="00091CB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4E1185">
              <w:rPr>
                <w:rFonts w:ascii="Times New Roman" w:eastAsia="Calibri" w:hAnsi="Times New Roman" w:cs="Times New Roman"/>
                <w:sz w:val="20"/>
                <w:szCs w:val="20"/>
              </w:rPr>
              <w:t>гражданина,</w:t>
            </w:r>
          </w:p>
          <w:p w:rsidR="00091CB5" w:rsidRPr="004E1185" w:rsidRDefault="00091CB5" w:rsidP="00091CB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4E1185">
              <w:rPr>
                <w:rFonts w:ascii="Times New Roman" w:eastAsia="Calibri" w:hAnsi="Times New Roman" w:cs="Times New Roman"/>
                <w:sz w:val="20"/>
                <w:szCs w:val="20"/>
              </w:rPr>
              <w:t>получившего</w:t>
            </w:r>
          </w:p>
          <w:p w:rsidR="00091CB5" w:rsidRPr="004E1185" w:rsidRDefault="00091CB5" w:rsidP="00091CB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4E1185">
              <w:rPr>
                <w:rFonts w:ascii="Times New Roman" w:eastAsia="Calibri" w:hAnsi="Times New Roman" w:cs="Times New Roman"/>
                <w:sz w:val="20"/>
                <w:szCs w:val="20"/>
              </w:rPr>
              <w:t>документ</w:t>
            </w:r>
          </w:p>
        </w:tc>
        <w:tc>
          <w:tcPr>
            <w:tcW w:w="1520" w:type="dxa"/>
          </w:tcPr>
          <w:p w:rsidR="00091CB5" w:rsidRPr="004E1185" w:rsidRDefault="00091CB5" w:rsidP="00091CB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4E1185">
              <w:rPr>
                <w:rFonts w:ascii="Times New Roman" w:eastAsia="Calibri" w:hAnsi="Times New Roman" w:cs="Times New Roman"/>
                <w:sz w:val="20"/>
                <w:szCs w:val="20"/>
              </w:rPr>
              <w:t>Примечание</w:t>
            </w:r>
          </w:p>
        </w:tc>
      </w:tr>
      <w:tr w:rsidR="00091CB5" w:rsidRPr="004E1185" w:rsidTr="00630DAB">
        <w:trPr>
          <w:tblCellSpacing w:w="5" w:type="nil"/>
        </w:trPr>
        <w:tc>
          <w:tcPr>
            <w:tcW w:w="600" w:type="dxa"/>
          </w:tcPr>
          <w:p w:rsidR="00091CB5" w:rsidRPr="004E1185" w:rsidRDefault="00091CB5" w:rsidP="00091CB5">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r w:rsidRPr="004E1185">
              <w:rPr>
                <w:rFonts w:ascii="Times New Roman" w:eastAsia="Calibri" w:hAnsi="Times New Roman" w:cs="Times New Roman"/>
                <w:sz w:val="20"/>
                <w:szCs w:val="20"/>
              </w:rPr>
              <w:t>1</w:t>
            </w:r>
          </w:p>
        </w:tc>
        <w:tc>
          <w:tcPr>
            <w:tcW w:w="1680" w:type="dxa"/>
          </w:tcPr>
          <w:p w:rsidR="00091CB5" w:rsidRPr="004E1185" w:rsidRDefault="00091CB5" w:rsidP="00091CB5">
            <w:pPr>
              <w:widowControl w:val="0"/>
              <w:autoSpaceDE w:val="0"/>
              <w:autoSpaceDN w:val="0"/>
              <w:adjustRightInd w:val="0"/>
              <w:spacing w:after="0" w:line="240" w:lineRule="auto"/>
              <w:ind w:firstLine="709"/>
              <w:rPr>
                <w:rFonts w:ascii="Times New Roman" w:eastAsia="Calibri" w:hAnsi="Times New Roman" w:cs="Times New Roman"/>
                <w:sz w:val="20"/>
                <w:szCs w:val="20"/>
              </w:rPr>
            </w:pPr>
            <w:r w:rsidRPr="004E1185">
              <w:rPr>
                <w:rFonts w:ascii="Times New Roman" w:eastAsia="Calibri" w:hAnsi="Times New Roman" w:cs="Times New Roman"/>
                <w:sz w:val="20"/>
                <w:szCs w:val="20"/>
              </w:rPr>
              <w:t>2</w:t>
            </w:r>
          </w:p>
        </w:tc>
        <w:tc>
          <w:tcPr>
            <w:tcW w:w="2640" w:type="dxa"/>
          </w:tcPr>
          <w:p w:rsidR="00091CB5" w:rsidRPr="004E1185" w:rsidRDefault="00091CB5" w:rsidP="00091CB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4E1185">
              <w:rPr>
                <w:rFonts w:ascii="Times New Roman" w:eastAsia="Calibri" w:hAnsi="Times New Roman" w:cs="Times New Roman"/>
                <w:sz w:val="20"/>
                <w:szCs w:val="20"/>
              </w:rPr>
              <w:t>3</w:t>
            </w:r>
          </w:p>
        </w:tc>
        <w:tc>
          <w:tcPr>
            <w:tcW w:w="1680" w:type="dxa"/>
          </w:tcPr>
          <w:p w:rsidR="00091CB5" w:rsidRPr="004E1185" w:rsidRDefault="00091CB5" w:rsidP="00091CB5">
            <w:pPr>
              <w:widowControl w:val="0"/>
              <w:autoSpaceDE w:val="0"/>
              <w:autoSpaceDN w:val="0"/>
              <w:adjustRightInd w:val="0"/>
              <w:spacing w:after="0" w:line="240" w:lineRule="auto"/>
              <w:ind w:firstLine="709"/>
              <w:rPr>
                <w:rFonts w:ascii="Times New Roman" w:eastAsia="Calibri" w:hAnsi="Times New Roman" w:cs="Times New Roman"/>
                <w:sz w:val="20"/>
                <w:szCs w:val="20"/>
              </w:rPr>
            </w:pPr>
            <w:r w:rsidRPr="004E1185">
              <w:rPr>
                <w:rFonts w:ascii="Times New Roman" w:eastAsia="Calibri" w:hAnsi="Times New Roman" w:cs="Times New Roman"/>
                <w:sz w:val="20"/>
                <w:szCs w:val="20"/>
              </w:rPr>
              <w:t>4</w:t>
            </w:r>
          </w:p>
        </w:tc>
        <w:tc>
          <w:tcPr>
            <w:tcW w:w="1480" w:type="dxa"/>
          </w:tcPr>
          <w:p w:rsidR="00091CB5" w:rsidRPr="004E1185" w:rsidRDefault="00091CB5" w:rsidP="00091CB5">
            <w:pPr>
              <w:widowControl w:val="0"/>
              <w:autoSpaceDE w:val="0"/>
              <w:autoSpaceDN w:val="0"/>
              <w:adjustRightInd w:val="0"/>
              <w:spacing w:after="0" w:line="240" w:lineRule="auto"/>
              <w:ind w:firstLine="709"/>
              <w:rPr>
                <w:rFonts w:ascii="Times New Roman" w:eastAsia="Calibri" w:hAnsi="Times New Roman" w:cs="Times New Roman"/>
                <w:sz w:val="20"/>
                <w:szCs w:val="20"/>
              </w:rPr>
            </w:pPr>
            <w:r w:rsidRPr="004E1185">
              <w:rPr>
                <w:rFonts w:ascii="Times New Roman" w:eastAsia="Calibri" w:hAnsi="Times New Roman" w:cs="Times New Roman"/>
                <w:sz w:val="20"/>
                <w:szCs w:val="20"/>
              </w:rPr>
              <w:t>5</w:t>
            </w:r>
          </w:p>
        </w:tc>
        <w:tc>
          <w:tcPr>
            <w:tcW w:w="1520" w:type="dxa"/>
          </w:tcPr>
          <w:p w:rsidR="00091CB5" w:rsidRPr="004E1185" w:rsidRDefault="00091CB5" w:rsidP="00091CB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4E1185">
              <w:rPr>
                <w:rFonts w:ascii="Times New Roman" w:eastAsia="Calibri" w:hAnsi="Times New Roman" w:cs="Times New Roman"/>
                <w:sz w:val="20"/>
                <w:szCs w:val="20"/>
              </w:rPr>
              <w:t>6</w:t>
            </w:r>
          </w:p>
        </w:tc>
      </w:tr>
    </w:tbl>
    <w:p w:rsidR="00091CB5" w:rsidRPr="004E1185" w:rsidRDefault="00091CB5" w:rsidP="00091CB5">
      <w:pPr>
        <w:widowControl w:val="0"/>
        <w:autoSpaceDE w:val="0"/>
        <w:autoSpaceDN w:val="0"/>
        <w:adjustRightInd w:val="0"/>
        <w:spacing w:after="0" w:line="240" w:lineRule="auto"/>
        <w:ind w:firstLine="709"/>
        <w:rPr>
          <w:rFonts w:ascii="Times New Roman" w:eastAsia="Calibri" w:hAnsi="Times New Roman" w:cs="Times New Roman"/>
        </w:rPr>
      </w:pPr>
    </w:p>
    <w:p w:rsidR="00091CB5" w:rsidRPr="004E1185" w:rsidRDefault="00091CB5" w:rsidP="00091CB5">
      <w:pPr>
        <w:widowControl w:val="0"/>
        <w:autoSpaceDE w:val="0"/>
        <w:autoSpaceDN w:val="0"/>
        <w:adjustRightInd w:val="0"/>
        <w:spacing w:after="0" w:line="240" w:lineRule="auto"/>
        <w:ind w:firstLine="709"/>
        <w:jc w:val="right"/>
        <w:outlineLvl w:val="1"/>
        <w:rPr>
          <w:rFonts w:ascii="Times New Roman" w:eastAsia="Calibri" w:hAnsi="Times New Roman" w:cs="Times New Roman"/>
        </w:rPr>
      </w:pPr>
      <w:bookmarkStart w:id="12" w:name="Par507"/>
      <w:bookmarkEnd w:id="12"/>
    </w:p>
    <w:p w:rsidR="00091CB5" w:rsidRPr="004E1185" w:rsidRDefault="00091CB5" w:rsidP="00091CB5">
      <w:pPr>
        <w:widowControl w:val="0"/>
        <w:autoSpaceDE w:val="0"/>
        <w:autoSpaceDN w:val="0"/>
        <w:adjustRightInd w:val="0"/>
        <w:spacing w:after="0" w:line="240" w:lineRule="auto"/>
        <w:ind w:firstLine="709"/>
        <w:jc w:val="right"/>
        <w:outlineLvl w:val="1"/>
        <w:rPr>
          <w:rFonts w:ascii="Times New Roman" w:eastAsia="Calibri" w:hAnsi="Times New Roman" w:cs="Times New Roman"/>
          <w:lang w:val="en-US"/>
        </w:rPr>
      </w:pPr>
    </w:p>
    <w:p w:rsidR="00091CB5" w:rsidRPr="004E1185" w:rsidRDefault="00091CB5" w:rsidP="00091CB5">
      <w:pPr>
        <w:spacing w:after="200" w:line="276" w:lineRule="auto"/>
        <w:ind w:firstLine="709"/>
        <w:rPr>
          <w:rFonts w:ascii="Times New Roman" w:eastAsia="Calibri" w:hAnsi="Times New Roman" w:cs="Times New Roman"/>
        </w:rPr>
      </w:pPr>
      <w:r w:rsidRPr="004E1185">
        <w:rPr>
          <w:rFonts w:ascii="Times New Roman" w:eastAsia="Calibri" w:hAnsi="Times New Roman" w:cs="Times New Roman"/>
        </w:rPr>
        <w:br w:type="page"/>
      </w: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4"/>
          <w:szCs w:val="28"/>
          <w:lang w:eastAsia="ru-RU"/>
        </w:rPr>
      </w:pPr>
      <w:r w:rsidRPr="004E1185">
        <w:rPr>
          <w:rFonts w:ascii="Times New Roman" w:eastAsia="Calibri" w:hAnsi="Times New Roman" w:cs="Times New Roman"/>
          <w:sz w:val="24"/>
          <w:szCs w:val="28"/>
          <w:lang w:eastAsia="ru-RU"/>
        </w:rPr>
        <w:lastRenderedPageBreak/>
        <w:t>Приложение 3</w:t>
      </w: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4"/>
          <w:szCs w:val="28"/>
          <w:lang w:eastAsia="ru-RU"/>
        </w:rPr>
      </w:pPr>
      <w:r w:rsidRPr="004E1185">
        <w:rPr>
          <w:rFonts w:ascii="Times New Roman" w:eastAsia="Calibri" w:hAnsi="Times New Roman" w:cs="Times New Roman"/>
          <w:sz w:val="24"/>
          <w:szCs w:val="28"/>
          <w:lang w:eastAsia="ru-RU"/>
        </w:rPr>
        <w:t>к административному регламенту</w:t>
      </w: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СПРАВКА</w:t>
      </w:r>
    </w:p>
    <w:p w:rsidR="00091CB5" w:rsidRPr="004E1185" w:rsidRDefault="00091CB5" w:rsidP="00091CB5">
      <w:pPr>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____________________</w:t>
      </w:r>
      <w:r w:rsidRPr="004E1185">
        <w:rPr>
          <w:rFonts w:ascii="Times New Roman" w:eastAsia="Calibri" w:hAnsi="Times New Roman" w:cs="Times New Roman"/>
          <w:sz w:val="28"/>
          <w:szCs w:val="28"/>
          <w:lang w:eastAsia="ru-RU"/>
        </w:rPr>
        <w:tab/>
      </w:r>
      <w:r w:rsidRPr="004E1185">
        <w:rPr>
          <w:rFonts w:ascii="Times New Roman" w:eastAsia="Calibri" w:hAnsi="Times New Roman" w:cs="Times New Roman"/>
          <w:sz w:val="28"/>
          <w:szCs w:val="28"/>
          <w:lang w:eastAsia="ru-RU"/>
        </w:rPr>
        <w:tab/>
      </w:r>
      <w:r w:rsidRPr="004E1185">
        <w:rPr>
          <w:rFonts w:ascii="Times New Roman" w:eastAsia="Calibri" w:hAnsi="Times New Roman" w:cs="Times New Roman"/>
          <w:sz w:val="28"/>
          <w:szCs w:val="28"/>
          <w:lang w:eastAsia="ru-RU"/>
        </w:rPr>
        <w:tab/>
      </w:r>
      <w:r w:rsidRPr="004E1185">
        <w:rPr>
          <w:rFonts w:ascii="Times New Roman" w:eastAsia="Calibri" w:hAnsi="Times New Roman" w:cs="Times New Roman"/>
          <w:sz w:val="28"/>
          <w:szCs w:val="28"/>
          <w:lang w:eastAsia="ru-RU"/>
        </w:rPr>
        <w:tab/>
      </w:r>
      <w:r w:rsidRPr="004E1185">
        <w:rPr>
          <w:rFonts w:ascii="Times New Roman" w:eastAsia="Calibri" w:hAnsi="Times New Roman" w:cs="Times New Roman"/>
          <w:sz w:val="28"/>
          <w:szCs w:val="28"/>
          <w:lang w:eastAsia="ru-RU"/>
        </w:rPr>
        <w:tab/>
      </w:r>
      <w:r w:rsidRPr="004E1185">
        <w:rPr>
          <w:rFonts w:ascii="Times New Roman" w:eastAsia="Calibri" w:hAnsi="Times New Roman" w:cs="Times New Roman"/>
          <w:sz w:val="28"/>
          <w:szCs w:val="28"/>
          <w:lang w:eastAsia="ru-RU"/>
        </w:rPr>
        <w:tab/>
      </w:r>
      <w:r w:rsidRPr="004E1185">
        <w:rPr>
          <w:rFonts w:ascii="Times New Roman" w:eastAsia="Calibri" w:hAnsi="Times New Roman" w:cs="Times New Roman"/>
          <w:sz w:val="28"/>
          <w:szCs w:val="28"/>
          <w:lang w:eastAsia="ru-RU"/>
        </w:rPr>
        <w:tab/>
        <w:t>№ ________</w:t>
      </w: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Об отказе от преимущественного права покупки доли </w:t>
      </w:r>
    </w:p>
    <w:p w:rsidR="00091CB5" w:rsidRPr="004E1185" w:rsidRDefault="00091CB5" w:rsidP="00091CB5">
      <w:pPr>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в праве общей долевой собственности на жилые помещения</w:t>
      </w: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Глава Администрации    </w:t>
      </w:r>
      <w:r w:rsidRPr="004E1185">
        <w:rPr>
          <w:rFonts w:ascii="Times New Roman" w:eastAsia="Calibri" w:hAnsi="Times New Roman" w:cs="Times New Roman"/>
          <w:sz w:val="28"/>
          <w:szCs w:val="28"/>
          <w:lang w:eastAsia="ru-RU"/>
        </w:rPr>
        <w:tab/>
      </w:r>
      <w:r w:rsidRPr="004E1185">
        <w:rPr>
          <w:rFonts w:ascii="Times New Roman" w:eastAsia="Calibri" w:hAnsi="Times New Roman" w:cs="Times New Roman"/>
          <w:sz w:val="28"/>
          <w:szCs w:val="28"/>
          <w:lang w:eastAsia="ru-RU"/>
        </w:rPr>
        <w:tab/>
      </w:r>
      <w:r w:rsidRPr="004E1185">
        <w:rPr>
          <w:rFonts w:ascii="Times New Roman" w:eastAsia="Calibri" w:hAnsi="Times New Roman" w:cs="Times New Roman"/>
          <w:sz w:val="28"/>
          <w:szCs w:val="28"/>
          <w:lang w:eastAsia="ru-RU"/>
        </w:rPr>
        <w:tab/>
      </w:r>
      <w:r w:rsidRPr="004E1185">
        <w:rPr>
          <w:rFonts w:ascii="Times New Roman" w:eastAsia="Calibri" w:hAnsi="Times New Roman" w:cs="Times New Roman"/>
          <w:sz w:val="28"/>
          <w:szCs w:val="28"/>
          <w:lang w:eastAsia="ru-RU"/>
        </w:rPr>
        <w:tab/>
      </w:r>
      <w:r w:rsidRPr="004E1185">
        <w:rPr>
          <w:rFonts w:ascii="Times New Roman" w:eastAsia="Calibri" w:hAnsi="Times New Roman" w:cs="Times New Roman"/>
          <w:sz w:val="28"/>
          <w:szCs w:val="28"/>
          <w:lang w:eastAsia="ru-RU"/>
        </w:rPr>
        <w:tab/>
      </w:r>
      <w:r w:rsidRPr="004E1185">
        <w:rPr>
          <w:rFonts w:ascii="Times New Roman" w:eastAsia="Calibri" w:hAnsi="Times New Roman" w:cs="Times New Roman"/>
          <w:sz w:val="28"/>
          <w:szCs w:val="28"/>
          <w:lang w:eastAsia="ru-RU"/>
        </w:rPr>
        <w:tab/>
        <w:t>_________________</w:t>
      </w: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ab/>
      </w:r>
      <w:r w:rsidRPr="004E1185">
        <w:rPr>
          <w:rFonts w:ascii="Times New Roman" w:eastAsia="Calibri" w:hAnsi="Times New Roman" w:cs="Times New Roman"/>
          <w:sz w:val="28"/>
          <w:szCs w:val="28"/>
          <w:lang w:eastAsia="ru-RU"/>
        </w:rPr>
        <w:tab/>
      </w:r>
      <w:r w:rsidRPr="004E1185">
        <w:rPr>
          <w:rFonts w:ascii="Times New Roman" w:eastAsia="Calibri" w:hAnsi="Times New Roman" w:cs="Times New Roman"/>
          <w:sz w:val="28"/>
          <w:szCs w:val="28"/>
          <w:lang w:eastAsia="ru-RU"/>
        </w:rPr>
        <w:tab/>
      </w:r>
      <w:r w:rsidRPr="004E1185">
        <w:rPr>
          <w:rFonts w:ascii="Times New Roman" w:eastAsia="Calibri" w:hAnsi="Times New Roman" w:cs="Times New Roman"/>
          <w:sz w:val="28"/>
          <w:szCs w:val="28"/>
          <w:lang w:eastAsia="ru-RU"/>
        </w:rPr>
        <w:tab/>
      </w:r>
      <w:r w:rsidRPr="004E1185">
        <w:rPr>
          <w:rFonts w:ascii="Times New Roman" w:eastAsia="Calibri" w:hAnsi="Times New Roman" w:cs="Times New Roman"/>
          <w:sz w:val="28"/>
          <w:szCs w:val="28"/>
          <w:lang w:eastAsia="ru-RU"/>
        </w:rPr>
        <w:tab/>
      </w: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4"/>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4"/>
          <w:szCs w:val="28"/>
          <w:lang w:eastAsia="ru-RU"/>
        </w:rPr>
      </w:pPr>
      <w:r w:rsidRPr="004E1185">
        <w:rPr>
          <w:rFonts w:ascii="Times New Roman" w:eastAsia="Calibri" w:hAnsi="Times New Roman" w:cs="Times New Roman"/>
          <w:sz w:val="24"/>
          <w:szCs w:val="28"/>
          <w:lang w:eastAsia="ru-RU"/>
        </w:rPr>
        <w:t>Приложение 4</w:t>
      </w: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4"/>
          <w:szCs w:val="28"/>
          <w:lang w:eastAsia="ru-RU"/>
        </w:rPr>
      </w:pPr>
      <w:r w:rsidRPr="004E1185">
        <w:rPr>
          <w:rFonts w:ascii="Times New Roman" w:eastAsia="Calibri" w:hAnsi="Times New Roman" w:cs="Times New Roman"/>
          <w:sz w:val="24"/>
          <w:szCs w:val="28"/>
          <w:lang w:eastAsia="ru-RU"/>
        </w:rPr>
        <w:t>к административному регламенту</w:t>
      </w: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___________________________</w:t>
      </w: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___________________________</w:t>
      </w: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___________________________</w:t>
      </w: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(контактные данные заявителя </w:t>
      </w: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                          адрес, телефон)</w:t>
      </w: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РЕШЕНИЕ</w:t>
      </w:r>
    </w:p>
    <w:p w:rsidR="00091CB5" w:rsidRPr="004E1185" w:rsidRDefault="00091CB5" w:rsidP="00091CB5">
      <w:pPr>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об отказе в предоставлении муниципальной услуги</w:t>
      </w: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bookmarkStart w:id="13" w:name="_GoBack"/>
      <w:bookmarkEnd w:id="13"/>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4E1185" w:rsidRDefault="00091CB5" w:rsidP="00091CB5">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091CB5" w:rsidRPr="00091CB5" w:rsidRDefault="00091CB5" w:rsidP="00091CB5">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4E1185">
        <w:rPr>
          <w:rFonts w:ascii="Times New Roman" w:eastAsia="Calibri" w:hAnsi="Times New Roman" w:cs="Times New Roman"/>
          <w:sz w:val="28"/>
          <w:szCs w:val="28"/>
          <w:lang w:eastAsia="ru-RU"/>
        </w:rPr>
        <w:t xml:space="preserve">Глава Администрации    </w:t>
      </w:r>
      <w:r w:rsidRPr="004E1185">
        <w:rPr>
          <w:rFonts w:ascii="Times New Roman" w:eastAsia="Calibri" w:hAnsi="Times New Roman" w:cs="Times New Roman"/>
          <w:sz w:val="28"/>
          <w:szCs w:val="28"/>
          <w:lang w:eastAsia="ru-RU"/>
        </w:rPr>
        <w:tab/>
      </w:r>
      <w:r w:rsidRPr="004E1185">
        <w:rPr>
          <w:rFonts w:ascii="Times New Roman" w:eastAsia="Calibri" w:hAnsi="Times New Roman" w:cs="Times New Roman"/>
          <w:sz w:val="28"/>
          <w:szCs w:val="28"/>
          <w:lang w:eastAsia="ru-RU"/>
        </w:rPr>
        <w:tab/>
      </w:r>
      <w:r w:rsidRPr="004E1185">
        <w:rPr>
          <w:rFonts w:ascii="Times New Roman" w:eastAsia="Calibri" w:hAnsi="Times New Roman" w:cs="Times New Roman"/>
          <w:sz w:val="28"/>
          <w:szCs w:val="28"/>
          <w:lang w:eastAsia="ru-RU"/>
        </w:rPr>
        <w:tab/>
      </w:r>
      <w:r w:rsidRPr="004E1185">
        <w:rPr>
          <w:rFonts w:ascii="Times New Roman" w:eastAsia="Calibri" w:hAnsi="Times New Roman" w:cs="Times New Roman"/>
          <w:sz w:val="28"/>
          <w:szCs w:val="28"/>
          <w:lang w:eastAsia="ru-RU"/>
        </w:rPr>
        <w:tab/>
      </w:r>
      <w:r w:rsidRPr="004E1185">
        <w:rPr>
          <w:rFonts w:ascii="Times New Roman" w:eastAsia="Calibri" w:hAnsi="Times New Roman" w:cs="Times New Roman"/>
          <w:sz w:val="28"/>
          <w:szCs w:val="28"/>
          <w:lang w:eastAsia="ru-RU"/>
        </w:rPr>
        <w:tab/>
      </w:r>
      <w:r w:rsidRPr="004E1185">
        <w:rPr>
          <w:rFonts w:ascii="Times New Roman" w:eastAsia="Calibri" w:hAnsi="Times New Roman" w:cs="Times New Roman"/>
          <w:sz w:val="28"/>
          <w:szCs w:val="28"/>
          <w:lang w:eastAsia="ru-RU"/>
        </w:rPr>
        <w:tab/>
        <w:t>_________________</w:t>
      </w:r>
    </w:p>
    <w:p w:rsidR="00091CB5" w:rsidRPr="00091CB5" w:rsidRDefault="00091CB5" w:rsidP="00091CB5">
      <w:pPr>
        <w:widowControl w:val="0"/>
        <w:shd w:val="clear" w:color="auto" w:fill="FFFFFF"/>
        <w:autoSpaceDE w:val="0"/>
        <w:autoSpaceDN w:val="0"/>
        <w:adjustRightInd w:val="0"/>
        <w:spacing w:after="0" w:line="240" w:lineRule="auto"/>
        <w:jc w:val="right"/>
        <w:outlineLvl w:val="1"/>
        <w:rPr>
          <w:rFonts w:ascii="Calibri" w:eastAsia="Calibri" w:hAnsi="Calibri" w:cs="Times New Roman"/>
        </w:rPr>
      </w:pPr>
    </w:p>
    <w:p w:rsidR="00091CB5" w:rsidRPr="00091CB5" w:rsidRDefault="00091CB5" w:rsidP="00091CB5">
      <w:pPr>
        <w:widowControl w:val="0"/>
        <w:shd w:val="clear" w:color="auto" w:fill="FFFFFF"/>
        <w:autoSpaceDE w:val="0"/>
        <w:autoSpaceDN w:val="0"/>
        <w:adjustRightInd w:val="0"/>
        <w:spacing w:after="0" w:line="240" w:lineRule="auto"/>
        <w:jc w:val="right"/>
        <w:outlineLvl w:val="1"/>
        <w:rPr>
          <w:rFonts w:ascii="Calibri" w:eastAsia="Calibri" w:hAnsi="Calibri" w:cs="Times New Roman"/>
        </w:rPr>
      </w:pPr>
    </w:p>
    <w:p w:rsidR="001155CA" w:rsidRDefault="001155CA"/>
    <w:sectPr w:rsidR="00115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DAB" w:rsidRDefault="00630DAB" w:rsidP="00630DAB">
    <w:pPr>
      <w:pStyle w:val="ad"/>
    </w:pPr>
  </w:p>
  <w:p w:rsidR="00630DAB" w:rsidRDefault="00630DAB">
    <w:pPr>
      <w:pStyle w:val="ad"/>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439700"/>
      <w:docPartObj>
        <w:docPartGallery w:val="Page Numbers (Top of Page)"/>
        <w:docPartUnique/>
      </w:docPartObj>
    </w:sdtPr>
    <w:sdtContent>
      <w:p w:rsidR="00630DAB" w:rsidRDefault="00630DAB">
        <w:pPr>
          <w:pStyle w:val="ab"/>
          <w:jc w:val="center"/>
        </w:pPr>
        <w:r>
          <w:fldChar w:fldCharType="begin"/>
        </w:r>
        <w:r>
          <w:instrText>PAGE   \* MERGEFORMAT</w:instrText>
        </w:r>
        <w:r>
          <w:fldChar w:fldCharType="separate"/>
        </w:r>
        <w:r w:rsidR="004E1185">
          <w:rPr>
            <w:noProof/>
          </w:rPr>
          <w:t>2</w:t>
        </w:r>
        <w:r>
          <w:fldChar w:fldCharType="end"/>
        </w:r>
      </w:p>
    </w:sdtContent>
  </w:sdt>
  <w:p w:rsidR="00630DAB" w:rsidRDefault="00630DA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B5"/>
    <w:rsid w:val="00091CB5"/>
    <w:rsid w:val="001155CA"/>
    <w:rsid w:val="00486BD7"/>
    <w:rsid w:val="004A4C57"/>
    <w:rsid w:val="004E1185"/>
    <w:rsid w:val="00544BB0"/>
    <w:rsid w:val="00630DAB"/>
    <w:rsid w:val="00A90B9F"/>
    <w:rsid w:val="00C65397"/>
    <w:rsid w:val="00F35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05F8D-6EDA-4179-901B-EC170053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091CB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1CB5"/>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091CB5"/>
  </w:style>
  <w:style w:type="paragraph" w:customStyle="1" w:styleId="ConsPlusNonformat">
    <w:name w:val="ConsPlusNonformat"/>
    <w:uiPriority w:val="99"/>
    <w:rsid w:val="00091C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91CB5"/>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Гиперссылка1"/>
    <w:basedOn w:val="a0"/>
    <w:uiPriority w:val="99"/>
    <w:unhideWhenUsed/>
    <w:rsid w:val="00091CB5"/>
    <w:rPr>
      <w:color w:val="0000FF"/>
      <w:u w:val="single"/>
    </w:rPr>
  </w:style>
  <w:style w:type="paragraph" w:styleId="a3">
    <w:name w:val="List Paragraph"/>
    <w:basedOn w:val="a"/>
    <w:uiPriority w:val="34"/>
    <w:qFormat/>
    <w:rsid w:val="00091CB5"/>
    <w:pPr>
      <w:spacing w:after="200" w:line="276" w:lineRule="auto"/>
      <w:ind w:left="720"/>
      <w:contextualSpacing/>
    </w:pPr>
  </w:style>
  <w:style w:type="paragraph" w:styleId="a4">
    <w:name w:val="Balloon Text"/>
    <w:basedOn w:val="a"/>
    <w:link w:val="a5"/>
    <w:uiPriority w:val="99"/>
    <w:semiHidden/>
    <w:unhideWhenUsed/>
    <w:rsid w:val="00091C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1CB5"/>
    <w:rPr>
      <w:rFonts w:ascii="Tahoma" w:hAnsi="Tahoma" w:cs="Tahoma"/>
      <w:sz w:val="16"/>
      <w:szCs w:val="16"/>
    </w:rPr>
  </w:style>
  <w:style w:type="character" w:styleId="a6">
    <w:name w:val="annotation reference"/>
    <w:basedOn w:val="a0"/>
    <w:uiPriority w:val="99"/>
    <w:semiHidden/>
    <w:unhideWhenUsed/>
    <w:rsid w:val="00091CB5"/>
    <w:rPr>
      <w:sz w:val="16"/>
      <w:szCs w:val="16"/>
    </w:rPr>
  </w:style>
  <w:style w:type="paragraph" w:styleId="a7">
    <w:name w:val="annotation text"/>
    <w:basedOn w:val="a"/>
    <w:link w:val="a8"/>
    <w:unhideWhenUsed/>
    <w:rsid w:val="00091CB5"/>
    <w:pPr>
      <w:spacing w:after="200" w:line="240" w:lineRule="auto"/>
    </w:pPr>
    <w:rPr>
      <w:sz w:val="20"/>
      <w:szCs w:val="20"/>
    </w:rPr>
  </w:style>
  <w:style w:type="character" w:customStyle="1" w:styleId="a8">
    <w:name w:val="Текст примечания Знак"/>
    <w:basedOn w:val="a0"/>
    <w:link w:val="a7"/>
    <w:rsid w:val="00091CB5"/>
    <w:rPr>
      <w:sz w:val="20"/>
      <w:szCs w:val="20"/>
    </w:rPr>
  </w:style>
  <w:style w:type="paragraph" w:styleId="a9">
    <w:name w:val="annotation subject"/>
    <w:basedOn w:val="a7"/>
    <w:next w:val="a7"/>
    <w:link w:val="aa"/>
    <w:uiPriority w:val="99"/>
    <w:semiHidden/>
    <w:unhideWhenUsed/>
    <w:rsid w:val="00091CB5"/>
    <w:rPr>
      <w:b/>
      <w:bCs/>
    </w:rPr>
  </w:style>
  <w:style w:type="character" w:customStyle="1" w:styleId="aa">
    <w:name w:val="Тема примечания Знак"/>
    <w:basedOn w:val="a8"/>
    <w:link w:val="a9"/>
    <w:uiPriority w:val="99"/>
    <w:semiHidden/>
    <w:rsid w:val="00091CB5"/>
    <w:rPr>
      <w:b/>
      <w:bCs/>
      <w:sz w:val="20"/>
      <w:szCs w:val="20"/>
    </w:rPr>
  </w:style>
  <w:style w:type="paragraph" w:styleId="ab">
    <w:name w:val="header"/>
    <w:basedOn w:val="a"/>
    <w:link w:val="ac"/>
    <w:uiPriority w:val="99"/>
    <w:unhideWhenUsed/>
    <w:rsid w:val="00091C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91CB5"/>
  </w:style>
  <w:style w:type="paragraph" w:styleId="ad">
    <w:name w:val="footer"/>
    <w:basedOn w:val="a"/>
    <w:link w:val="ae"/>
    <w:uiPriority w:val="99"/>
    <w:unhideWhenUsed/>
    <w:rsid w:val="00091C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91CB5"/>
  </w:style>
  <w:style w:type="paragraph" w:customStyle="1" w:styleId="ConsPlusTitle">
    <w:name w:val="ConsPlusTitle"/>
    <w:rsid w:val="00091CB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Название проектного документа"/>
    <w:basedOn w:val="a"/>
    <w:rsid w:val="00091CB5"/>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0">
    <w:name w:val="Hyperlink"/>
    <w:basedOn w:val="a0"/>
    <w:uiPriority w:val="99"/>
    <w:semiHidden/>
    <w:unhideWhenUsed/>
    <w:rsid w:val="00091C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image" Target="media/image1.jpeg"/><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AE002800B4C542225660D8578C8C22A3338475E828E2F732B4B649F32CE008636C6BB1D49DDAF1EE57o5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35</Pages>
  <Words>10659</Words>
  <Characters>60757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2022-06-06T08:35:00Z</dcterms:created>
  <dcterms:modified xsi:type="dcterms:W3CDTF">2022-06-06T11:34:00Z</dcterms:modified>
</cp:coreProperties>
</file>