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6B6" w:rsidRDefault="00C353BA" w:rsidP="003D4D2B">
      <w:pPr>
        <w:pStyle w:val="a3"/>
        <w:jc w:val="both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-228600</wp:posOffset>
            </wp:positionV>
            <wp:extent cx="685800" cy="74676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46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D4D2B">
        <w:t xml:space="preserve">   </w:t>
      </w:r>
    </w:p>
    <w:p w:rsidR="003D4D2B" w:rsidRDefault="003D4D2B" w:rsidP="003D4D2B">
      <w:pPr>
        <w:pStyle w:val="a3"/>
        <w:jc w:val="both"/>
      </w:pPr>
    </w:p>
    <w:p w:rsidR="003D4D2B" w:rsidRDefault="003D4D2B" w:rsidP="003D4D2B">
      <w:pPr>
        <w:pStyle w:val="a3"/>
        <w:jc w:val="both"/>
      </w:pPr>
    </w:p>
    <w:p w:rsidR="003D4D2B" w:rsidRPr="003D4D2B" w:rsidRDefault="003D4D2B" w:rsidP="003D4D2B">
      <w:pPr>
        <w:pStyle w:val="a3"/>
      </w:pPr>
      <w:r>
        <w:t>АДМИНИСТРАЦИЯ</w:t>
      </w:r>
    </w:p>
    <w:p w:rsidR="002B36B6" w:rsidRDefault="002B36B6" w:rsidP="002B36B6">
      <w:pPr>
        <w:pStyle w:val="a3"/>
        <w:rPr>
          <w:bCs w:val="0"/>
          <w:sz w:val="24"/>
        </w:rPr>
      </w:pPr>
      <w:r>
        <w:rPr>
          <w:bCs w:val="0"/>
          <w:sz w:val="24"/>
        </w:rPr>
        <w:t>МУНИЦИПАЛЬНОГО ОБРАЗОВАНИЯ</w:t>
      </w:r>
    </w:p>
    <w:p w:rsidR="002B36B6" w:rsidRDefault="002B36B6" w:rsidP="002B36B6">
      <w:pPr>
        <w:pStyle w:val="a3"/>
        <w:rPr>
          <w:bCs w:val="0"/>
          <w:sz w:val="24"/>
        </w:rPr>
      </w:pPr>
      <w:r>
        <w:rPr>
          <w:bCs w:val="0"/>
          <w:sz w:val="24"/>
        </w:rPr>
        <w:t>ВЫНДИНООСТРОВСКОЕ СЕЛЬСКОЕ ПОСЕЛЕНИЕ</w:t>
      </w:r>
    </w:p>
    <w:p w:rsidR="002B36B6" w:rsidRDefault="002B36B6" w:rsidP="002B36B6">
      <w:pPr>
        <w:pStyle w:val="a3"/>
        <w:rPr>
          <w:bCs w:val="0"/>
          <w:sz w:val="24"/>
        </w:rPr>
      </w:pPr>
      <w:r>
        <w:rPr>
          <w:bCs w:val="0"/>
          <w:sz w:val="24"/>
        </w:rPr>
        <w:t>ВОЛХОВСКОГО МУНИЦИПАЛЬНОГО РАЙОНА</w:t>
      </w:r>
    </w:p>
    <w:p w:rsidR="002B36B6" w:rsidRDefault="002B36B6" w:rsidP="002B36B6">
      <w:pPr>
        <w:pStyle w:val="a3"/>
        <w:rPr>
          <w:bCs w:val="0"/>
          <w:sz w:val="24"/>
        </w:rPr>
      </w:pPr>
      <w:r>
        <w:rPr>
          <w:bCs w:val="0"/>
          <w:sz w:val="24"/>
        </w:rPr>
        <w:t>ЛЕНИНГРАДСКОЙ  ОБЛАСТИ</w:t>
      </w:r>
    </w:p>
    <w:p w:rsidR="002B36B6" w:rsidRDefault="002B36B6" w:rsidP="002B36B6">
      <w:pPr>
        <w:rPr>
          <w:sz w:val="24"/>
        </w:rPr>
      </w:pPr>
      <w:r>
        <w:t xml:space="preserve"> </w:t>
      </w:r>
    </w:p>
    <w:p w:rsidR="002B36B6" w:rsidRDefault="002B36B6" w:rsidP="002B36B6">
      <w:pPr>
        <w:pStyle w:val="2"/>
        <w:rPr>
          <w:sz w:val="28"/>
          <w:szCs w:val="28"/>
        </w:rPr>
      </w:pPr>
      <w:r>
        <w:rPr>
          <w:sz w:val="28"/>
          <w:szCs w:val="28"/>
        </w:rPr>
        <w:t>П О С Т А Н О В Л Е Н И Е</w:t>
      </w:r>
    </w:p>
    <w:p w:rsidR="002B36B6" w:rsidRDefault="002B36B6" w:rsidP="002B36B6">
      <w:pPr>
        <w:jc w:val="center"/>
        <w:rPr>
          <w:sz w:val="24"/>
          <w:szCs w:val="24"/>
        </w:rPr>
      </w:pPr>
    </w:p>
    <w:p w:rsidR="002B36B6" w:rsidRDefault="002B36B6" w:rsidP="002B36B6">
      <w:pPr>
        <w:jc w:val="center"/>
      </w:pPr>
    </w:p>
    <w:p w:rsidR="002B36B6" w:rsidRDefault="002B36B6" w:rsidP="002B36B6">
      <w:pPr>
        <w:jc w:val="center"/>
      </w:pPr>
      <w:r>
        <w:t>дер. Вындин Остров</w:t>
      </w:r>
    </w:p>
    <w:p w:rsidR="002B36B6" w:rsidRDefault="002B36B6" w:rsidP="002B36B6">
      <w:pPr>
        <w:jc w:val="center"/>
      </w:pPr>
      <w:r>
        <w:t>Волховского района, Ленинградской области</w:t>
      </w:r>
    </w:p>
    <w:p w:rsidR="002B36B6" w:rsidRDefault="002B36B6" w:rsidP="002B36B6">
      <w:pPr>
        <w:ind w:firstLine="0"/>
      </w:pPr>
    </w:p>
    <w:p w:rsidR="002B36B6" w:rsidRPr="002B36B6" w:rsidRDefault="00E84D98" w:rsidP="002B36B6">
      <w:pPr>
        <w:ind w:firstLine="0"/>
        <w:rPr>
          <w:u w:val="single"/>
        </w:rPr>
      </w:pPr>
      <w:r>
        <w:t>о</w:t>
      </w:r>
      <w:r w:rsidR="002B36B6" w:rsidRPr="002B36B6">
        <w:t>т</w:t>
      </w:r>
      <w:r>
        <w:t xml:space="preserve"> 18</w:t>
      </w:r>
      <w:r w:rsidR="004A3A0F">
        <w:t xml:space="preserve"> ноября</w:t>
      </w:r>
      <w:r w:rsidR="001922FF">
        <w:t xml:space="preserve"> </w:t>
      </w:r>
      <w:r w:rsidR="00B43040">
        <w:t xml:space="preserve">2013 </w:t>
      </w:r>
      <w:r w:rsidR="002B36B6" w:rsidRPr="002B36B6">
        <w:t xml:space="preserve">года                                              </w:t>
      </w:r>
      <w:r w:rsidR="009329AD">
        <w:t xml:space="preserve">                           </w:t>
      </w:r>
      <w:r w:rsidR="002B36B6" w:rsidRPr="002B36B6">
        <w:t xml:space="preserve"> </w:t>
      </w:r>
      <w:r w:rsidR="002B36B6">
        <w:rPr>
          <w:u w:val="single"/>
        </w:rPr>
        <w:t>№</w:t>
      </w:r>
      <w:r>
        <w:rPr>
          <w:u w:val="single"/>
        </w:rPr>
        <w:t>163</w:t>
      </w:r>
      <w:r w:rsidR="002B36B6">
        <w:rPr>
          <w:u w:val="single"/>
        </w:rPr>
        <w:t xml:space="preserve">   </w:t>
      </w:r>
      <w:r w:rsidR="002B36B6" w:rsidRPr="002B36B6">
        <w:rPr>
          <w:u w:val="single"/>
        </w:rPr>
        <w:t xml:space="preserve">   </w:t>
      </w:r>
    </w:p>
    <w:p w:rsidR="00EA76AF" w:rsidRDefault="00EA76AF" w:rsidP="00D9226E">
      <w:pPr>
        <w:autoSpaceDE w:val="0"/>
        <w:autoSpaceDN w:val="0"/>
        <w:adjustRightInd w:val="0"/>
        <w:ind w:firstLine="540"/>
        <w:jc w:val="center"/>
        <w:rPr>
          <w:b/>
          <w:szCs w:val="28"/>
        </w:rPr>
      </w:pPr>
    </w:p>
    <w:p w:rsidR="00EA76AF" w:rsidRDefault="00EA76AF" w:rsidP="00D9226E">
      <w:pPr>
        <w:autoSpaceDE w:val="0"/>
        <w:autoSpaceDN w:val="0"/>
        <w:adjustRightInd w:val="0"/>
        <w:ind w:firstLine="540"/>
        <w:jc w:val="center"/>
        <w:rPr>
          <w:b/>
          <w:szCs w:val="28"/>
        </w:rPr>
      </w:pPr>
    </w:p>
    <w:p w:rsidR="00D9226E" w:rsidRPr="00D9226E" w:rsidRDefault="00D9226E" w:rsidP="00B43040">
      <w:pPr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D9226E">
        <w:rPr>
          <w:b/>
          <w:szCs w:val="28"/>
        </w:rPr>
        <w:t>О</w:t>
      </w:r>
      <w:r w:rsidR="00B43040">
        <w:rPr>
          <w:b/>
          <w:szCs w:val="28"/>
        </w:rPr>
        <w:t>б утверждении Порядка разработки, реализации и оценки эффективности муниципальных программ  муниципального образования Вындиноостровское сельское поселение Волховского муниципального района Ленинградской области</w:t>
      </w:r>
    </w:p>
    <w:p w:rsidR="00D9226E" w:rsidRDefault="00D9226E">
      <w:pPr>
        <w:autoSpaceDE w:val="0"/>
        <w:autoSpaceDN w:val="0"/>
        <w:adjustRightInd w:val="0"/>
        <w:ind w:firstLine="540"/>
        <w:rPr>
          <w:szCs w:val="28"/>
        </w:rPr>
      </w:pPr>
    </w:p>
    <w:p w:rsidR="00D9226E" w:rsidRDefault="00D9226E">
      <w:pPr>
        <w:autoSpaceDE w:val="0"/>
        <w:autoSpaceDN w:val="0"/>
        <w:adjustRightInd w:val="0"/>
        <w:ind w:firstLine="540"/>
        <w:rPr>
          <w:szCs w:val="28"/>
        </w:rPr>
      </w:pPr>
    </w:p>
    <w:p w:rsidR="00D9226E" w:rsidRDefault="00B54DFD" w:rsidP="00986E2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В целях реализации ст.</w:t>
      </w:r>
      <w:r w:rsidR="00514815">
        <w:rPr>
          <w:szCs w:val="28"/>
        </w:rPr>
        <w:t>179 Бюджетног</w:t>
      </w:r>
      <w:r w:rsidR="00FE7159">
        <w:rPr>
          <w:szCs w:val="28"/>
        </w:rPr>
        <w:t>о Кодекса Российской Федерации, на основании решения Совета депутатов от 14 декабря 2012 года №50 «О бюджете муниципального образования Вындиноостровское сельское поселение Волховского муниципального района Ленинградской области на 2013 год» о заключении соглашения о передаче</w:t>
      </w:r>
      <w:r w:rsidR="003A4C2C">
        <w:rPr>
          <w:szCs w:val="28"/>
        </w:rPr>
        <w:t xml:space="preserve"> осуществления части</w:t>
      </w:r>
      <w:r w:rsidR="00FE7159">
        <w:rPr>
          <w:szCs w:val="28"/>
        </w:rPr>
        <w:t xml:space="preserve"> полномочий  МО Вындиноостровское сельское поселение </w:t>
      </w:r>
      <w:r w:rsidR="003A4C2C">
        <w:rPr>
          <w:szCs w:val="28"/>
        </w:rPr>
        <w:t xml:space="preserve"> Волховскому муниципальному району Ленинградской области</w:t>
      </w:r>
      <w:r w:rsidR="00514815">
        <w:rPr>
          <w:szCs w:val="28"/>
        </w:rPr>
        <w:t xml:space="preserve"> </w:t>
      </w:r>
    </w:p>
    <w:p w:rsidR="00D9226E" w:rsidRPr="00D9226E" w:rsidRDefault="00D9226E" w:rsidP="00D9226E">
      <w:pPr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D9226E">
        <w:rPr>
          <w:b/>
          <w:szCs w:val="28"/>
        </w:rPr>
        <w:t>п о с т а н о в л я ю:</w:t>
      </w:r>
    </w:p>
    <w:p w:rsidR="00D9226E" w:rsidRDefault="00D9226E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 xml:space="preserve">1. </w:t>
      </w:r>
      <w:r w:rsidR="009329AD">
        <w:rPr>
          <w:szCs w:val="28"/>
        </w:rPr>
        <w:t>Утвердить Порядок разработки, реализации и оценки эффективности муниципальных программ МО Вындиноостровское сельское поселение Волховского муниципального района Ленинградской области (приложение 1)</w:t>
      </w:r>
      <w:r>
        <w:rPr>
          <w:szCs w:val="28"/>
        </w:rPr>
        <w:t>.</w:t>
      </w:r>
    </w:p>
    <w:p w:rsidR="00D9226E" w:rsidRDefault="00EC3E17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2</w:t>
      </w:r>
      <w:r w:rsidR="00D9226E">
        <w:rPr>
          <w:szCs w:val="28"/>
        </w:rPr>
        <w:t xml:space="preserve">. </w:t>
      </w:r>
      <w:r w:rsidR="009329AD">
        <w:rPr>
          <w:szCs w:val="28"/>
        </w:rPr>
        <w:t>Постановление вступает в силу с момента подписания</w:t>
      </w:r>
      <w:r w:rsidR="00D9226E">
        <w:rPr>
          <w:szCs w:val="28"/>
        </w:rPr>
        <w:t>.</w:t>
      </w:r>
    </w:p>
    <w:p w:rsidR="009329AD" w:rsidRDefault="009329AD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3. Контроль за исполнением настоящего постановления оставляю за собой.</w:t>
      </w:r>
    </w:p>
    <w:p w:rsidR="009329AD" w:rsidRDefault="009329AD">
      <w:pPr>
        <w:autoSpaceDE w:val="0"/>
        <w:autoSpaceDN w:val="0"/>
        <w:adjustRightInd w:val="0"/>
        <w:ind w:firstLine="540"/>
        <w:rPr>
          <w:szCs w:val="28"/>
        </w:rPr>
      </w:pPr>
    </w:p>
    <w:p w:rsidR="002B36B6" w:rsidRDefault="002B36B6">
      <w:pPr>
        <w:autoSpaceDE w:val="0"/>
        <w:autoSpaceDN w:val="0"/>
        <w:adjustRightInd w:val="0"/>
        <w:ind w:firstLine="540"/>
        <w:rPr>
          <w:szCs w:val="28"/>
        </w:rPr>
      </w:pPr>
    </w:p>
    <w:p w:rsidR="002B36B6" w:rsidRDefault="002B36B6">
      <w:pPr>
        <w:autoSpaceDE w:val="0"/>
        <w:autoSpaceDN w:val="0"/>
        <w:adjustRightInd w:val="0"/>
        <w:ind w:firstLine="540"/>
        <w:rPr>
          <w:szCs w:val="28"/>
        </w:rPr>
      </w:pPr>
    </w:p>
    <w:p w:rsidR="002B36B6" w:rsidRDefault="002B36B6">
      <w:pPr>
        <w:autoSpaceDE w:val="0"/>
        <w:autoSpaceDN w:val="0"/>
        <w:adjustRightInd w:val="0"/>
        <w:ind w:firstLine="540"/>
        <w:rPr>
          <w:szCs w:val="28"/>
        </w:rPr>
      </w:pPr>
    </w:p>
    <w:p w:rsidR="005374DF" w:rsidRDefault="005374DF"/>
    <w:p w:rsidR="00817496" w:rsidRDefault="00817496"/>
    <w:p w:rsidR="00817496" w:rsidRDefault="00986E22" w:rsidP="002B36B6">
      <w:r>
        <w:t>Г</w:t>
      </w:r>
      <w:r w:rsidR="00817496">
        <w:t>лав</w:t>
      </w:r>
      <w:r>
        <w:t>а</w:t>
      </w:r>
      <w:r w:rsidR="00817496">
        <w:t xml:space="preserve"> администрации</w:t>
      </w:r>
      <w:r w:rsidR="001922FF">
        <w:t xml:space="preserve">                                                      М. Тимофеева</w:t>
      </w:r>
    </w:p>
    <w:sectPr w:rsidR="00817496" w:rsidSect="00EA76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9226E"/>
    <w:rsid w:val="000A3C4A"/>
    <w:rsid w:val="001922FF"/>
    <w:rsid w:val="002B36B6"/>
    <w:rsid w:val="003A4C2C"/>
    <w:rsid w:val="003D3674"/>
    <w:rsid w:val="003D4D2B"/>
    <w:rsid w:val="004A3A0F"/>
    <w:rsid w:val="00514815"/>
    <w:rsid w:val="005374DF"/>
    <w:rsid w:val="005738F3"/>
    <w:rsid w:val="00665342"/>
    <w:rsid w:val="007E5857"/>
    <w:rsid w:val="00817496"/>
    <w:rsid w:val="008A12F2"/>
    <w:rsid w:val="009329AD"/>
    <w:rsid w:val="009775F4"/>
    <w:rsid w:val="00986E22"/>
    <w:rsid w:val="00B43040"/>
    <w:rsid w:val="00B54DFD"/>
    <w:rsid w:val="00BB761E"/>
    <w:rsid w:val="00C353BA"/>
    <w:rsid w:val="00D9226E"/>
    <w:rsid w:val="00E84D98"/>
    <w:rsid w:val="00EA76AF"/>
    <w:rsid w:val="00EC3E17"/>
    <w:rsid w:val="00FE7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674"/>
    <w:pPr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2">
    <w:name w:val="heading 2"/>
    <w:basedOn w:val="a"/>
    <w:next w:val="a"/>
    <w:qFormat/>
    <w:rsid w:val="002B36B6"/>
    <w:pPr>
      <w:keepNext/>
      <w:ind w:firstLine="0"/>
      <w:jc w:val="center"/>
      <w:outlineLvl w:val="1"/>
    </w:pPr>
    <w:rPr>
      <w:rFonts w:eastAsia="Arial Unicode MS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B36B6"/>
    <w:pPr>
      <w:ind w:firstLine="0"/>
      <w:jc w:val="center"/>
    </w:pPr>
    <w:rPr>
      <w:rFonts w:eastAsia="Times New Roman"/>
      <w:b/>
      <w:bCs/>
      <w:szCs w:val="24"/>
      <w:lang w:eastAsia="ru-RU"/>
    </w:rPr>
  </w:style>
  <w:style w:type="paragraph" w:styleId="a4">
    <w:name w:val="Balloon Text"/>
    <w:basedOn w:val="a"/>
    <w:semiHidden/>
    <w:rsid w:val="001922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5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Glazacheva</dc:creator>
  <cp:lastModifiedBy>Пользователь Asus</cp:lastModifiedBy>
  <cp:revision>2</cp:revision>
  <cp:lastPrinted>2023-02-22T07:08:00Z</cp:lastPrinted>
  <dcterms:created xsi:type="dcterms:W3CDTF">2023-02-22T07:08:00Z</dcterms:created>
  <dcterms:modified xsi:type="dcterms:W3CDTF">2023-02-22T07:08:00Z</dcterms:modified>
</cp:coreProperties>
</file>