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DD" w:rsidRPr="009E1FCC" w:rsidRDefault="00D44FDD" w:rsidP="00D44FDD">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3EDEDADB" wp14:editId="067EDC47">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D44FDD" w:rsidRPr="009E1FCC" w:rsidRDefault="00D44FDD" w:rsidP="00D44FDD">
      <w:pPr>
        <w:spacing w:after="0" w:line="240" w:lineRule="auto"/>
        <w:jc w:val="center"/>
        <w:rPr>
          <w:rFonts w:ascii="Times New Roman" w:eastAsia="Times New Roman" w:hAnsi="Times New Roman" w:cs="Times New Roman"/>
          <w:b/>
          <w:bCs/>
          <w:sz w:val="28"/>
          <w:szCs w:val="24"/>
          <w:lang w:eastAsia="ru-RU"/>
        </w:rPr>
      </w:pPr>
    </w:p>
    <w:p w:rsidR="00D44FDD" w:rsidRPr="009E1FCC" w:rsidRDefault="00D44FDD" w:rsidP="00D44FDD">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D44FDD" w:rsidRPr="009E1FCC" w:rsidRDefault="00EB6220" w:rsidP="00D44F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 сельского поселения</w:t>
      </w:r>
    </w:p>
    <w:p w:rsidR="00D44FDD" w:rsidRDefault="00D44FDD" w:rsidP="00D44FDD">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муниципального района Ленинградской области</w:t>
      </w:r>
    </w:p>
    <w:p w:rsidR="00EB6220" w:rsidRDefault="00EB6220" w:rsidP="00D44F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w:t>
      </w:r>
    </w:p>
    <w:p w:rsidR="00D44FDD" w:rsidRPr="009E1FCC" w:rsidRDefault="00D44FDD" w:rsidP="00D44FDD">
      <w:pPr>
        <w:keepNext/>
        <w:spacing w:after="0" w:line="240" w:lineRule="auto"/>
        <w:jc w:val="center"/>
        <w:outlineLvl w:val="1"/>
        <w:rPr>
          <w:rFonts w:ascii="Times New Roman" w:eastAsia="Times New Roman" w:hAnsi="Times New Roman" w:cs="Times New Roman"/>
          <w:b/>
          <w:sz w:val="32"/>
          <w:szCs w:val="20"/>
          <w:lang w:eastAsia="ru-RU"/>
        </w:rPr>
      </w:pPr>
      <w:r w:rsidRPr="009E1FCC">
        <w:rPr>
          <w:rFonts w:ascii="Times New Roman" w:eastAsia="Times New Roman" w:hAnsi="Times New Roman" w:cs="Times New Roman"/>
          <w:b/>
          <w:sz w:val="32"/>
          <w:szCs w:val="20"/>
          <w:lang w:eastAsia="ru-RU"/>
        </w:rPr>
        <w:t>П  О  С  Т  А  Н  О  В  Л  Е  Н  И  Е</w:t>
      </w:r>
    </w:p>
    <w:p w:rsidR="00D44FDD" w:rsidRPr="009E1FCC" w:rsidRDefault="00D44FDD" w:rsidP="00D44FDD">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Вындин Остров</w:t>
      </w:r>
    </w:p>
    <w:p w:rsidR="00D44FDD" w:rsidRPr="009E1FCC" w:rsidRDefault="00D44FDD" w:rsidP="00D44FDD">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района, Ленинградской области</w:t>
      </w:r>
    </w:p>
    <w:p w:rsidR="00D44FDD" w:rsidRPr="009E1FCC" w:rsidRDefault="00D44FDD" w:rsidP="00D44FDD">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sidR="00EB6220">
        <w:rPr>
          <w:rFonts w:ascii="Times New Roman" w:eastAsia="Times New Roman" w:hAnsi="Times New Roman" w:cs="Times New Roman"/>
          <w:bCs/>
          <w:iCs/>
          <w:sz w:val="28"/>
          <w:szCs w:val="28"/>
          <w:lang w:eastAsia="ru-RU"/>
        </w:rPr>
        <w:t>00</w:t>
      </w:r>
      <w:r>
        <w:rPr>
          <w:rFonts w:ascii="Times New Roman" w:eastAsia="Times New Roman" w:hAnsi="Times New Roman" w:cs="Times New Roman"/>
          <w:bCs/>
          <w:iCs/>
          <w:sz w:val="28"/>
          <w:szCs w:val="28"/>
          <w:lang w:eastAsia="ru-RU"/>
        </w:rPr>
        <w:t xml:space="preserve">» </w:t>
      </w:r>
      <w:r w:rsidR="00EB6220">
        <w:rPr>
          <w:rFonts w:ascii="Times New Roman" w:eastAsia="Times New Roman" w:hAnsi="Times New Roman" w:cs="Times New Roman"/>
          <w:bCs/>
          <w:iCs/>
          <w:sz w:val="28"/>
          <w:szCs w:val="28"/>
          <w:lang w:eastAsia="ru-RU"/>
        </w:rPr>
        <w:t>июня</w:t>
      </w:r>
      <w:r>
        <w:rPr>
          <w:rFonts w:ascii="Times New Roman" w:eastAsia="Times New Roman" w:hAnsi="Times New Roman" w:cs="Times New Roman"/>
          <w:bCs/>
          <w:iCs/>
          <w:sz w:val="28"/>
          <w:szCs w:val="28"/>
          <w:lang w:eastAsia="ru-RU"/>
        </w:rPr>
        <w:t xml:space="preserve"> 202</w:t>
      </w:r>
      <w:r w:rsidR="00EB6220">
        <w:rPr>
          <w:rFonts w:ascii="Times New Roman" w:eastAsia="Times New Roman" w:hAnsi="Times New Roman" w:cs="Times New Roman"/>
          <w:bCs/>
          <w:iCs/>
          <w:sz w:val="28"/>
          <w:szCs w:val="28"/>
          <w:lang w:eastAsia="ru-RU"/>
        </w:rPr>
        <w:t>5</w:t>
      </w:r>
      <w:r w:rsidRPr="009E1FCC">
        <w:rPr>
          <w:rFonts w:ascii="Times New Roman" w:eastAsia="Times New Roman" w:hAnsi="Times New Roman" w:cs="Times New Roman"/>
          <w:bCs/>
          <w:iCs/>
          <w:sz w:val="28"/>
          <w:szCs w:val="28"/>
          <w:lang w:eastAsia="ru-RU"/>
        </w:rPr>
        <w:t xml:space="preserve">                                                      № </w:t>
      </w:r>
      <w:r w:rsidR="00EB6220">
        <w:rPr>
          <w:rFonts w:ascii="Times New Roman" w:eastAsia="Times New Roman" w:hAnsi="Times New Roman" w:cs="Times New Roman"/>
          <w:bCs/>
          <w:iCs/>
          <w:sz w:val="28"/>
          <w:szCs w:val="28"/>
          <w:lang w:eastAsia="ru-RU"/>
        </w:rPr>
        <w:t>000</w:t>
      </w:r>
    </w:p>
    <w:p w:rsidR="00D44FDD" w:rsidRPr="009E1FCC" w:rsidRDefault="00D44FDD" w:rsidP="00D44FDD">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D44FDD" w:rsidRPr="009E1FCC" w:rsidRDefault="00D44FDD" w:rsidP="00D44FDD">
      <w:pPr>
        <w:widowControl w:val="0"/>
        <w:snapToGrid w:val="0"/>
        <w:spacing w:after="0" w:line="240" w:lineRule="auto"/>
        <w:jc w:val="center"/>
        <w:rPr>
          <w:rFonts w:ascii="Times New Roman" w:eastAsia="Times New Roman" w:hAnsi="Times New Roman" w:cs="Times New Roman"/>
          <w:b/>
          <w:sz w:val="24"/>
          <w:szCs w:val="24"/>
          <w:lang w:eastAsia="ru-RU"/>
        </w:rPr>
      </w:pPr>
    </w:p>
    <w:p w:rsidR="00D44FDD" w:rsidRPr="009E1FCC" w:rsidRDefault="00D44FDD" w:rsidP="00D44FDD">
      <w:pPr>
        <w:tabs>
          <w:tab w:val="left" w:pos="1722"/>
        </w:tabs>
        <w:spacing w:after="0" w:line="240" w:lineRule="auto"/>
        <w:ind w:left="-540"/>
        <w:jc w:val="center"/>
        <w:rPr>
          <w:rFonts w:ascii="Times New Roman" w:hAnsi="Times New Roman" w:cs="Times New Roman"/>
          <w:b/>
          <w:sz w:val="28"/>
          <w:szCs w:val="28"/>
        </w:rPr>
      </w:pPr>
      <w:r w:rsidRPr="009E1FC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9E1FCC">
        <w:rPr>
          <w:rFonts w:ascii="Times New Roman" w:hAnsi="Times New Roman" w:cs="Times New Roman"/>
          <w:b/>
          <w:sz w:val="28"/>
          <w:szCs w:val="28"/>
        </w:rPr>
        <w:t>по</w:t>
      </w:r>
    </w:p>
    <w:p w:rsidR="00D44FDD" w:rsidRPr="009E1FCC" w:rsidRDefault="00D44FDD" w:rsidP="00D44FDD">
      <w:pPr>
        <w:tabs>
          <w:tab w:val="left" w:pos="1722"/>
        </w:tabs>
        <w:spacing w:after="0" w:line="240" w:lineRule="auto"/>
        <w:ind w:left="-540"/>
        <w:jc w:val="center"/>
        <w:rPr>
          <w:rFonts w:ascii="Times New Roman" w:hAnsi="Times New Roman" w:cs="Times New Roman"/>
          <w:b/>
          <w:sz w:val="28"/>
          <w:szCs w:val="28"/>
        </w:rPr>
      </w:pPr>
      <w:r w:rsidRPr="009E1FCC">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 5 от 10.01</w:t>
      </w:r>
      <w:r w:rsidRPr="009E1FCC">
        <w:rPr>
          <w:rFonts w:ascii="Times New Roman" w:hAnsi="Times New Roman" w:cs="Times New Roman"/>
          <w:b/>
          <w:sz w:val="28"/>
          <w:szCs w:val="28"/>
        </w:rPr>
        <w:t>.2022</w:t>
      </w:r>
    </w:p>
    <w:p w:rsidR="00114598" w:rsidRDefault="00D44FDD" w:rsidP="00D44FDD">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 xml:space="preserve"> </w:t>
      </w:r>
      <w:r w:rsidR="00114598" w:rsidRPr="00114598">
        <w:rPr>
          <w:rFonts w:ascii="Times New Roman" w:eastAsia="Times New Roman" w:hAnsi="Times New Roman" w:cs="Times New Roman"/>
          <w:b/>
          <w:bCs/>
          <w:sz w:val="28"/>
          <w:szCs w:val="28"/>
          <w:lang w:eastAsia="ru-RU"/>
        </w:rPr>
        <w:t>«Согласование проведения переустройства и (или) перепланировки пом</w:t>
      </w:r>
      <w:r w:rsidR="00114598">
        <w:rPr>
          <w:rFonts w:ascii="Times New Roman" w:eastAsia="Times New Roman" w:hAnsi="Times New Roman" w:cs="Times New Roman"/>
          <w:b/>
          <w:bCs/>
          <w:sz w:val="28"/>
          <w:szCs w:val="28"/>
          <w:lang w:eastAsia="ru-RU"/>
        </w:rPr>
        <w:t>ещения в многоквартирном доме»</w:t>
      </w:r>
    </w:p>
    <w:p w:rsidR="00D44FDD" w:rsidRPr="009E1FCC" w:rsidRDefault="00D44FDD" w:rsidP="00D44FDD">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D44FDD" w:rsidRPr="00D210A0" w:rsidRDefault="00EB6220" w:rsidP="00D44FDD">
      <w:pPr>
        <w:spacing w:after="200" w:line="240" w:lineRule="atLeast"/>
        <w:jc w:val="both"/>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D44FDD" w:rsidRPr="009E1FCC">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w:t>
      </w:r>
      <w:r w:rsidR="00D210A0">
        <w:rPr>
          <w:rFonts w:ascii="Times New Roman" w:eastAsia="Times New Roman" w:hAnsi="Times New Roman" w:cs="Times New Roman"/>
          <w:sz w:val="28"/>
          <w:szCs w:val="28"/>
          <w:lang w:eastAsia="ru-RU"/>
        </w:rPr>
        <w:t xml:space="preserve">в Ленинградской области от </w:t>
      </w:r>
      <w:r w:rsidR="0028089C">
        <w:rPr>
          <w:rFonts w:ascii="Times New Roman" w:eastAsia="Times New Roman" w:hAnsi="Times New Roman" w:cs="Times New Roman"/>
          <w:sz w:val="28"/>
          <w:szCs w:val="28"/>
          <w:lang w:eastAsia="ru-RU"/>
        </w:rPr>
        <w:t>08.07.2024</w:t>
      </w:r>
      <w:r w:rsidR="00D44FDD" w:rsidRPr="009E1FCC">
        <w:rPr>
          <w:rFonts w:ascii="Times New Roman" w:eastAsia="Times New Roman" w:hAnsi="Times New Roman" w:cs="Times New Roman"/>
          <w:sz w:val="28"/>
          <w:szCs w:val="28"/>
          <w:lang w:eastAsia="ru-RU"/>
        </w:rPr>
        <w:t xml:space="preserve"> г., </w:t>
      </w:r>
      <w:r w:rsidR="00D44FDD">
        <w:rPr>
          <w:rFonts w:ascii="Times New Roman" w:eastAsia="Times New Roman" w:hAnsi="Times New Roman" w:cs="Times New Roman"/>
          <w:sz w:val="28"/>
          <w:szCs w:val="28"/>
          <w:lang w:eastAsia="ru-RU"/>
        </w:rPr>
        <w:t>в</w:t>
      </w:r>
      <w:r w:rsidR="00D44FDD" w:rsidRPr="00D00FD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w:t>
      </w:r>
      <w:r w:rsidR="00D44FDD" w:rsidRPr="00D210A0">
        <w:rPr>
          <w:rFonts w:ascii="Times New Roman" w:eastAsia="Times New Roman" w:hAnsi="Times New Roman" w:cs="Times New Roman"/>
          <w:sz w:val="28"/>
          <w:szCs w:val="28"/>
          <w:lang w:eastAsia="ru-RU"/>
        </w:rPr>
        <w:t xml:space="preserve">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00D44FDD" w:rsidRPr="00D210A0">
        <w:rPr>
          <w:rFonts w:ascii="Times New Roman" w:eastAsia="Times New Roman" w:hAnsi="Times New Roman" w:cs="Times New Roman"/>
          <w:b/>
          <w:sz w:val="28"/>
          <w:szCs w:val="28"/>
          <w:lang w:eastAsia="ru-RU"/>
        </w:rPr>
        <w:t>постановляет:</w:t>
      </w:r>
    </w:p>
    <w:p w:rsidR="00DB7A92" w:rsidRDefault="00D44FDD" w:rsidP="00DB7A92">
      <w:pPr>
        <w:spacing w:after="0"/>
        <w:rPr>
          <w:rFonts w:ascii="Times New Roman" w:eastAsia="Times New Roman" w:hAnsi="Times New Roman" w:cs="Times New Roman"/>
          <w:bCs/>
          <w:sz w:val="28"/>
          <w:szCs w:val="28"/>
          <w:lang w:eastAsia="ru-RU"/>
        </w:rPr>
      </w:pPr>
      <w:r w:rsidRPr="00D210A0">
        <w:rPr>
          <w:rFonts w:ascii="Times New Roman" w:eastAsia="Times New Roman" w:hAnsi="Times New Roman" w:cs="Times New Roman"/>
          <w:bCs/>
          <w:sz w:val="28"/>
          <w:szCs w:val="28"/>
          <w:lang w:eastAsia="ru-RU"/>
        </w:rPr>
        <w:t xml:space="preserve">1. Внести изменения в Административный регламент по предоставлению муниципальной услуги </w:t>
      </w:r>
      <w:r w:rsidR="00114598" w:rsidRPr="00D210A0">
        <w:rPr>
          <w:rFonts w:ascii="Times New Roman" w:eastAsia="Times New Roman" w:hAnsi="Times New Roman" w:cs="Times New Roman"/>
          <w:bCs/>
          <w:sz w:val="28"/>
          <w:szCs w:val="28"/>
          <w:lang w:eastAsia="ru-RU"/>
        </w:rPr>
        <w:t>«Согласование проведения переустройства и (или) перепланировки поме</w:t>
      </w:r>
      <w:r w:rsidR="00DB7A92">
        <w:rPr>
          <w:rFonts w:ascii="Times New Roman" w:eastAsia="Times New Roman" w:hAnsi="Times New Roman" w:cs="Times New Roman"/>
          <w:bCs/>
          <w:sz w:val="28"/>
          <w:szCs w:val="28"/>
          <w:lang w:eastAsia="ru-RU"/>
        </w:rPr>
        <w:t xml:space="preserve">щения в многоквартирном доме»  </w:t>
      </w:r>
      <w:r w:rsidRPr="00D210A0">
        <w:rPr>
          <w:rFonts w:ascii="Times New Roman" w:eastAsia="Times New Roman" w:hAnsi="Times New Roman" w:cs="Times New Roman"/>
          <w:bCs/>
          <w:sz w:val="28"/>
          <w:szCs w:val="28"/>
          <w:lang w:eastAsia="ru-RU"/>
        </w:rPr>
        <w:t>читать в следующей редакции:</w:t>
      </w:r>
    </w:p>
    <w:p w:rsidR="00EB6220" w:rsidRDefault="00D44FDD" w:rsidP="00DB7A92">
      <w:pPr>
        <w:spacing w:after="0"/>
        <w:rPr>
          <w:rFonts w:ascii="Times New Roman" w:eastAsia="Times New Roman" w:hAnsi="Times New Roman" w:cs="Times New Roman"/>
          <w:bCs/>
          <w:sz w:val="28"/>
          <w:szCs w:val="28"/>
          <w:lang w:eastAsia="ru-RU"/>
        </w:rPr>
      </w:pPr>
      <w:r w:rsidRPr="00D210A0">
        <w:rPr>
          <w:rFonts w:ascii="Times New Roman" w:eastAsia="Times New Roman" w:hAnsi="Times New Roman" w:cs="Times New Roman"/>
          <w:bCs/>
          <w:sz w:val="28"/>
          <w:szCs w:val="28"/>
          <w:lang w:eastAsia="ru-RU"/>
        </w:rPr>
        <w:t xml:space="preserve"> В гл. 2 п. 2.</w:t>
      </w:r>
      <w:r w:rsidR="00EB6220">
        <w:rPr>
          <w:rFonts w:ascii="Times New Roman" w:eastAsia="Times New Roman" w:hAnsi="Times New Roman" w:cs="Times New Roman"/>
          <w:bCs/>
          <w:sz w:val="28"/>
          <w:szCs w:val="28"/>
          <w:lang w:eastAsia="ru-RU"/>
        </w:rPr>
        <w:t>2.</w:t>
      </w:r>
    </w:p>
    <w:p w:rsidR="00D44FDD" w:rsidRPr="00D210A0" w:rsidRDefault="00D44FDD" w:rsidP="00DB7A92">
      <w:pPr>
        <w:spacing w:after="0"/>
        <w:rPr>
          <w:rFonts w:ascii="Times New Roman" w:eastAsia="Times New Roman" w:hAnsi="Times New Roman" w:cs="Times New Roman"/>
          <w:bCs/>
          <w:sz w:val="28"/>
          <w:szCs w:val="28"/>
          <w:lang w:eastAsia="ru-RU"/>
        </w:rPr>
      </w:pPr>
      <w:r w:rsidRPr="00D210A0">
        <w:rPr>
          <w:rFonts w:ascii="Times New Roman" w:eastAsia="Times New Roman" w:hAnsi="Times New Roman" w:cs="Times New Roman"/>
          <w:bCs/>
          <w:sz w:val="28"/>
          <w:szCs w:val="28"/>
          <w:lang w:eastAsia="ru-RU"/>
        </w:rPr>
        <w:t xml:space="preserve">Глава 2  </w:t>
      </w:r>
      <w:r w:rsidRPr="00D210A0">
        <w:rPr>
          <w:rFonts w:ascii="Times New Roman" w:eastAsia="Times New Roman" w:hAnsi="Times New Roman" w:cs="Times New Roman"/>
          <w:sz w:val="28"/>
          <w:szCs w:val="28"/>
          <w:lang w:eastAsia="ar-SA"/>
        </w:rPr>
        <w:t>Стандарт предоставления муниципальной услуги</w:t>
      </w:r>
    </w:p>
    <w:p w:rsidR="00EB6220" w:rsidRPr="001C123E" w:rsidRDefault="00EB6220" w:rsidP="00DB7A92">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2.2. Муниципальную услугу предоставляет: </w:t>
      </w:r>
    </w:p>
    <w:p w:rsidR="00EB6220" w:rsidRPr="001C123E" w:rsidRDefault="00EB6220" w:rsidP="00EB6220">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lastRenderedPageBreak/>
        <w:t xml:space="preserve">Администрация Вындиноостровского сельского поселения Волховского муниципального района Ленинградской области </w:t>
      </w:r>
      <w:r w:rsidRPr="001C123E">
        <w:rPr>
          <w:rFonts w:ascii="Times New Roman" w:eastAsia="Calibri" w:hAnsi="Times New Roman" w:cs="Times New Roman"/>
          <w:sz w:val="28"/>
          <w:szCs w:val="28"/>
          <w:lang w:eastAsia="ru-RU"/>
        </w:rPr>
        <w:t>(далее – администрация)</w:t>
      </w:r>
    </w:p>
    <w:p w:rsidR="00EB6220" w:rsidRPr="001C123E" w:rsidRDefault="00EB6220" w:rsidP="00EB622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В приеме документов и выдаче результата по предоставлению муниципальной услуги также участвует: </w:t>
      </w:r>
    </w:p>
    <w:p w:rsidR="00EB6220" w:rsidRPr="001C123E" w:rsidRDefault="00EB6220" w:rsidP="00EB622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ГБУ ЛО «МФЦ», </w:t>
      </w:r>
    </w:p>
    <w:p w:rsidR="00EB6220" w:rsidRPr="001C123E" w:rsidRDefault="00EB6220" w:rsidP="00EB622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Управление Федеральной  службы государственной регистрации, кадастра и картографии по Ленинградской области; </w:t>
      </w:r>
    </w:p>
    <w:p w:rsidR="00EB6220" w:rsidRPr="001C123E" w:rsidRDefault="00EB6220" w:rsidP="00EB622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Специализированные государственные и муниципальные организации технической инвентаризации.</w:t>
      </w:r>
    </w:p>
    <w:p w:rsidR="00EB6220" w:rsidRPr="001C123E" w:rsidRDefault="00EB6220" w:rsidP="00EB622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EB6220" w:rsidRPr="001C123E" w:rsidRDefault="00EB6220" w:rsidP="00EB622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1) при личной явке:</w:t>
      </w:r>
    </w:p>
    <w:p w:rsidR="00EB6220" w:rsidRPr="001C123E" w:rsidRDefault="00EB6220" w:rsidP="00EB622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-в филиалах, отделах, удаленных рабочих местах ГБУ ЛО «МФЦ»;</w:t>
      </w:r>
    </w:p>
    <w:p w:rsidR="00EB6220" w:rsidRPr="001C123E" w:rsidRDefault="00EB6220" w:rsidP="00EB622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 без личной явки:</w:t>
      </w:r>
    </w:p>
    <w:p w:rsidR="00EB6220" w:rsidRPr="001C123E" w:rsidRDefault="00EB6220" w:rsidP="00EB622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в электронной форме через личный кабинет заявителя ЕПГУ;</w:t>
      </w:r>
    </w:p>
    <w:p w:rsidR="00EB6220" w:rsidRPr="001C123E" w:rsidRDefault="00EB6220" w:rsidP="00EB622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1C123E">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EB6220" w:rsidRPr="001C123E" w:rsidRDefault="00EB6220" w:rsidP="00EB622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1) посредством ЕПГУ – в администрацию, в ГБУ ЛО «МФЦ» </w:t>
      </w:r>
      <w:r w:rsidRPr="001C123E">
        <w:rPr>
          <w:rFonts w:ascii="Times New Roman" w:eastAsia="Times New Roman" w:hAnsi="Times New Roman" w:cs="Times New Roman"/>
          <w:sz w:val="28"/>
          <w:szCs w:val="28"/>
          <w:lang w:eastAsia="ru-RU"/>
        </w:rPr>
        <w:br/>
        <w:t>(при технической реализации);</w:t>
      </w:r>
    </w:p>
    <w:p w:rsidR="00EB6220" w:rsidRPr="001C123E" w:rsidRDefault="00EB6220" w:rsidP="00EB622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 телефону </w:t>
      </w:r>
      <w:r w:rsidRPr="001C123E">
        <w:rPr>
          <w:rFonts w:ascii="Times New Roman" w:eastAsia="Times New Roman" w:hAnsi="Times New Roman" w:cs="Times New Roman"/>
          <w:sz w:val="28"/>
          <w:szCs w:val="28"/>
          <w:lang w:eastAsia="ru-RU"/>
        </w:rPr>
        <w:t xml:space="preserve"> ГБУ ЛО «МФЦ»;</w:t>
      </w:r>
    </w:p>
    <w:p w:rsidR="00EB6220" w:rsidRPr="001C123E" w:rsidRDefault="00EB6220" w:rsidP="00EB622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 посредством сайта администрации.</w:t>
      </w:r>
    </w:p>
    <w:p w:rsidR="00EB6220" w:rsidRPr="001C123E" w:rsidRDefault="00EB6220" w:rsidP="00EB622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1C123E">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D44FDD" w:rsidRPr="001C123E" w:rsidRDefault="00D44FDD" w:rsidP="0098749C">
      <w:pPr>
        <w:widowControl w:val="0"/>
        <w:spacing w:after="0" w:line="240" w:lineRule="auto"/>
        <w:outlineLvl w:val="0"/>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D44FDD" w:rsidRPr="001C123E" w:rsidRDefault="00D44FDD" w:rsidP="00D44FDD">
      <w:pPr>
        <w:spacing w:after="0" w:line="240" w:lineRule="auto"/>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D44FDD" w:rsidRPr="001C123E" w:rsidRDefault="00D44FDD" w:rsidP="00D44FDD">
      <w:pPr>
        <w:spacing w:after="0" w:line="240" w:lineRule="auto"/>
        <w:jc w:val="both"/>
        <w:rPr>
          <w:rFonts w:ascii="Times New Roman" w:eastAsia="Times New Roman" w:hAnsi="Times New Roman" w:cs="Times New Roman"/>
          <w:sz w:val="28"/>
          <w:szCs w:val="28"/>
          <w:lang w:eastAsia="ru-RU"/>
        </w:rPr>
      </w:pPr>
    </w:p>
    <w:p w:rsidR="00D44FDD" w:rsidRPr="001C123E" w:rsidRDefault="00D44FDD" w:rsidP="00D44FDD">
      <w:pPr>
        <w:spacing w:after="0" w:line="240" w:lineRule="auto"/>
        <w:jc w:val="both"/>
        <w:rPr>
          <w:rFonts w:ascii="Times New Roman" w:eastAsia="Times New Roman" w:hAnsi="Times New Roman" w:cs="Times New Roman"/>
          <w:sz w:val="28"/>
          <w:szCs w:val="28"/>
          <w:lang w:eastAsia="ru-RU"/>
        </w:rPr>
      </w:pPr>
    </w:p>
    <w:p w:rsidR="00D44FDD" w:rsidRPr="001C123E" w:rsidRDefault="00D44FDD" w:rsidP="00D44FDD">
      <w:pPr>
        <w:spacing w:after="0" w:line="240" w:lineRule="auto"/>
        <w:jc w:val="both"/>
        <w:rPr>
          <w:rFonts w:ascii="Times New Roman" w:eastAsia="Times New Roman" w:hAnsi="Times New Roman" w:cs="Times New Roman"/>
          <w:sz w:val="28"/>
          <w:szCs w:val="28"/>
          <w:lang w:eastAsia="ru-RU"/>
        </w:rPr>
      </w:pPr>
    </w:p>
    <w:p w:rsidR="00D44FDD" w:rsidRPr="001C123E" w:rsidRDefault="00EB6220" w:rsidP="00D44FD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D44FDD" w:rsidRPr="001C123E">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D44FDD" w:rsidRPr="001C123E">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Е.В. Черемхина</w:t>
      </w:r>
    </w:p>
    <w:p w:rsidR="00D44FDD" w:rsidRPr="001C123E" w:rsidRDefault="00D44FDD" w:rsidP="00D44F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44FDD" w:rsidRPr="001C123E" w:rsidRDefault="00D44FDD" w:rsidP="00D44FD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44FDD" w:rsidRPr="001C123E" w:rsidRDefault="00D44FDD" w:rsidP="00D44FDD"/>
    <w:p w:rsidR="00D44FDD" w:rsidRPr="001C123E" w:rsidRDefault="00D44FDD"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    </w:t>
      </w:r>
    </w:p>
    <w:p w:rsidR="00D44FDD" w:rsidRPr="001C123E" w:rsidRDefault="00D44FDD"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D44FDD" w:rsidRPr="001C123E" w:rsidRDefault="00D44FDD"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D44FDD" w:rsidRPr="001C123E" w:rsidRDefault="00D44FDD"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          </w:t>
      </w:r>
    </w:p>
    <w:p w:rsidR="00D44FDD" w:rsidRPr="001C123E" w:rsidRDefault="00D44FDD"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D44FDD" w:rsidRPr="001C123E" w:rsidRDefault="00D44FDD"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D44FDD" w:rsidRPr="001C123E" w:rsidRDefault="00D44FDD"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bookmarkStart w:id="0" w:name="_GoBack"/>
      <w:bookmarkEnd w:id="0"/>
    </w:p>
    <w:p w:rsidR="00D44FDD" w:rsidRPr="001C123E" w:rsidRDefault="00D44FDD"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E28A0" w:rsidRPr="001C123E" w:rsidRDefault="001E28A0"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E28A0" w:rsidRPr="001C123E" w:rsidRDefault="001E28A0"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E28A0" w:rsidRDefault="001E28A0"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F236F7" w:rsidRDefault="00F236F7"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F236F7" w:rsidRPr="001C123E" w:rsidRDefault="00F236F7"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D210A0" w:rsidRPr="001C123E" w:rsidRDefault="00D210A0" w:rsidP="00D21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4FDD" w:rsidRPr="001C123E" w:rsidRDefault="00D210A0" w:rsidP="00D21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                                                                                                                                  </w:t>
      </w:r>
      <w:r w:rsidR="00D44FDD" w:rsidRPr="001C123E">
        <w:rPr>
          <w:rFonts w:ascii="Times New Roman" w:eastAsia="Times New Roman" w:hAnsi="Times New Roman" w:cs="Times New Roman"/>
          <w:sz w:val="24"/>
          <w:szCs w:val="24"/>
          <w:lang w:eastAsia="ru-RU"/>
        </w:rPr>
        <w:t>УТВЕРЖДЕН:</w:t>
      </w:r>
    </w:p>
    <w:p w:rsidR="00D44FDD" w:rsidRPr="001C123E" w:rsidRDefault="00D44FDD" w:rsidP="00D44FD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                                                            постановлением </w:t>
      </w:r>
    </w:p>
    <w:p w:rsidR="00D44FDD" w:rsidRPr="001C123E" w:rsidRDefault="00D44FDD" w:rsidP="00D44FD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 администрации </w:t>
      </w:r>
    </w:p>
    <w:p w:rsidR="00D44FDD" w:rsidRPr="001C123E" w:rsidRDefault="00D44FDD" w:rsidP="00D44FD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                                                                              Вындиноостровско</w:t>
      </w:r>
      <w:r w:rsidR="004176D7">
        <w:rPr>
          <w:rFonts w:ascii="Times New Roman" w:eastAsia="Times New Roman" w:hAnsi="Times New Roman" w:cs="Times New Roman"/>
          <w:sz w:val="24"/>
          <w:szCs w:val="24"/>
          <w:lang w:eastAsia="ru-RU"/>
        </w:rPr>
        <w:t>го</w:t>
      </w:r>
      <w:r w:rsidRPr="001C123E">
        <w:rPr>
          <w:rFonts w:ascii="Times New Roman" w:eastAsia="Times New Roman" w:hAnsi="Times New Roman" w:cs="Times New Roman"/>
          <w:sz w:val="24"/>
          <w:szCs w:val="24"/>
          <w:lang w:eastAsia="ru-RU"/>
        </w:rPr>
        <w:t xml:space="preserve"> сельское</w:t>
      </w:r>
      <w:r w:rsidR="004176D7">
        <w:rPr>
          <w:rFonts w:ascii="Times New Roman" w:eastAsia="Times New Roman" w:hAnsi="Times New Roman" w:cs="Times New Roman"/>
          <w:sz w:val="24"/>
          <w:szCs w:val="24"/>
          <w:lang w:eastAsia="ru-RU"/>
        </w:rPr>
        <w:t>го</w:t>
      </w:r>
    </w:p>
    <w:p w:rsidR="00D44FDD" w:rsidRPr="001C123E" w:rsidRDefault="004176D7" w:rsidP="00D44FD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w:t>
      </w:r>
      <w:r w:rsidR="00D44FDD" w:rsidRPr="001C123E">
        <w:rPr>
          <w:rFonts w:ascii="Times New Roman" w:eastAsia="Times New Roman" w:hAnsi="Times New Roman" w:cs="Times New Roman"/>
          <w:sz w:val="24"/>
          <w:szCs w:val="24"/>
          <w:lang w:eastAsia="ru-RU"/>
        </w:rPr>
        <w:t xml:space="preserve"> от 10.01.2022 № 5</w:t>
      </w:r>
    </w:p>
    <w:p w:rsidR="00D44FDD" w:rsidRPr="001C123E" w:rsidRDefault="00D44FDD" w:rsidP="00D44F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                                                                                   (с изменениями от 09.01.2023 № 5;         </w:t>
      </w:r>
    </w:p>
    <w:p w:rsidR="00D44FDD" w:rsidRPr="001C123E" w:rsidRDefault="00D44FDD" w:rsidP="00EB62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                                                        </w:t>
      </w:r>
      <w:r w:rsidR="00F236F7">
        <w:rPr>
          <w:rFonts w:ascii="Times New Roman" w:eastAsia="Times New Roman" w:hAnsi="Times New Roman" w:cs="Times New Roman"/>
          <w:sz w:val="24"/>
          <w:szCs w:val="24"/>
          <w:lang w:eastAsia="ru-RU"/>
        </w:rPr>
        <w:t xml:space="preserve">    </w:t>
      </w:r>
      <w:r w:rsidR="00881E64" w:rsidRPr="001C123E">
        <w:rPr>
          <w:rFonts w:ascii="Times New Roman" w:eastAsia="Times New Roman" w:hAnsi="Times New Roman" w:cs="Times New Roman"/>
          <w:sz w:val="24"/>
          <w:szCs w:val="24"/>
          <w:lang w:eastAsia="ru-RU"/>
        </w:rPr>
        <w:t xml:space="preserve"> </w:t>
      </w:r>
      <w:r w:rsidR="001E28A0" w:rsidRPr="001C123E">
        <w:rPr>
          <w:rFonts w:ascii="Times New Roman" w:eastAsia="Times New Roman" w:hAnsi="Times New Roman" w:cs="Times New Roman"/>
          <w:sz w:val="24"/>
          <w:szCs w:val="24"/>
          <w:lang w:eastAsia="ru-RU"/>
        </w:rPr>
        <w:t>от 27</w:t>
      </w:r>
      <w:r w:rsidRPr="001C123E">
        <w:rPr>
          <w:rFonts w:ascii="Times New Roman" w:eastAsia="Times New Roman" w:hAnsi="Times New Roman" w:cs="Times New Roman"/>
          <w:sz w:val="24"/>
          <w:szCs w:val="24"/>
          <w:lang w:eastAsia="ru-RU"/>
        </w:rPr>
        <w:t>.07.2023 №</w:t>
      </w:r>
      <w:r w:rsidR="001E28A0" w:rsidRPr="001C123E">
        <w:rPr>
          <w:rFonts w:ascii="Times New Roman" w:eastAsia="Times New Roman" w:hAnsi="Times New Roman" w:cs="Times New Roman"/>
          <w:sz w:val="24"/>
          <w:szCs w:val="24"/>
          <w:lang w:eastAsia="ru-RU"/>
        </w:rPr>
        <w:t>114</w:t>
      </w:r>
      <w:r w:rsidR="00881E64" w:rsidRPr="001C123E">
        <w:rPr>
          <w:rFonts w:ascii="Times New Roman" w:eastAsia="Times New Roman" w:hAnsi="Times New Roman" w:cs="Times New Roman"/>
          <w:sz w:val="24"/>
          <w:szCs w:val="24"/>
          <w:lang w:eastAsia="ru-RU"/>
        </w:rPr>
        <w:t>; от</w:t>
      </w:r>
      <w:r w:rsidR="00F236F7">
        <w:rPr>
          <w:rFonts w:ascii="Times New Roman" w:eastAsia="Times New Roman" w:hAnsi="Times New Roman" w:cs="Times New Roman"/>
          <w:sz w:val="24"/>
          <w:szCs w:val="24"/>
          <w:lang w:eastAsia="ru-RU"/>
        </w:rPr>
        <w:t xml:space="preserve"> 24</w:t>
      </w:r>
      <w:r w:rsidR="00EB6220">
        <w:rPr>
          <w:rFonts w:ascii="Times New Roman" w:eastAsia="Times New Roman" w:hAnsi="Times New Roman" w:cs="Times New Roman"/>
          <w:sz w:val="24"/>
          <w:szCs w:val="24"/>
          <w:lang w:eastAsia="ru-RU"/>
        </w:rPr>
        <w:t>.09.</w:t>
      </w:r>
      <w:r w:rsidR="00881E64" w:rsidRPr="001C123E">
        <w:rPr>
          <w:rFonts w:ascii="Times New Roman" w:eastAsia="Times New Roman" w:hAnsi="Times New Roman" w:cs="Times New Roman"/>
          <w:sz w:val="24"/>
          <w:szCs w:val="24"/>
          <w:lang w:eastAsia="ru-RU"/>
        </w:rPr>
        <w:t xml:space="preserve">2024 № </w:t>
      </w:r>
      <w:r w:rsidR="00F236F7">
        <w:rPr>
          <w:rFonts w:ascii="Times New Roman" w:eastAsia="Times New Roman" w:hAnsi="Times New Roman" w:cs="Times New Roman"/>
          <w:sz w:val="24"/>
          <w:szCs w:val="24"/>
          <w:lang w:eastAsia="ru-RU"/>
        </w:rPr>
        <w:t>145</w:t>
      </w:r>
      <w:r w:rsidR="00EB6220">
        <w:rPr>
          <w:rFonts w:ascii="Times New Roman" w:eastAsia="Times New Roman" w:hAnsi="Times New Roman" w:cs="Times New Roman"/>
          <w:sz w:val="24"/>
          <w:szCs w:val="24"/>
          <w:lang w:eastAsia="ru-RU"/>
        </w:rPr>
        <w:t>; от 00.06.2025 № 000</w:t>
      </w:r>
      <w:r w:rsidRPr="001C123E">
        <w:rPr>
          <w:rFonts w:ascii="Times New Roman" w:eastAsia="Times New Roman" w:hAnsi="Times New Roman" w:cs="Times New Roman"/>
          <w:sz w:val="24"/>
          <w:szCs w:val="24"/>
          <w:lang w:eastAsia="ru-RU"/>
        </w:rPr>
        <w:t xml:space="preserve">)  </w:t>
      </w:r>
    </w:p>
    <w:p w:rsidR="00D44FDD" w:rsidRPr="001C123E" w:rsidRDefault="00D44FDD" w:rsidP="00D44F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                                                         </w:t>
      </w:r>
    </w:p>
    <w:p w:rsidR="00D44FDD" w:rsidRPr="001C123E" w:rsidRDefault="00D44FDD" w:rsidP="00D44F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44FDD" w:rsidRPr="001C123E" w:rsidRDefault="00D44FDD" w:rsidP="00D44F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44FDD" w:rsidRPr="001C123E" w:rsidRDefault="00D44FDD" w:rsidP="00D44F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44FDD" w:rsidRPr="001C123E" w:rsidRDefault="00D44FDD" w:rsidP="00D44F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44FDD" w:rsidRPr="001C123E" w:rsidRDefault="00D44FDD" w:rsidP="00D44FDD">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r w:rsidRPr="001C123E">
        <w:rPr>
          <w:rFonts w:ascii="Times New Roman" w:eastAsia="Times New Roman" w:hAnsi="Times New Roman" w:cs="Times New Roman"/>
          <w:b/>
          <w:sz w:val="32"/>
          <w:szCs w:val="28"/>
          <w:lang w:eastAsia="ru-RU"/>
        </w:rPr>
        <w:t>Административный регламент</w:t>
      </w:r>
    </w:p>
    <w:p w:rsidR="00D44FDD" w:rsidRPr="001C123E" w:rsidRDefault="00D44FDD" w:rsidP="00D44FDD">
      <w:pPr>
        <w:spacing w:after="0" w:line="240" w:lineRule="auto"/>
        <w:jc w:val="center"/>
        <w:rPr>
          <w:rFonts w:ascii="Times New Roman" w:eastAsia="Times New Roman" w:hAnsi="Times New Roman" w:cs="Times New Roman"/>
          <w:b/>
          <w:sz w:val="28"/>
          <w:szCs w:val="28"/>
          <w:lang w:eastAsia="ru-RU"/>
        </w:rPr>
      </w:pPr>
      <w:r w:rsidRPr="001C123E">
        <w:rPr>
          <w:rFonts w:ascii="Times New Roman" w:eastAsia="Times New Roman" w:hAnsi="Times New Roman" w:cs="Times New Roman"/>
          <w:b/>
          <w:sz w:val="28"/>
          <w:szCs w:val="28"/>
          <w:lang w:eastAsia="ru-RU"/>
        </w:rPr>
        <w:t xml:space="preserve">по предоставлению муниципальной услуги «Согласование проведения переустройства и (или) перепланировки помещения в многоквартирном доме» </w:t>
      </w:r>
    </w:p>
    <w:p w:rsidR="0028089C" w:rsidRPr="001C123E" w:rsidRDefault="0028089C" w:rsidP="00D44FDD">
      <w:pPr>
        <w:spacing w:after="0" w:line="240" w:lineRule="auto"/>
        <w:jc w:val="center"/>
        <w:rPr>
          <w:rFonts w:ascii="Times New Roman" w:eastAsia="Times New Roman" w:hAnsi="Times New Roman" w:cs="Times New Roman"/>
          <w:b/>
          <w:sz w:val="28"/>
          <w:szCs w:val="28"/>
          <w:lang w:eastAsia="ru-RU"/>
        </w:rPr>
      </w:pPr>
    </w:p>
    <w:p w:rsidR="0028089C" w:rsidRPr="001C123E" w:rsidRDefault="0028089C" w:rsidP="0028089C">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1" w:name="sub_1001"/>
      <w:r w:rsidRPr="001C123E">
        <w:rPr>
          <w:rFonts w:ascii="Times New Roman" w:eastAsia="Times New Roman" w:hAnsi="Times New Roman" w:cs="Times New Roman"/>
          <w:b/>
          <w:bCs/>
          <w:sz w:val="28"/>
          <w:szCs w:val="28"/>
          <w:lang w:eastAsia="ru-RU"/>
        </w:rPr>
        <w:t>1. Общие положения</w:t>
      </w:r>
    </w:p>
    <w:p w:rsidR="0028089C" w:rsidRPr="001C123E" w:rsidRDefault="0028089C" w:rsidP="0028089C">
      <w:pPr>
        <w:spacing w:after="0" w:line="240" w:lineRule="auto"/>
        <w:rPr>
          <w:rFonts w:ascii="Times New Roman" w:eastAsia="Times New Roman" w:hAnsi="Times New Roman" w:cs="Times New Roman"/>
          <w:b/>
          <w:bCs/>
          <w:sz w:val="28"/>
          <w:szCs w:val="28"/>
          <w:lang w:eastAsia="ru-RU"/>
        </w:rPr>
      </w:pPr>
    </w:p>
    <w:p w:rsidR="0028089C" w:rsidRPr="001C123E" w:rsidRDefault="0028089C" w:rsidP="0028089C">
      <w:pPr>
        <w:widowControl w:val="0"/>
        <w:numPr>
          <w:ilvl w:val="1"/>
          <w:numId w:val="17"/>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2" w:name="sub_1012"/>
      <w:bookmarkStart w:id="3" w:name="sub_1003"/>
      <w:bookmarkEnd w:id="1"/>
      <w:r w:rsidRPr="001C123E">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1C123E" w:rsidDel="0099126B">
        <w:rPr>
          <w:rFonts w:ascii="Times New Roman" w:eastAsia="Times New Roman" w:hAnsi="Times New Roman" w:cs="Times New Roman"/>
          <w:sz w:val="28"/>
          <w:szCs w:val="28"/>
          <w:lang w:eastAsia="ru-RU"/>
        </w:rPr>
        <w:t xml:space="preserve"> </w:t>
      </w:r>
      <w:r w:rsidRPr="001C123E">
        <w:rPr>
          <w:rFonts w:ascii="Times New Roman" w:eastAsia="Times New Roman" w:hAnsi="Times New Roman" w:cs="Times New Roman"/>
          <w:sz w:val="28"/>
          <w:szCs w:val="28"/>
          <w:lang w:eastAsia="ru-RU"/>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28089C" w:rsidRPr="001C123E" w:rsidRDefault="0028089C" w:rsidP="0028089C">
      <w:pPr>
        <w:widowControl w:val="0"/>
        <w:numPr>
          <w:ilvl w:val="1"/>
          <w:numId w:val="17"/>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28089C" w:rsidRPr="001C123E" w:rsidRDefault="0028089C" w:rsidP="0028089C">
      <w:pPr>
        <w:spacing w:after="0" w:line="240" w:lineRule="auto"/>
        <w:ind w:left="709" w:firstLine="709"/>
        <w:jc w:val="both"/>
        <w:rPr>
          <w:rFonts w:ascii="Times New Roman" w:eastAsia="Calibri" w:hAnsi="Times New Roman" w:cs="Times New Roman"/>
          <w:sz w:val="28"/>
          <w:szCs w:val="28"/>
          <w:lang w:eastAsia="ru-RU"/>
        </w:rPr>
      </w:pPr>
      <w:r w:rsidRPr="001C123E">
        <w:rPr>
          <w:rFonts w:ascii="Times New Roman" w:eastAsia="Times New Roman" w:hAnsi="Times New Roman" w:cs="Times New Roman"/>
          <w:sz w:val="28"/>
          <w:szCs w:val="28"/>
          <w:lang w:eastAsia="ru-RU"/>
        </w:rPr>
        <w:t>Представлять</w:t>
      </w:r>
      <w:r w:rsidRPr="001C123E">
        <w:rPr>
          <w:rFonts w:ascii="Times New Roman" w:eastAsia="Calibri" w:hAnsi="Times New Roman" w:cs="Times New Roman"/>
          <w:sz w:val="28"/>
          <w:szCs w:val="28"/>
          <w:lang w:eastAsia="ru-RU"/>
        </w:rPr>
        <w:t xml:space="preserve"> интересы заявителя имеют право:</w:t>
      </w:r>
    </w:p>
    <w:p w:rsidR="0028089C" w:rsidRPr="001C123E" w:rsidRDefault="0028089C" w:rsidP="0028089C">
      <w:pPr>
        <w:spacing w:after="0" w:line="240" w:lineRule="auto"/>
        <w:ind w:firstLine="709"/>
        <w:jc w:val="both"/>
        <w:rPr>
          <w:rFonts w:ascii="Times New Roman" w:eastAsia="Calibri" w:hAnsi="Times New Roman" w:cs="Times New Roman"/>
          <w:sz w:val="28"/>
          <w:szCs w:val="28"/>
          <w:lang w:eastAsia="ru-RU"/>
        </w:rPr>
      </w:pPr>
      <w:r w:rsidRPr="001C123E">
        <w:rPr>
          <w:rFonts w:ascii="Times New Roman" w:eastAsia="Calibri" w:hAnsi="Times New Roman" w:cs="Times New Roman"/>
          <w:sz w:val="28"/>
          <w:szCs w:val="28"/>
          <w:lang w:eastAsia="ru-RU"/>
        </w:rPr>
        <w:t>- от имени физических лиц:</w:t>
      </w:r>
    </w:p>
    <w:p w:rsidR="0028089C" w:rsidRPr="001C123E" w:rsidRDefault="0028089C" w:rsidP="0028089C">
      <w:pPr>
        <w:spacing w:after="0" w:line="240" w:lineRule="auto"/>
        <w:ind w:firstLine="709"/>
        <w:jc w:val="both"/>
        <w:rPr>
          <w:rFonts w:ascii="Times New Roman" w:eastAsia="Calibri" w:hAnsi="Times New Roman" w:cs="Times New Roman"/>
          <w:sz w:val="28"/>
          <w:szCs w:val="28"/>
          <w:lang w:eastAsia="ru-RU"/>
        </w:rPr>
      </w:pPr>
      <w:r w:rsidRPr="001C123E">
        <w:rPr>
          <w:rFonts w:ascii="Times New Roman" w:eastAsia="Calibri" w:hAnsi="Times New Roman" w:cs="Times New Roman"/>
          <w:sz w:val="28"/>
          <w:szCs w:val="28"/>
          <w:lang w:eastAsia="ru-RU"/>
        </w:rPr>
        <w:t xml:space="preserve">представители, действующие в силу полномочий, основанных </w:t>
      </w:r>
      <w:r w:rsidRPr="001C123E">
        <w:rPr>
          <w:rFonts w:ascii="Times New Roman" w:eastAsia="Calibri" w:hAnsi="Times New Roman" w:cs="Times New Roman"/>
          <w:sz w:val="28"/>
          <w:szCs w:val="28"/>
          <w:lang w:eastAsia="ru-RU"/>
        </w:rPr>
        <w:br/>
        <w:t>на доверенности;</w:t>
      </w:r>
    </w:p>
    <w:p w:rsidR="0028089C" w:rsidRPr="001C123E" w:rsidRDefault="0028089C" w:rsidP="0028089C">
      <w:pPr>
        <w:spacing w:after="0" w:line="240" w:lineRule="auto"/>
        <w:ind w:firstLine="709"/>
        <w:jc w:val="both"/>
        <w:rPr>
          <w:rFonts w:ascii="Times New Roman" w:eastAsia="Calibri" w:hAnsi="Times New Roman" w:cs="Times New Roman"/>
          <w:sz w:val="28"/>
          <w:szCs w:val="28"/>
          <w:lang w:eastAsia="ru-RU"/>
        </w:rPr>
      </w:pPr>
      <w:r w:rsidRPr="001C123E">
        <w:rPr>
          <w:rFonts w:ascii="Times New Roman" w:eastAsia="Calibri" w:hAnsi="Times New Roman" w:cs="Times New Roman"/>
          <w:sz w:val="28"/>
          <w:szCs w:val="28"/>
          <w:lang w:eastAsia="ru-RU"/>
        </w:rPr>
        <w:t>опекуны недееспособных граждан;</w:t>
      </w:r>
    </w:p>
    <w:p w:rsidR="0028089C" w:rsidRPr="001C123E" w:rsidRDefault="0028089C" w:rsidP="0028089C">
      <w:pPr>
        <w:spacing w:after="0" w:line="240" w:lineRule="auto"/>
        <w:ind w:firstLine="709"/>
        <w:jc w:val="both"/>
        <w:rPr>
          <w:rFonts w:ascii="Times New Roman" w:eastAsia="Calibri" w:hAnsi="Times New Roman" w:cs="Times New Roman"/>
          <w:sz w:val="28"/>
          <w:szCs w:val="28"/>
          <w:lang w:eastAsia="ru-RU"/>
        </w:rPr>
      </w:pPr>
      <w:r w:rsidRPr="001C123E">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28089C" w:rsidRPr="001C123E" w:rsidRDefault="0028089C" w:rsidP="0028089C">
      <w:pPr>
        <w:spacing w:after="0" w:line="240" w:lineRule="auto"/>
        <w:ind w:left="709" w:firstLine="709"/>
        <w:jc w:val="both"/>
        <w:rPr>
          <w:rFonts w:ascii="Times New Roman" w:eastAsia="Calibri" w:hAnsi="Times New Roman" w:cs="Times New Roman"/>
          <w:sz w:val="28"/>
          <w:szCs w:val="28"/>
          <w:lang w:eastAsia="ru-RU"/>
        </w:rPr>
      </w:pPr>
      <w:r w:rsidRPr="001C123E">
        <w:rPr>
          <w:rFonts w:ascii="Times New Roman" w:eastAsia="Calibri" w:hAnsi="Times New Roman" w:cs="Times New Roman"/>
          <w:sz w:val="28"/>
          <w:szCs w:val="28"/>
          <w:lang w:eastAsia="ru-RU"/>
        </w:rPr>
        <w:t>- от имени юридического лица:</w:t>
      </w:r>
    </w:p>
    <w:p w:rsidR="0028089C" w:rsidRPr="001C123E" w:rsidRDefault="0028089C" w:rsidP="0028089C">
      <w:pPr>
        <w:spacing w:after="0" w:line="240" w:lineRule="auto"/>
        <w:ind w:firstLine="709"/>
        <w:jc w:val="both"/>
        <w:rPr>
          <w:rFonts w:ascii="Times New Roman" w:eastAsia="Calibri" w:hAnsi="Times New Roman" w:cs="Times New Roman"/>
          <w:sz w:val="28"/>
          <w:szCs w:val="28"/>
          <w:lang w:eastAsia="ru-RU"/>
        </w:rPr>
      </w:pPr>
      <w:r w:rsidRPr="001C123E">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28089C" w:rsidRPr="001C123E" w:rsidRDefault="0028089C" w:rsidP="0028089C">
      <w:pPr>
        <w:spacing w:after="0" w:line="240" w:lineRule="auto"/>
        <w:ind w:firstLine="709"/>
        <w:jc w:val="both"/>
        <w:rPr>
          <w:rFonts w:ascii="Times New Roman" w:eastAsia="Calibri" w:hAnsi="Times New Roman" w:cs="Times New Roman"/>
          <w:sz w:val="28"/>
          <w:szCs w:val="28"/>
          <w:lang w:eastAsia="ru-RU"/>
        </w:rPr>
      </w:pPr>
      <w:r w:rsidRPr="001C123E">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28089C" w:rsidRPr="001C123E" w:rsidRDefault="0028089C" w:rsidP="0028089C">
      <w:pPr>
        <w:widowControl w:val="0"/>
        <w:numPr>
          <w:ilvl w:val="1"/>
          <w:numId w:val="3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Информация о месте нахождения администрации </w:t>
      </w:r>
      <w:r w:rsidR="00881E64" w:rsidRPr="001C123E">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r w:rsidRPr="001C123E">
        <w:rPr>
          <w:rFonts w:ascii="Times New Roman" w:eastAsia="Calibri" w:hAnsi="Times New Roman" w:cs="Times New Roman"/>
          <w:sz w:val="28"/>
          <w:szCs w:val="28"/>
          <w:lang w:eastAsia="ru-RU"/>
        </w:rPr>
        <w:t xml:space="preserve">, предоставляющей муниципальную услугу, </w:t>
      </w:r>
      <w:r w:rsidRPr="001C123E">
        <w:rPr>
          <w:rFonts w:ascii="Times New Roman" w:eastAsia="Calibri" w:hAnsi="Times New Roman" w:cs="Times New Roman"/>
          <w:sz w:val="28"/>
          <w:szCs w:val="28"/>
          <w:lang w:eastAsia="ru-RU"/>
        </w:rPr>
        <w:lastRenderedPageBreak/>
        <w:t xml:space="preserve">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1C123E">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 на информационных стендах в местах предоставления муниципальной  услуги (в доступном для заявителей месте); </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на сайте администрации;</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1C123E">
        <w:rPr>
          <w:rFonts w:ascii="Times New Roman" w:eastAsia="Times New Roman" w:hAnsi="Times New Roman" w:cs="Times New Roman"/>
          <w:sz w:val="28"/>
          <w:szCs w:val="28"/>
          <w:lang w:eastAsia="ru-RU"/>
        </w:rPr>
        <w:br/>
        <w:t xml:space="preserve">и муниципальных услуг» (далее - ГБУ ЛО «МФЦ»): </w:t>
      </w:r>
      <w:r w:rsidRPr="001C123E">
        <w:rPr>
          <w:rFonts w:ascii="Times New Roman" w:eastAsia="Times New Roman" w:hAnsi="Times New Roman" w:cs="Times New Roman"/>
          <w:sz w:val="28"/>
          <w:szCs w:val="28"/>
          <w:u w:val="single"/>
          <w:lang w:eastAsia="ru-RU"/>
        </w:rPr>
        <w:t>http://mfc47.ru/;</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8" w:history="1">
        <w:r w:rsidRPr="001C123E">
          <w:rPr>
            <w:rFonts w:ascii="Times New Roman" w:eastAsia="Times New Roman" w:hAnsi="Times New Roman" w:cs="Times New Roman"/>
            <w:sz w:val="28"/>
            <w:szCs w:val="28"/>
            <w:u w:val="single"/>
            <w:lang w:eastAsia="ru-RU"/>
          </w:rPr>
          <w:t>www.gosuslugi.ru</w:t>
        </w:r>
      </w:hyperlink>
      <w:r w:rsidRPr="001C123E">
        <w:rPr>
          <w:rFonts w:ascii="Times New Roman" w:eastAsia="Times New Roman" w:hAnsi="Times New Roman" w:cs="Times New Roman"/>
          <w:sz w:val="28"/>
          <w:szCs w:val="28"/>
          <w:lang w:eastAsia="ru-RU"/>
        </w:rPr>
        <w:t>.</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8089C" w:rsidRPr="001C123E" w:rsidRDefault="0028089C" w:rsidP="0028089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1C123E">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089C" w:rsidRPr="001C123E" w:rsidRDefault="0028089C" w:rsidP="0028089C">
      <w:pPr>
        <w:keepNext/>
        <w:spacing w:after="0" w:line="240" w:lineRule="auto"/>
        <w:jc w:val="center"/>
        <w:outlineLvl w:val="0"/>
        <w:rPr>
          <w:rFonts w:ascii="Times New Roman" w:eastAsia="Times New Roman" w:hAnsi="Times New Roman" w:cs="Times New Roman"/>
          <w:b/>
          <w:sz w:val="28"/>
          <w:szCs w:val="28"/>
          <w:lang w:eastAsia="ru-RU"/>
        </w:rPr>
      </w:pPr>
      <w:r w:rsidRPr="001C123E">
        <w:rPr>
          <w:rFonts w:ascii="Times New Roman" w:eastAsia="Times New Roman" w:hAnsi="Times New Roman" w:cs="Times New Roman"/>
          <w:b/>
          <w:bCs/>
          <w:sz w:val="28"/>
          <w:szCs w:val="28"/>
          <w:lang w:eastAsia="ru-RU"/>
        </w:rPr>
        <w:t xml:space="preserve">2. Стандарт предоставления </w:t>
      </w:r>
      <w:r w:rsidRPr="001C123E">
        <w:rPr>
          <w:rFonts w:ascii="Times New Roman" w:eastAsia="Times New Roman" w:hAnsi="Times New Roman" w:cs="Times New Roman"/>
          <w:b/>
          <w:sz w:val="28"/>
          <w:szCs w:val="28"/>
          <w:lang w:eastAsia="ru-RU"/>
        </w:rPr>
        <w:t>муниципальной услуги</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089C" w:rsidRPr="001C123E" w:rsidRDefault="0028089C" w:rsidP="0028089C">
      <w:pPr>
        <w:spacing w:after="0" w:line="240" w:lineRule="auto"/>
        <w:ind w:firstLine="709"/>
        <w:jc w:val="both"/>
        <w:rPr>
          <w:rFonts w:ascii="Times New Roman" w:eastAsia="Times New Roman" w:hAnsi="Times New Roman" w:cs="Times New Roman"/>
          <w:bCs/>
          <w:sz w:val="28"/>
          <w:szCs w:val="28"/>
          <w:lang w:eastAsia="ru-RU"/>
        </w:rPr>
      </w:pPr>
      <w:r w:rsidRPr="001C123E">
        <w:rPr>
          <w:rFonts w:ascii="Times New Roman" w:eastAsia="Times New Roman" w:hAnsi="Times New Roman" w:cs="Times New Roman"/>
          <w:sz w:val="28"/>
          <w:szCs w:val="28"/>
          <w:lang w:eastAsia="ru-RU"/>
        </w:rPr>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Сокращенное наименование: Согласование проведения переустройства и (или) перепланировки помещения в многоквартирном доме.</w:t>
      </w: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2.2. Муниципальную услугу предоставляет: </w:t>
      </w: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Администрация </w:t>
      </w:r>
      <w:r w:rsidR="00747382" w:rsidRPr="001C123E">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r w:rsidRPr="001C123E">
        <w:rPr>
          <w:rFonts w:ascii="Times New Roman" w:eastAsia="Times New Roman" w:hAnsi="Times New Roman" w:cs="Times New Roman"/>
          <w:sz w:val="28"/>
          <w:szCs w:val="28"/>
          <w:lang w:eastAsia="ru-RU"/>
        </w:rPr>
        <w:t xml:space="preserve"> </w:t>
      </w:r>
      <w:r w:rsidRPr="001C123E">
        <w:rPr>
          <w:rFonts w:ascii="Times New Roman" w:eastAsia="Calibri" w:hAnsi="Times New Roman" w:cs="Times New Roman"/>
          <w:sz w:val="28"/>
          <w:szCs w:val="28"/>
          <w:lang w:eastAsia="ru-RU"/>
        </w:rPr>
        <w:t>(далее – администрация)</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В приеме документов и выдаче результата по предоставлению муниципальной услуги также участвует: </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ГБУ ЛО «МФЦ», </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Управление Федеральной  службы государственной регистрации, кадастра и картографии по Ленинградской области; </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Специализированные государственные и муниципальные организации технической инвентаризации.</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20195"/>
      <w:bookmarkEnd w:id="2"/>
      <w:r w:rsidRPr="001C123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1) при личной явке:</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-в филиалах, отделах, удаленных рабочих местах ГБУ ЛО «МФЦ»;</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 без личной явки:</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в электронной форме через личный кабинет заявителя ЕПГУ;</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1C123E">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1) посредством ЕПГУ – в администрацию, в ГБУ ЛО «МФЦ» </w:t>
      </w:r>
      <w:r w:rsidRPr="001C123E">
        <w:rPr>
          <w:rFonts w:ascii="Times New Roman" w:eastAsia="Times New Roman" w:hAnsi="Times New Roman" w:cs="Times New Roman"/>
          <w:sz w:val="28"/>
          <w:szCs w:val="28"/>
          <w:lang w:eastAsia="ru-RU"/>
        </w:rPr>
        <w:br/>
        <w:t>(при технической реализации);</w:t>
      </w:r>
    </w:p>
    <w:p w:rsidR="0028089C" w:rsidRPr="001C123E" w:rsidRDefault="00EB6220"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 телефону </w:t>
      </w:r>
      <w:r w:rsidR="0028089C" w:rsidRPr="001C123E">
        <w:rPr>
          <w:rFonts w:ascii="Times New Roman" w:eastAsia="Times New Roman" w:hAnsi="Times New Roman" w:cs="Times New Roman"/>
          <w:sz w:val="28"/>
          <w:szCs w:val="28"/>
          <w:lang w:eastAsia="ru-RU"/>
        </w:rPr>
        <w:t xml:space="preserve"> ГБУ ЛО «МФЦ»;</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 посредством сайта администрации.</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w:t>
      </w:r>
      <w:r w:rsidRPr="001C123E">
        <w:rPr>
          <w:rFonts w:ascii="Times New Roman" w:eastAsia="Times New Roman" w:hAnsi="Times New Roman" w:cs="Times New Roman"/>
          <w:sz w:val="28"/>
          <w:szCs w:val="28"/>
          <w:lang w:eastAsia="ru-RU"/>
        </w:rPr>
        <w:lastRenderedPageBreak/>
        <w:t xml:space="preserve">время </w:t>
      </w:r>
      <w:r w:rsidRPr="001C123E">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28089C" w:rsidRPr="001C123E" w:rsidRDefault="0028089C" w:rsidP="0028089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C123E">
        <w:rPr>
          <w:rFonts w:ascii="Times New Roman" w:eastAsia="Times New Roman" w:hAnsi="Times New Roman" w:cs="Times New Roman"/>
          <w:sz w:val="28"/>
          <w:szCs w:val="28"/>
          <w:lang w:eastAsia="ru-RU"/>
        </w:rPr>
        <w:br/>
        <w:t xml:space="preserve">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p>
    <w:p w:rsidR="0028089C" w:rsidRPr="001C123E" w:rsidRDefault="0028089C" w:rsidP="0028089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8089C" w:rsidRPr="001C123E" w:rsidRDefault="0028089C" w:rsidP="0028089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C123E">
        <w:rPr>
          <w:rFonts w:ascii="Times New Roman" w:eastAsia="Times New Roman" w:hAnsi="Times New Roman" w:cs="Times New Roman"/>
          <w:sz w:val="28"/>
          <w:szCs w:val="28"/>
          <w:lang w:eastAsia="ru-RU"/>
        </w:rPr>
        <w:br/>
        <w:t>о физическом лице в указанных информационных системах;</w:t>
      </w:r>
    </w:p>
    <w:p w:rsidR="0028089C" w:rsidRPr="001C123E" w:rsidRDefault="0028089C" w:rsidP="0028089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C123E">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2.3. Результатом предоставления муниципальной услуги является:</w:t>
      </w:r>
      <w:bookmarkEnd w:id="4"/>
      <w:r w:rsidRPr="001C123E">
        <w:rPr>
          <w:rFonts w:ascii="Times New Roman" w:eastAsia="Times New Roman" w:hAnsi="Times New Roman" w:cs="Times New Roman"/>
          <w:sz w:val="28"/>
          <w:szCs w:val="28"/>
          <w:lang w:eastAsia="ru-RU"/>
        </w:rPr>
        <w:t xml:space="preserve"> </w:t>
      </w:r>
      <w:r w:rsidRPr="001C123E">
        <w:rPr>
          <w:rFonts w:ascii="Times New Roman" w:eastAsia="Times New Roman" w:hAnsi="Times New Roman" w:cs="Times New Roman"/>
          <w:strike/>
          <w:sz w:val="28"/>
          <w:szCs w:val="28"/>
          <w:lang w:eastAsia="ru-RU"/>
        </w:rPr>
        <w:br/>
      </w:r>
      <w:r w:rsidRPr="001C123E">
        <w:rPr>
          <w:rFonts w:ascii="Times New Roman" w:eastAsia="Times New Roman" w:hAnsi="Times New Roman" w:cs="Times New Roman"/>
          <w:sz w:val="28"/>
          <w:szCs w:val="28"/>
          <w:lang w:eastAsia="ru-RU"/>
        </w:rPr>
        <w:t>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согласно Приложению 2 к административному регламенту.</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1C123E">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1C123E">
        <w:rPr>
          <w:rFonts w:ascii="Times New Roman" w:eastAsia="Times New Roman" w:hAnsi="Times New Roman" w:cs="Times New Roman"/>
          <w:sz w:val="28"/>
          <w:szCs w:val="28"/>
          <w:lang w:eastAsia="ru-RU"/>
        </w:rPr>
        <w:br/>
        <w:t>и документов):</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1) при личной явке:</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в администрации;</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в филиалах, отделах, удаленных рабочих местах ГБУ ЛО «МФЦ»;</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 без личной явки:</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на адрес электронной почты;</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28089C" w:rsidRPr="001C123E" w:rsidRDefault="0028089C" w:rsidP="0028089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w:t>
      </w:r>
      <w:r w:rsidRPr="001C123E">
        <w:rPr>
          <w:rFonts w:ascii="Times New Roman" w:eastAsia="Times New Roman" w:hAnsi="Times New Roman" w:cs="Times New Roman"/>
          <w:sz w:val="28"/>
          <w:szCs w:val="28"/>
          <w:lang w:eastAsia="ru-RU"/>
        </w:rPr>
        <w:lastRenderedPageBreak/>
        <w:t>технической возможности).</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2.4. Срок предоставления муниципальной услуги не должен превышать                   15 рабочих дней с даты поступления (регистрации) заявления в   администрацию.</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7"/>
      <w:r w:rsidRPr="001C123E">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5"/>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 Жилищный кодекс Российской Федерации от 29.12.2004 № 188-ФЗ; </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28089C" w:rsidRPr="001C123E" w:rsidRDefault="0028089C" w:rsidP="0028089C">
      <w:pPr>
        <w:numPr>
          <w:ilvl w:val="0"/>
          <w:numId w:val="40"/>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1) заявление о переустройстве и (или) перепланировке по </w:t>
      </w:r>
      <w:hyperlink r:id="rId9" w:history="1">
        <w:r w:rsidRPr="001C123E">
          <w:rPr>
            <w:rFonts w:ascii="Times New Roman" w:eastAsia="Times New Roman" w:hAnsi="Times New Roman" w:cs="Times New Roman"/>
            <w:sz w:val="28"/>
            <w:szCs w:val="28"/>
            <w:lang w:eastAsia="ru-RU"/>
          </w:rPr>
          <w:t>форме</w:t>
        </w:r>
      </w:hyperlink>
      <w:r w:rsidRPr="001C123E">
        <w:rPr>
          <w:rFonts w:ascii="Times New Roman" w:eastAsia="Times New Roman" w:hAnsi="Times New Roman" w:cs="Times New Roman"/>
          <w:sz w:val="28"/>
          <w:szCs w:val="28"/>
          <w:lang w:eastAsia="ru-RU"/>
        </w:rPr>
        <w:t xml:space="preserve"> согласно Приложению 1 к настоящему административному регламенту;</w:t>
      </w:r>
    </w:p>
    <w:p w:rsidR="0028089C" w:rsidRPr="001C123E" w:rsidRDefault="0028089C" w:rsidP="0028089C">
      <w:pPr>
        <w:spacing w:after="0" w:line="240" w:lineRule="auto"/>
        <w:ind w:firstLine="540"/>
        <w:jc w:val="both"/>
        <w:rPr>
          <w:rFonts w:ascii="Times New Roman" w:eastAsia="Times New Roman" w:hAnsi="Times New Roman" w:cs="Times New Roman"/>
          <w:sz w:val="28"/>
          <w:szCs w:val="28"/>
          <w:lang w:eastAsia="ru-RU"/>
        </w:rPr>
      </w:pPr>
      <w:bookmarkStart w:id="6" w:name="Par4"/>
      <w:bookmarkEnd w:id="6"/>
      <w:r w:rsidRPr="001C123E">
        <w:rPr>
          <w:rFonts w:ascii="Times New Roman" w:eastAsia="Times New Roman" w:hAnsi="Times New Roman" w:cs="Times New Roman"/>
          <w:sz w:val="28"/>
          <w:szCs w:val="28"/>
          <w:lang w:eastAsia="ru-RU"/>
        </w:rPr>
        <w:t xml:space="preserve">2) правоустанавливающие документы на переустраиваемое и (или) перепланируемое помещение в многоквартирном доме, если право на него </w:t>
      </w:r>
      <w:r w:rsidRPr="001C123E">
        <w:rPr>
          <w:rFonts w:ascii="Times New Roman" w:eastAsia="Times New Roman" w:hAnsi="Times New Roman" w:cs="Times New Roman"/>
          <w:sz w:val="28"/>
          <w:szCs w:val="28"/>
          <w:lang w:eastAsia="ru-RU"/>
        </w:rPr>
        <w:br/>
        <w:t xml:space="preserve">не зарегистрировано в Едином государственном реестре недвижимости; </w:t>
      </w:r>
    </w:p>
    <w:p w:rsidR="0028089C" w:rsidRPr="001C123E" w:rsidRDefault="0028089C" w:rsidP="0028089C">
      <w:pPr>
        <w:spacing w:after="0" w:line="240" w:lineRule="auto"/>
        <w:ind w:firstLine="540"/>
        <w:jc w:val="both"/>
        <w:rPr>
          <w:rFonts w:ascii="Times New Roman" w:eastAsia="Times New Roman" w:hAnsi="Times New Roman" w:cs="Times New Roman"/>
          <w:strike/>
          <w:sz w:val="28"/>
          <w:szCs w:val="28"/>
          <w:lang w:eastAsia="ru-RU"/>
        </w:rPr>
      </w:pPr>
      <w:r w:rsidRPr="001C123E">
        <w:rPr>
          <w:rFonts w:ascii="Times New Roman" w:eastAsia="Times New Roman" w:hAnsi="Times New Roman" w:cs="Times New Roman"/>
          <w:sz w:val="28"/>
          <w:szCs w:val="28"/>
          <w:lang w:eastAsia="ru-RU"/>
        </w:rPr>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28089C" w:rsidRPr="001C123E" w:rsidRDefault="0028089C" w:rsidP="002808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6"/>
      <w:bookmarkEnd w:id="7"/>
      <w:r w:rsidRPr="001C123E">
        <w:rPr>
          <w:rFonts w:ascii="Times New Roman" w:eastAsia="Times New Roman" w:hAnsi="Times New Roman" w:cs="Times New Roman"/>
          <w:sz w:val="28"/>
          <w:szCs w:val="28"/>
          <w:lang w:eastAsia="ru-RU"/>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28089C" w:rsidRPr="001C123E" w:rsidRDefault="0028089C" w:rsidP="002808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0" w:history="1">
        <w:r w:rsidRPr="001C123E">
          <w:rPr>
            <w:rFonts w:ascii="Times New Roman" w:eastAsia="Times New Roman" w:hAnsi="Times New Roman" w:cs="Times New Roman"/>
            <w:sz w:val="28"/>
            <w:szCs w:val="28"/>
            <w:lang w:eastAsia="ru-RU"/>
          </w:rPr>
          <w:t>форме</w:t>
        </w:r>
      </w:hyperlink>
      <w:r w:rsidRPr="001C123E">
        <w:rPr>
          <w:rFonts w:ascii="Times New Roman" w:eastAsia="Times New Roman" w:hAnsi="Times New Roman" w:cs="Times New Roman"/>
          <w:sz w:val="28"/>
          <w:szCs w:val="28"/>
          <w:lang w:eastAsia="ru-RU"/>
        </w:rPr>
        <w:t xml:space="preserve"> согласно Приложению 4 к настоящему административному регламенту (в случае, если заявителем является </w:t>
      </w:r>
      <w:r w:rsidRPr="001C123E">
        <w:rPr>
          <w:rFonts w:ascii="Times New Roman" w:eastAsia="Times New Roman" w:hAnsi="Times New Roman" w:cs="Times New Roman"/>
          <w:sz w:val="28"/>
          <w:szCs w:val="28"/>
          <w:lang w:eastAsia="ru-RU"/>
        </w:rPr>
        <w:lastRenderedPageBreak/>
        <w:t>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8089C" w:rsidRPr="001C123E" w:rsidRDefault="0028089C" w:rsidP="002808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8089C" w:rsidRPr="001C123E" w:rsidRDefault="0028089C" w:rsidP="002808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3"/>
      <w:bookmarkStart w:id="9" w:name="Par8"/>
      <w:bookmarkStart w:id="10" w:name="Par9"/>
      <w:bookmarkEnd w:id="8"/>
      <w:bookmarkEnd w:id="9"/>
      <w:bookmarkEnd w:id="10"/>
      <w:r w:rsidRPr="001C123E">
        <w:rPr>
          <w:rFonts w:ascii="Times New Roman" w:eastAsia="Times New Roman" w:hAnsi="Times New Roman" w:cs="Times New Roman"/>
          <w:sz w:val="28"/>
          <w:szCs w:val="28"/>
          <w:lang w:eastAsia="ru-RU"/>
        </w:rPr>
        <w:t xml:space="preserve">2.7. Исчерпывающий перечень документов (сведений), необходимых </w:t>
      </w:r>
      <w:r w:rsidRPr="001C123E">
        <w:rPr>
          <w:rFonts w:ascii="Times New Roman" w:eastAsia="Times New Roman" w:hAnsi="Times New Roman" w:cs="Times New Roman"/>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C123E">
        <w:rPr>
          <w:rFonts w:ascii="Times New Roman" w:eastAsia="Times New Roman" w:hAnsi="Times New Roman" w:cs="Times New Roman"/>
          <w:sz w:val="28"/>
          <w:szCs w:val="28"/>
          <w:lang w:eastAsia="ru-RU"/>
        </w:rPr>
        <w:br/>
        <w:t>и подлежащих представлению в рамках межведомственного информационного взаимодействия:</w:t>
      </w:r>
    </w:p>
    <w:p w:rsidR="0028089C" w:rsidRPr="001C123E" w:rsidRDefault="0028089C" w:rsidP="002808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Администрация в рамках </w:t>
      </w:r>
      <w:r w:rsidRPr="001C123E">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1C123E">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w:t>
      </w:r>
    </w:p>
    <w:p w:rsidR="0028089C" w:rsidRPr="001C123E" w:rsidRDefault="0028089C" w:rsidP="002808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1) правоустанавливающие документы на переустраиваемое и (или) перепланируемое помещение в многоквартирном доме;</w:t>
      </w:r>
    </w:p>
    <w:p w:rsidR="0028089C" w:rsidRPr="001C123E" w:rsidRDefault="0028089C" w:rsidP="002808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 технический паспорт переустраиваемого и (или) перепланируемого помещения в многоквартирном доме;</w:t>
      </w:r>
    </w:p>
    <w:p w:rsidR="0028089C" w:rsidRPr="001C123E" w:rsidRDefault="0028089C" w:rsidP="002808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 если такое помещение или дом, в котором оно находится, является памятником архитектуры, истории или культуры.</w:t>
      </w:r>
    </w:p>
    <w:p w:rsidR="0028089C" w:rsidRPr="001C123E" w:rsidRDefault="0028089C" w:rsidP="0028089C">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28"/>
          <w:lang w:eastAsia="ru-RU"/>
        </w:rPr>
      </w:pPr>
      <w:r w:rsidRPr="001C123E">
        <w:rPr>
          <w:rFonts w:ascii="Times New Roman" w:eastAsia="Calibri" w:hAnsi="Times New Roman" w:cs="Times New Roman"/>
          <w:sz w:val="28"/>
          <w:szCs w:val="28"/>
        </w:rPr>
        <w:t>2.7.1.</w:t>
      </w:r>
      <w:r w:rsidRPr="001C123E">
        <w:rPr>
          <w:rFonts w:ascii="Times New Roman" w:eastAsia="Times New Roman" w:hAnsi="Times New Roman" w:cs="Times New Roman"/>
          <w:sz w:val="28"/>
          <w:szCs w:val="28"/>
          <w:lang w:eastAsia="ru-RU"/>
        </w:rPr>
        <w:t xml:space="preserve"> Заявитель вправе представить документы (сведения), указанные </w:t>
      </w:r>
      <w:r w:rsidRPr="001C123E">
        <w:rPr>
          <w:rFonts w:ascii="Times New Roman" w:eastAsia="Times New Roman" w:hAnsi="Times New Roman" w:cs="Times New Roman"/>
          <w:sz w:val="28"/>
          <w:szCs w:val="28"/>
          <w:lang w:eastAsia="ru-RU"/>
        </w:rPr>
        <w:br/>
        <w:t xml:space="preserve">в </w:t>
      </w:r>
      <w:hyperlink r:id="rId11" w:history="1">
        <w:r w:rsidRPr="001C123E">
          <w:rPr>
            <w:rFonts w:ascii="Times New Roman" w:eastAsia="Times New Roman" w:hAnsi="Times New Roman" w:cs="Times New Roman"/>
            <w:sz w:val="28"/>
            <w:szCs w:val="28"/>
            <w:lang w:eastAsia="ru-RU"/>
          </w:rPr>
          <w:t>пункте 2.7</w:t>
        </w:r>
      </w:hyperlink>
      <w:r w:rsidRPr="001C123E">
        <w:rPr>
          <w:rFonts w:ascii="Times New Roman" w:eastAsia="Times New Roman" w:hAnsi="Times New Roman" w:cs="Times New Roman"/>
          <w:sz w:val="28"/>
          <w:szCs w:val="28"/>
          <w:lang w:eastAsia="ru-RU"/>
        </w:rPr>
        <w:t xml:space="preserve"> административного регламента, по собственной инициативе.</w:t>
      </w:r>
      <w:r w:rsidRPr="001C123E">
        <w:rPr>
          <w:rFonts w:ascii="Times New Roman" w:eastAsia="Times New Roman" w:hAnsi="Times New Roman" w:cs="Times New Roman"/>
          <w:sz w:val="32"/>
          <w:szCs w:val="28"/>
          <w:lang w:eastAsia="ru-RU"/>
        </w:rPr>
        <w:t xml:space="preserve"> </w:t>
      </w:r>
      <w:r w:rsidRPr="001C123E">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28089C" w:rsidRPr="001C123E" w:rsidRDefault="0028089C" w:rsidP="002808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28089C" w:rsidRPr="001C123E" w:rsidRDefault="0028089C" w:rsidP="002808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C123E">
        <w:rPr>
          <w:rFonts w:ascii="Times New Roman" w:eastAsia="Times New Roman" w:hAnsi="Times New Roman" w:cs="Times New Roman"/>
          <w:sz w:val="28"/>
          <w:szCs w:val="28"/>
          <w:lang w:eastAsia="ru-RU"/>
        </w:rPr>
        <w:br/>
        <w:t>с предоставлением муниципальной услуги;</w:t>
      </w:r>
    </w:p>
    <w:p w:rsidR="0028089C" w:rsidRPr="001C123E" w:rsidRDefault="0028089C" w:rsidP="002808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1C123E">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w:t>
      </w:r>
      <w:r w:rsidRPr="001C123E">
        <w:rPr>
          <w:rFonts w:ascii="Times New Roman" w:eastAsia="Times New Roman" w:hAnsi="Times New Roman" w:cs="Times New Roman"/>
          <w:sz w:val="28"/>
          <w:szCs w:val="28"/>
          <w:lang w:eastAsia="ru-RU"/>
        </w:rPr>
        <w:lastRenderedPageBreak/>
        <w:t xml:space="preserve">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1C123E">
          <w:rPr>
            <w:rFonts w:ascii="Times New Roman" w:eastAsia="Times New Roman" w:hAnsi="Times New Roman" w:cs="Times New Roman"/>
            <w:sz w:val="28"/>
            <w:szCs w:val="28"/>
            <w:lang w:eastAsia="ru-RU"/>
          </w:rPr>
          <w:t>части 6 статьи 7</w:t>
        </w:r>
      </w:hyperlink>
      <w:r w:rsidRPr="001C123E">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8089C" w:rsidRPr="001C123E" w:rsidRDefault="0028089C" w:rsidP="002808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C123E">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1C123E">
          <w:rPr>
            <w:rFonts w:ascii="Times New Roman" w:eastAsia="Times New Roman" w:hAnsi="Times New Roman" w:cs="Times New Roman"/>
            <w:sz w:val="28"/>
            <w:szCs w:val="28"/>
            <w:lang w:eastAsia="ru-RU"/>
          </w:rPr>
          <w:t>части 1 статьи 9</w:t>
        </w:r>
      </w:hyperlink>
      <w:r w:rsidRPr="001C123E">
        <w:rPr>
          <w:rFonts w:ascii="Times New Roman" w:eastAsia="Times New Roman" w:hAnsi="Times New Roman" w:cs="Times New Roman"/>
          <w:sz w:val="28"/>
          <w:szCs w:val="28"/>
          <w:lang w:eastAsia="ru-RU"/>
        </w:rPr>
        <w:t xml:space="preserve"> Федерального закона № 210-ФЗ;</w:t>
      </w:r>
    </w:p>
    <w:p w:rsidR="0028089C" w:rsidRPr="001C123E" w:rsidRDefault="0028089C" w:rsidP="002808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C123E">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4" w:history="1">
        <w:r w:rsidRPr="001C123E">
          <w:rPr>
            <w:rFonts w:ascii="Times New Roman" w:eastAsia="Times New Roman" w:hAnsi="Times New Roman" w:cs="Times New Roman"/>
            <w:sz w:val="28"/>
            <w:szCs w:val="28"/>
            <w:lang w:eastAsia="ru-RU"/>
          </w:rPr>
          <w:t>пунктом 4 части 1 статьи 7</w:t>
        </w:r>
      </w:hyperlink>
      <w:r w:rsidRPr="001C123E">
        <w:rPr>
          <w:rFonts w:ascii="Times New Roman" w:eastAsia="Times New Roman" w:hAnsi="Times New Roman" w:cs="Times New Roman"/>
          <w:sz w:val="28"/>
          <w:szCs w:val="28"/>
          <w:lang w:eastAsia="ru-RU"/>
        </w:rPr>
        <w:t xml:space="preserve"> Федерального закона № 210-ФЗ;</w:t>
      </w:r>
    </w:p>
    <w:p w:rsidR="0028089C" w:rsidRPr="001C123E" w:rsidRDefault="0028089C" w:rsidP="002808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1C123E">
          <w:rPr>
            <w:rFonts w:ascii="Times New Roman" w:eastAsia="Times New Roman" w:hAnsi="Times New Roman" w:cs="Times New Roman"/>
            <w:sz w:val="28"/>
            <w:szCs w:val="28"/>
            <w:lang w:eastAsia="ru-RU"/>
          </w:rPr>
          <w:t>пунктом 7.2 части 1 статьи 16</w:t>
        </w:r>
      </w:hyperlink>
      <w:r w:rsidRPr="001C123E">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8089C" w:rsidRPr="001C123E" w:rsidRDefault="0028089C" w:rsidP="0028089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C123E">
        <w:rPr>
          <w:rFonts w:ascii="Times New Roman" w:eastAsia="Times New Roman" w:hAnsi="Times New Roman" w:cs="Times New Roman"/>
          <w:sz w:val="28"/>
          <w:szCs w:val="28"/>
          <w:lang w:eastAsia="ru-RU"/>
        </w:rPr>
        <w:t xml:space="preserve">2.7.3. </w:t>
      </w:r>
      <w:r w:rsidRPr="001C123E">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8089C" w:rsidRPr="001C123E" w:rsidRDefault="0028089C" w:rsidP="0028089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C123E">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8089C" w:rsidRPr="001C123E" w:rsidRDefault="0028089C" w:rsidP="0028089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C123E">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1C123E">
        <w:rPr>
          <w:rFonts w:ascii="Times New Roman" w:eastAsia="Times New Roman" w:hAnsi="Times New Roman" w:cs="Times New Roman"/>
          <w:sz w:val="28"/>
          <w:szCs w:val="28"/>
          <w:lang w:eastAsia="ru-RU"/>
        </w:rPr>
        <w:t>.</w:t>
      </w:r>
    </w:p>
    <w:p w:rsidR="0028089C" w:rsidRPr="001C123E" w:rsidRDefault="0028089C" w:rsidP="0028089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2.8. Основания для приостановления предоставления муниципальной услуги. </w:t>
      </w:r>
    </w:p>
    <w:p w:rsidR="0028089C" w:rsidRPr="001C123E" w:rsidRDefault="0028089C" w:rsidP="0028089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Основанием для приостановления предоставления муниципальной услуги является не поступление в администрацию по истечении 5 рабочих </w:t>
      </w:r>
      <w:r w:rsidRPr="001C123E">
        <w:rPr>
          <w:rFonts w:ascii="Times New Roman" w:eastAsia="Times New Roman" w:hAnsi="Times New Roman" w:cs="Times New Roman"/>
          <w:sz w:val="28"/>
          <w:szCs w:val="28"/>
          <w:lang w:eastAsia="ru-RU"/>
        </w:rPr>
        <w:lastRenderedPageBreak/>
        <w:t>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28089C" w:rsidRPr="001C123E" w:rsidRDefault="0028089C" w:rsidP="0028089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28089C" w:rsidRPr="001C123E" w:rsidRDefault="0028089C" w:rsidP="0028089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28089C" w:rsidRPr="001C123E" w:rsidRDefault="0028089C" w:rsidP="0028089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Предоставление услуги приостанавливается не более чем на 15 календарных дней.</w:t>
      </w:r>
    </w:p>
    <w:p w:rsidR="0028089C" w:rsidRPr="001C123E" w:rsidRDefault="0028089C" w:rsidP="0028089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28089C" w:rsidRPr="001C123E" w:rsidRDefault="0028089C" w:rsidP="0028089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28089C" w:rsidRPr="001C123E" w:rsidRDefault="0028089C" w:rsidP="0028089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8089C" w:rsidRPr="001C123E" w:rsidRDefault="0028089C" w:rsidP="0028089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Основания для отказа в приеме документов:</w:t>
      </w:r>
    </w:p>
    <w:p w:rsidR="0028089C" w:rsidRPr="001C123E" w:rsidRDefault="0028089C" w:rsidP="0028089C">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28089C" w:rsidRPr="001C123E" w:rsidRDefault="0028089C" w:rsidP="0028089C">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8089C" w:rsidRPr="001C123E" w:rsidRDefault="0028089C" w:rsidP="0028089C">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28089C" w:rsidRPr="001C123E" w:rsidRDefault="0028089C" w:rsidP="0028089C">
      <w:pPr>
        <w:spacing w:after="0" w:line="240" w:lineRule="auto"/>
        <w:ind w:firstLine="666"/>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Предмет запроса не регламентируется законодательством в рамках услуги: представления документов в ненадлежащий орган.</w:t>
      </w:r>
    </w:p>
    <w:p w:rsidR="0028089C" w:rsidRPr="001C123E" w:rsidRDefault="0028089C" w:rsidP="0028089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28089C" w:rsidRPr="001C123E" w:rsidRDefault="0028089C" w:rsidP="0028089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28089C" w:rsidRPr="001C123E" w:rsidRDefault="0028089C" w:rsidP="0028089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1) непредставление определенных пунктом 2.6 Регламента документов, обязанность по представлению которых возложена на заявителя;</w:t>
      </w:r>
    </w:p>
    <w:p w:rsidR="0028089C" w:rsidRPr="001C123E" w:rsidRDefault="0028089C" w:rsidP="0028089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lastRenderedPageBreak/>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28089C" w:rsidRPr="001C123E" w:rsidRDefault="0028089C" w:rsidP="0028089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6" w:history="1">
        <w:r w:rsidRPr="001C123E">
          <w:rPr>
            <w:rFonts w:ascii="Times New Roman" w:eastAsia="Times New Roman" w:hAnsi="Times New Roman" w:cs="Times New Roman"/>
            <w:sz w:val="28"/>
            <w:szCs w:val="28"/>
            <w:lang w:eastAsia="ru-RU"/>
          </w:rPr>
          <w:t>частью 2.1 статьи 26</w:t>
        </w:r>
      </w:hyperlink>
      <w:r w:rsidRPr="001C123E">
        <w:rPr>
          <w:rFonts w:ascii="Times New Roman" w:eastAsia="Times New Roman" w:hAnsi="Times New Roman" w:cs="Times New Roman"/>
          <w:sz w:val="28"/>
          <w:szCs w:val="28"/>
          <w:lang w:eastAsia="ru-RU"/>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28089C" w:rsidRPr="001C123E" w:rsidRDefault="0028089C" w:rsidP="0028089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 представления документов в ненадлежащий орган;</w:t>
      </w:r>
    </w:p>
    <w:p w:rsidR="0028089C" w:rsidRPr="001C123E" w:rsidRDefault="0028089C" w:rsidP="0028089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 несоответствия проекта переустройства и (или) перепланировки помещения в многоквартирном доме требованиям законодательства.</w:t>
      </w:r>
    </w:p>
    <w:p w:rsidR="0028089C" w:rsidRPr="001C123E" w:rsidRDefault="0028089C" w:rsidP="002808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089C" w:rsidRPr="001C123E" w:rsidRDefault="0028089C" w:rsidP="002808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8089C" w:rsidRPr="001C123E" w:rsidRDefault="0028089C" w:rsidP="002808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2.11.1. Муниципальная услуга предоставляется бесплатно.</w:t>
      </w:r>
    </w:p>
    <w:p w:rsidR="0028089C" w:rsidRPr="001C123E" w:rsidRDefault="0028089C" w:rsidP="0028089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1C123E">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при личном обращении – 1 рабочий день с даты поступления;</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 при направлении запроса из ГБУ ЛО «МФЦ» </w:t>
      </w:r>
      <w:r w:rsidRPr="001C123E">
        <w:rPr>
          <w:rFonts w:ascii="Times New Roman" w:eastAsia="Times New Roman" w:hAnsi="Times New Roman" w:cs="Times New Roman"/>
          <w:sz w:val="28"/>
          <w:szCs w:val="28"/>
          <w:lang w:eastAsia="ru-RU"/>
        </w:rPr>
        <w:br/>
        <w:t>в администрацию – 1 рабочий день с даты поступления документов из ГБУ ЛО «МФЦ» в  администрацию;</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при направлении запроса посредством ЕПГУ (при наличии технической возможности) – 1 рабочий день с даты поступления.</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1C123E">
        <w:rPr>
          <w:rFonts w:ascii="Times New Roman" w:eastAsia="Times New Roman" w:hAnsi="Times New Roman" w:cs="Times New Roman"/>
          <w:sz w:val="28"/>
          <w:szCs w:val="28"/>
          <w:lang w:eastAsia="ru-RU"/>
        </w:rPr>
        <w:br/>
        <w:t>в многофункциональных центрах.</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1C123E">
        <w:rPr>
          <w:rFonts w:ascii="Times New Roman" w:eastAsia="Times New Roman" w:hAnsi="Times New Roman" w:cs="Times New Roman"/>
          <w:sz w:val="28"/>
          <w:szCs w:val="28"/>
          <w:lang w:eastAsia="ru-RU"/>
        </w:rPr>
        <w:t xml:space="preserve">2.14.2. </w:t>
      </w:r>
      <w:r w:rsidRPr="001C123E">
        <w:rPr>
          <w:rFonts w:ascii="Times New Roman" w:eastAsia="Times New Roman" w:hAnsi="Times New Roman" w:cs="Times New Roman"/>
          <w:color w:val="000000"/>
          <w:sz w:val="28"/>
          <w:szCs w:val="28"/>
          <w:lang w:eastAsia="ru-RU"/>
        </w:rPr>
        <w:t>Наличие на территории</w:t>
      </w:r>
      <w:r w:rsidRPr="001C123E">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1C123E">
        <w:rPr>
          <w:rFonts w:ascii="Times New Roman" w:eastAsia="Times New Roman" w:hAnsi="Times New Roman" w:cs="Times New Roman"/>
          <w:color w:val="000000"/>
          <w:sz w:val="28"/>
          <w:szCs w:val="28"/>
          <w:lang w:eastAsia="ru-RU"/>
        </w:rPr>
        <w:t xml:space="preserve">одного места) для парковки специальных </w:t>
      </w:r>
      <w:r w:rsidRPr="001C123E">
        <w:rPr>
          <w:rFonts w:ascii="Times New Roman" w:eastAsia="Times New Roman" w:hAnsi="Times New Roman" w:cs="Times New Roman"/>
          <w:color w:val="000000"/>
          <w:sz w:val="28"/>
          <w:szCs w:val="28"/>
          <w:lang w:eastAsia="ru-RU"/>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2.14.4. </w:t>
      </w:r>
      <w:r w:rsidRPr="001C123E">
        <w:rPr>
          <w:rFonts w:ascii="Times New Roman" w:eastAsia="Times New Roman" w:hAnsi="Times New Roman" w:cs="Times New Roman"/>
          <w:color w:val="000000"/>
          <w:sz w:val="28"/>
          <w:szCs w:val="28"/>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1C123E">
        <w:rPr>
          <w:rFonts w:ascii="Times New Roman" w:eastAsia="Times New Roman" w:hAnsi="Times New Roman" w:cs="Times New Roman"/>
          <w:sz w:val="28"/>
          <w:szCs w:val="28"/>
          <w:lang w:eastAsia="ru-RU"/>
        </w:rPr>
        <w:t>.</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1C123E">
        <w:rPr>
          <w:rFonts w:ascii="Times New Roman" w:eastAsia="Times New Roman" w:hAnsi="Times New Roman" w:cs="Times New Roman"/>
          <w:sz w:val="28"/>
          <w:szCs w:val="28"/>
          <w:lang w:eastAsia="ru-RU"/>
        </w:rPr>
        <w:br/>
        <w:t>в том числе туалет, предназначенный для инвалидов.</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w:t>
      </w:r>
      <w:r w:rsidRPr="001C123E">
        <w:rPr>
          <w:rFonts w:ascii="Times New Roman" w:eastAsia="Times New Roman" w:hAnsi="Times New Roman" w:cs="Times New Roman"/>
          <w:sz w:val="28"/>
          <w:szCs w:val="28"/>
          <w:lang w:eastAsia="ru-RU"/>
        </w:rPr>
        <w:lastRenderedPageBreak/>
        <w:t>столами, стульями, обеспечиваются канцелярскими принадлежностями для написания письменных обращений.</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1C123E">
        <w:rPr>
          <w:rFonts w:ascii="Times New Roman" w:eastAsia="Times New Roman" w:hAnsi="Times New Roman" w:cs="Times New Roman"/>
          <w:sz w:val="28"/>
          <w:szCs w:val="28"/>
          <w:lang w:eastAsia="ru-RU"/>
        </w:rPr>
        <w:br/>
        <w:t>к помещениям, в которых предоставляется услуга;</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1C123E">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1C123E">
        <w:rPr>
          <w:rFonts w:ascii="Times New Roman" w:eastAsia="Times New Roman" w:hAnsi="Times New Roman" w:cs="Times New Roman"/>
          <w:sz w:val="28"/>
          <w:szCs w:val="28"/>
          <w:lang w:eastAsia="ru-RU"/>
        </w:rPr>
        <w:br/>
        <w:t>на официальном сайте администрации, посредством ЕПГУ;</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1C123E">
        <w:rPr>
          <w:rFonts w:ascii="Times New Roman" w:eastAsia="Times New Roman" w:hAnsi="Times New Roman" w:cs="Times New Roman"/>
          <w:sz w:val="28"/>
          <w:szCs w:val="28"/>
          <w:lang w:eastAsia="ru-RU"/>
        </w:rPr>
        <w:br/>
        <w:t xml:space="preserve">и результате предоставления муниципальной услуги с использованием ЕПГУ </w:t>
      </w:r>
      <w:r w:rsidRPr="001C123E">
        <w:rPr>
          <w:rFonts w:ascii="Times New Roman" w:eastAsia="Times New Roman" w:hAnsi="Times New Roman" w:cs="Times New Roman"/>
          <w:sz w:val="28"/>
          <w:szCs w:val="28"/>
          <w:lang w:eastAsia="ru-RU"/>
        </w:rPr>
        <w:br/>
        <w:t>.</w:t>
      </w:r>
    </w:p>
    <w:p w:rsidR="0028089C" w:rsidRPr="001C123E" w:rsidRDefault="0028089C" w:rsidP="0028089C">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8089C" w:rsidRPr="001C123E" w:rsidRDefault="0028089C" w:rsidP="0028089C">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1) наличие инфраструктуры, указанной в пункте 2.14;</w:t>
      </w:r>
    </w:p>
    <w:p w:rsidR="0028089C" w:rsidRPr="001C123E" w:rsidRDefault="0028089C" w:rsidP="0028089C">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 исполнение требований доступности услуг для инвалидов;</w:t>
      </w:r>
    </w:p>
    <w:p w:rsidR="0028089C" w:rsidRPr="001C123E" w:rsidRDefault="0028089C" w:rsidP="0028089C">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1C123E">
        <w:rPr>
          <w:rFonts w:ascii="Times New Roman" w:eastAsia="Times New Roman" w:hAnsi="Times New Roman" w:cs="Times New Roman"/>
          <w:sz w:val="28"/>
          <w:szCs w:val="28"/>
          <w:lang w:eastAsia="ru-RU"/>
        </w:rPr>
        <w:br/>
        <w:t>в которых предоставляется муниципальная услуга.</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2.15.3. Показатели качества муниципальной услуги:</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1) соблюдение срока предоставления муниципальной услуги;</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1C123E">
        <w:rPr>
          <w:rFonts w:ascii="Times New Roman" w:eastAsia="Times New Roman" w:hAnsi="Times New Roman" w:cs="Times New Roman"/>
          <w:sz w:val="28"/>
          <w:szCs w:val="28"/>
          <w:lang w:eastAsia="ru-RU"/>
        </w:rPr>
        <w:br/>
        <w:t xml:space="preserve">и получении результата; </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1C123E">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w:t>
      </w:r>
    </w:p>
    <w:p w:rsidR="0028089C" w:rsidRPr="001C123E" w:rsidRDefault="0028089C" w:rsidP="0028089C">
      <w:pPr>
        <w:widowControl w:val="0"/>
        <w:numPr>
          <w:ilvl w:val="0"/>
          <w:numId w:val="39"/>
        </w:numPr>
        <w:tabs>
          <w:tab w:val="left" w:pos="142"/>
          <w:tab w:val="left" w:pos="28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2.17. Иные требования, в том числе учитывающие особенности </w:t>
      </w:r>
      <w:r w:rsidRPr="001C123E">
        <w:rPr>
          <w:rFonts w:ascii="Times New Roman" w:eastAsia="Times New Roman" w:hAnsi="Times New Roman" w:cs="Times New Roman"/>
          <w:sz w:val="28"/>
          <w:szCs w:val="28"/>
          <w:lang w:eastAsia="ru-RU"/>
        </w:rPr>
        <w:lastRenderedPageBreak/>
        <w:t xml:space="preserve">предоставления муниципальной услуги по экстерриториальному принципу </w:t>
      </w:r>
      <w:r w:rsidRPr="001C123E">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1C123E">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2.17.3. Предоставление услуги по экстерриториальному принципу не предусмотрено.</w:t>
      </w:r>
    </w:p>
    <w:p w:rsidR="0028089C" w:rsidRPr="001C123E" w:rsidRDefault="0028089C" w:rsidP="0028089C">
      <w:pPr>
        <w:spacing w:after="0" w:line="240" w:lineRule="auto"/>
        <w:ind w:firstLine="709"/>
        <w:jc w:val="center"/>
        <w:rPr>
          <w:rFonts w:ascii="Times New Roman" w:eastAsia="Times New Roman" w:hAnsi="Times New Roman" w:cs="Times New Roman"/>
          <w:b/>
          <w:sz w:val="28"/>
          <w:szCs w:val="28"/>
          <w:lang w:eastAsia="ru-RU"/>
        </w:rPr>
      </w:pPr>
    </w:p>
    <w:bookmarkEnd w:id="3"/>
    <w:p w:rsidR="0028089C" w:rsidRPr="001C123E" w:rsidRDefault="0028089C" w:rsidP="0028089C">
      <w:pPr>
        <w:widowControl w:val="0"/>
        <w:spacing w:after="0" w:line="240" w:lineRule="auto"/>
        <w:jc w:val="center"/>
        <w:outlineLvl w:val="0"/>
        <w:rPr>
          <w:rFonts w:ascii="Times New Roman" w:eastAsia="Times New Roman" w:hAnsi="Times New Roman" w:cs="Times New Roman"/>
          <w:b/>
          <w:sz w:val="28"/>
          <w:szCs w:val="20"/>
          <w:lang w:eastAsia="ru-RU"/>
        </w:rPr>
      </w:pPr>
      <w:r w:rsidRPr="001C123E">
        <w:rPr>
          <w:rFonts w:ascii="Times New Roman" w:eastAsia="Times New Roman" w:hAnsi="Times New Roman" w:cs="Times New Roman"/>
          <w:b/>
          <w:sz w:val="28"/>
          <w:szCs w:val="28"/>
          <w:lang w:eastAsia="ru-RU"/>
        </w:rPr>
        <w:t xml:space="preserve">3. </w:t>
      </w:r>
      <w:r w:rsidRPr="001C123E">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28089C" w:rsidRPr="001C123E" w:rsidRDefault="0028089C" w:rsidP="0028089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28089C" w:rsidRPr="001C123E" w:rsidRDefault="0028089C" w:rsidP="0028089C">
      <w:pPr>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11 рабочих дней;</w:t>
      </w: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2 рабочих дня;</w:t>
      </w: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4) Выдача результата предоставления муниципальной услуги – 1 рабочий день.</w:t>
      </w: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p>
    <w:p w:rsidR="0028089C" w:rsidRPr="001C123E" w:rsidRDefault="0028089C" w:rsidP="0028089C">
      <w:pPr>
        <w:spacing w:after="0" w:line="240" w:lineRule="auto"/>
        <w:ind w:firstLine="709"/>
        <w:jc w:val="both"/>
        <w:rPr>
          <w:rFonts w:ascii="Times New Roman" w:eastAsia="Times New Roman" w:hAnsi="Times New Roman" w:cs="Times New Roman"/>
          <w:b/>
          <w:sz w:val="28"/>
          <w:szCs w:val="28"/>
          <w:lang w:eastAsia="ru-RU"/>
        </w:rPr>
      </w:pPr>
      <w:r w:rsidRPr="001C123E">
        <w:rPr>
          <w:rFonts w:ascii="Times New Roman" w:eastAsia="Times New Roman" w:hAnsi="Times New Roman" w:cs="Times New Roman"/>
          <w:b/>
          <w:sz w:val="28"/>
          <w:szCs w:val="28"/>
          <w:lang w:eastAsia="ru-RU"/>
        </w:rPr>
        <w:t>3.1.2. Прием и регистрация документов, необходимых для оказания муниципальной услуги.</w:t>
      </w: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w:t>
      </w:r>
      <w:r w:rsidRPr="001C123E">
        <w:rPr>
          <w:rFonts w:ascii="Times New Roman" w:eastAsia="Times New Roman" w:hAnsi="Times New Roman" w:cs="Times New Roman"/>
          <w:sz w:val="28"/>
          <w:szCs w:val="28"/>
          <w:lang w:eastAsia="ru-RU"/>
        </w:rPr>
        <w:br/>
        <w:t>в администрацию заявления и документов, перечисленных в пункте 2.6 настоящего административного регламента.</w:t>
      </w: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r w:rsidRPr="001C123E">
        <w:rPr>
          <w:rFonts w:ascii="Times New Roman" w:eastAsia="Times New Roman" w:hAnsi="Times New Roman" w:cs="Times New Roman"/>
          <w:sz w:val="28"/>
          <w:szCs w:val="28"/>
          <w:lang w:eastAsia="ru-RU"/>
        </w:rPr>
        <w:br/>
        <w:t xml:space="preserve">и (или) максимальный срок его выполнения: </w:t>
      </w: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bookmarkStart w:id="11" w:name="sub_6001"/>
      <w:r w:rsidRPr="001C123E">
        <w:rPr>
          <w:rFonts w:ascii="Times New Roman" w:eastAsia="Times New Roman" w:hAnsi="Times New Roman" w:cs="Times New Roman"/>
          <w:sz w:val="28"/>
          <w:szCs w:val="28"/>
          <w:lang w:eastAsia="ru-RU"/>
        </w:rPr>
        <w:t xml:space="preserve">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w:t>
      </w:r>
      <w:r w:rsidRPr="001C123E">
        <w:rPr>
          <w:rFonts w:ascii="Times New Roman" w:eastAsia="Times New Roman" w:hAnsi="Times New Roman" w:cs="Times New Roman"/>
          <w:sz w:val="28"/>
          <w:szCs w:val="28"/>
          <w:lang w:eastAsia="ru-RU"/>
        </w:rPr>
        <w:lastRenderedPageBreak/>
        <w:t>документов, предусмотренных пунктом 2.9 настоящего административного регламента.</w:t>
      </w: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В случае выявления оснований для отказа в приеме документов готовит уведомление об отказе в приеме документов..</w:t>
      </w: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28089C" w:rsidRPr="001C123E" w:rsidRDefault="0028089C" w:rsidP="0028089C">
      <w:pPr>
        <w:spacing w:after="0" w:line="240" w:lineRule="auto"/>
        <w:ind w:firstLine="709"/>
        <w:jc w:val="both"/>
        <w:rPr>
          <w:rFonts w:ascii="Times New Roman" w:eastAsia="Calibri" w:hAnsi="Times New Roman" w:cs="Times New Roman"/>
          <w:sz w:val="28"/>
          <w:szCs w:val="28"/>
          <w:lang w:eastAsia="ru-RU"/>
        </w:rPr>
      </w:pPr>
      <w:r w:rsidRPr="001C123E">
        <w:rPr>
          <w:rFonts w:ascii="Times New Roman" w:eastAsia="Calibri"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28089C" w:rsidRPr="001C123E" w:rsidRDefault="0028089C" w:rsidP="0028089C">
      <w:pPr>
        <w:spacing w:after="0" w:line="240" w:lineRule="auto"/>
        <w:ind w:firstLine="709"/>
        <w:jc w:val="both"/>
        <w:rPr>
          <w:rFonts w:ascii="Times New Roman" w:eastAsia="Calibri"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1 рабочего дня. </w:t>
      </w: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p>
    <w:p w:rsidR="0028089C" w:rsidRPr="001C123E" w:rsidRDefault="0028089C" w:rsidP="0028089C">
      <w:pPr>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3.1.3.2.3. Проверка сведений о  членстве специализированной  </w:t>
      </w:r>
      <w:r w:rsidRPr="001C123E">
        <w:rPr>
          <w:rFonts w:ascii="Times New Roman" w:eastAsia="Times New Roman" w:hAnsi="Times New Roman" w:cs="Times New Roman"/>
          <w:sz w:val="28"/>
          <w:szCs w:val="28"/>
          <w:lang w:eastAsia="ru-RU"/>
        </w:rPr>
        <w:lastRenderedPageBreak/>
        <w:t>проектной организации или индивидуального предпринимателя (проектировщика) в саморегулируемой организации</w:t>
      </w:r>
      <w:r w:rsidRPr="001C123E">
        <w:rPr>
          <w:rFonts w:ascii="Times New Roman" w:eastAsia="Times New Roman" w:hAnsi="Times New Roman" w:cs="Times New Roman"/>
          <w:sz w:val="24"/>
          <w:szCs w:val="24"/>
          <w:lang w:eastAsia="ru-RU"/>
        </w:rPr>
        <w:t xml:space="preserve"> </w:t>
      </w:r>
      <w:r w:rsidRPr="001C123E">
        <w:rPr>
          <w:rFonts w:ascii="Times New Roman" w:eastAsia="Times New Roman" w:hAnsi="Times New Roman" w:cs="Times New Roman"/>
          <w:sz w:val="27"/>
          <w:szCs w:val="27"/>
          <w:lang w:eastAsia="ru-RU"/>
        </w:rPr>
        <w:t>(в нострое или нопризе)</w:t>
      </w:r>
      <w:r w:rsidRPr="001C123E">
        <w:rPr>
          <w:rFonts w:ascii="Times New Roman" w:eastAsia="Times New Roman" w:hAnsi="Times New Roman" w:cs="Times New Roman"/>
          <w:sz w:val="28"/>
          <w:szCs w:val="28"/>
          <w:lang w:eastAsia="ru-RU"/>
        </w:rPr>
        <w:t>.</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3.1.3.2.4. Срок выполнения административной процедуры составляет не более 11 рабочих дней с даты окончания первой административной процедуры.</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3.1.3.4. Критерий принятия решения: наличие / отсутствие оснований, предусмотренных пунктом 2.10 настоящего административного регламента.</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28089C" w:rsidRPr="001C123E" w:rsidRDefault="0028089C" w:rsidP="0028089C">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1C123E">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3.1.4.4. Критерий принятия решения: наличие/ отсутствие оснований, предусмотренных пунктом 2.10 настоящего административного регламента.</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28089C" w:rsidRPr="001C123E" w:rsidRDefault="0028089C" w:rsidP="0028089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8089C" w:rsidRPr="001C123E" w:rsidRDefault="0028089C" w:rsidP="0028089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C123E">
        <w:rPr>
          <w:rFonts w:ascii="Times New Roman" w:eastAsia="Times New Roman" w:hAnsi="Times New Roman" w:cs="Times New Roman"/>
          <w:b/>
          <w:sz w:val="28"/>
          <w:szCs w:val="28"/>
          <w:lang w:eastAsia="ru-RU"/>
        </w:rPr>
        <w:t>3.1.5. Выдача результата предоставления муниципальной услуги.</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lastRenderedPageBreak/>
        <w:t xml:space="preserve">Должностное лицо, ответственное за делопроизводство, регистрирует результат предоставления муниципальной услуги: </w:t>
      </w:r>
    </w:p>
    <w:p w:rsidR="0028089C" w:rsidRPr="001C123E" w:rsidRDefault="0028089C" w:rsidP="0028089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28089C" w:rsidRPr="001C123E" w:rsidRDefault="0028089C" w:rsidP="0028089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28089C" w:rsidRPr="001C123E" w:rsidRDefault="0028089C" w:rsidP="0028089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8089C" w:rsidRPr="001C123E" w:rsidRDefault="0028089C" w:rsidP="0028089C">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p>
    <w:p w:rsidR="0028089C" w:rsidRPr="001C123E" w:rsidRDefault="0028089C" w:rsidP="0028089C">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8"/>
          <w:szCs w:val="28"/>
          <w:lang w:eastAsia="ru-RU"/>
        </w:rPr>
      </w:pPr>
      <w:r w:rsidRPr="001C123E">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8089C" w:rsidRPr="001C123E" w:rsidRDefault="0028089C" w:rsidP="0028089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3.2.3. Муниципальная услуга может быть получена через ЕПГУ без личной явки на прием в администрацию.</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пройти идентификацию и аутентификацию в ЕСИА;</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w:t>
      </w:r>
      <w:r w:rsidRPr="001C123E">
        <w:rPr>
          <w:rFonts w:ascii="Times New Roman" w:eastAsia="Times New Roman" w:hAnsi="Times New Roman" w:cs="Times New Roman"/>
          <w:sz w:val="28"/>
          <w:szCs w:val="28"/>
          <w:lang w:eastAsia="ru-RU"/>
        </w:rPr>
        <w:lastRenderedPageBreak/>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p>
    <w:p w:rsidR="0028089C" w:rsidRPr="001C123E" w:rsidRDefault="0028089C" w:rsidP="0028089C">
      <w:pPr>
        <w:widowControl w:val="0"/>
        <w:spacing w:after="0" w:line="240" w:lineRule="auto"/>
        <w:ind w:firstLine="709"/>
        <w:jc w:val="both"/>
        <w:rPr>
          <w:rFonts w:ascii="Times New Roman" w:eastAsia="Times New Roman" w:hAnsi="Times New Roman" w:cs="Times New Roman"/>
          <w:b/>
          <w:sz w:val="28"/>
          <w:szCs w:val="28"/>
          <w:lang w:eastAsia="ru-RU"/>
        </w:rPr>
      </w:pPr>
      <w:r w:rsidRPr="001C123E">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3.3.2. В течение 5 рабочих дней со дня регистрации заявления об </w:t>
      </w:r>
      <w:r w:rsidRPr="001C123E">
        <w:rPr>
          <w:rFonts w:ascii="Times New Roman" w:eastAsia="Times New Roman" w:hAnsi="Times New Roman" w:cs="Times New Roman"/>
          <w:sz w:val="28"/>
          <w:szCs w:val="28"/>
          <w:lang w:eastAsia="ru-RU"/>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8089C" w:rsidRPr="001C123E" w:rsidRDefault="0028089C" w:rsidP="0028089C">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rsidR="0028089C" w:rsidRPr="001C123E" w:rsidRDefault="0028089C" w:rsidP="0028089C">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lang w:eastAsia="ru-RU"/>
        </w:rPr>
      </w:pPr>
      <w:r w:rsidRPr="001C123E">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28089C" w:rsidRPr="001C123E" w:rsidRDefault="0028089C" w:rsidP="0028089C">
      <w:pPr>
        <w:widowControl w:val="0"/>
        <w:tabs>
          <w:tab w:val="left" w:pos="142"/>
          <w:tab w:val="left" w:pos="284"/>
        </w:tabs>
        <w:spacing w:after="0" w:line="240" w:lineRule="auto"/>
        <w:ind w:firstLine="709"/>
        <w:jc w:val="center"/>
        <w:rPr>
          <w:rFonts w:ascii="Times New Roman" w:eastAsia="Times New Roman" w:hAnsi="Times New Roman" w:cs="Times New Roman"/>
          <w:color w:val="4F81BD"/>
          <w:sz w:val="28"/>
          <w:szCs w:val="28"/>
          <w:lang w:eastAsia="ru-RU"/>
        </w:rPr>
      </w:pP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1C123E">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1C123E">
        <w:rPr>
          <w:rFonts w:ascii="Times New Roman" w:eastAsia="Times New Roman" w:hAnsi="Times New Roman" w:cs="Times New Roman"/>
          <w:sz w:val="28"/>
          <w:szCs w:val="28"/>
          <w:lang w:eastAsia="ru-RU"/>
        </w:rPr>
        <w:br/>
      </w:r>
      <w:r w:rsidRPr="001C123E">
        <w:rPr>
          <w:rFonts w:ascii="Times New Roman" w:eastAsia="Times New Roman" w:hAnsi="Times New Roman" w:cs="Times New Roman"/>
          <w:sz w:val="28"/>
          <w:szCs w:val="28"/>
          <w:lang w:eastAsia="ru-RU"/>
        </w:rPr>
        <w:lastRenderedPageBreak/>
        <w:t>по предоставлению муниципальных услуг издается правовой акт руководителя контролирующего органа.</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C123E">
        <w:rPr>
          <w:rFonts w:ascii="Times New Roman" w:eastAsia="Times New Roman" w:hAnsi="Times New Roman" w:cs="Times New Roman"/>
          <w:sz w:val="28"/>
          <w:szCs w:val="28"/>
          <w:lang w:eastAsia="ru-RU"/>
        </w:rPr>
        <w:br/>
        <w:t>при проверке нарушений.</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28089C" w:rsidRPr="001C123E" w:rsidRDefault="0028089C" w:rsidP="0028089C">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8089C" w:rsidRPr="001C123E" w:rsidRDefault="0028089C" w:rsidP="0028089C">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28089C" w:rsidRPr="001C123E" w:rsidRDefault="0028089C" w:rsidP="0028089C">
      <w:pPr>
        <w:keepNext/>
        <w:spacing w:after="0" w:line="240" w:lineRule="auto"/>
        <w:jc w:val="center"/>
        <w:outlineLvl w:val="0"/>
        <w:rPr>
          <w:rFonts w:ascii="Times New Roman" w:eastAsia="Times New Roman" w:hAnsi="Times New Roman" w:cs="Times New Roman"/>
          <w:b/>
          <w:sz w:val="28"/>
          <w:szCs w:val="28"/>
          <w:lang w:eastAsia="ru-RU"/>
        </w:rPr>
      </w:pPr>
      <w:r w:rsidRPr="001C123E">
        <w:rPr>
          <w:rFonts w:ascii="Times New Roman" w:eastAsia="Times New Roman" w:hAnsi="Times New Roman" w:cs="Times New Roman"/>
          <w:b/>
          <w:sz w:val="28"/>
          <w:szCs w:val="28"/>
          <w:lang w:eastAsia="ru-RU"/>
        </w:rPr>
        <w:lastRenderedPageBreak/>
        <w:t>5. Досудебный (внесудебный) порядок обжалования решений и действий (бездействия) органа, предоставляющего муниципальную услугу,</w:t>
      </w:r>
    </w:p>
    <w:p w:rsidR="0028089C" w:rsidRPr="001C123E" w:rsidRDefault="0028089C" w:rsidP="0028089C">
      <w:pPr>
        <w:spacing w:after="0" w:line="240" w:lineRule="auto"/>
        <w:jc w:val="center"/>
        <w:rPr>
          <w:rFonts w:ascii="Times New Roman" w:eastAsia="Times New Roman" w:hAnsi="Times New Roman" w:cs="Times New Roman"/>
          <w:b/>
          <w:sz w:val="28"/>
          <w:szCs w:val="28"/>
          <w:lang w:eastAsia="ru-RU"/>
        </w:rPr>
      </w:pPr>
      <w:r w:rsidRPr="001C123E">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8089C" w:rsidRPr="001C123E" w:rsidRDefault="0028089C" w:rsidP="0028089C">
      <w:pPr>
        <w:tabs>
          <w:tab w:val="left" w:pos="5442"/>
        </w:tabs>
        <w:autoSpaceDN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ab/>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C123E">
        <w:rPr>
          <w:rFonts w:ascii="Times New Roman" w:eastAsia="Times New Roman" w:hAnsi="Times New Roman" w:cs="Times New Roman"/>
          <w:sz w:val="28"/>
          <w:szCs w:val="28"/>
          <w:lang w:eastAsia="ru-RU"/>
        </w:rPr>
        <w:br/>
        <w:t>№ 210-ФЗ;</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C123E">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1C123E">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1C123E">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C123E" w:rsidDel="009F0626">
        <w:rPr>
          <w:rFonts w:ascii="Times New Roman" w:eastAsia="Times New Roman" w:hAnsi="Times New Roman" w:cs="Times New Roman"/>
          <w:sz w:val="28"/>
          <w:szCs w:val="28"/>
          <w:lang w:eastAsia="ru-RU"/>
        </w:rPr>
        <w:t xml:space="preserve"> </w:t>
      </w:r>
      <w:r w:rsidRPr="001C123E">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C123E">
        <w:rPr>
          <w:rFonts w:ascii="Times New Roman" w:eastAsia="Times New Roman" w:hAnsi="Times New Roman" w:cs="Times New Roman"/>
          <w:sz w:val="28"/>
          <w:szCs w:val="28"/>
          <w:lang w:eastAsia="ru-RU"/>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1C123E">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C123E">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C123E">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C123E">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C123E">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C123E">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C123E">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8089C" w:rsidRPr="001C123E" w:rsidRDefault="001C123E"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5.3. Жалоба </w:t>
      </w:r>
      <w:r w:rsidR="0028089C" w:rsidRPr="001C123E">
        <w:rPr>
          <w:rFonts w:ascii="Times New Roman" w:eastAsia="Times New Roman" w:hAnsi="Times New Roman" w:cs="Times New Roman"/>
          <w:sz w:val="28"/>
          <w:szCs w:val="28"/>
          <w:lang w:eastAsia="ru-RU"/>
        </w:rPr>
        <w:t xml:space="preserve">подается в письменной форме </w:t>
      </w:r>
      <w:r w:rsidR="0028089C" w:rsidRPr="001C123E">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28089C" w:rsidRPr="001C123E">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28089C" w:rsidRPr="001C123E">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C123E">
          <w:rPr>
            <w:rFonts w:ascii="Times New Roman" w:eastAsia="Times New Roman" w:hAnsi="Times New Roman" w:cs="Times New Roman"/>
            <w:sz w:val="28"/>
            <w:szCs w:val="28"/>
            <w:lang w:eastAsia="ru-RU"/>
          </w:rPr>
          <w:t>части 5 статьи 11.2</w:t>
        </w:r>
      </w:hyperlink>
      <w:r w:rsidRPr="001C123E">
        <w:rPr>
          <w:rFonts w:ascii="Times New Roman" w:eastAsia="Times New Roman" w:hAnsi="Times New Roman" w:cs="Times New Roman"/>
          <w:sz w:val="28"/>
          <w:szCs w:val="28"/>
          <w:lang w:eastAsia="ru-RU"/>
        </w:rPr>
        <w:t xml:space="preserve"> Федерального закона № 210-ФЗ.</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В письменной жалобе в обязательном порядке указываются:</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C123E">
        <w:rPr>
          <w:rFonts w:ascii="Times New Roman" w:eastAsia="Times New Roman" w:hAnsi="Times New Roman" w:cs="Times New Roman"/>
          <w:sz w:val="28"/>
          <w:szCs w:val="28"/>
          <w:lang w:eastAsia="ru-RU"/>
        </w:rPr>
        <w:br/>
        <w:t>по которым должен быть направлен ответ заявителю;</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1C123E">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1C123E">
        <w:rPr>
          <w:rFonts w:ascii="Times New Roman" w:eastAsia="Times New Roman" w:hAnsi="Times New Roman" w:cs="Times New Roman"/>
          <w:sz w:val="28"/>
          <w:szCs w:val="28"/>
          <w:lang w:eastAsia="ru-RU"/>
        </w:rPr>
        <w:br/>
        <w:t>(при наличии), подтверждающие доводы заявителя, либо их копии.</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C123E">
          <w:rPr>
            <w:rFonts w:ascii="Times New Roman" w:eastAsia="Times New Roman" w:hAnsi="Times New Roman" w:cs="Times New Roman"/>
            <w:sz w:val="28"/>
            <w:szCs w:val="28"/>
            <w:lang w:eastAsia="ru-RU"/>
          </w:rPr>
          <w:t>статьей 11.1</w:t>
        </w:r>
      </w:hyperlink>
      <w:r w:rsidRPr="001C123E">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1C123E">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1C123E">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8089C" w:rsidRPr="001C123E" w:rsidRDefault="0028089C" w:rsidP="0028089C">
      <w:pPr>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089C" w:rsidRPr="001C123E" w:rsidRDefault="0028089C" w:rsidP="0028089C">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2) в удовлетворении жалобы отказывается.</w:t>
      </w:r>
    </w:p>
    <w:p w:rsidR="0028089C" w:rsidRPr="001C123E" w:rsidRDefault="0028089C" w:rsidP="0028089C">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C123E">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28089C" w:rsidRPr="001C123E" w:rsidRDefault="0028089C" w:rsidP="0028089C">
      <w:pPr>
        <w:numPr>
          <w:ilvl w:val="0"/>
          <w:numId w:val="3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C123E">
        <w:rPr>
          <w:rFonts w:ascii="Times New Roman" w:eastAsia="Times New Roman" w:hAnsi="Times New Roman" w:cs="Times New Roman"/>
          <w:sz w:val="28"/>
          <w:szCs w:val="28"/>
          <w:lang w:eastAsia="ru-RU"/>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r w:rsidRPr="001C123E">
        <w:rPr>
          <w:rFonts w:ascii="Times New Roman" w:eastAsia="Times New Roman" w:hAnsi="Times New Roman" w:cs="Times New Roman"/>
          <w:sz w:val="28"/>
          <w:szCs w:val="28"/>
          <w:lang w:eastAsia="ru-RU"/>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28089C" w:rsidRPr="001C123E" w:rsidRDefault="0028089C" w:rsidP="0028089C">
      <w:pPr>
        <w:widowControl w:val="0"/>
        <w:numPr>
          <w:ilvl w:val="0"/>
          <w:numId w:val="32"/>
        </w:numPr>
        <w:autoSpaceDE w:val="0"/>
        <w:autoSpaceDN w:val="0"/>
        <w:spacing w:after="0" w:line="240" w:lineRule="auto"/>
        <w:ind w:left="0" w:firstLine="720"/>
        <w:contextualSpacing/>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089C" w:rsidRPr="001C123E" w:rsidRDefault="0028089C" w:rsidP="0028089C">
      <w:pPr>
        <w:autoSpaceDN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089C" w:rsidRPr="001C123E" w:rsidRDefault="0028089C" w:rsidP="0028089C">
      <w:pPr>
        <w:autoSpaceDN w:val="0"/>
        <w:spacing w:after="0" w:line="240" w:lineRule="auto"/>
        <w:ind w:firstLine="709"/>
        <w:jc w:val="both"/>
        <w:rPr>
          <w:rFonts w:ascii="Times New Roman" w:eastAsia="Times New Roman" w:hAnsi="Times New Roman" w:cs="Times New Roman"/>
          <w:sz w:val="28"/>
          <w:szCs w:val="28"/>
          <w:lang w:eastAsia="ru-RU"/>
        </w:rPr>
      </w:pPr>
    </w:p>
    <w:p w:rsidR="0028089C" w:rsidRPr="001C123E" w:rsidRDefault="0028089C" w:rsidP="0028089C">
      <w:pPr>
        <w:widowControl w:val="0"/>
        <w:spacing w:after="0" w:line="240" w:lineRule="auto"/>
        <w:jc w:val="center"/>
        <w:outlineLvl w:val="0"/>
        <w:rPr>
          <w:rFonts w:ascii="Times New Roman" w:eastAsia="Times New Roman" w:hAnsi="Times New Roman" w:cs="Times New Roman"/>
          <w:b/>
          <w:sz w:val="28"/>
          <w:szCs w:val="28"/>
          <w:lang w:eastAsia="ru-RU"/>
        </w:rPr>
      </w:pPr>
    </w:p>
    <w:p w:rsidR="0028089C" w:rsidRPr="001C123E" w:rsidRDefault="0028089C" w:rsidP="0028089C">
      <w:pPr>
        <w:widowControl w:val="0"/>
        <w:spacing w:after="0" w:line="240" w:lineRule="auto"/>
        <w:jc w:val="center"/>
        <w:outlineLvl w:val="0"/>
        <w:rPr>
          <w:rFonts w:ascii="Times New Roman" w:eastAsia="Times New Roman" w:hAnsi="Times New Roman" w:cs="Times New Roman"/>
          <w:b/>
          <w:sz w:val="28"/>
          <w:szCs w:val="28"/>
          <w:lang w:eastAsia="ru-RU"/>
        </w:rPr>
      </w:pPr>
    </w:p>
    <w:p w:rsidR="0028089C" w:rsidRPr="001C123E" w:rsidRDefault="0028089C" w:rsidP="0028089C">
      <w:pPr>
        <w:widowControl w:val="0"/>
        <w:spacing w:after="0" w:line="240" w:lineRule="auto"/>
        <w:jc w:val="center"/>
        <w:outlineLvl w:val="0"/>
        <w:rPr>
          <w:rFonts w:ascii="Times New Roman" w:eastAsia="Times New Roman" w:hAnsi="Times New Roman" w:cs="Times New Roman"/>
          <w:sz w:val="28"/>
          <w:szCs w:val="28"/>
          <w:lang w:eastAsia="ru-RU"/>
        </w:rPr>
      </w:pPr>
      <w:r w:rsidRPr="001C123E">
        <w:rPr>
          <w:rFonts w:ascii="Times New Roman" w:eastAsia="Times New Roman" w:hAnsi="Times New Roman" w:cs="Times New Roman"/>
          <w:b/>
          <w:sz w:val="28"/>
          <w:szCs w:val="28"/>
          <w:lang w:eastAsia="ru-RU"/>
        </w:rPr>
        <w:t xml:space="preserve">6. Особенности выполнения административных процедур </w:t>
      </w:r>
      <w:r w:rsidRPr="001C123E">
        <w:rPr>
          <w:rFonts w:ascii="Times New Roman" w:eastAsia="Times New Roman" w:hAnsi="Times New Roman" w:cs="Times New Roman"/>
          <w:b/>
          <w:sz w:val="28"/>
          <w:szCs w:val="28"/>
          <w:lang w:eastAsia="ru-RU"/>
        </w:rPr>
        <w:br/>
        <w:t>в многофункциональных центрах</w:t>
      </w:r>
    </w:p>
    <w:p w:rsidR="0028089C" w:rsidRPr="001C123E" w:rsidRDefault="0028089C" w:rsidP="0028089C">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28089C" w:rsidRPr="001C123E" w:rsidRDefault="0028089C" w:rsidP="0028089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C123E">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Calibri" w:hAnsi="Times New Roman" w:cs="Times New Roman"/>
          <w:sz w:val="28"/>
          <w:szCs w:val="28"/>
        </w:rPr>
        <w:t>б) определяет предмет обращения;</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Calibri" w:hAnsi="Times New Roman" w:cs="Times New Roman"/>
          <w:sz w:val="28"/>
          <w:szCs w:val="28"/>
        </w:rPr>
        <w:t>в) проводит проверку правильности заполнения обращения;</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Calibri" w:hAnsi="Times New Roman" w:cs="Times New Roman"/>
          <w:sz w:val="28"/>
          <w:szCs w:val="28"/>
        </w:rPr>
        <w:t>г) проводит проверку укомплектованности пакета документов;</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Calibri" w:hAnsi="Times New Roman" w:cs="Times New Roman"/>
          <w:sz w:val="28"/>
          <w:szCs w:val="28"/>
        </w:rPr>
        <w:t>е) заверяет каждый документ дела своей электронной подписью;</w:t>
      </w:r>
    </w:p>
    <w:p w:rsidR="0028089C" w:rsidRPr="001C123E" w:rsidRDefault="0028089C" w:rsidP="0028089C">
      <w:pPr>
        <w:widowControl w:val="0"/>
        <w:spacing w:after="0" w:line="240" w:lineRule="auto"/>
        <w:ind w:firstLine="709"/>
        <w:jc w:val="both"/>
        <w:rPr>
          <w:rFonts w:ascii="Times New Roman" w:eastAsia="Calibri" w:hAnsi="Times New Roman" w:cs="Times New Roman"/>
          <w:sz w:val="28"/>
          <w:szCs w:val="28"/>
        </w:rPr>
      </w:pPr>
      <w:r w:rsidRPr="001C123E">
        <w:rPr>
          <w:rFonts w:ascii="Times New Roman" w:eastAsia="Calibri" w:hAnsi="Times New Roman" w:cs="Times New Roman"/>
          <w:sz w:val="28"/>
          <w:szCs w:val="28"/>
        </w:rPr>
        <w:t>ж) направляет копии документов и реестр документов в администрацию:</w:t>
      </w:r>
    </w:p>
    <w:p w:rsidR="0028089C" w:rsidRPr="001C123E" w:rsidRDefault="0028089C" w:rsidP="0028089C">
      <w:pPr>
        <w:widowControl w:val="0"/>
        <w:spacing w:after="0" w:line="240" w:lineRule="auto"/>
        <w:ind w:firstLine="709"/>
        <w:jc w:val="both"/>
        <w:rPr>
          <w:rFonts w:ascii="Times New Roman" w:eastAsia="Calibri" w:hAnsi="Times New Roman" w:cs="Times New Roman"/>
          <w:sz w:val="28"/>
          <w:szCs w:val="28"/>
        </w:rPr>
      </w:pPr>
      <w:r w:rsidRPr="001C123E">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1C123E">
        <w:rPr>
          <w:rFonts w:ascii="Times New Roman" w:eastAsia="Times New Roman" w:hAnsi="Times New Roman" w:cs="Times New Roman"/>
          <w:sz w:val="28"/>
          <w:szCs w:val="28"/>
          <w:lang w:eastAsia="ru-RU"/>
        </w:rPr>
        <w:t>ГБУ ЛО «МФЦ»</w:t>
      </w:r>
      <w:r w:rsidRPr="001C123E">
        <w:rPr>
          <w:rFonts w:ascii="Times New Roman" w:eastAsia="Calibri" w:hAnsi="Times New Roman" w:cs="Times New Roman"/>
          <w:sz w:val="28"/>
          <w:szCs w:val="28"/>
        </w:rPr>
        <w:t>;</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C123E">
        <w:rPr>
          <w:rFonts w:ascii="Times New Roman" w:eastAsia="Times New Roman" w:hAnsi="Times New Roman" w:cs="Times New Roman"/>
          <w:sz w:val="28"/>
          <w:szCs w:val="28"/>
          <w:lang w:eastAsia="ru-RU"/>
        </w:rPr>
        <w:br/>
        <w:t xml:space="preserve">с составлением описи передаваемых документов, с указанием даты, </w:t>
      </w:r>
      <w:r w:rsidRPr="001C123E">
        <w:rPr>
          <w:rFonts w:ascii="Times New Roman" w:eastAsia="Times New Roman" w:hAnsi="Times New Roman" w:cs="Times New Roman"/>
          <w:sz w:val="28"/>
          <w:szCs w:val="28"/>
          <w:lang w:eastAsia="ru-RU"/>
        </w:rPr>
        <w:lastRenderedPageBreak/>
        <w:t>количества листов, фамилии, должности и подписанные уполномоченным работником ГБУ ЛО «МФЦ».</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8089C" w:rsidRPr="001C123E" w:rsidRDefault="0028089C" w:rsidP="0028089C">
      <w:pPr>
        <w:widowControl w:val="0"/>
        <w:spacing w:after="0" w:line="240" w:lineRule="auto"/>
        <w:ind w:firstLine="709"/>
        <w:jc w:val="both"/>
        <w:rPr>
          <w:rFonts w:ascii="Times New Roman" w:eastAsia="Times New Roman" w:hAnsi="Times New Roman" w:cs="Times New Roman"/>
          <w:sz w:val="28"/>
          <w:szCs w:val="28"/>
          <w:lang w:eastAsia="ru-RU"/>
        </w:rPr>
      </w:pPr>
      <w:r w:rsidRPr="001C123E">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C123E">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1C123E">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1C123E">
        <w:rPr>
          <w:rFonts w:ascii="Times New Roman" w:eastAsia="Times New Roman" w:hAnsi="Times New Roman" w:cs="Times New Roman"/>
          <w:sz w:val="28"/>
          <w:szCs w:val="28"/>
          <w:lang w:eastAsia="ru-RU"/>
        </w:rPr>
        <w:br/>
      </w:r>
      <w:r w:rsidRPr="001C123E">
        <w:rPr>
          <w:rFonts w:ascii="Times New Roman" w:eastAsia="Times New Roman" w:hAnsi="Times New Roman" w:cs="Times New Roman"/>
          <w:sz w:val="28"/>
          <w:szCs w:val="28"/>
          <w:lang w:eastAsia="ru-RU"/>
        </w:rPr>
        <w:lastRenderedPageBreak/>
        <w:t>смс-информирования), а также о возможности получения документов в ГБУ ЛО «МФЦ».</w:t>
      </w:r>
    </w:p>
    <w:p w:rsidR="0028089C" w:rsidRPr="001C123E" w:rsidRDefault="0028089C" w:rsidP="0028089C">
      <w:pPr>
        <w:spacing w:after="0" w:line="240" w:lineRule="auto"/>
        <w:rPr>
          <w:rFonts w:ascii="Times New Roman" w:eastAsia="Times New Roman" w:hAnsi="Times New Roman" w:cs="Times New Roman"/>
          <w:b/>
          <w:sz w:val="28"/>
          <w:szCs w:val="28"/>
          <w:lang w:eastAsia="ru-RU"/>
        </w:rPr>
      </w:pPr>
    </w:p>
    <w:p w:rsidR="0028089C" w:rsidRPr="001C123E" w:rsidRDefault="0028089C" w:rsidP="0028089C">
      <w:pPr>
        <w:spacing w:after="0" w:line="240" w:lineRule="auto"/>
        <w:rPr>
          <w:rFonts w:ascii="Times New Roman" w:eastAsia="Times New Roman" w:hAnsi="Times New Roman" w:cs="Times New Roman"/>
          <w:bCs/>
          <w:sz w:val="24"/>
          <w:szCs w:val="28"/>
          <w:lang w:eastAsia="ru-RU"/>
        </w:rPr>
      </w:pPr>
    </w:p>
    <w:p w:rsidR="0028089C" w:rsidRPr="001C123E" w:rsidRDefault="0028089C" w:rsidP="0028089C">
      <w:pPr>
        <w:spacing w:after="0" w:line="240" w:lineRule="auto"/>
        <w:rPr>
          <w:rFonts w:ascii="Times New Roman" w:eastAsia="Times New Roman" w:hAnsi="Times New Roman" w:cs="Times New Roman"/>
          <w:bCs/>
          <w:sz w:val="24"/>
          <w:szCs w:val="28"/>
          <w:lang w:eastAsia="ru-RU"/>
        </w:rPr>
      </w:pPr>
    </w:p>
    <w:p w:rsidR="0028089C" w:rsidRPr="001C123E" w:rsidRDefault="0028089C" w:rsidP="0028089C">
      <w:pPr>
        <w:spacing w:after="0" w:line="240" w:lineRule="auto"/>
        <w:rPr>
          <w:rFonts w:ascii="Times New Roman" w:eastAsia="Times New Roman" w:hAnsi="Times New Roman" w:cs="Times New Roman"/>
          <w:bCs/>
          <w:color w:val="4F81BD"/>
          <w:sz w:val="24"/>
          <w:szCs w:val="28"/>
          <w:lang w:eastAsia="ru-RU"/>
        </w:rPr>
      </w:pPr>
    </w:p>
    <w:p w:rsidR="0028089C" w:rsidRPr="001C123E" w:rsidRDefault="0028089C" w:rsidP="0028089C">
      <w:pPr>
        <w:widowControl w:val="0"/>
        <w:spacing w:after="0" w:line="240" w:lineRule="auto"/>
        <w:jc w:val="right"/>
        <w:outlineLvl w:val="0"/>
        <w:rPr>
          <w:rFonts w:ascii="Times New Roman" w:eastAsia="Times New Roman" w:hAnsi="Times New Roman" w:cs="Times New Roman"/>
          <w:b/>
          <w:sz w:val="24"/>
          <w:szCs w:val="24"/>
          <w:lang w:eastAsia="ru-RU"/>
        </w:rPr>
      </w:pPr>
      <w:r w:rsidRPr="001C123E">
        <w:rPr>
          <w:rFonts w:ascii="Tahoma" w:eastAsia="Times New Roman" w:hAnsi="Tahoma" w:cs="Times New Roman"/>
          <w:b/>
          <w:bCs/>
          <w:color w:val="4F81BD"/>
          <w:sz w:val="28"/>
          <w:szCs w:val="28"/>
          <w:lang w:eastAsia="ru-RU"/>
        </w:rPr>
        <w:br w:type="page"/>
      </w:r>
      <w:r w:rsidRPr="001C123E">
        <w:rPr>
          <w:rFonts w:ascii="Times New Roman" w:eastAsia="Times New Roman" w:hAnsi="Times New Roman" w:cs="Times New Roman"/>
          <w:b/>
          <w:sz w:val="24"/>
          <w:szCs w:val="24"/>
          <w:lang w:eastAsia="ru-RU"/>
        </w:rPr>
        <w:lastRenderedPageBreak/>
        <w:t xml:space="preserve">Приложение 1 </w:t>
      </w:r>
    </w:p>
    <w:p w:rsidR="0028089C" w:rsidRPr="001C123E" w:rsidRDefault="0028089C" w:rsidP="002808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к административному регламенту</w:t>
      </w:r>
    </w:p>
    <w:p w:rsidR="0028089C" w:rsidRPr="001C123E" w:rsidRDefault="0028089C" w:rsidP="0028089C">
      <w:pPr>
        <w:spacing w:after="240" w:line="240" w:lineRule="auto"/>
        <w:jc w:val="right"/>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ФОРМА</w:t>
      </w:r>
    </w:p>
    <w:p w:rsidR="0028089C" w:rsidRPr="001C123E" w:rsidRDefault="0028089C" w:rsidP="0028089C">
      <w:pPr>
        <w:pBdr>
          <w:top w:val="single" w:sz="4" w:space="1" w:color="auto"/>
        </w:pBdr>
        <w:spacing w:after="0" w:line="240" w:lineRule="auto"/>
        <w:ind w:left="5670"/>
        <w:rPr>
          <w:rFonts w:ascii="Times New Roman" w:eastAsia="Times New Roman" w:hAnsi="Times New Roman" w:cs="Times New Roman"/>
          <w:sz w:val="2"/>
          <w:szCs w:val="2"/>
          <w:lang w:eastAsia="ru-RU"/>
        </w:rPr>
      </w:pPr>
    </w:p>
    <w:p w:rsidR="0028089C" w:rsidRPr="001C123E" w:rsidRDefault="0028089C" w:rsidP="0028089C">
      <w:pPr>
        <w:spacing w:after="0" w:line="240" w:lineRule="auto"/>
        <w:ind w:left="5670"/>
        <w:rPr>
          <w:rFonts w:ascii="Times New Roman" w:eastAsia="Times New Roman" w:hAnsi="Times New Roman" w:cs="Times New Roman"/>
          <w:sz w:val="24"/>
          <w:szCs w:val="24"/>
          <w:lang w:eastAsia="ru-RU"/>
        </w:rPr>
      </w:pPr>
    </w:p>
    <w:p w:rsidR="0028089C" w:rsidRPr="001C123E" w:rsidRDefault="0028089C" w:rsidP="0028089C">
      <w:pPr>
        <w:pBdr>
          <w:top w:val="single" w:sz="4" w:space="1" w:color="auto"/>
        </w:pBdr>
        <w:spacing w:after="0" w:line="240" w:lineRule="auto"/>
        <w:ind w:left="5670"/>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(наименование органа местного самоуправления </w:t>
      </w:r>
      <w:r w:rsidRPr="001C123E">
        <w:rPr>
          <w:rFonts w:ascii="Times New Roman" w:eastAsia="Times New Roman" w:hAnsi="Times New Roman" w:cs="Times New Roman"/>
          <w:sz w:val="24"/>
          <w:szCs w:val="24"/>
          <w:lang w:eastAsia="ru-RU"/>
        </w:rPr>
        <w:br/>
        <w:t xml:space="preserve">по месту нахождения переустраиваемого и (или) перепланируемого помещения </w:t>
      </w:r>
      <w:r w:rsidRPr="001C123E">
        <w:rPr>
          <w:rFonts w:ascii="Times New Roman" w:eastAsia="Times New Roman" w:hAnsi="Times New Roman" w:cs="Times New Roman"/>
          <w:sz w:val="24"/>
          <w:szCs w:val="24"/>
          <w:lang w:eastAsia="ru-RU"/>
        </w:rPr>
        <w:br/>
        <w:t>в многоквартирном доме)</w:t>
      </w:r>
    </w:p>
    <w:p w:rsidR="0028089C" w:rsidRPr="001C123E" w:rsidRDefault="0028089C" w:rsidP="0028089C">
      <w:pPr>
        <w:spacing w:before="720" w:after="0" w:line="240" w:lineRule="auto"/>
        <w:jc w:val="center"/>
        <w:rPr>
          <w:rFonts w:ascii="Times New Roman" w:eastAsia="Times New Roman" w:hAnsi="Times New Roman" w:cs="Times New Roman"/>
          <w:b/>
          <w:sz w:val="26"/>
          <w:szCs w:val="26"/>
          <w:lang w:eastAsia="ru-RU"/>
        </w:rPr>
      </w:pPr>
      <w:r w:rsidRPr="001C123E">
        <w:rPr>
          <w:rFonts w:ascii="Times New Roman" w:eastAsia="Times New Roman" w:hAnsi="Times New Roman" w:cs="Times New Roman"/>
          <w:b/>
          <w:sz w:val="26"/>
          <w:szCs w:val="26"/>
          <w:lang w:eastAsia="ru-RU"/>
        </w:rPr>
        <w:t>ЗАЯВЛЕНИЕ</w:t>
      </w:r>
    </w:p>
    <w:p w:rsidR="0028089C" w:rsidRPr="001C123E" w:rsidRDefault="0028089C" w:rsidP="0028089C">
      <w:pPr>
        <w:spacing w:after="240" w:line="240" w:lineRule="auto"/>
        <w:jc w:val="center"/>
        <w:rPr>
          <w:rFonts w:ascii="Times New Roman" w:eastAsia="Times New Roman" w:hAnsi="Times New Roman" w:cs="Times New Roman"/>
          <w:b/>
          <w:sz w:val="26"/>
          <w:szCs w:val="26"/>
          <w:lang w:eastAsia="ru-RU"/>
        </w:rPr>
      </w:pPr>
      <w:r w:rsidRPr="001C123E">
        <w:rPr>
          <w:rFonts w:ascii="Times New Roman" w:eastAsia="Times New Roman" w:hAnsi="Times New Roman" w:cs="Times New Roman"/>
          <w:b/>
          <w:sz w:val="26"/>
          <w:szCs w:val="26"/>
          <w:lang w:eastAsia="ru-RU"/>
        </w:rPr>
        <w:t>о переустройстве и (или) перепланировке помещения</w:t>
      </w:r>
      <w:r w:rsidRPr="001C123E">
        <w:rPr>
          <w:rFonts w:ascii="Times New Roman" w:eastAsia="Times New Roman" w:hAnsi="Times New Roman" w:cs="Times New Roman"/>
          <w:b/>
          <w:sz w:val="26"/>
          <w:szCs w:val="26"/>
          <w:lang w:eastAsia="ru-RU"/>
        </w:rPr>
        <w:br/>
        <w:t>в многоквартирном доме</w:t>
      </w:r>
    </w:p>
    <w:p w:rsidR="0028089C" w:rsidRPr="001C123E" w:rsidRDefault="0028089C" w:rsidP="0028089C">
      <w:pPr>
        <w:spacing w:after="0" w:line="240" w:lineRule="auto"/>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от  </w:t>
      </w:r>
    </w:p>
    <w:p w:rsidR="0028089C" w:rsidRPr="001C123E" w:rsidRDefault="0028089C" w:rsidP="0028089C">
      <w:pPr>
        <w:pBdr>
          <w:top w:val="single" w:sz="4" w:space="1" w:color="auto"/>
        </w:pBdr>
        <w:spacing w:after="0" w:line="240" w:lineRule="auto"/>
        <w:ind w:left="350"/>
        <w:rPr>
          <w:rFonts w:ascii="Times New Roman" w:eastAsia="Times New Roman" w:hAnsi="Times New Roman" w:cs="Times New Roman"/>
          <w:sz w:val="2"/>
          <w:szCs w:val="2"/>
          <w:lang w:eastAsia="ru-RU"/>
        </w:rPr>
      </w:pPr>
    </w:p>
    <w:p w:rsidR="0028089C" w:rsidRPr="001C123E" w:rsidRDefault="0028089C" w:rsidP="0028089C">
      <w:pPr>
        <w:spacing w:after="0" w:line="240" w:lineRule="auto"/>
        <w:rPr>
          <w:rFonts w:ascii="Times New Roman" w:eastAsia="Times New Roman" w:hAnsi="Times New Roman" w:cs="Times New Roman"/>
          <w:sz w:val="24"/>
          <w:szCs w:val="24"/>
          <w:lang w:eastAsia="ru-RU"/>
        </w:rPr>
      </w:pPr>
    </w:p>
    <w:p w:rsidR="0028089C" w:rsidRPr="001C123E" w:rsidRDefault="0028089C" w:rsidP="0028089C">
      <w:pPr>
        <w:pBdr>
          <w:top w:val="single" w:sz="4" w:space="1" w:color="auto"/>
        </w:pBdr>
        <w:spacing w:after="24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28089C" w:rsidRPr="001C123E" w:rsidRDefault="0028089C" w:rsidP="0028089C">
      <w:pPr>
        <w:spacing w:after="0" w:line="240" w:lineRule="auto"/>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Прошу согласовать проведение  </w:t>
      </w:r>
    </w:p>
    <w:p w:rsidR="0028089C" w:rsidRPr="001C123E" w:rsidRDefault="0028089C" w:rsidP="0028089C">
      <w:pPr>
        <w:pBdr>
          <w:top w:val="single" w:sz="4" w:space="1" w:color="auto"/>
        </w:pBdr>
        <w:spacing w:after="0" w:line="240" w:lineRule="auto"/>
        <w:ind w:left="3360"/>
        <w:rPr>
          <w:rFonts w:ascii="Times New Roman" w:eastAsia="Times New Roman" w:hAnsi="Times New Roman" w:cs="Times New Roman"/>
          <w:sz w:val="2"/>
          <w:szCs w:val="2"/>
          <w:lang w:eastAsia="ru-RU"/>
        </w:rPr>
      </w:pPr>
    </w:p>
    <w:p w:rsidR="0028089C" w:rsidRPr="001C123E" w:rsidRDefault="0028089C" w:rsidP="0028089C">
      <w:pPr>
        <w:spacing w:after="0" w:line="240" w:lineRule="auto"/>
        <w:rPr>
          <w:rFonts w:ascii="Times New Roman" w:eastAsia="Times New Roman" w:hAnsi="Times New Roman" w:cs="Times New Roman"/>
          <w:sz w:val="24"/>
          <w:szCs w:val="24"/>
          <w:lang w:eastAsia="ru-RU"/>
        </w:rPr>
      </w:pPr>
    </w:p>
    <w:p w:rsidR="0028089C" w:rsidRPr="001C123E" w:rsidRDefault="0028089C" w:rsidP="0028089C">
      <w:pPr>
        <w:pBdr>
          <w:top w:val="single" w:sz="4" w:space="1" w:color="auto"/>
        </w:pBdr>
        <w:spacing w:after="24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(переустройство, перепланировка или переустройство и перепланировка)</w:t>
      </w:r>
    </w:p>
    <w:p w:rsidR="0028089C" w:rsidRPr="001C123E" w:rsidRDefault="0028089C" w:rsidP="0028089C">
      <w:pPr>
        <w:spacing w:after="0" w:line="240" w:lineRule="auto"/>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помещения в многоквартирном доме по адресу:</w:t>
      </w:r>
    </w:p>
    <w:p w:rsidR="0028089C" w:rsidRPr="001C123E" w:rsidRDefault="0028089C" w:rsidP="0028089C">
      <w:pPr>
        <w:spacing w:after="0" w:line="240" w:lineRule="auto"/>
        <w:rPr>
          <w:rFonts w:ascii="Times New Roman" w:eastAsia="Times New Roman" w:hAnsi="Times New Roman" w:cs="Times New Roman"/>
          <w:sz w:val="24"/>
          <w:szCs w:val="24"/>
          <w:lang w:eastAsia="ru-RU"/>
        </w:rPr>
      </w:pPr>
    </w:p>
    <w:p w:rsidR="0028089C" w:rsidRPr="001C123E" w:rsidRDefault="0028089C" w:rsidP="0028089C">
      <w:pPr>
        <w:pBdr>
          <w:top w:val="single" w:sz="4" w:space="1" w:color="auto"/>
        </w:pBdr>
        <w:spacing w:after="0" w:line="240" w:lineRule="auto"/>
        <w:rPr>
          <w:rFonts w:ascii="Times New Roman" w:eastAsia="Times New Roman" w:hAnsi="Times New Roman" w:cs="Times New Roman"/>
          <w:sz w:val="2"/>
          <w:szCs w:val="2"/>
          <w:lang w:eastAsia="ru-RU"/>
        </w:rPr>
      </w:pPr>
    </w:p>
    <w:p w:rsidR="0028089C" w:rsidRPr="001C123E" w:rsidRDefault="0028089C" w:rsidP="0028089C">
      <w:pPr>
        <w:spacing w:after="0" w:line="240" w:lineRule="auto"/>
        <w:rPr>
          <w:rFonts w:ascii="Times New Roman" w:eastAsia="Times New Roman" w:hAnsi="Times New Roman" w:cs="Times New Roman"/>
          <w:sz w:val="24"/>
          <w:szCs w:val="24"/>
          <w:lang w:eastAsia="ru-RU"/>
        </w:rPr>
      </w:pPr>
    </w:p>
    <w:p w:rsidR="0028089C" w:rsidRPr="001C123E" w:rsidRDefault="0028089C" w:rsidP="0028089C">
      <w:pPr>
        <w:pBdr>
          <w:top w:val="single" w:sz="4" w:space="1" w:color="auto"/>
        </w:pBdr>
        <w:spacing w:after="24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28089C" w:rsidRPr="001C123E" w:rsidRDefault="0028089C" w:rsidP="0028089C">
      <w:pPr>
        <w:spacing w:after="0" w:line="240" w:lineRule="auto"/>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согласно представленному проекту  </w:t>
      </w:r>
    </w:p>
    <w:p w:rsidR="0028089C" w:rsidRPr="001C123E" w:rsidRDefault="0028089C" w:rsidP="0028089C">
      <w:pPr>
        <w:pBdr>
          <w:top w:val="single" w:sz="4" w:space="1" w:color="auto"/>
        </w:pBdr>
        <w:spacing w:after="0" w:line="240" w:lineRule="auto"/>
        <w:ind w:left="3766"/>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(переустройство, перепланировка или переустройство </w:t>
      </w:r>
      <w:r w:rsidRPr="001C123E">
        <w:rPr>
          <w:rFonts w:ascii="Times New Roman" w:eastAsia="Times New Roman" w:hAnsi="Times New Roman" w:cs="Times New Roman"/>
          <w:sz w:val="24"/>
          <w:szCs w:val="24"/>
          <w:lang w:eastAsia="ru-RU"/>
        </w:rPr>
        <w:br/>
        <w:t>и перепланировка)</w:t>
      </w:r>
    </w:p>
    <w:p w:rsidR="0028089C" w:rsidRPr="001C123E" w:rsidRDefault="0028089C" w:rsidP="0028089C">
      <w:pPr>
        <w:spacing w:after="240" w:line="240" w:lineRule="auto"/>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помещения в многоквартирном доме.</w:t>
      </w:r>
    </w:p>
    <w:p w:rsidR="0028089C" w:rsidRPr="001C123E" w:rsidRDefault="0028089C" w:rsidP="0028089C">
      <w:pPr>
        <w:spacing w:after="240" w:line="240" w:lineRule="auto"/>
        <w:ind w:firstLine="567"/>
        <w:jc w:val="both"/>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К заявлению о переустройстве и (или) перепланировке помещения в многоквартирном доме прилагаются следующие документы:</w:t>
      </w:r>
    </w:p>
    <w:p w:rsidR="0028089C" w:rsidRPr="001C123E" w:rsidRDefault="0028089C" w:rsidP="0028089C">
      <w:pPr>
        <w:spacing w:after="0" w:line="240" w:lineRule="auto"/>
        <w:ind w:left="567"/>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1)  </w:t>
      </w:r>
    </w:p>
    <w:p w:rsidR="0028089C" w:rsidRPr="001C123E" w:rsidRDefault="0028089C" w:rsidP="0028089C">
      <w:pPr>
        <w:pBdr>
          <w:top w:val="single" w:sz="4" w:space="1" w:color="auto"/>
        </w:pBdr>
        <w:spacing w:after="0" w:line="240" w:lineRule="auto"/>
        <w:ind w:left="896"/>
        <w:rPr>
          <w:rFonts w:ascii="Times New Roman" w:eastAsia="Times New Roman" w:hAnsi="Times New Roman" w:cs="Times New Roman"/>
          <w:sz w:val="2"/>
          <w:szCs w:val="2"/>
          <w:lang w:eastAsia="ru-RU"/>
        </w:rPr>
      </w:pPr>
    </w:p>
    <w:p w:rsidR="0028089C" w:rsidRPr="001C123E" w:rsidRDefault="0028089C" w:rsidP="0028089C">
      <w:pPr>
        <w:spacing w:after="0" w:line="240" w:lineRule="auto"/>
        <w:rPr>
          <w:rFonts w:ascii="Times New Roman" w:eastAsia="Times New Roman" w:hAnsi="Times New Roman" w:cs="Times New Roman"/>
          <w:sz w:val="24"/>
          <w:szCs w:val="24"/>
          <w:lang w:eastAsia="ru-RU"/>
        </w:rPr>
      </w:pPr>
    </w:p>
    <w:p w:rsidR="0028089C" w:rsidRPr="001C123E" w:rsidRDefault="0028089C" w:rsidP="0028089C">
      <w:pPr>
        <w:pBdr>
          <w:top w:val="single" w:sz="4" w:space="1" w:color="auto"/>
        </w:pBdr>
        <w:spacing w:after="0" w:line="240" w:lineRule="auto"/>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8089C" w:rsidRPr="001C123E" w:rsidTr="0028089C">
        <w:tc>
          <w:tcPr>
            <w:tcW w:w="8278" w:type="dxa"/>
            <w:tcBorders>
              <w:top w:val="nil"/>
              <w:left w:val="nil"/>
              <w:bottom w:val="single" w:sz="4" w:space="0" w:color="auto"/>
              <w:right w:val="nil"/>
            </w:tcBorders>
            <w:vAlign w:val="bottom"/>
          </w:tcPr>
          <w:p w:rsidR="0028089C" w:rsidRPr="001C123E" w:rsidRDefault="0028089C" w:rsidP="0028089C">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rsidR="0028089C" w:rsidRPr="001C123E" w:rsidRDefault="0028089C" w:rsidP="0028089C">
            <w:pPr>
              <w:spacing w:after="0" w:line="240" w:lineRule="auto"/>
              <w:ind w:left="57"/>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листах;</w:t>
            </w:r>
          </w:p>
        </w:tc>
      </w:tr>
    </w:tbl>
    <w:p w:rsidR="0028089C" w:rsidRPr="001C123E" w:rsidRDefault="0028089C" w:rsidP="0028089C">
      <w:pPr>
        <w:spacing w:after="24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(вид, номер и дата правоустанавливающих документов на переустраиваемое и (или) перепланируемое помещение </w:t>
      </w:r>
      <w:r w:rsidRPr="001C123E">
        <w:rPr>
          <w:rFonts w:ascii="Times New Roman" w:eastAsia="Times New Roman" w:hAnsi="Times New Roman" w:cs="Times New Roman"/>
          <w:sz w:val="24"/>
          <w:szCs w:val="24"/>
          <w:lang w:eastAsia="ru-RU"/>
        </w:rPr>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w:t>
      </w:r>
      <w:r w:rsidRPr="001C123E">
        <w:rPr>
          <w:rFonts w:ascii="Times New Roman" w:eastAsia="Times New Roman" w:hAnsi="Times New Roman" w:cs="Times New Roman"/>
          <w:sz w:val="24"/>
          <w:szCs w:val="24"/>
          <w:lang w:eastAsia="ru-RU"/>
        </w:rPr>
        <w:lastRenderedPageBreak/>
        <w:t xml:space="preserve">недвижимости, то документ представляется </w:t>
      </w:r>
      <w:r w:rsidRPr="001C123E">
        <w:rPr>
          <w:rFonts w:ascii="Times New Roman" w:eastAsia="Times New Roman" w:hAnsi="Times New Roman" w:cs="Times New Roman"/>
          <w:sz w:val="24"/>
          <w:szCs w:val="24"/>
          <w:lang w:eastAsia="ru-RU"/>
        </w:rPr>
        <w:br/>
        <w:t>по инициативе заявителя)</w:t>
      </w:r>
    </w:p>
    <w:p w:rsidR="0028089C" w:rsidRPr="001C123E" w:rsidRDefault="0028089C" w:rsidP="0028089C">
      <w:pPr>
        <w:keepNext/>
        <w:spacing w:after="0" w:line="240" w:lineRule="auto"/>
        <w:ind w:left="567"/>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2) проект  </w:t>
      </w:r>
    </w:p>
    <w:p w:rsidR="0028089C" w:rsidRPr="001C123E" w:rsidRDefault="0028089C" w:rsidP="0028089C">
      <w:pPr>
        <w:keepNext/>
        <w:pBdr>
          <w:top w:val="single" w:sz="4" w:space="1" w:color="auto"/>
        </w:pBdr>
        <w:spacing w:after="0" w:line="240" w:lineRule="auto"/>
        <w:ind w:left="1666"/>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8089C" w:rsidRPr="001C123E" w:rsidTr="0028089C">
        <w:tc>
          <w:tcPr>
            <w:tcW w:w="8278" w:type="dxa"/>
            <w:tcBorders>
              <w:top w:val="nil"/>
              <w:left w:val="nil"/>
              <w:bottom w:val="single" w:sz="4" w:space="0" w:color="auto"/>
              <w:right w:val="nil"/>
            </w:tcBorders>
            <w:vAlign w:val="bottom"/>
          </w:tcPr>
          <w:p w:rsidR="0028089C" w:rsidRPr="001C123E" w:rsidRDefault="0028089C" w:rsidP="0028089C">
            <w:pPr>
              <w:keepNext/>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28089C" w:rsidRPr="001C123E" w:rsidRDefault="0028089C" w:rsidP="0028089C">
            <w:pPr>
              <w:keepNext/>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rsidR="0028089C" w:rsidRPr="001C123E" w:rsidRDefault="0028089C" w:rsidP="0028089C">
            <w:pPr>
              <w:keepNext/>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rsidR="0028089C" w:rsidRPr="001C123E" w:rsidRDefault="0028089C" w:rsidP="0028089C">
            <w:pPr>
              <w:keepNext/>
              <w:spacing w:after="0" w:line="240" w:lineRule="auto"/>
              <w:ind w:left="57"/>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листах;</w:t>
            </w:r>
          </w:p>
        </w:tc>
      </w:tr>
    </w:tbl>
    <w:p w:rsidR="0028089C" w:rsidRPr="001C123E" w:rsidRDefault="0028089C" w:rsidP="0028089C">
      <w:pPr>
        <w:keepNext/>
        <w:spacing w:after="24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(наименование, номер и дата проекта переустройства и (или) перепланировки переустраиваемого </w:t>
      </w:r>
      <w:r w:rsidRPr="001C123E">
        <w:rPr>
          <w:rFonts w:ascii="Times New Roman" w:eastAsia="Times New Roman" w:hAnsi="Times New Roman" w:cs="Times New Roman"/>
          <w:sz w:val="24"/>
          <w:szCs w:val="24"/>
          <w:lang w:eastAsia="ru-RU"/>
        </w:rPr>
        <w:br/>
        <w:t>и (или) перепланируемого помещения в многоквартирном доме)</w:t>
      </w:r>
    </w:p>
    <w:p w:rsidR="0028089C" w:rsidRPr="001C123E" w:rsidRDefault="0028089C" w:rsidP="0028089C">
      <w:pPr>
        <w:spacing w:after="0" w:line="240" w:lineRule="auto"/>
        <w:ind w:firstLine="567"/>
        <w:jc w:val="both"/>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3) протокол общего собрания собственников помещений в многоквартирном доме </w:t>
      </w:r>
      <w:r w:rsidRPr="001C123E">
        <w:rPr>
          <w:rFonts w:ascii="Times New Roman" w:eastAsia="Times New Roman" w:hAnsi="Times New Roman" w:cs="Times New Roman"/>
          <w:sz w:val="24"/>
          <w:szCs w:val="24"/>
          <w:lang w:eastAsia="ru-RU"/>
        </w:rPr>
        <w:br/>
      </w:r>
    </w:p>
    <w:p w:rsidR="0028089C" w:rsidRPr="001C123E" w:rsidRDefault="0028089C" w:rsidP="0028089C">
      <w:pPr>
        <w:pBdr>
          <w:top w:val="single" w:sz="4" w:space="1" w:color="auto"/>
        </w:pBdr>
        <w:spacing w:after="0" w:line="240" w:lineRule="auto"/>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8089C" w:rsidRPr="001C123E" w:rsidTr="0028089C">
        <w:tc>
          <w:tcPr>
            <w:tcW w:w="8278" w:type="dxa"/>
            <w:tcBorders>
              <w:top w:val="nil"/>
              <w:left w:val="nil"/>
              <w:bottom w:val="single" w:sz="4" w:space="0" w:color="auto"/>
              <w:right w:val="nil"/>
            </w:tcBorders>
            <w:vAlign w:val="bottom"/>
          </w:tcPr>
          <w:p w:rsidR="0028089C" w:rsidRPr="001C123E" w:rsidRDefault="0028089C" w:rsidP="0028089C">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rsidR="0028089C" w:rsidRPr="001C123E" w:rsidRDefault="0028089C" w:rsidP="0028089C">
            <w:pPr>
              <w:spacing w:after="0" w:line="240" w:lineRule="auto"/>
              <w:ind w:left="57"/>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листах;</w:t>
            </w:r>
          </w:p>
        </w:tc>
      </w:tr>
    </w:tbl>
    <w:p w:rsidR="0028089C" w:rsidRPr="001C123E" w:rsidRDefault="0028089C" w:rsidP="0028089C">
      <w:pPr>
        <w:spacing w:after="24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(наименование (при наличии), номер и дата протокола общего собрания собственников помещений </w:t>
      </w:r>
      <w:r w:rsidRPr="001C123E">
        <w:rPr>
          <w:rFonts w:ascii="Times New Roman" w:eastAsia="Times New Roman" w:hAnsi="Times New Roman" w:cs="Times New Roman"/>
          <w:sz w:val="24"/>
          <w:szCs w:val="24"/>
          <w:lang w:eastAsia="ru-RU"/>
        </w:rPr>
        <w:br/>
        <w:t xml:space="preserve">в многоквартирном доме о согласии всех собственников помещений в многоквартирном доме на переустройство </w:t>
      </w:r>
      <w:r w:rsidRPr="001C123E">
        <w:rPr>
          <w:rFonts w:ascii="Times New Roman" w:eastAsia="Times New Roman" w:hAnsi="Times New Roman" w:cs="Times New Roman"/>
          <w:sz w:val="24"/>
          <w:szCs w:val="24"/>
          <w:lang w:eastAsia="ru-RU"/>
        </w:rPr>
        <w:br/>
        <w:t>и (или) перепланировку помещения в многоквартирном доме в случае, предусмотренном частью 2 статьи 40 Жилищного кодекса Российской Федерации)</w:t>
      </w:r>
    </w:p>
    <w:p w:rsidR="0028089C" w:rsidRPr="001C123E" w:rsidRDefault="0028089C" w:rsidP="0028089C">
      <w:pPr>
        <w:spacing w:after="0" w:line="240" w:lineRule="auto"/>
        <w:ind w:left="567"/>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4) технический паспорт  </w:t>
      </w:r>
    </w:p>
    <w:p w:rsidR="0028089C" w:rsidRPr="001C123E" w:rsidRDefault="0028089C" w:rsidP="0028089C">
      <w:pPr>
        <w:pBdr>
          <w:top w:val="single" w:sz="4" w:space="1" w:color="auto"/>
        </w:pBdr>
        <w:spacing w:after="0" w:line="240" w:lineRule="auto"/>
        <w:ind w:left="3150"/>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8089C" w:rsidRPr="001C123E" w:rsidTr="0028089C">
        <w:tc>
          <w:tcPr>
            <w:tcW w:w="8278" w:type="dxa"/>
            <w:tcBorders>
              <w:top w:val="nil"/>
              <w:left w:val="nil"/>
              <w:bottom w:val="single" w:sz="4" w:space="0" w:color="auto"/>
              <w:right w:val="nil"/>
            </w:tcBorders>
            <w:vAlign w:val="bottom"/>
          </w:tcPr>
          <w:p w:rsidR="0028089C" w:rsidRPr="001C123E" w:rsidRDefault="0028089C" w:rsidP="0028089C">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rsidR="0028089C" w:rsidRPr="001C123E" w:rsidRDefault="0028089C" w:rsidP="0028089C">
            <w:pPr>
              <w:spacing w:after="0" w:line="240" w:lineRule="auto"/>
              <w:ind w:left="57"/>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листах;</w:t>
            </w:r>
          </w:p>
        </w:tc>
      </w:tr>
    </w:tbl>
    <w:p w:rsidR="0028089C" w:rsidRPr="001C123E" w:rsidRDefault="0028089C" w:rsidP="0028089C">
      <w:pPr>
        <w:spacing w:after="24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(номер и дата выдачи технического паспорта переустраиваемого и (или) перепланируемого помещения </w:t>
      </w:r>
      <w:r w:rsidRPr="001C123E">
        <w:rPr>
          <w:rFonts w:ascii="Times New Roman" w:eastAsia="Times New Roman" w:hAnsi="Times New Roman" w:cs="Times New Roman"/>
          <w:sz w:val="24"/>
          <w:szCs w:val="24"/>
          <w:lang w:eastAsia="ru-RU"/>
        </w:rPr>
        <w:br/>
        <w:t xml:space="preserve">в многоквартирном доме) </w:t>
      </w:r>
      <w:r w:rsidRPr="001C123E">
        <w:rPr>
          <w:rFonts w:ascii="Times New Roman" w:eastAsia="Times New Roman" w:hAnsi="Times New Roman" w:cs="Times New Roman"/>
          <w:sz w:val="24"/>
          <w:szCs w:val="24"/>
          <w:lang w:eastAsia="ru-RU"/>
        </w:rPr>
        <w:br/>
        <w:t>(документ представляется по инициативе заявителя)</w:t>
      </w:r>
    </w:p>
    <w:p w:rsidR="0028089C" w:rsidRPr="001C123E" w:rsidRDefault="0028089C" w:rsidP="0028089C">
      <w:pPr>
        <w:spacing w:after="0" w:line="240" w:lineRule="auto"/>
        <w:ind w:firstLine="567"/>
        <w:jc w:val="both"/>
        <w:rPr>
          <w:rFonts w:ascii="Times New Roman" w:eastAsia="Times New Roman" w:hAnsi="Times New Roman" w:cs="Times New Roman"/>
          <w:sz w:val="2"/>
          <w:szCs w:val="2"/>
          <w:lang w:eastAsia="ru-RU"/>
        </w:rPr>
      </w:pPr>
      <w:r w:rsidRPr="001C123E">
        <w:rPr>
          <w:rFonts w:ascii="Times New Roman" w:eastAsia="Times New Roman" w:hAnsi="Times New Roman" w:cs="Times New Roman"/>
          <w:sz w:val="24"/>
          <w:szCs w:val="24"/>
          <w:lang w:eastAsia="ru-RU"/>
        </w:rPr>
        <w:t>5) согласие всех членов семьи нанимателя, занимающих жилое помещение по договору</w:t>
      </w:r>
      <w:r w:rsidRPr="001C123E">
        <w:rPr>
          <w:rFonts w:ascii="Times New Roman" w:eastAsia="Times New Roman" w:hAnsi="Times New Roman" w:cs="Times New Roman"/>
          <w:sz w:val="24"/>
          <w:szCs w:val="24"/>
          <w:lang w:eastAsia="ru-RU"/>
        </w:rPr>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28089C" w:rsidRPr="001C123E" w:rsidTr="0028089C">
        <w:tc>
          <w:tcPr>
            <w:tcW w:w="2492" w:type="dxa"/>
            <w:tcBorders>
              <w:top w:val="nil"/>
              <w:left w:val="nil"/>
              <w:bottom w:val="nil"/>
              <w:right w:val="nil"/>
            </w:tcBorders>
            <w:vAlign w:val="bottom"/>
          </w:tcPr>
          <w:p w:rsidR="0028089C" w:rsidRPr="001C123E" w:rsidRDefault="0028089C" w:rsidP="0028089C">
            <w:pPr>
              <w:spacing w:after="0" w:line="240" w:lineRule="auto"/>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социального найма, на</w:t>
            </w:r>
          </w:p>
        </w:tc>
        <w:tc>
          <w:tcPr>
            <w:tcW w:w="680" w:type="dxa"/>
            <w:tcBorders>
              <w:top w:val="nil"/>
              <w:left w:val="nil"/>
              <w:bottom w:val="single" w:sz="4" w:space="0" w:color="auto"/>
              <w:right w:val="nil"/>
            </w:tcBorders>
            <w:vAlign w:val="bottom"/>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rsidR="0028089C" w:rsidRPr="001C123E" w:rsidRDefault="0028089C" w:rsidP="0028089C">
            <w:pPr>
              <w:spacing w:after="0" w:line="240" w:lineRule="auto"/>
              <w:ind w:left="57"/>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листах;</w:t>
            </w:r>
          </w:p>
        </w:tc>
      </w:tr>
    </w:tbl>
    <w:p w:rsidR="0028089C" w:rsidRPr="001C123E" w:rsidRDefault="0028089C" w:rsidP="0028089C">
      <w:pPr>
        <w:spacing w:after="0" w:line="240" w:lineRule="auto"/>
        <w:rPr>
          <w:rFonts w:ascii="Times New Roman" w:eastAsia="Times New Roman" w:hAnsi="Times New Roman" w:cs="Times New Roman"/>
          <w:sz w:val="24"/>
          <w:szCs w:val="24"/>
          <w:lang w:eastAsia="ru-RU"/>
        </w:rPr>
      </w:pPr>
    </w:p>
    <w:p w:rsidR="0028089C" w:rsidRPr="001C123E" w:rsidRDefault="0028089C" w:rsidP="0028089C">
      <w:pPr>
        <w:pBdr>
          <w:top w:val="single" w:sz="4" w:space="1" w:color="auto"/>
        </w:pBdr>
        <w:spacing w:after="24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1C123E">
        <w:rPr>
          <w:rFonts w:ascii="Times New Roman" w:eastAsia="Times New Roman" w:hAnsi="Times New Roman" w:cs="Times New Roman"/>
          <w:sz w:val="24"/>
          <w:szCs w:val="24"/>
          <w:lang w:eastAsia="ru-RU"/>
        </w:rPr>
        <w:br/>
        <w:t>и (или) перепланируемого жилого помещения по договору социального найма)</w:t>
      </w:r>
    </w:p>
    <w:p w:rsidR="0028089C" w:rsidRPr="001C123E" w:rsidRDefault="0028089C" w:rsidP="0028089C">
      <w:pPr>
        <w:spacing w:after="0" w:line="240" w:lineRule="auto"/>
        <w:ind w:left="567"/>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6) заключение  </w:t>
      </w:r>
    </w:p>
    <w:p w:rsidR="0028089C" w:rsidRPr="001C123E" w:rsidRDefault="0028089C" w:rsidP="0028089C">
      <w:pPr>
        <w:pBdr>
          <w:top w:val="single" w:sz="4" w:space="1" w:color="auto"/>
        </w:pBdr>
        <w:spacing w:after="0" w:line="240" w:lineRule="auto"/>
        <w:ind w:left="2184"/>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8089C" w:rsidRPr="001C123E" w:rsidTr="0028089C">
        <w:tc>
          <w:tcPr>
            <w:tcW w:w="8278" w:type="dxa"/>
            <w:tcBorders>
              <w:top w:val="nil"/>
              <w:left w:val="nil"/>
              <w:bottom w:val="single" w:sz="4" w:space="0" w:color="auto"/>
              <w:right w:val="nil"/>
            </w:tcBorders>
            <w:vAlign w:val="bottom"/>
          </w:tcPr>
          <w:p w:rsidR="0028089C" w:rsidRPr="001C123E" w:rsidRDefault="0028089C" w:rsidP="0028089C">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rsidR="0028089C" w:rsidRPr="001C123E" w:rsidRDefault="0028089C" w:rsidP="0028089C">
            <w:pPr>
              <w:spacing w:after="0" w:line="240" w:lineRule="auto"/>
              <w:ind w:left="57"/>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листах;</w:t>
            </w:r>
          </w:p>
        </w:tc>
      </w:tr>
    </w:tbl>
    <w:p w:rsidR="0028089C" w:rsidRPr="001C123E" w:rsidRDefault="0028089C" w:rsidP="0028089C">
      <w:pPr>
        <w:spacing w:after="24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1C123E">
        <w:rPr>
          <w:rFonts w:ascii="Times New Roman" w:eastAsia="Times New Roman" w:hAnsi="Times New Roman" w:cs="Times New Roman"/>
          <w:sz w:val="24"/>
          <w:szCs w:val="24"/>
          <w:lang w:eastAsia="ru-RU"/>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1C123E">
        <w:rPr>
          <w:rFonts w:ascii="Times New Roman" w:eastAsia="Times New Roman" w:hAnsi="Times New Roman" w:cs="Times New Roman"/>
          <w:sz w:val="24"/>
          <w:szCs w:val="24"/>
          <w:lang w:eastAsia="ru-RU"/>
        </w:rPr>
        <w:br/>
        <w:t>(документ представляется по инициативе заявителя)</w:t>
      </w:r>
    </w:p>
    <w:p w:rsidR="0028089C" w:rsidRPr="001C123E" w:rsidRDefault="0028089C" w:rsidP="0028089C">
      <w:pPr>
        <w:spacing w:after="0" w:line="240" w:lineRule="auto"/>
        <w:ind w:left="567"/>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7)  </w:t>
      </w:r>
    </w:p>
    <w:p w:rsidR="0028089C" w:rsidRPr="001C123E" w:rsidRDefault="0028089C" w:rsidP="0028089C">
      <w:pPr>
        <w:pBdr>
          <w:top w:val="single" w:sz="4" w:space="1" w:color="auto"/>
        </w:pBdr>
        <w:spacing w:after="0" w:line="240" w:lineRule="auto"/>
        <w:ind w:left="896"/>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8089C" w:rsidRPr="001C123E" w:rsidTr="0028089C">
        <w:tc>
          <w:tcPr>
            <w:tcW w:w="8278" w:type="dxa"/>
            <w:tcBorders>
              <w:top w:val="nil"/>
              <w:left w:val="nil"/>
              <w:bottom w:val="single" w:sz="4" w:space="0" w:color="auto"/>
              <w:right w:val="nil"/>
            </w:tcBorders>
            <w:vAlign w:val="bottom"/>
          </w:tcPr>
          <w:p w:rsidR="0028089C" w:rsidRPr="001C123E" w:rsidRDefault="0028089C" w:rsidP="0028089C">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rsidR="0028089C" w:rsidRPr="001C123E" w:rsidRDefault="0028089C" w:rsidP="0028089C">
            <w:pPr>
              <w:spacing w:after="0" w:line="240" w:lineRule="auto"/>
              <w:ind w:left="57"/>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листах.</w:t>
            </w:r>
          </w:p>
        </w:tc>
      </w:tr>
    </w:tbl>
    <w:p w:rsidR="0028089C" w:rsidRPr="001C123E" w:rsidRDefault="0028089C" w:rsidP="0028089C">
      <w:pPr>
        <w:spacing w:after="96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28089C" w:rsidRPr="001C123E" w:rsidTr="0028089C">
        <w:trPr>
          <w:cantSplit/>
        </w:trPr>
        <w:tc>
          <w:tcPr>
            <w:tcW w:w="198" w:type="dxa"/>
            <w:tcBorders>
              <w:top w:val="nil"/>
              <w:left w:val="nil"/>
              <w:bottom w:val="nil"/>
              <w:right w:val="nil"/>
            </w:tcBorders>
            <w:vAlign w:val="bottom"/>
          </w:tcPr>
          <w:p w:rsidR="0028089C" w:rsidRPr="001C123E" w:rsidRDefault="0028089C" w:rsidP="0028089C">
            <w:pPr>
              <w:spacing w:after="0" w:line="240" w:lineRule="auto"/>
              <w:jc w:val="right"/>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8089C" w:rsidRPr="001C123E" w:rsidRDefault="0028089C" w:rsidP="0028089C">
            <w:pPr>
              <w:spacing w:after="0" w:line="240" w:lineRule="auto"/>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8089C" w:rsidRPr="001C123E" w:rsidRDefault="0028089C" w:rsidP="0028089C">
            <w:pPr>
              <w:spacing w:after="0" w:line="240" w:lineRule="auto"/>
              <w:jc w:val="right"/>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8089C" w:rsidRPr="001C123E" w:rsidRDefault="0028089C" w:rsidP="0028089C">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28089C" w:rsidRPr="001C123E" w:rsidRDefault="0028089C" w:rsidP="0028089C">
            <w:pPr>
              <w:spacing w:after="0" w:line="240" w:lineRule="auto"/>
              <w:ind w:left="57"/>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г.</w:t>
            </w:r>
          </w:p>
        </w:tc>
        <w:tc>
          <w:tcPr>
            <w:tcW w:w="3119" w:type="dxa"/>
            <w:tcBorders>
              <w:top w:val="nil"/>
              <w:left w:val="nil"/>
              <w:bottom w:val="single" w:sz="4" w:space="0" w:color="auto"/>
              <w:right w:val="nil"/>
            </w:tcBorders>
            <w:vAlign w:val="bottom"/>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p>
        </w:tc>
        <w:tc>
          <w:tcPr>
            <w:tcW w:w="170" w:type="dxa"/>
            <w:tcBorders>
              <w:top w:val="nil"/>
              <w:left w:val="nil"/>
              <w:bottom w:val="nil"/>
              <w:right w:val="nil"/>
            </w:tcBorders>
            <w:vAlign w:val="bottom"/>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p>
        </w:tc>
      </w:tr>
      <w:tr w:rsidR="0028089C" w:rsidRPr="001C123E" w:rsidTr="0028089C">
        <w:trPr>
          <w:cantSplit/>
        </w:trPr>
        <w:tc>
          <w:tcPr>
            <w:tcW w:w="198" w:type="dxa"/>
            <w:tcBorders>
              <w:top w:val="nil"/>
              <w:left w:val="nil"/>
              <w:bottom w:val="nil"/>
              <w:right w:val="nil"/>
            </w:tcBorders>
          </w:tcPr>
          <w:p w:rsidR="0028089C" w:rsidRPr="001C123E" w:rsidRDefault="0028089C" w:rsidP="0028089C">
            <w:pPr>
              <w:spacing w:after="0" w:line="240" w:lineRule="auto"/>
              <w:jc w:val="right"/>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28089C" w:rsidRPr="001C123E" w:rsidRDefault="0028089C" w:rsidP="0028089C">
            <w:pPr>
              <w:spacing w:after="0" w:line="240" w:lineRule="auto"/>
              <w:rPr>
                <w:rFonts w:ascii="Times New Roman" w:eastAsia="Times New Roman" w:hAnsi="Times New Roman" w:cs="Times New Roman"/>
                <w:sz w:val="24"/>
                <w:szCs w:val="24"/>
                <w:lang w:eastAsia="ru-RU"/>
              </w:rPr>
            </w:pPr>
          </w:p>
        </w:tc>
        <w:tc>
          <w:tcPr>
            <w:tcW w:w="1474" w:type="dxa"/>
            <w:tcBorders>
              <w:top w:val="nil"/>
              <w:left w:val="nil"/>
              <w:bottom w:val="nil"/>
              <w:right w:val="nil"/>
            </w:tcBorders>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28089C" w:rsidRPr="001C123E" w:rsidRDefault="0028089C" w:rsidP="0028089C">
            <w:pPr>
              <w:spacing w:after="0" w:line="240" w:lineRule="auto"/>
              <w:jc w:val="right"/>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28089C" w:rsidRPr="001C123E" w:rsidRDefault="0028089C" w:rsidP="0028089C">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28089C" w:rsidRPr="001C123E" w:rsidRDefault="0028089C" w:rsidP="0028089C">
            <w:pPr>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nil"/>
              <w:right w:val="nil"/>
            </w:tcBorders>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(подпись заявителя или уполномоченного им лица)</w:t>
            </w:r>
          </w:p>
        </w:tc>
        <w:tc>
          <w:tcPr>
            <w:tcW w:w="170" w:type="dxa"/>
            <w:tcBorders>
              <w:top w:val="nil"/>
              <w:left w:val="nil"/>
              <w:bottom w:val="nil"/>
              <w:right w:val="nil"/>
            </w:tcBorders>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p>
        </w:tc>
        <w:tc>
          <w:tcPr>
            <w:tcW w:w="3402" w:type="dxa"/>
            <w:tcBorders>
              <w:top w:val="nil"/>
              <w:left w:val="nil"/>
              <w:bottom w:val="nil"/>
              <w:right w:val="nil"/>
            </w:tcBorders>
          </w:tcPr>
          <w:p w:rsidR="0028089C" w:rsidRPr="001C123E" w:rsidRDefault="0028089C" w:rsidP="0028089C">
            <w:pPr>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 xml:space="preserve">(фамилия, имя, отчество </w:t>
            </w:r>
            <w:r w:rsidRPr="001C123E">
              <w:rPr>
                <w:rFonts w:ascii="Times New Roman" w:eastAsia="Times New Roman" w:hAnsi="Times New Roman" w:cs="Times New Roman"/>
                <w:sz w:val="24"/>
                <w:szCs w:val="24"/>
                <w:lang w:eastAsia="ru-RU"/>
              </w:rPr>
              <w:br/>
              <w:t>(при наличии)</w:t>
            </w:r>
          </w:p>
        </w:tc>
      </w:tr>
    </w:tbl>
    <w:p w:rsidR="0028089C" w:rsidRPr="001C123E" w:rsidRDefault="0028089C" w:rsidP="0028089C">
      <w:pPr>
        <w:spacing w:after="0" w:line="240" w:lineRule="auto"/>
        <w:rPr>
          <w:rFonts w:ascii="Times New Roman" w:eastAsia="Times New Roman" w:hAnsi="Times New Roman" w:cs="Times New Roman"/>
          <w:sz w:val="24"/>
          <w:szCs w:val="24"/>
          <w:lang w:eastAsia="ru-RU"/>
        </w:rPr>
      </w:pPr>
    </w:p>
    <w:p w:rsidR="0028089C" w:rsidRPr="001C123E" w:rsidRDefault="0028089C" w:rsidP="0028089C">
      <w:pPr>
        <w:spacing w:after="0" w:line="240" w:lineRule="auto"/>
        <w:rPr>
          <w:rFonts w:ascii="Times New Roman" w:eastAsia="Times New Roman" w:hAnsi="Times New Roman" w:cs="Times New Roman"/>
          <w:b/>
          <w:strike/>
          <w:sz w:val="24"/>
          <w:szCs w:val="24"/>
          <w:lang w:eastAsia="ru-RU"/>
        </w:rPr>
      </w:pPr>
    </w:p>
    <w:p w:rsidR="0028089C" w:rsidRPr="001C123E" w:rsidRDefault="0028089C" w:rsidP="0028089C">
      <w:pPr>
        <w:spacing w:after="0" w:line="240" w:lineRule="auto"/>
        <w:rPr>
          <w:rFonts w:ascii="Times New Roman" w:eastAsia="Times New Roman" w:hAnsi="Times New Roman" w:cs="Times New Roman"/>
          <w:b/>
          <w:strike/>
          <w:sz w:val="24"/>
          <w:szCs w:val="24"/>
          <w:lang w:eastAsia="ru-RU"/>
        </w:rPr>
      </w:pPr>
    </w:p>
    <w:p w:rsidR="0028089C" w:rsidRPr="001C123E" w:rsidRDefault="0028089C" w:rsidP="001C123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r w:rsidRPr="001C123E">
        <w:rPr>
          <w:rFonts w:ascii="Times New Roman" w:eastAsia="Times New Roman" w:hAnsi="Times New Roman" w:cs="Times New Roman"/>
          <w:b/>
          <w:sz w:val="24"/>
          <w:szCs w:val="24"/>
          <w:lang w:eastAsia="ru-RU"/>
        </w:rPr>
        <w:t>Приложение 2</w:t>
      </w:r>
    </w:p>
    <w:p w:rsidR="0028089C" w:rsidRPr="001C123E" w:rsidRDefault="0028089C" w:rsidP="001C123E">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1C123E">
        <w:rPr>
          <w:rFonts w:ascii="Times New Roman" w:eastAsia="Times New Roman" w:hAnsi="Times New Roman" w:cs="Times New Roman"/>
          <w:sz w:val="24"/>
          <w:szCs w:val="24"/>
          <w:lang w:eastAsia="ru-RU"/>
        </w:rPr>
        <w:t>к административному регламенту</w:t>
      </w:r>
    </w:p>
    <w:p w:rsidR="0028089C" w:rsidRPr="001C123E" w:rsidRDefault="0028089C" w:rsidP="0028089C">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28089C" w:rsidRPr="001C123E" w:rsidTr="0028089C">
        <w:tc>
          <w:tcPr>
            <w:tcW w:w="5386" w:type="dxa"/>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(Бланк органа, осуществляющего согласование)</w:t>
            </w:r>
          </w:p>
        </w:tc>
      </w:tr>
    </w:tbl>
    <w:p w:rsidR="0028089C" w:rsidRPr="001C123E" w:rsidRDefault="0028089C" w:rsidP="0028089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РЕШЕНИЕ</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о согласовании или об отказе в согласовании переустройства</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и (или) перепланировки помещения в многоквартирном доме</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В связи с заявлением ______________________________________________________</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___________________________________________________________________________</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(для юридических лиц - полное и сокращенное (при наличии) наименования,</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основной государственный регистрационный номер (для иностранного</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юридического лица - регистрационный номер, присвоенный данному</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юридическому лицу в стране регистрации (инкорпорации), или его аналог);</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для физических лиц - фамилия, имя, отчество (при наличии), серия</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и номер документа, удостоверяющего личность физического лица, адрес</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регистрации по месту жительства)</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___________________________________________________________________________</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(номер и дата заявления о переустройстве и (или) перепланировке помещения</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в многоквартирном доме)</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о переустройстве и (или) перепланировке помещения в многоквартирном доме по</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адресу: ___________________________________________________________________</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___________________________________________________________________________</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(субъект Российской Федерации, муниципальное образование, улица, дом,</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корпус, строение, квартира (комната), номер помещения (последнее -</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для нежилых помещений), кадастровый номер объекта недвижимого имущества)</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по  результатам рассмотрения заявления и иных представленных в соответствии</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с  </w:t>
      </w:r>
      <w:hyperlink r:id="rId19" w:history="1">
        <w:r w:rsidRPr="001C123E">
          <w:rPr>
            <w:rFonts w:ascii="Courier New" w:eastAsia="Times New Roman" w:hAnsi="Courier New" w:cs="Courier New"/>
            <w:bCs/>
            <w:sz w:val="20"/>
            <w:szCs w:val="20"/>
            <w:lang w:eastAsia="ru-RU"/>
          </w:rPr>
          <w:t>частями  2</w:t>
        </w:r>
      </w:hyperlink>
      <w:r w:rsidRPr="001C123E">
        <w:rPr>
          <w:rFonts w:ascii="Courier New" w:eastAsia="Times New Roman" w:hAnsi="Courier New" w:cs="Courier New"/>
          <w:bCs/>
          <w:sz w:val="20"/>
          <w:szCs w:val="20"/>
          <w:lang w:eastAsia="ru-RU"/>
        </w:rPr>
        <w:t xml:space="preserve">  и   </w:t>
      </w:r>
      <w:hyperlink r:id="rId20" w:history="1">
        <w:r w:rsidRPr="001C123E">
          <w:rPr>
            <w:rFonts w:ascii="Courier New" w:eastAsia="Times New Roman" w:hAnsi="Courier New" w:cs="Courier New"/>
            <w:bCs/>
            <w:sz w:val="20"/>
            <w:szCs w:val="20"/>
            <w:lang w:eastAsia="ru-RU"/>
          </w:rPr>
          <w:t>2.1   статьи    26</w:t>
        </w:r>
      </w:hyperlink>
      <w:r w:rsidRPr="001C123E">
        <w:rPr>
          <w:rFonts w:ascii="Courier New" w:eastAsia="Times New Roman" w:hAnsi="Courier New" w:cs="Courier New"/>
          <w:bCs/>
          <w:sz w:val="20"/>
          <w:szCs w:val="20"/>
          <w:lang w:eastAsia="ru-RU"/>
        </w:rPr>
        <w:t xml:space="preserve">    Жилищного    кодекса    Российской</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Федерации            документов             принято                решение:</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___________________________________________________________________________</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___________________________________________________________________________</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(решение о согласовании или об отказе в согласовании переустройства</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и (или) перепланировки помещения в многоквартирном доме с указанием</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основания отказа и ссылкой на нарушения, предусмотренные частью 1</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w:t>
      </w:r>
      <w:hyperlink r:id="rId21" w:history="1">
        <w:r w:rsidRPr="001C123E">
          <w:rPr>
            <w:rFonts w:ascii="Courier New" w:eastAsia="Times New Roman" w:hAnsi="Courier New" w:cs="Courier New"/>
            <w:bCs/>
            <w:sz w:val="20"/>
            <w:szCs w:val="20"/>
            <w:lang w:eastAsia="ru-RU"/>
          </w:rPr>
          <w:t>статьи 27</w:t>
        </w:r>
      </w:hyperlink>
      <w:r w:rsidRPr="001C123E">
        <w:rPr>
          <w:rFonts w:ascii="Courier New" w:eastAsia="Times New Roman" w:hAnsi="Courier New" w:cs="Courier New"/>
          <w:bCs/>
          <w:sz w:val="20"/>
          <w:szCs w:val="20"/>
          <w:lang w:eastAsia="ru-RU"/>
        </w:rPr>
        <w:t xml:space="preserve"> Жилищного кодекса Российской Федерации)</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в соответствии с проектом ________________________________________________.</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(наименование, номер и дата проекта переустройства и (или) перепланировки</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переустраиваемого и (или) перепланируемого помещения</w:t>
      </w:r>
    </w:p>
    <w:p w:rsidR="0028089C" w:rsidRPr="001C123E" w:rsidRDefault="0028089C" w:rsidP="0028089C">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1C123E">
        <w:rPr>
          <w:rFonts w:ascii="Courier New" w:eastAsia="Times New Roman" w:hAnsi="Courier New" w:cs="Courier New"/>
          <w:bCs/>
          <w:sz w:val="20"/>
          <w:szCs w:val="20"/>
          <w:lang w:eastAsia="ru-RU"/>
        </w:rPr>
        <w:t xml:space="preserve">                          в многоквартирном доме)</w:t>
      </w:r>
    </w:p>
    <w:p w:rsidR="0028089C" w:rsidRPr="001C123E" w:rsidRDefault="0028089C" w:rsidP="0028089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8089C" w:rsidRPr="001C123E" w:rsidTr="0028089C">
        <w:tc>
          <w:tcPr>
            <w:tcW w:w="2438" w:type="dxa"/>
            <w:vAlign w:val="bottom"/>
          </w:tcPr>
          <w:p w:rsidR="0028089C" w:rsidRPr="001C123E" w:rsidRDefault="0028089C" w:rsidP="002808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lastRenderedPageBreak/>
              <w:t>"__" _______ 20__ г.</w:t>
            </w:r>
          </w:p>
        </w:tc>
        <w:tc>
          <w:tcPr>
            <w:tcW w:w="340" w:type="dxa"/>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7" w:type="dxa"/>
            <w:tcBorders>
              <w:bottom w:val="single" w:sz="4" w:space="0" w:color="auto"/>
            </w:tcBorders>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5" w:type="dxa"/>
            <w:tcBorders>
              <w:bottom w:val="single" w:sz="4" w:space="0" w:color="auto"/>
            </w:tcBorders>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089C" w:rsidRPr="001C123E" w:rsidTr="0028089C">
        <w:tc>
          <w:tcPr>
            <w:tcW w:w="2438" w:type="dxa"/>
          </w:tcPr>
          <w:p w:rsidR="0028089C" w:rsidRPr="001C123E" w:rsidRDefault="0028089C" w:rsidP="002808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(дата принятия решения)</w:t>
            </w:r>
          </w:p>
        </w:tc>
        <w:tc>
          <w:tcPr>
            <w:tcW w:w="340" w:type="dxa"/>
          </w:tcPr>
          <w:p w:rsidR="0028089C" w:rsidRPr="001C123E" w:rsidRDefault="0028089C" w:rsidP="0028089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47" w:type="dxa"/>
            <w:tcBorders>
              <w:top w:val="single" w:sz="4" w:space="0" w:color="auto"/>
            </w:tcBorders>
          </w:tcPr>
          <w:p w:rsidR="0028089C" w:rsidRPr="001C123E" w:rsidRDefault="0028089C" w:rsidP="002808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(подпись должностного лица, осуществляющего согласование)</w:t>
            </w:r>
          </w:p>
        </w:tc>
        <w:tc>
          <w:tcPr>
            <w:tcW w:w="340" w:type="dxa"/>
          </w:tcPr>
          <w:p w:rsidR="0028089C" w:rsidRPr="001C123E" w:rsidRDefault="0028089C" w:rsidP="0028089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05" w:type="dxa"/>
            <w:tcBorders>
              <w:top w:val="single" w:sz="4" w:space="0" w:color="auto"/>
            </w:tcBorders>
          </w:tcPr>
          <w:p w:rsidR="0028089C" w:rsidRPr="001C123E" w:rsidRDefault="0028089C" w:rsidP="002808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(должность, фамилия, имя, отчество (при наличии)</w:t>
            </w:r>
          </w:p>
        </w:tc>
      </w:tr>
    </w:tbl>
    <w:p w:rsidR="0028089C" w:rsidRPr="001C123E" w:rsidRDefault="0028089C" w:rsidP="0028089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8089C" w:rsidRPr="001C123E" w:rsidTr="0028089C">
        <w:tc>
          <w:tcPr>
            <w:tcW w:w="5725" w:type="dxa"/>
            <w:gridSpan w:val="3"/>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Решение получено лично:</w:t>
            </w:r>
          </w:p>
        </w:tc>
        <w:tc>
          <w:tcPr>
            <w:tcW w:w="340" w:type="dxa"/>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5" w:type="dxa"/>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089C" w:rsidRPr="001C123E" w:rsidTr="0028089C">
        <w:tc>
          <w:tcPr>
            <w:tcW w:w="2438" w:type="dxa"/>
            <w:vAlign w:val="bottom"/>
          </w:tcPr>
          <w:p w:rsidR="0028089C" w:rsidRPr="001C123E" w:rsidRDefault="0028089C" w:rsidP="002808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"__" _______ 20__ г.</w:t>
            </w:r>
          </w:p>
        </w:tc>
        <w:tc>
          <w:tcPr>
            <w:tcW w:w="340" w:type="dxa"/>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7" w:type="dxa"/>
            <w:tcBorders>
              <w:bottom w:val="single" w:sz="4" w:space="0" w:color="auto"/>
            </w:tcBorders>
            <w:vAlign w:val="center"/>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5" w:type="dxa"/>
            <w:tcBorders>
              <w:bottom w:val="single" w:sz="4" w:space="0" w:color="auto"/>
            </w:tcBorders>
            <w:vAlign w:val="center"/>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089C" w:rsidRPr="001C123E" w:rsidTr="0028089C">
        <w:tc>
          <w:tcPr>
            <w:tcW w:w="2438" w:type="dxa"/>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7" w:type="dxa"/>
            <w:tcBorders>
              <w:top w:val="single" w:sz="4" w:space="0" w:color="auto"/>
            </w:tcBorders>
          </w:tcPr>
          <w:p w:rsidR="0028089C" w:rsidRPr="001C123E" w:rsidRDefault="0028089C" w:rsidP="002808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(подпись заявителя или уполномоченного им лица)</w:t>
            </w:r>
          </w:p>
        </w:tc>
        <w:tc>
          <w:tcPr>
            <w:tcW w:w="340" w:type="dxa"/>
          </w:tcPr>
          <w:p w:rsidR="0028089C" w:rsidRPr="001C123E" w:rsidRDefault="0028089C" w:rsidP="0028089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05" w:type="dxa"/>
            <w:tcBorders>
              <w:top w:val="single" w:sz="4" w:space="0" w:color="auto"/>
            </w:tcBorders>
          </w:tcPr>
          <w:p w:rsidR="0028089C" w:rsidRPr="001C123E" w:rsidRDefault="0028089C" w:rsidP="002808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(фамилия, имя, отчество (при наличии)</w:t>
            </w:r>
          </w:p>
        </w:tc>
      </w:tr>
    </w:tbl>
    <w:p w:rsidR="0028089C" w:rsidRPr="001C123E" w:rsidRDefault="0028089C" w:rsidP="0028089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28089C" w:rsidRPr="001C123E" w:rsidTr="0028089C">
        <w:tc>
          <w:tcPr>
            <w:tcW w:w="5726" w:type="dxa"/>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Решение направлено в адрес заявителя</w:t>
            </w:r>
          </w:p>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(заполняется в случае направления решения по почте)</w:t>
            </w:r>
          </w:p>
        </w:tc>
        <w:tc>
          <w:tcPr>
            <w:tcW w:w="340" w:type="dxa"/>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5" w:type="dxa"/>
          </w:tcPr>
          <w:p w:rsidR="0028089C" w:rsidRPr="001C123E" w:rsidRDefault="0028089C" w:rsidP="002808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"__" ___________ 20__ г.</w:t>
            </w:r>
          </w:p>
        </w:tc>
      </w:tr>
    </w:tbl>
    <w:p w:rsidR="0028089C" w:rsidRPr="001C123E" w:rsidRDefault="0028089C" w:rsidP="0028089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8089C" w:rsidRPr="001C123E" w:rsidTr="0028089C">
        <w:tc>
          <w:tcPr>
            <w:tcW w:w="2438" w:type="dxa"/>
            <w:tcBorders>
              <w:bottom w:val="single" w:sz="4" w:space="0" w:color="auto"/>
            </w:tcBorders>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7" w:type="dxa"/>
            <w:tcBorders>
              <w:bottom w:val="single" w:sz="4" w:space="0" w:color="auto"/>
            </w:tcBorders>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5" w:type="dxa"/>
            <w:tcBorders>
              <w:bottom w:val="single" w:sz="4" w:space="0" w:color="auto"/>
            </w:tcBorders>
          </w:tcPr>
          <w:p w:rsidR="0028089C" w:rsidRPr="001C123E" w:rsidRDefault="0028089C" w:rsidP="0028089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089C" w:rsidRPr="0028089C" w:rsidTr="0028089C">
        <w:tc>
          <w:tcPr>
            <w:tcW w:w="2438" w:type="dxa"/>
            <w:tcBorders>
              <w:top w:val="single" w:sz="4" w:space="0" w:color="auto"/>
            </w:tcBorders>
          </w:tcPr>
          <w:p w:rsidR="0028089C" w:rsidRPr="001C123E" w:rsidRDefault="0028089C" w:rsidP="002808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(должность)</w:t>
            </w:r>
          </w:p>
        </w:tc>
        <w:tc>
          <w:tcPr>
            <w:tcW w:w="340" w:type="dxa"/>
          </w:tcPr>
          <w:p w:rsidR="0028089C" w:rsidRPr="001C123E" w:rsidRDefault="0028089C" w:rsidP="0028089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47" w:type="dxa"/>
            <w:tcBorders>
              <w:top w:val="single" w:sz="4" w:space="0" w:color="auto"/>
            </w:tcBorders>
          </w:tcPr>
          <w:p w:rsidR="0028089C" w:rsidRPr="001C123E" w:rsidRDefault="0028089C" w:rsidP="002808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(подпись должностного лица, осуществляющего согласование)</w:t>
            </w:r>
          </w:p>
        </w:tc>
        <w:tc>
          <w:tcPr>
            <w:tcW w:w="340" w:type="dxa"/>
          </w:tcPr>
          <w:p w:rsidR="0028089C" w:rsidRPr="001C123E" w:rsidRDefault="0028089C" w:rsidP="0028089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05" w:type="dxa"/>
            <w:tcBorders>
              <w:top w:val="single" w:sz="4" w:space="0" w:color="auto"/>
            </w:tcBorders>
          </w:tcPr>
          <w:p w:rsidR="0028089C" w:rsidRPr="0028089C" w:rsidRDefault="0028089C" w:rsidP="002808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123E">
              <w:rPr>
                <w:rFonts w:ascii="Times New Roman" w:eastAsia="Times New Roman" w:hAnsi="Times New Roman" w:cs="Times New Roman"/>
                <w:sz w:val="24"/>
                <w:szCs w:val="24"/>
                <w:lang w:eastAsia="ru-RU"/>
              </w:rPr>
              <w:t>(фамилия, имя, отчество (при наличии)</w:t>
            </w:r>
          </w:p>
        </w:tc>
      </w:tr>
    </w:tbl>
    <w:p w:rsidR="00DC7466" w:rsidRDefault="00DC746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p w:rsidR="00EB28A6" w:rsidRPr="00EB28A6" w:rsidRDefault="00EB28A6" w:rsidP="00EB28A6">
      <w:pPr>
        <w:keepNext/>
        <w:spacing w:after="0" w:line="240" w:lineRule="auto"/>
        <w:jc w:val="right"/>
        <w:outlineLvl w:val="0"/>
        <w:rPr>
          <w:rFonts w:ascii="Times New Roman" w:eastAsia="Times New Roman" w:hAnsi="Times New Roman" w:cs="Times New Roman"/>
          <w:b/>
          <w:sz w:val="24"/>
          <w:szCs w:val="24"/>
          <w:lang w:eastAsia="ru-RU"/>
        </w:rPr>
      </w:pPr>
      <w:r w:rsidRPr="00EB28A6">
        <w:rPr>
          <w:rFonts w:ascii="Times New Roman" w:eastAsia="Times New Roman" w:hAnsi="Times New Roman" w:cs="Times New Roman"/>
          <w:b/>
          <w:sz w:val="24"/>
          <w:szCs w:val="24"/>
          <w:lang w:eastAsia="ru-RU"/>
        </w:rPr>
        <w:lastRenderedPageBreak/>
        <w:t>Приложение 4</w:t>
      </w:r>
    </w:p>
    <w:p w:rsidR="00EB28A6" w:rsidRPr="00EB28A6" w:rsidRDefault="00EB28A6" w:rsidP="00EB28A6">
      <w:pPr>
        <w:spacing w:after="0" w:line="240" w:lineRule="auto"/>
        <w:jc w:val="right"/>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 xml:space="preserve">к </w:t>
      </w:r>
      <w:hyperlink w:anchor="sub_1000" w:history="1">
        <w:r w:rsidRPr="00EB28A6">
          <w:rPr>
            <w:rFonts w:ascii="Times New Roman" w:eastAsia="Times New Roman" w:hAnsi="Times New Roman" w:cs="Times New Roman"/>
            <w:sz w:val="24"/>
            <w:szCs w:val="24"/>
            <w:lang w:eastAsia="ru-RU"/>
          </w:rPr>
          <w:t>административному регламенту</w:t>
        </w:r>
      </w:hyperlink>
    </w:p>
    <w:p w:rsidR="00EB28A6" w:rsidRPr="00EB28A6" w:rsidRDefault="00EB28A6" w:rsidP="00EB28A6">
      <w:pPr>
        <w:spacing w:after="0" w:line="240" w:lineRule="auto"/>
        <w:jc w:val="right"/>
        <w:rPr>
          <w:rFonts w:ascii="Times New Roman" w:eastAsia="Times New Roman" w:hAnsi="Times New Roman" w:cs="Times New Roman"/>
          <w:b/>
          <w:sz w:val="24"/>
          <w:szCs w:val="24"/>
          <w:lang w:eastAsia="ru-RU"/>
        </w:rPr>
      </w:pPr>
    </w:p>
    <w:p w:rsidR="00EB28A6" w:rsidRPr="00EB28A6" w:rsidRDefault="00EB28A6" w:rsidP="00EB28A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p>
    <w:p w:rsidR="00EB28A6" w:rsidRPr="00EB28A6" w:rsidRDefault="00EB28A6" w:rsidP="00EB28A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EB28A6">
        <w:rPr>
          <w:rFonts w:ascii="Times New Roman" w:eastAsia="Times New Roman" w:hAnsi="Times New Roman" w:cs="Times New Roman"/>
          <w:sz w:val="28"/>
          <w:szCs w:val="28"/>
          <w:lang w:eastAsia="ru-RU"/>
        </w:rPr>
        <w:t>В</w:t>
      </w:r>
      <w:r w:rsidRPr="00EB28A6">
        <w:rPr>
          <w:rFonts w:ascii="Times New Roman" w:eastAsia="Times New Roman" w:hAnsi="Times New Roman" w:cs="Times New Roman"/>
          <w:bCs/>
          <w:sz w:val="24"/>
          <w:szCs w:val="24"/>
          <w:lang w:eastAsia="ru-RU"/>
        </w:rPr>
        <w:t xml:space="preserve"> администрацию</w:t>
      </w:r>
    </w:p>
    <w:p w:rsidR="00EB28A6" w:rsidRPr="00EB28A6" w:rsidRDefault="00EB28A6" w:rsidP="00EB28A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EB28A6">
        <w:rPr>
          <w:rFonts w:ascii="Times New Roman" w:eastAsia="Times New Roman" w:hAnsi="Times New Roman" w:cs="Times New Roman"/>
          <w:bCs/>
          <w:sz w:val="24"/>
          <w:szCs w:val="24"/>
          <w:lang w:eastAsia="ru-RU"/>
        </w:rPr>
        <w:t>муниципального образования</w:t>
      </w:r>
    </w:p>
    <w:p w:rsidR="00EB28A6" w:rsidRPr="00EB28A6" w:rsidRDefault="00EB28A6" w:rsidP="00EB28A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EB28A6">
        <w:rPr>
          <w:rFonts w:ascii="Times New Roman" w:eastAsia="Times New Roman" w:hAnsi="Times New Roman" w:cs="Times New Roman"/>
          <w:sz w:val="28"/>
          <w:szCs w:val="28"/>
          <w:lang w:eastAsia="ru-RU"/>
        </w:rPr>
        <w:t>_____________________</w:t>
      </w:r>
    </w:p>
    <w:p w:rsidR="00EB28A6" w:rsidRPr="00EB28A6" w:rsidRDefault="00EB28A6" w:rsidP="00EB28A6">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lang w:eastAsia="ru-RU"/>
        </w:rPr>
      </w:pPr>
    </w:p>
    <w:p w:rsidR="00EB28A6" w:rsidRPr="00EB28A6" w:rsidRDefault="00EB28A6" w:rsidP="00EB28A6">
      <w:pPr>
        <w:widowControl w:val="0"/>
        <w:autoSpaceDE w:val="0"/>
        <w:autoSpaceDN w:val="0"/>
        <w:adjustRightInd w:val="0"/>
        <w:spacing w:after="0" w:line="276" w:lineRule="auto"/>
        <w:ind w:left="4820"/>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от __________________________________,</w:t>
      </w:r>
    </w:p>
    <w:p w:rsidR="00EB28A6" w:rsidRPr="00EB28A6" w:rsidRDefault="00EB28A6" w:rsidP="00EB28A6">
      <w:pPr>
        <w:widowControl w:val="0"/>
        <w:autoSpaceDE w:val="0"/>
        <w:autoSpaceDN w:val="0"/>
        <w:adjustRightInd w:val="0"/>
        <w:spacing w:after="0" w:line="276" w:lineRule="auto"/>
        <w:ind w:left="4820"/>
        <w:jc w:val="center"/>
        <w:rPr>
          <w:rFonts w:ascii="Times New Roman" w:eastAsia="Times New Roman" w:hAnsi="Times New Roman" w:cs="Times New Roman"/>
          <w:sz w:val="20"/>
          <w:szCs w:val="24"/>
          <w:lang w:eastAsia="ru-RU"/>
        </w:rPr>
      </w:pPr>
      <w:r w:rsidRPr="00EB28A6">
        <w:rPr>
          <w:rFonts w:ascii="Times New Roman" w:eastAsia="Times New Roman" w:hAnsi="Times New Roman" w:cs="Times New Roman"/>
          <w:sz w:val="20"/>
          <w:szCs w:val="24"/>
          <w:lang w:eastAsia="ru-RU"/>
        </w:rPr>
        <w:t>(Ф.И.О. члена семьи нанимателя)</w:t>
      </w:r>
    </w:p>
    <w:p w:rsidR="00EB28A6" w:rsidRPr="00EB28A6" w:rsidRDefault="00EB28A6" w:rsidP="00EB28A6">
      <w:pPr>
        <w:widowControl w:val="0"/>
        <w:autoSpaceDE w:val="0"/>
        <w:autoSpaceDN w:val="0"/>
        <w:adjustRightInd w:val="0"/>
        <w:spacing w:after="0" w:line="276" w:lineRule="auto"/>
        <w:ind w:left="4820"/>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адрес: _______________________________,</w:t>
      </w:r>
    </w:p>
    <w:p w:rsidR="00EB28A6" w:rsidRPr="00EB28A6" w:rsidRDefault="00EB28A6" w:rsidP="00EB28A6">
      <w:pPr>
        <w:widowControl w:val="0"/>
        <w:autoSpaceDE w:val="0"/>
        <w:autoSpaceDN w:val="0"/>
        <w:adjustRightInd w:val="0"/>
        <w:spacing w:after="0" w:line="276" w:lineRule="auto"/>
        <w:ind w:left="4820"/>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телефон: _____________, факс: __________,</w:t>
      </w:r>
    </w:p>
    <w:p w:rsidR="00EB28A6" w:rsidRPr="00EB28A6" w:rsidRDefault="00EB28A6" w:rsidP="00EB28A6">
      <w:pPr>
        <w:widowControl w:val="0"/>
        <w:autoSpaceDE w:val="0"/>
        <w:autoSpaceDN w:val="0"/>
        <w:adjustRightInd w:val="0"/>
        <w:spacing w:after="0" w:line="276" w:lineRule="auto"/>
        <w:ind w:left="4820"/>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эл. почта: _____________________________</w:t>
      </w:r>
    </w:p>
    <w:p w:rsidR="00EB28A6" w:rsidRPr="00EB28A6" w:rsidRDefault="00EB28A6" w:rsidP="00EB28A6">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EB28A6" w:rsidRPr="00EB28A6" w:rsidRDefault="00EB28A6" w:rsidP="00EB28A6">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EB28A6" w:rsidRPr="00EB28A6" w:rsidRDefault="00EB28A6" w:rsidP="00EB28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ТИПОВАЯ ФОРМА</w:t>
      </w:r>
    </w:p>
    <w:p w:rsidR="00EB28A6" w:rsidRPr="00EB28A6" w:rsidRDefault="00EB28A6" w:rsidP="00EB28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СОГЛАСИЕ</w:t>
      </w:r>
    </w:p>
    <w:p w:rsidR="00EB28A6" w:rsidRPr="00EB28A6" w:rsidRDefault="00EB28A6" w:rsidP="00EB28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на переустройство и (или) перепланировку</w:t>
      </w:r>
    </w:p>
    <w:p w:rsidR="00EB28A6" w:rsidRPr="00EB28A6" w:rsidRDefault="00EB28A6" w:rsidP="00EB28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жилого помещения в многоквартирном доме &lt;1&gt;</w:t>
      </w:r>
    </w:p>
    <w:p w:rsidR="00EB28A6" w:rsidRPr="00EB28A6" w:rsidRDefault="00EB28A6" w:rsidP="00EB28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28A6" w:rsidRPr="00EB28A6" w:rsidRDefault="00EB28A6" w:rsidP="00EB2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 xml:space="preserve">    Я, ____________________________ (Ф.И.О.), паспорт: серия ______ № ______________,</w:t>
      </w:r>
    </w:p>
    <w:p w:rsidR="00EB28A6" w:rsidRPr="00EB28A6" w:rsidRDefault="00EB28A6" w:rsidP="00EB2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выдан «____» ___________ _____ г. ______________________________________________,</w:t>
      </w:r>
    </w:p>
    <w:p w:rsidR="00EB28A6" w:rsidRPr="00EB28A6" w:rsidRDefault="00EB28A6" w:rsidP="00EB2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являюсь членом семьи нанимателя жилого помещения ______________________________</w:t>
      </w:r>
    </w:p>
    <w:p w:rsidR="00EB28A6" w:rsidRPr="00EB28A6" w:rsidRDefault="00EB28A6" w:rsidP="00EB2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(Ф.И.О.) на основании _________________________________________________________.</w:t>
      </w:r>
    </w:p>
    <w:p w:rsidR="00EB28A6" w:rsidRPr="00EB28A6" w:rsidRDefault="00EB28A6" w:rsidP="00EB2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 xml:space="preserve">    Я согласен(а) на переустройство и (или) перепланировку   жилого помещения, расположенного по адресу: _____________________________________________________,</w:t>
      </w:r>
    </w:p>
    <w:p w:rsidR="00EB28A6" w:rsidRPr="00EB28A6" w:rsidRDefault="00EB28A6" w:rsidP="00EB28A6">
      <w:pPr>
        <w:widowControl w:val="0"/>
        <w:autoSpaceDE w:val="0"/>
        <w:autoSpaceDN w:val="0"/>
        <w:adjustRightInd w:val="0"/>
        <w:spacing w:after="240" w:line="240" w:lineRule="auto"/>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переданного _____________________________ на основании договора социального найма № _____ от «____» ___________ _____ г. _________________________________________.</w:t>
      </w:r>
    </w:p>
    <w:p w:rsidR="00EB28A6" w:rsidRPr="00EB28A6" w:rsidRDefault="00EB28A6" w:rsidP="00EB2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 xml:space="preserve">«____» ___________ _____ г.     </w:t>
      </w:r>
      <w:r w:rsidRPr="00EB28A6">
        <w:rPr>
          <w:rFonts w:ascii="Times New Roman" w:eastAsia="Times New Roman" w:hAnsi="Times New Roman" w:cs="Times New Roman"/>
          <w:sz w:val="24"/>
          <w:szCs w:val="24"/>
          <w:lang w:eastAsia="ru-RU"/>
        </w:rPr>
        <w:tab/>
      </w:r>
      <w:r w:rsidRPr="00EB28A6">
        <w:rPr>
          <w:rFonts w:ascii="Times New Roman" w:eastAsia="Times New Roman" w:hAnsi="Times New Roman" w:cs="Times New Roman"/>
          <w:sz w:val="24"/>
          <w:szCs w:val="24"/>
          <w:lang w:eastAsia="ru-RU"/>
        </w:rPr>
        <w:tab/>
        <w:t>_____________/____________________________/</w:t>
      </w:r>
    </w:p>
    <w:p w:rsidR="00EB28A6" w:rsidRPr="00EB28A6" w:rsidRDefault="00EB28A6" w:rsidP="00EB28A6">
      <w:pPr>
        <w:widowControl w:val="0"/>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EB28A6">
        <w:rPr>
          <w:rFonts w:ascii="Times New Roman" w:eastAsia="Times New Roman" w:hAnsi="Times New Roman" w:cs="Times New Roman"/>
          <w:sz w:val="24"/>
          <w:szCs w:val="24"/>
          <w:lang w:eastAsia="ru-RU"/>
        </w:rPr>
        <w:t xml:space="preserve">      </w:t>
      </w:r>
      <w:r w:rsidRPr="00EB28A6">
        <w:rPr>
          <w:rFonts w:ascii="Times New Roman" w:eastAsia="Times New Roman" w:hAnsi="Times New Roman" w:cs="Times New Roman"/>
          <w:sz w:val="24"/>
          <w:szCs w:val="24"/>
          <w:lang w:eastAsia="ru-RU"/>
        </w:rPr>
        <w:tab/>
        <w:t xml:space="preserve">          </w:t>
      </w:r>
      <w:r w:rsidRPr="00EB28A6">
        <w:rPr>
          <w:rFonts w:ascii="Times New Roman" w:eastAsia="Times New Roman" w:hAnsi="Times New Roman" w:cs="Times New Roman"/>
          <w:sz w:val="20"/>
          <w:szCs w:val="24"/>
          <w:lang w:eastAsia="ru-RU"/>
        </w:rPr>
        <w:t xml:space="preserve">(подпись)            </w:t>
      </w:r>
      <w:r w:rsidRPr="00EB28A6">
        <w:rPr>
          <w:rFonts w:ascii="Times New Roman" w:eastAsia="Times New Roman" w:hAnsi="Times New Roman" w:cs="Times New Roman"/>
          <w:sz w:val="20"/>
          <w:szCs w:val="24"/>
          <w:lang w:eastAsia="ru-RU"/>
        </w:rPr>
        <w:tab/>
      </w:r>
      <w:r w:rsidRPr="00EB28A6">
        <w:rPr>
          <w:rFonts w:ascii="Times New Roman" w:eastAsia="Times New Roman" w:hAnsi="Times New Roman" w:cs="Times New Roman"/>
          <w:sz w:val="20"/>
          <w:szCs w:val="24"/>
          <w:lang w:eastAsia="ru-RU"/>
        </w:rPr>
        <w:tab/>
      </w:r>
      <w:r w:rsidRPr="00EB28A6">
        <w:rPr>
          <w:rFonts w:ascii="Times New Roman" w:eastAsia="Times New Roman" w:hAnsi="Times New Roman" w:cs="Times New Roman"/>
          <w:sz w:val="20"/>
          <w:szCs w:val="24"/>
          <w:lang w:eastAsia="ru-RU"/>
        </w:rPr>
        <w:tab/>
      </w:r>
      <w:r w:rsidRPr="00EB28A6">
        <w:rPr>
          <w:rFonts w:ascii="Times New Roman" w:eastAsia="Times New Roman" w:hAnsi="Times New Roman" w:cs="Times New Roman"/>
          <w:sz w:val="20"/>
          <w:szCs w:val="24"/>
          <w:lang w:eastAsia="ru-RU"/>
        </w:rPr>
        <w:tab/>
      </w:r>
      <w:r w:rsidRPr="00EB28A6">
        <w:rPr>
          <w:rFonts w:ascii="Times New Roman" w:eastAsia="Times New Roman" w:hAnsi="Times New Roman" w:cs="Times New Roman"/>
          <w:sz w:val="20"/>
          <w:szCs w:val="24"/>
          <w:lang w:eastAsia="ru-RU"/>
        </w:rPr>
        <w:tab/>
      </w:r>
      <w:r w:rsidRPr="00EB28A6">
        <w:rPr>
          <w:rFonts w:ascii="Times New Roman" w:eastAsia="Times New Roman" w:hAnsi="Times New Roman" w:cs="Times New Roman"/>
          <w:sz w:val="20"/>
          <w:szCs w:val="24"/>
          <w:lang w:eastAsia="ru-RU"/>
        </w:rPr>
        <w:tab/>
      </w:r>
      <w:r w:rsidRPr="00EB28A6">
        <w:rPr>
          <w:rFonts w:ascii="Times New Roman" w:eastAsia="Times New Roman" w:hAnsi="Times New Roman" w:cs="Times New Roman"/>
          <w:sz w:val="20"/>
          <w:szCs w:val="24"/>
          <w:lang w:eastAsia="ru-RU"/>
        </w:rPr>
        <w:tab/>
        <w:t>(Ф.И.О.)</w:t>
      </w:r>
    </w:p>
    <w:p w:rsidR="00EB28A6" w:rsidRPr="00EB28A6" w:rsidRDefault="00EB28A6" w:rsidP="00EB28A6">
      <w:pPr>
        <w:autoSpaceDE w:val="0"/>
        <w:autoSpaceDN w:val="0"/>
        <w:adjustRightInd w:val="0"/>
        <w:spacing w:after="0" w:line="240" w:lineRule="auto"/>
        <w:ind w:firstLine="540"/>
        <w:jc w:val="both"/>
        <w:rPr>
          <w:rFonts w:ascii="Times New Roman" w:eastAsia="Times New Roman" w:hAnsi="Times New Roman" w:cs="Times New Roman"/>
          <w:sz w:val="20"/>
          <w:szCs w:val="24"/>
          <w:lang w:eastAsia="ru-RU"/>
        </w:rPr>
      </w:pPr>
    </w:p>
    <w:p w:rsidR="00EB28A6" w:rsidRPr="00EB28A6" w:rsidRDefault="00EB28A6" w:rsidP="00EB28A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w:t>
      </w:r>
    </w:p>
    <w:p w:rsidR="00EB28A6" w:rsidRPr="00EB28A6" w:rsidRDefault="00EB28A6" w:rsidP="00EB28A6">
      <w:pPr>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Информация для сведения:</w:t>
      </w:r>
    </w:p>
    <w:p w:rsidR="00EB28A6" w:rsidRPr="00EB28A6" w:rsidRDefault="00EB28A6" w:rsidP="00EB28A6">
      <w:pPr>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bookmarkStart w:id="13" w:name="P34"/>
      <w:bookmarkEnd w:id="13"/>
      <w:r w:rsidRPr="00EB28A6">
        <w:rPr>
          <w:rFonts w:ascii="Times New Roman" w:eastAsia="Times New Roman" w:hAnsi="Times New Roman" w:cs="Times New Roman"/>
          <w:sz w:val="24"/>
          <w:szCs w:val="24"/>
          <w:lang w:eastAsia="ru-RU"/>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EB28A6" w:rsidRPr="00EB28A6" w:rsidRDefault="00EB28A6" w:rsidP="00EB28A6">
      <w:pPr>
        <w:spacing w:after="0" w:line="240" w:lineRule="auto"/>
        <w:rPr>
          <w:rFonts w:ascii="Times New Roman" w:eastAsia="Times New Roman" w:hAnsi="Times New Roman" w:cs="Times New Roman"/>
          <w:sz w:val="28"/>
          <w:szCs w:val="28"/>
          <w:lang w:eastAsia="ru-RU"/>
        </w:rPr>
      </w:pPr>
      <w:r w:rsidRPr="00EB28A6">
        <w:rPr>
          <w:rFonts w:ascii="Times New Roman" w:eastAsia="Times New Roman" w:hAnsi="Times New Roman" w:cs="Times New Roman"/>
          <w:sz w:val="28"/>
          <w:szCs w:val="28"/>
          <w:lang w:eastAsia="ru-RU"/>
        </w:rPr>
        <w:br w:type="page"/>
      </w:r>
    </w:p>
    <w:p w:rsidR="00EB28A6" w:rsidRPr="00EB28A6" w:rsidRDefault="00EB28A6" w:rsidP="00EB28A6">
      <w:pPr>
        <w:widowControl w:val="0"/>
        <w:spacing w:after="0" w:line="240" w:lineRule="auto"/>
        <w:jc w:val="right"/>
        <w:outlineLvl w:val="0"/>
        <w:rPr>
          <w:rFonts w:ascii="Times New Roman" w:eastAsia="Times New Roman" w:hAnsi="Times New Roman" w:cs="Times New Roman"/>
          <w:b/>
          <w:sz w:val="24"/>
          <w:szCs w:val="24"/>
          <w:lang w:eastAsia="ru-RU"/>
        </w:rPr>
      </w:pPr>
      <w:r w:rsidRPr="00EB28A6">
        <w:rPr>
          <w:rFonts w:ascii="Times New Roman" w:eastAsia="Times New Roman" w:hAnsi="Times New Roman" w:cs="Times New Roman"/>
          <w:b/>
          <w:sz w:val="24"/>
          <w:szCs w:val="24"/>
          <w:lang w:eastAsia="ru-RU"/>
        </w:rPr>
        <w:lastRenderedPageBreak/>
        <w:t>Приложение 5</w:t>
      </w:r>
    </w:p>
    <w:p w:rsidR="00EB28A6" w:rsidRPr="00EB28A6" w:rsidRDefault="00EB28A6" w:rsidP="00EB28A6">
      <w:pPr>
        <w:widowControl w:val="0"/>
        <w:tabs>
          <w:tab w:val="left" w:pos="142"/>
          <w:tab w:val="left" w:pos="284"/>
        </w:tabs>
        <w:autoSpaceDE w:val="0"/>
        <w:autoSpaceDN w:val="0"/>
        <w:adjustRightInd w:val="0"/>
        <w:spacing w:after="0" w:line="240" w:lineRule="auto"/>
        <w:ind w:firstLine="340"/>
        <w:jc w:val="right"/>
        <w:rPr>
          <w:rFonts w:ascii="Times New Roman" w:eastAsia="Times New Roman" w:hAnsi="Times New Roman" w:cs="Times New Roman"/>
          <w:sz w:val="24"/>
          <w:szCs w:val="24"/>
          <w:lang w:eastAsia="ru-RU"/>
        </w:rPr>
      </w:pPr>
      <w:r w:rsidRPr="00EB28A6">
        <w:rPr>
          <w:rFonts w:ascii="Times New Roman" w:eastAsia="Times New Roman" w:hAnsi="Times New Roman" w:cs="Times New Roman"/>
          <w:bCs/>
          <w:sz w:val="24"/>
          <w:szCs w:val="24"/>
          <w:lang w:eastAsia="ru-RU"/>
        </w:rPr>
        <w:t xml:space="preserve">к </w:t>
      </w:r>
      <w:hyperlink w:anchor="sub_1000" w:history="1">
        <w:r w:rsidRPr="00EB28A6">
          <w:rPr>
            <w:rFonts w:ascii="Times New Roman" w:eastAsia="Times New Roman" w:hAnsi="Times New Roman" w:cs="Times New Roman"/>
            <w:bCs/>
            <w:sz w:val="24"/>
            <w:szCs w:val="24"/>
            <w:lang w:eastAsia="ru-RU"/>
          </w:rPr>
          <w:t>Административному регламенту</w:t>
        </w:r>
      </w:hyperlink>
    </w:p>
    <w:p w:rsidR="00EB28A6" w:rsidRPr="00EB28A6" w:rsidRDefault="00EB28A6" w:rsidP="00EB28A6">
      <w:pPr>
        <w:spacing w:after="0" w:line="240" w:lineRule="auto"/>
        <w:ind w:left="57"/>
        <w:jc w:val="right"/>
        <w:rPr>
          <w:rFonts w:ascii="Times New Roman" w:eastAsia="Times New Roman" w:hAnsi="Times New Roman" w:cs="Times New Roman"/>
          <w:sz w:val="20"/>
          <w:szCs w:val="20"/>
          <w:lang w:eastAsia="ru-RU"/>
        </w:rPr>
      </w:pPr>
    </w:p>
    <w:p w:rsidR="00EB28A6" w:rsidRPr="00EB28A6" w:rsidRDefault="00EB28A6" w:rsidP="00EB28A6">
      <w:pPr>
        <w:spacing w:after="0" w:line="240" w:lineRule="auto"/>
        <w:rPr>
          <w:rFonts w:ascii="Times New Roman" w:eastAsia="Times New Roman" w:hAnsi="Times New Roman" w:cs="Times New Roman"/>
          <w:sz w:val="24"/>
          <w:szCs w:val="24"/>
          <w:lang w:eastAsia="ru-RU"/>
        </w:rPr>
      </w:pPr>
    </w:p>
    <w:p w:rsidR="00EB28A6" w:rsidRPr="00EB28A6" w:rsidRDefault="00EB28A6" w:rsidP="00EB28A6">
      <w:pPr>
        <w:spacing w:after="0" w:line="240" w:lineRule="auto"/>
        <w:ind w:left="6237"/>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______________________________</w:t>
      </w:r>
    </w:p>
    <w:p w:rsidR="00EB28A6" w:rsidRPr="00EB28A6" w:rsidRDefault="00EB28A6" w:rsidP="00EB28A6">
      <w:pPr>
        <w:spacing w:after="0" w:line="240" w:lineRule="auto"/>
        <w:ind w:left="6237"/>
        <w:rPr>
          <w:rFonts w:ascii="Times New Roman" w:eastAsia="Times New Roman" w:hAnsi="Times New Roman" w:cs="Times New Roman"/>
          <w:sz w:val="24"/>
          <w:szCs w:val="24"/>
          <w:vertAlign w:val="superscript"/>
          <w:lang w:eastAsia="ru-RU"/>
        </w:rPr>
      </w:pPr>
      <w:r w:rsidRPr="00EB28A6">
        <w:rPr>
          <w:rFonts w:ascii="Times New Roman" w:eastAsia="Times New Roman" w:hAnsi="Times New Roman" w:cs="Times New Roman"/>
          <w:sz w:val="24"/>
          <w:szCs w:val="24"/>
          <w:vertAlign w:val="superscript"/>
          <w:lang w:eastAsia="ru-RU"/>
        </w:rPr>
        <w:t xml:space="preserve">              (заявитель)</w:t>
      </w:r>
    </w:p>
    <w:p w:rsidR="00EB28A6" w:rsidRPr="00EB28A6" w:rsidRDefault="00EB28A6" w:rsidP="00EB28A6">
      <w:pPr>
        <w:spacing w:after="0" w:line="240" w:lineRule="auto"/>
        <w:ind w:left="6237"/>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 xml:space="preserve">_________________________ </w:t>
      </w:r>
    </w:p>
    <w:p w:rsidR="00EB28A6" w:rsidRPr="00EB28A6" w:rsidRDefault="00EB28A6" w:rsidP="00EB28A6">
      <w:pPr>
        <w:spacing w:after="0" w:line="240" w:lineRule="auto"/>
        <w:ind w:left="6237"/>
        <w:rPr>
          <w:rFonts w:ascii="Times New Roman" w:eastAsia="Times New Roman" w:hAnsi="Times New Roman" w:cs="Times New Roman"/>
          <w:sz w:val="24"/>
          <w:szCs w:val="24"/>
          <w:vertAlign w:val="superscript"/>
          <w:lang w:eastAsia="ru-RU"/>
        </w:rPr>
      </w:pPr>
      <w:r w:rsidRPr="00EB28A6">
        <w:rPr>
          <w:rFonts w:ascii="Times New Roman" w:eastAsia="Times New Roman" w:hAnsi="Times New Roman" w:cs="Times New Roman"/>
          <w:sz w:val="24"/>
          <w:szCs w:val="24"/>
          <w:vertAlign w:val="superscript"/>
          <w:lang w:eastAsia="ru-RU"/>
        </w:rPr>
        <w:t xml:space="preserve">           (адрес заявителя) </w:t>
      </w:r>
    </w:p>
    <w:p w:rsidR="00EB28A6" w:rsidRPr="00EB28A6" w:rsidRDefault="00EB28A6" w:rsidP="00EB28A6">
      <w:pPr>
        <w:spacing w:after="0" w:line="240" w:lineRule="auto"/>
        <w:rPr>
          <w:rFonts w:ascii="Times New Roman" w:eastAsia="Times New Roman" w:hAnsi="Times New Roman" w:cs="Times New Roman"/>
          <w:sz w:val="24"/>
          <w:szCs w:val="24"/>
          <w:lang w:eastAsia="ru-RU"/>
        </w:rPr>
      </w:pPr>
    </w:p>
    <w:p w:rsidR="00EB28A6" w:rsidRPr="00EB28A6" w:rsidRDefault="00EB28A6" w:rsidP="00EB28A6">
      <w:pPr>
        <w:spacing w:after="0" w:line="240" w:lineRule="auto"/>
        <w:rPr>
          <w:rFonts w:ascii="Times New Roman" w:eastAsia="Times New Roman" w:hAnsi="Times New Roman" w:cs="Times New Roman"/>
          <w:sz w:val="24"/>
          <w:szCs w:val="24"/>
          <w:lang w:eastAsia="ru-RU"/>
        </w:rPr>
      </w:pPr>
    </w:p>
    <w:p w:rsidR="00EB28A6" w:rsidRPr="00EB28A6" w:rsidRDefault="00EB28A6" w:rsidP="00EB28A6">
      <w:pPr>
        <w:tabs>
          <w:tab w:val="left" w:pos="1395"/>
        </w:tabs>
        <w:spacing w:after="0" w:line="240" w:lineRule="auto"/>
        <w:jc w:val="center"/>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УВЕДОМЛЕНИЕ</w:t>
      </w:r>
    </w:p>
    <w:p w:rsidR="00EB28A6" w:rsidRPr="00EB28A6" w:rsidRDefault="00EB28A6" w:rsidP="00EB28A6">
      <w:pPr>
        <w:tabs>
          <w:tab w:val="left" w:pos="2685"/>
        </w:tabs>
        <w:spacing w:after="0" w:line="240" w:lineRule="auto"/>
        <w:jc w:val="center"/>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о приостановлении предоставления муниципальной услуги</w:t>
      </w:r>
    </w:p>
    <w:p w:rsidR="00EB28A6" w:rsidRPr="00EB28A6" w:rsidRDefault="00EB28A6" w:rsidP="00EB28A6">
      <w:pPr>
        <w:spacing w:after="0" w:line="240" w:lineRule="auto"/>
        <w:rPr>
          <w:rFonts w:ascii="Times New Roman" w:eastAsia="Times New Roman" w:hAnsi="Times New Roman" w:cs="Times New Roman"/>
          <w:sz w:val="24"/>
          <w:szCs w:val="24"/>
          <w:lang w:eastAsia="ru-RU"/>
        </w:rPr>
      </w:pPr>
    </w:p>
    <w:p w:rsidR="00EB28A6" w:rsidRPr="00EB28A6" w:rsidRDefault="00EB28A6" w:rsidP="00EB28A6">
      <w:pPr>
        <w:spacing w:after="0" w:line="240" w:lineRule="auto"/>
        <w:rPr>
          <w:rFonts w:ascii="Times New Roman" w:eastAsia="Times New Roman" w:hAnsi="Times New Roman" w:cs="Times New Roman"/>
          <w:sz w:val="24"/>
          <w:szCs w:val="24"/>
          <w:lang w:eastAsia="ru-RU"/>
        </w:rPr>
      </w:pPr>
    </w:p>
    <w:p w:rsidR="00EB28A6" w:rsidRPr="00EB28A6" w:rsidRDefault="00EB28A6" w:rsidP="00EB28A6">
      <w:pPr>
        <w:spacing w:after="0" w:line="240" w:lineRule="auto"/>
        <w:ind w:firstLine="709"/>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EB28A6">
        <w:rPr>
          <w:rFonts w:ascii="Times New Roman" w:eastAsia="Times New Roman" w:hAnsi="Times New Roman" w:cs="Times New Roman"/>
          <w:sz w:val="24"/>
          <w:szCs w:val="24"/>
          <w:u w:val="single"/>
          <w:lang w:eastAsia="ru-RU"/>
        </w:rPr>
        <w:t>______________________________________________________________</w:t>
      </w:r>
    </w:p>
    <w:p w:rsidR="00EB28A6" w:rsidRPr="00EB28A6" w:rsidRDefault="00EB28A6" w:rsidP="00EB28A6">
      <w:pPr>
        <w:spacing w:after="0" w:line="240" w:lineRule="auto"/>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 xml:space="preserve">                                                            </w:t>
      </w:r>
      <w:r w:rsidRPr="00EB28A6">
        <w:rPr>
          <w:rFonts w:ascii="Times New Roman" w:eastAsia="Times New Roman" w:hAnsi="Times New Roman" w:cs="Times New Roman"/>
          <w:sz w:val="24"/>
          <w:szCs w:val="24"/>
          <w:vertAlign w:val="superscript"/>
          <w:lang w:eastAsia="ru-RU"/>
        </w:rPr>
        <w:t xml:space="preserve">(наименование организации) </w:t>
      </w:r>
    </w:p>
    <w:p w:rsidR="00EB28A6" w:rsidRPr="00EB28A6" w:rsidRDefault="00EB28A6" w:rsidP="00EB28A6">
      <w:pPr>
        <w:spacing w:after="0" w:line="240" w:lineRule="auto"/>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 xml:space="preserve">по вопросу получения документа (сведений)______________________________________, предоставление муниципальной услуги </w:t>
      </w:r>
      <w:r w:rsidRPr="00EB28A6">
        <w:rPr>
          <w:rFonts w:ascii="Times New Roman" w:eastAsia="Times New Roman" w:hAnsi="Times New Roman" w:cs="Times New Roman"/>
          <w:sz w:val="24"/>
          <w:szCs w:val="24"/>
          <w:u w:val="single"/>
          <w:lang w:eastAsia="ru-RU"/>
        </w:rPr>
        <w:t>приему заявлений и выдаче документов о согласовании переустройства</w:t>
      </w:r>
      <w:r w:rsidRPr="00EB28A6">
        <w:rPr>
          <w:rFonts w:ascii="Times New Roman" w:eastAsia="Times New Roman" w:hAnsi="Times New Roman" w:cs="Times New Roman"/>
          <w:sz w:val="24"/>
          <w:szCs w:val="24"/>
          <w:lang w:eastAsia="ru-RU"/>
        </w:rPr>
        <w:t xml:space="preserve"> приостановлено.</w:t>
      </w:r>
    </w:p>
    <w:p w:rsidR="00EB28A6" w:rsidRPr="00EB28A6" w:rsidRDefault="00EB28A6" w:rsidP="00EB28A6">
      <w:pPr>
        <w:spacing w:after="0" w:line="240" w:lineRule="auto"/>
        <w:jc w:val="both"/>
        <w:rPr>
          <w:rFonts w:ascii="Times New Roman" w:eastAsia="Times New Roman" w:hAnsi="Times New Roman" w:cs="Times New Roman"/>
          <w:sz w:val="24"/>
          <w:szCs w:val="24"/>
          <w:lang w:eastAsia="ru-RU"/>
        </w:rPr>
      </w:pPr>
    </w:p>
    <w:p w:rsidR="00EB28A6" w:rsidRPr="00EB28A6" w:rsidRDefault="00EB28A6" w:rsidP="00EB28A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Информируем, что Вы вправе представить документы, содержащие выше перечисленные сведения, по собственной инициативе:</w:t>
      </w:r>
    </w:p>
    <w:p w:rsidR="00EB28A6" w:rsidRPr="00EB28A6" w:rsidRDefault="00EB28A6" w:rsidP="00EB28A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при личной явке:</w:t>
      </w:r>
    </w:p>
    <w:p w:rsidR="00EB28A6" w:rsidRPr="00EB28A6" w:rsidRDefault="00EB28A6" w:rsidP="00EB28A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-в администрацию;</w:t>
      </w:r>
    </w:p>
    <w:p w:rsidR="00EB28A6" w:rsidRPr="00EB28A6" w:rsidRDefault="00EB28A6" w:rsidP="00EB28A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-в филиалах, отделах, удаленных рабочих местах ГБУ ЛО «МФЦ»;</w:t>
      </w:r>
    </w:p>
    <w:p w:rsidR="00EB28A6" w:rsidRPr="00EB28A6" w:rsidRDefault="00EB28A6" w:rsidP="00EB28A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без личной явки:</w:t>
      </w:r>
    </w:p>
    <w:p w:rsidR="00EB28A6" w:rsidRPr="00EB28A6" w:rsidRDefault="00EB28A6" w:rsidP="00EB28A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 на электронную почту ___ (указать почту).</w:t>
      </w:r>
    </w:p>
    <w:p w:rsidR="00EB28A6" w:rsidRPr="00EB28A6" w:rsidRDefault="00EB28A6" w:rsidP="00EB28A6">
      <w:pPr>
        <w:spacing w:after="0" w:line="240" w:lineRule="auto"/>
        <w:ind w:firstLine="709"/>
        <w:jc w:val="both"/>
        <w:rPr>
          <w:rFonts w:ascii="Times New Roman" w:eastAsia="Times New Roman" w:hAnsi="Times New Roman" w:cs="Times New Roman"/>
          <w:sz w:val="24"/>
          <w:szCs w:val="24"/>
          <w:lang w:eastAsia="ru-RU"/>
        </w:rPr>
      </w:pPr>
    </w:p>
    <w:p w:rsidR="00EB28A6" w:rsidRPr="00EB28A6" w:rsidRDefault="00EB28A6" w:rsidP="00EB28A6">
      <w:pPr>
        <w:spacing w:after="0" w:line="240" w:lineRule="auto"/>
        <w:ind w:firstLine="709"/>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EB28A6" w:rsidRPr="00EB28A6" w:rsidRDefault="00EB28A6" w:rsidP="00EB28A6">
      <w:pPr>
        <w:spacing w:after="0" w:line="240" w:lineRule="auto"/>
        <w:jc w:val="both"/>
        <w:rPr>
          <w:rFonts w:ascii="Times New Roman" w:eastAsia="Times New Roman" w:hAnsi="Times New Roman" w:cs="Times New Roman"/>
          <w:sz w:val="24"/>
          <w:szCs w:val="24"/>
          <w:lang w:eastAsia="ru-RU"/>
        </w:rPr>
      </w:pPr>
    </w:p>
    <w:p w:rsidR="00EB28A6" w:rsidRPr="00EB28A6" w:rsidRDefault="00EB28A6" w:rsidP="00EB28A6">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B28A6" w:rsidRPr="00EB28A6" w:rsidTr="00F236F7">
        <w:tc>
          <w:tcPr>
            <w:tcW w:w="4139" w:type="dxa"/>
            <w:tcBorders>
              <w:top w:val="nil"/>
              <w:left w:val="nil"/>
              <w:bottom w:val="single" w:sz="4" w:space="0" w:color="auto"/>
              <w:right w:val="nil"/>
            </w:tcBorders>
            <w:vAlign w:val="bottom"/>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EB28A6" w:rsidRPr="00EB28A6" w:rsidTr="00F236F7">
        <w:tc>
          <w:tcPr>
            <w:tcW w:w="4139" w:type="dxa"/>
            <w:hideMark/>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(должность лица,</w:t>
            </w:r>
            <w:r w:rsidRPr="00EB28A6">
              <w:rPr>
                <w:rFonts w:ascii="Times New Roman" w:eastAsia="Times New Roman" w:hAnsi="Times New Roman" w:cs="Times New Roman"/>
                <w:sz w:val="24"/>
                <w:szCs w:val="24"/>
                <w:lang w:val="en-US" w:eastAsia="ru-RU"/>
              </w:rPr>
              <w:t xml:space="preserve"> </w:t>
            </w:r>
            <w:r w:rsidRPr="00EB28A6">
              <w:rPr>
                <w:rFonts w:ascii="Times New Roman" w:eastAsia="Times New Roman" w:hAnsi="Times New Roman" w:cs="Times New Roman"/>
                <w:sz w:val="24"/>
                <w:szCs w:val="24"/>
                <w:lang w:eastAsia="ru-RU"/>
              </w:rPr>
              <w:t>подписавшего уведомление)</w:t>
            </w:r>
          </w:p>
        </w:tc>
        <w:tc>
          <w:tcPr>
            <w:tcW w:w="284" w:type="dxa"/>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(подпись)</w:t>
            </w:r>
          </w:p>
        </w:tc>
        <w:tc>
          <w:tcPr>
            <w:tcW w:w="284" w:type="dxa"/>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(расшифровка подписи)</w:t>
            </w:r>
          </w:p>
        </w:tc>
      </w:tr>
    </w:tbl>
    <w:p w:rsidR="00EB28A6" w:rsidRPr="00EB28A6" w:rsidRDefault="00EB28A6" w:rsidP="00EB28A6">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B28A6" w:rsidRPr="00EB28A6" w:rsidTr="00F236F7">
        <w:tc>
          <w:tcPr>
            <w:tcW w:w="170" w:type="dxa"/>
            <w:vAlign w:val="bottom"/>
            <w:hideMark/>
          </w:tcPr>
          <w:p w:rsidR="00EB28A6" w:rsidRPr="00EB28A6" w:rsidRDefault="00EB28A6" w:rsidP="00EB28A6">
            <w:pPr>
              <w:widowControl w:val="0"/>
              <w:autoSpaceDE w:val="0"/>
              <w:autoSpaceDN w:val="0"/>
              <w:spacing w:after="0" w:line="276" w:lineRule="auto"/>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EB28A6" w:rsidRPr="00EB28A6" w:rsidRDefault="00EB28A6" w:rsidP="00EB28A6">
            <w:pPr>
              <w:widowControl w:val="0"/>
              <w:autoSpaceDE w:val="0"/>
              <w:autoSpaceDN w:val="0"/>
              <w:spacing w:after="0" w:line="276" w:lineRule="auto"/>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EB28A6" w:rsidRPr="00EB28A6" w:rsidRDefault="00EB28A6" w:rsidP="00EB28A6">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EB28A6" w:rsidRPr="00EB28A6" w:rsidRDefault="00EB28A6" w:rsidP="00EB28A6">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vAlign w:val="bottom"/>
            <w:hideMark/>
          </w:tcPr>
          <w:p w:rsidR="00EB28A6" w:rsidRPr="00EB28A6" w:rsidRDefault="00EB28A6" w:rsidP="00EB28A6">
            <w:pPr>
              <w:widowControl w:val="0"/>
              <w:autoSpaceDE w:val="0"/>
              <w:autoSpaceDN w:val="0"/>
              <w:spacing w:after="0" w:line="276" w:lineRule="auto"/>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 xml:space="preserve"> г.</w:t>
            </w:r>
          </w:p>
        </w:tc>
      </w:tr>
    </w:tbl>
    <w:p w:rsidR="00EB28A6" w:rsidRPr="00EB28A6" w:rsidRDefault="00EB28A6" w:rsidP="00EB28A6">
      <w:pPr>
        <w:widowControl w:val="0"/>
        <w:spacing w:before="240" w:after="0" w:line="240" w:lineRule="auto"/>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М.П.</w:t>
      </w:r>
    </w:p>
    <w:p w:rsidR="00EB28A6" w:rsidRPr="00EB28A6" w:rsidRDefault="00EB28A6" w:rsidP="00EB28A6">
      <w:pPr>
        <w:spacing w:after="0" w:line="240" w:lineRule="auto"/>
        <w:rPr>
          <w:rFonts w:ascii="Times New Roman" w:eastAsia="Times New Roman" w:hAnsi="Times New Roman" w:cs="Times New Roman"/>
          <w:sz w:val="28"/>
          <w:szCs w:val="28"/>
          <w:lang w:eastAsia="ru-RU"/>
        </w:rPr>
      </w:pPr>
      <w:r w:rsidRPr="00EB28A6">
        <w:rPr>
          <w:rFonts w:ascii="Times New Roman" w:eastAsia="Times New Roman" w:hAnsi="Times New Roman" w:cs="Times New Roman"/>
          <w:sz w:val="28"/>
          <w:szCs w:val="28"/>
          <w:lang w:eastAsia="ru-RU"/>
        </w:rPr>
        <w:br w:type="page"/>
      </w:r>
    </w:p>
    <w:p w:rsidR="00EB28A6" w:rsidRPr="00EB28A6" w:rsidRDefault="00EB28A6" w:rsidP="00EB28A6">
      <w:pPr>
        <w:widowControl w:val="0"/>
        <w:spacing w:after="0" w:line="240" w:lineRule="auto"/>
        <w:jc w:val="right"/>
        <w:outlineLvl w:val="0"/>
        <w:rPr>
          <w:rFonts w:ascii="Times New Roman" w:eastAsia="Times New Roman" w:hAnsi="Times New Roman" w:cs="Times New Roman"/>
          <w:b/>
          <w:sz w:val="24"/>
          <w:szCs w:val="24"/>
          <w:lang w:eastAsia="ru-RU"/>
        </w:rPr>
      </w:pPr>
      <w:r w:rsidRPr="00EB28A6">
        <w:rPr>
          <w:rFonts w:ascii="Times New Roman" w:eastAsia="Times New Roman" w:hAnsi="Times New Roman" w:cs="Times New Roman"/>
          <w:b/>
          <w:sz w:val="24"/>
          <w:szCs w:val="24"/>
          <w:lang w:eastAsia="ru-RU"/>
        </w:rPr>
        <w:lastRenderedPageBreak/>
        <w:t>Приложение 6</w:t>
      </w:r>
    </w:p>
    <w:p w:rsidR="00EB28A6" w:rsidRPr="00EB28A6" w:rsidRDefault="00EB28A6" w:rsidP="00EB28A6">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EB28A6">
        <w:rPr>
          <w:rFonts w:ascii="Times New Roman" w:eastAsia="Times New Roman" w:hAnsi="Times New Roman" w:cs="Times New Roman"/>
          <w:bCs/>
          <w:sz w:val="24"/>
          <w:szCs w:val="24"/>
          <w:lang w:eastAsia="ru-RU"/>
        </w:rPr>
        <w:t xml:space="preserve">к </w:t>
      </w:r>
      <w:hyperlink w:anchor="sub_1000" w:history="1">
        <w:r w:rsidRPr="00EB28A6">
          <w:rPr>
            <w:rFonts w:ascii="Times New Roman" w:eastAsia="Times New Roman" w:hAnsi="Times New Roman" w:cs="Times New Roman"/>
            <w:bCs/>
            <w:sz w:val="24"/>
            <w:szCs w:val="24"/>
            <w:lang w:eastAsia="ru-RU"/>
          </w:rPr>
          <w:t>Административному регламенту</w:t>
        </w:r>
      </w:hyperlink>
    </w:p>
    <w:p w:rsidR="00EB28A6" w:rsidRPr="00EB28A6" w:rsidRDefault="00EB28A6" w:rsidP="00EB28A6">
      <w:pPr>
        <w:spacing w:after="0" w:line="240" w:lineRule="auto"/>
        <w:ind w:left="57"/>
        <w:jc w:val="right"/>
        <w:rPr>
          <w:rFonts w:ascii="Times New Roman" w:eastAsia="Times New Roman" w:hAnsi="Times New Roman" w:cs="Times New Roman"/>
          <w:sz w:val="20"/>
          <w:szCs w:val="20"/>
          <w:lang w:eastAsia="ru-RU"/>
        </w:rPr>
      </w:pPr>
    </w:p>
    <w:p w:rsidR="00EB28A6" w:rsidRPr="00EB28A6" w:rsidRDefault="00EB28A6" w:rsidP="00EB28A6">
      <w:pPr>
        <w:spacing w:after="0" w:line="240" w:lineRule="auto"/>
        <w:rPr>
          <w:rFonts w:ascii="Times New Roman" w:eastAsia="Times New Roman" w:hAnsi="Times New Roman" w:cs="Times New Roman"/>
          <w:sz w:val="24"/>
          <w:szCs w:val="24"/>
          <w:lang w:eastAsia="ru-RU"/>
        </w:rPr>
      </w:pPr>
    </w:p>
    <w:p w:rsidR="00EB28A6" w:rsidRPr="00EB28A6" w:rsidRDefault="00EB28A6" w:rsidP="00EB28A6">
      <w:pPr>
        <w:spacing w:after="0" w:line="240" w:lineRule="auto"/>
        <w:ind w:left="6372"/>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______________________________</w:t>
      </w:r>
    </w:p>
    <w:p w:rsidR="00EB28A6" w:rsidRPr="00EB28A6" w:rsidRDefault="00EB28A6" w:rsidP="00EB28A6">
      <w:pPr>
        <w:spacing w:after="0" w:line="240" w:lineRule="auto"/>
        <w:ind w:left="6372"/>
        <w:rPr>
          <w:rFonts w:ascii="Times New Roman" w:eastAsia="Times New Roman" w:hAnsi="Times New Roman" w:cs="Times New Roman"/>
          <w:sz w:val="24"/>
          <w:szCs w:val="24"/>
          <w:vertAlign w:val="superscript"/>
          <w:lang w:eastAsia="ru-RU"/>
        </w:rPr>
      </w:pPr>
      <w:r w:rsidRPr="00EB28A6">
        <w:rPr>
          <w:rFonts w:ascii="Times New Roman" w:eastAsia="Times New Roman" w:hAnsi="Times New Roman" w:cs="Times New Roman"/>
          <w:sz w:val="24"/>
          <w:szCs w:val="24"/>
          <w:vertAlign w:val="superscript"/>
          <w:lang w:eastAsia="ru-RU"/>
        </w:rPr>
        <w:t xml:space="preserve">              (заявитель)</w:t>
      </w:r>
    </w:p>
    <w:p w:rsidR="00EB28A6" w:rsidRPr="00EB28A6" w:rsidRDefault="00EB28A6" w:rsidP="00EB28A6">
      <w:pPr>
        <w:spacing w:after="0" w:line="240" w:lineRule="auto"/>
        <w:ind w:left="6372"/>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 xml:space="preserve">_________________________ </w:t>
      </w:r>
    </w:p>
    <w:p w:rsidR="00EB28A6" w:rsidRPr="00EB28A6" w:rsidRDefault="00EB28A6" w:rsidP="00EB28A6">
      <w:pPr>
        <w:spacing w:after="0" w:line="240" w:lineRule="auto"/>
        <w:ind w:left="6372"/>
        <w:rPr>
          <w:rFonts w:ascii="Times New Roman" w:eastAsia="Times New Roman" w:hAnsi="Times New Roman" w:cs="Times New Roman"/>
          <w:sz w:val="24"/>
          <w:szCs w:val="24"/>
          <w:vertAlign w:val="superscript"/>
          <w:lang w:eastAsia="ru-RU"/>
        </w:rPr>
      </w:pPr>
      <w:r w:rsidRPr="00EB28A6">
        <w:rPr>
          <w:rFonts w:ascii="Times New Roman" w:eastAsia="Times New Roman" w:hAnsi="Times New Roman" w:cs="Times New Roman"/>
          <w:sz w:val="24"/>
          <w:szCs w:val="24"/>
          <w:vertAlign w:val="superscript"/>
          <w:lang w:eastAsia="ru-RU"/>
        </w:rPr>
        <w:t xml:space="preserve">           (адрес заявителя) </w:t>
      </w:r>
    </w:p>
    <w:p w:rsidR="00EB28A6" w:rsidRPr="00EB28A6" w:rsidRDefault="00EB28A6" w:rsidP="00EB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B28A6">
        <w:rPr>
          <w:rFonts w:ascii="Times New Roman" w:eastAsia="Times New Roman" w:hAnsi="Times New Roman" w:cs="Times New Roman"/>
          <w:bCs/>
          <w:sz w:val="24"/>
          <w:szCs w:val="24"/>
          <w:lang w:eastAsia="ru-RU"/>
        </w:rPr>
        <w:t>РЕШЕНИЕ</w:t>
      </w:r>
    </w:p>
    <w:p w:rsidR="00EB28A6" w:rsidRPr="00EB28A6" w:rsidRDefault="00EB28A6" w:rsidP="00EB28A6">
      <w:pPr>
        <w:spacing w:after="0" w:line="216" w:lineRule="auto"/>
        <w:jc w:val="center"/>
        <w:rPr>
          <w:rFonts w:ascii="Times New Roman" w:eastAsia="Times New Roman" w:hAnsi="Times New Roman" w:cs="Times New Roman"/>
          <w:bCs/>
          <w:sz w:val="24"/>
          <w:szCs w:val="24"/>
          <w:lang w:eastAsia="ru-RU"/>
        </w:rPr>
      </w:pPr>
      <w:r w:rsidRPr="00EB28A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EB28A6" w:rsidRPr="00EB28A6" w:rsidRDefault="00EB28A6" w:rsidP="00EB28A6">
      <w:pPr>
        <w:spacing w:after="0" w:line="216" w:lineRule="auto"/>
        <w:jc w:val="center"/>
        <w:rPr>
          <w:rFonts w:ascii="Times New Roman" w:eastAsia="Times New Roman" w:hAnsi="Times New Roman" w:cs="Times New Roman"/>
          <w:bCs/>
          <w:sz w:val="24"/>
          <w:szCs w:val="24"/>
          <w:lang w:eastAsia="ru-RU"/>
        </w:rPr>
      </w:pPr>
      <w:r w:rsidRPr="00EB28A6">
        <w:rPr>
          <w:rFonts w:ascii="Times New Roman" w:eastAsia="Times New Roman" w:hAnsi="Times New Roman" w:cs="Times New Roman"/>
          <w:bCs/>
          <w:sz w:val="24"/>
          <w:szCs w:val="24"/>
          <w:lang w:eastAsia="ru-RU"/>
        </w:rPr>
        <w:t>«Прием заявлений и выдача документов о согласовании переустройства»</w:t>
      </w:r>
    </w:p>
    <w:p w:rsidR="00EB28A6" w:rsidRPr="00EB28A6" w:rsidRDefault="00EB28A6" w:rsidP="00EB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EB28A6" w:rsidRPr="00EB28A6" w:rsidRDefault="00EB28A6" w:rsidP="00EB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 </w:t>
      </w:r>
      <w:r w:rsidRPr="00EB28A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EB28A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EB28A6">
        <w:rPr>
          <w:rFonts w:ascii="Times New Roman" w:eastAsia="Times New Roman" w:hAnsi="Times New Roman" w:cs="Times New Roman"/>
          <w:sz w:val="24"/>
          <w:szCs w:val="24"/>
          <w:lang w:eastAsia="ru-RU"/>
        </w:rPr>
        <w:t>с Жилищным кодексом</w:t>
      </w:r>
      <w:r w:rsidRPr="00EB28A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EB28A6" w:rsidRPr="00EB28A6" w:rsidTr="00F236F7">
        <w:trPr>
          <w:trHeight w:val="542"/>
        </w:trPr>
        <w:tc>
          <w:tcPr>
            <w:tcW w:w="1077" w:type="dxa"/>
            <w:tcBorders>
              <w:top w:val="single" w:sz="4" w:space="0" w:color="auto"/>
              <w:left w:val="single" w:sz="4" w:space="0" w:color="auto"/>
              <w:bottom w:val="single" w:sz="4" w:space="0" w:color="auto"/>
              <w:right w:val="single" w:sz="4" w:space="0" w:color="auto"/>
            </w:tcBorders>
          </w:tcPr>
          <w:p w:rsidR="00EB28A6" w:rsidRPr="00EB28A6" w:rsidRDefault="00EB28A6" w:rsidP="00EB28A6">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EB28A6">
              <w:rPr>
                <w:rFonts w:ascii="Times New Roman" w:eastAsia="Times New Roman" w:hAnsi="Times New Roman" w:cs="Times New Roman"/>
                <w:sz w:val="16"/>
                <w:szCs w:val="20"/>
                <w:lang w:eastAsia="ru-RU"/>
              </w:rPr>
              <w:t>№</w:t>
            </w:r>
          </w:p>
          <w:p w:rsidR="00EB28A6" w:rsidRPr="00EB28A6" w:rsidRDefault="00EB28A6" w:rsidP="00EB28A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B28A6">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EB28A6" w:rsidRPr="00EB28A6" w:rsidRDefault="00EB28A6" w:rsidP="00EB28A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B28A6">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EB28A6" w:rsidRPr="00EB28A6" w:rsidRDefault="00EB28A6" w:rsidP="00EB28A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B28A6">
              <w:rPr>
                <w:rFonts w:ascii="Times New Roman" w:eastAsia="Times New Roman" w:hAnsi="Times New Roman" w:cs="Times New Roman"/>
                <w:sz w:val="20"/>
                <w:szCs w:val="20"/>
                <w:lang w:eastAsia="ru-RU"/>
              </w:rPr>
              <w:t>Разъяснение причин отказа в предоставлении услуги</w:t>
            </w:r>
          </w:p>
        </w:tc>
      </w:tr>
      <w:tr w:rsidR="00EB28A6" w:rsidRPr="00EB28A6" w:rsidTr="00F236F7">
        <w:trPr>
          <w:trHeight w:val="842"/>
        </w:trPr>
        <w:tc>
          <w:tcPr>
            <w:tcW w:w="1077" w:type="dxa"/>
            <w:tcBorders>
              <w:top w:val="single" w:sz="4" w:space="0" w:color="auto"/>
              <w:left w:val="single" w:sz="4" w:space="0" w:color="auto"/>
              <w:bottom w:val="single" w:sz="4" w:space="0" w:color="auto"/>
              <w:right w:val="single" w:sz="4" w:space="0" w:color="auto"/>
            </w:tcBorders>
          </w:tcPr>
          <w:p w:rsidR="00EB28A6" w:rsidRPr="00EB28A6" w:rsidRDefault="00EB28A6" w:rsidP="00EB28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EB28A6" w:rsidRPr="00EB28A6" w:rsidRDefault="00EB28A6" w:rsidP="00EB28A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EB28A6" w:rsidRPr="00EB28A6" w:rsidRDefault="00EB28A6" w:rsidP="00EB28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bCs/>
                <w:kern w:val="28"/>
                <w:sz w:val="24"/>
                <w:szCs w:val="24"/>
                <w:lang w:eastAsia="ru-RU"/>
              </w:rPr>
              <w:t>Указываются основания такого вывода</w:t>
            </w:r>
          </w:p>
        </w:tc>
      </w:tr>
      <w:tr w:rsidR="00EB28A6" w:rsidRPr="00EB28A6" w:rsidTr="00F236F7">
        <w:trPr>
          <w:trHeight w:val="1764"/>
        </w:trPr>
        <w:tc>
          <w:tcPr>
            <w:tcW w:w="1077" w:type="dxa"/>
            <w:tcBorders>
              <w:top w:val="single" w:sz="4" w:space="0" w:color="auto"/>
              <w:left w:val="single" w:sz="4" w:space="0" w:color="auto"/>
              <w:bottom w:val="single" w:sz="4" w:space="0" w:color="auto"/>
              <w:right w:val="single" w:sz="4" w:space="0" w:color="auto"/>
            </w:tcBorders>
          </w:tcPr>
          <w:p w:rsidR="00EB28A6" w:rsidRPr="00EB28A6" w:rsidRDefault="00EB28A6" w:rsidP="00EB28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EB28A6" w:rsidRPr="00EB28A6" w:rsidRDefault="00EB28A6" w:rsidP="00EB28A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EB28A6" w:rsidRPr="00EB28A6" w:rsidRDefault="00EB28A6" w:rsidP="00EB28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EB28A6" w:rsidRPr="00EB28A6" w:rsidTr="00F236F7">
        <w:tc>
          <w:tcPr>
            <w:tcW w:w="1077" w:type="dxa"/>
            <w:tcBorders>
              <w:top w:val="single" w:sz="4" w:space="0" w:color="auto"/>
              <w:left w:val="single" w:sz="4" w:space="0" w:color="auto"/>
              <w:bottom w:val="single" w:sz="4" w:space="0" w:color="auto"/>
              <w:right w:val="single" w:sz="4" w:space="0" w:color="auto"/>
            </w:tcBorders>
          </w:tcPr>
          <w:p w:rsidR="00EB28A6" w:rsidRPr="00EB28A6" w:rsidRDefault="00EB28A6" w:rsidP="00EB28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EB28A6" w:rsidRPr="00EB28A6" w:rsidRDefault="00EB28A6" w:rsidP="00EB28A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EB28A6" w:rsidRPr="00EB28A6" w:rsidRDefault="00EB28A6" w:rsidP="00EB28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EB28A6" w:rsidRPr="00EB28A6" w:rsidTr="00F236F7">
        <w:tc>
          <w:tcPr>
            <w:tcW w:w="1077" w:type="dxa"/>
            <w:tcBorders>
              <w:top w:val="single" w:sz="4" w:space="0" w:color="auto"/>
              <w:left w:val="single" w:sz="4" w:space="0" w:color="auto"/>
              <w:bottom w:val="single" w:sz="4" w:space="0" w:color="auto"/>
              <w:right w:val="single" w:sz="4" w:space="0" w:color="auto"/>
            </w:tcBorders>
          </w:tcPr>
          <w:p w:rsidR="00EB28A6" w:rsidRPr="00EB28A6" w:rsidRDefault="00EB28A6" w:rsidP="00EB28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EB28A6" w:rsidRPr="00EB28A6" w:rsidRDefault="00EB28A6" w:rsidP="00EB28A6">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EB28A6" w:rsidRPr="00EB28A6" w:rsidRDefault="00EB28A6" w:rsidP="00EB28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bCs/>
                <w:kern w:val="28"/>
                <w:sz w:val="24"/>
                <w:szCs w:val="24"/>
                <w:lang w:eastAsia="ru-RU"/>
              </w:rPr>
              <w:t>Указываются основания такого вывода</w:t>
            </w:r>
          </w:p>
        </w:tc>
      </w:tr>
    </w:tbl>
    <w:p w:rsidR="00EB28A6" w:rsidRPr="00EB28A6" w:rsidRDefault="00EB28A6" w:rsidP="00EB28A6">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rsidR="00EB28A6" w:rsidRPr="00EB28A6" w:rsidRDefault="00EB28A6" w:rsidP="00EB28A6">
      <w:pPr>
        <w:spacing w:after="0" w:line="240" w:lineRule="auto"/>
        <w:ind w:firstLine="709"/>
        <w:jc w:val="both"/>
        <w:rPr>
          <w:rFonts w:ascii="Times New Roman" w:eastAsia="Times New Roman" w:hAnsi="Times New Roman" w:cs="Times New Roman"/>
          <w:bCs/>
          <w:sz w:val="24"/>
          <w:szCs w:val="24"/>
          <w:lang w:eastAsia="ru-RU"/>
        </w:rPr>
      </w:pPr>
      <w:r w:rsidRPr="00EB28A6">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EB28A6" w:rsidRPr="00EB28A6" w:rsidRDefault="00EB28A6" w:rsidP="00EB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B28A6">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EB28A6" w:rsidRPr="00EB28A6" w:rsidTr="00F236F7">
        <w:tc>
          <w:tcPr>
            <w:tcW w:w="4139" w:type="dxa"/>
            <w:gridSpan w:val="7"/>
            <w:tcBorders>
              <w:top w:val="nil"/>
              <w:left w:val="nil"/>
              <w:bottom w:val="single" w:sz="4" w:space="0" w:color="auto"/>
              <w:right w:val="nil"/>
            </w:tcBorders>
            <w:vAlign w:val="bottom"/>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EB28A6" w:rsidRPr="00EB28A6" w:rsidTr="00F236F7">
        <w:tc>
          <w:tcPr>
            <w:tcW w:w="4139" w:type="dxa"/>
            <w:gridSpan w:val="7"/>
            <w:hideMark/>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(должность лица,</w:t>
            </w:r>
            <w:r w:rsidRPr="00EB28A6">
              <w:rPr>
                <w:rFonts w:ascii="Times New Roman" w:eastAsia="Times New Roman" w:hAnsi="Times New Roman" w:cs="Times New Roman"/>
                <w:sz w:val="24"/>
                <w:szCs w:val="24"/>
                <w:lang w:val="en-US" w:eastAsia="ru-RU"/>
              </w:rPr>
              <w:t xml:space="preserve"> </w:t>
            </w:r>
            <w:r w:rsidRPr="00EB28A6">
              <w:rPr>
                <w:rFonts w:ascii="Times New Roman" w:eastAsia="Times New Roman" w:hAnsi="Times New Roman" w:cs="Times New Roman"/>
                <w:sz w:val="24"/>
                <w:szCs w:val="24"/>
                <w:lang w:eastAsia="ru-RU"/>
              </w:rPr>
              <w:t>подписавшего уведомление)</w:t>
            </w:r>
          </w:p>
        </w:tc>
        <w:tc>
          <w:tcPr>
            <w:tcW w:w="284" w:type="dxa"/>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(подпись)</w:t>
            </w:r>
          </w:p>
        </w:tc>
        <w:tc>
          <w:tcPr>
            <w:tcW w:w="284" w:type="dxa"/>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(расшифровка подписи)</w:t>
            </w:r>
          </w:p>
        </w:tc>
      </w:tr>
      <w:tr w:rsidR="00EB28A6" w:rsidRPr="00EB28A6" w:rsidTr="00F236F7">
        <w:tc>
          <w:tcPr>
            <w:tcW w:w="170" w:type="dxa"/>
            <w:vAlign w:val="bottom"/>
            <w:hideMark/>
          </w:tcPr>
          <w:p w:rsidR="00EB28A6" w:rsidRPr="00EB28A6" w:rsidRDefault="00EB28A6" w:rsidP="00EB28A6">
            <w:pPr>
              <w:widowControl w:val="0"/>
              <w:autoSpaceDE w:val="0"/>
              <w:autoSpaceDN w:val="0"/>
              <w:spacing w:after="0" w:line="276" w:lineRule="auto"/>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EB28A6" w:rsidRPr="00EB28A6" w:rsidRDefault="00EB28A6" w:rsidP="00EB28A6">
            <w:pPr>
              <w:widowControl w:val="0"/>
              <w:autoSpaceDE w:val="0"/>
              <w:autoSpaceDN w:val="0"/>
              <w:spacing w:after="0" w:line="276" w:lineRule="auto"/>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EB28A6" w:rsidRPr="00EB28A6" w:rsidRDefault="00EB28A6" w:rsidP="00EB28A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EB28A6" w:rsidRPr="00EB28A6" w:rsidRDefault="00EB28A6" w:rsidP="00EB28A6">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EB28A6" w:rsidRPr="00EB28A6" w:rsidRDefault="00EB28A6" w:rsidP="00EB28A6">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gridSpan w:val="5"/>
            <w:vAlign w:val="bottom"/>
            <w:hideMark/>
          </w:tcPr>
          <w:p w:rsidR="00EB28A6" w:rsidRPr="00EB28A6" w:rsidRDefault="00EB28A6" w:rsidP="00EB28A6">
            <w:pPr>
              <w:widowControl w:val="0"/>
              <w:autoSpaceDE w:val="0"/>
              <w:autoSpaceDN w:val="0"/>
              <w:spacing w:after="0" w:line="276" w:lineRule="auto"/>
              <w:rPr>
                <w:rFonts w:ascii="Times New Roman" w:eastAsia="Times New Roman" w:hAnsi="Times New Roman" w:cs="Times New Roman"/>
                <w:sz w:val="24"/>
                <w:szCs w:val="24"/>
                <w:lang w:eastAsia="ru-RU"/>
              </w:rPr>
            </w:pPr>
            <w:r w:rsidRPr="00EB28A6">
              <w:rPr>
                <w:rFonts w:ascii="Times New Roman" w:eastAsia="Times New Roman" w:hAnsi="Times New Roman" w:cs="Times New Roman"/>
                <w:sz w:val="24"/>
                <w:szCs w:val="24"/>
                <w:lang w:eastAsia="ru-RU"/>
              </w:rPr>
              <w:t xml:space="preserve"> г.</w:t>
            </w:r>
          </w:p>
        </w:tc>
      </w:tr>
    </w:tbl>
    <w:p w:rsidR="00EB28A6" w:rsidRPr="00EB28A6" w:rsidRDefault="00EB28A6" w:rsidP="00EB28A6">
      <w:pPr>
        <w:widowControl w:val="0"/>
        <w:spacing w:before="240" w:after="0" w:line="240" w:lineRule="auto"/>
        <w:rPr>
          <w:rFonts w:ascii="Times New Roman" w:eastAsia="Times New Roman" w:hAnsi="Times New Roman" w:cs="Times New Roman"/>
          <w:sz w:val="28"/>
          <w:szCs w:val="28"/>
          <w:lang w:eastAsia="ru-RU"/>
        </w:rPr>
      </w:pPr>
      <w:r w:rsidRPr="00EB28A6">
        <w:rPr>
          <w:rFonts w:ascii="Times New Roman" w:eastAsia="Times New Roman" w:hAnsi="Times New Roman" w:cs="Times New Roman"/>
          <w:sz w:val="24"/>
          <w:szCs w:val="24"/>
          <w:lang w:eastAsia="ru-RU"/>
        </w:rPr>
        <w:t>М.П.</w:t>
      </w:r>
    </w:p>
    <w:p w:rsidR="00EB28A6" w:rsidRDefault="00EB28A6" w:rsidP="0028089C">
      <w:pPr>
        <w:widowControl w:val="0"/>
        <w:tabs>
          <w:tab w:val="left" w:pos="142"/>
          <w:tab w:val="left" w:pos="284"/>
        </w:tabs>
        <w:autoSpaceDE w:val="0"/>
        <w:autoSpaceDN w:val="0"/>
        <w:adjustRightInd w:val="0"/>
        <w:spacing w:after="0" w:line="240" w:lineRule="auto"/>
        <w:jc w:val="center"/>
        <w:outlineLvl w:val="0"/>
      </w:pPr>
    </w:p>
    <w:sectPr w:rsidR="00EB28A6" w:rsidSect="00EB28A6">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8A9" w:rsidRDefault="009F28A9" w:rsidP="00D44FDD">
      <w:pPr>
        <w:spacing w:after="0" w:line="240" w:lineRule="auto"/>
      </w:pPr>
      <w:r>
        <w:separator/>
      </w:r>
    </w:p>
  </w:endnote>
  <w:endnote w:type="continuationSeparator" w:id="0">
    <w:p w:rsidR="009F28A9" w:rsidRDefault="009F28A9" w:rsidP="00D4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8A9" w:rsidRDefault="009F28A9" w:rsidP="00D44FDD">
      <w:pPr>
        <w:spacing w:after="0" w:line="240" w:lineRule="auto"/>
      </w:pPr>
      <w:r>
        <w:separator/>
      </w:r>
    </w:p>
  </w:footnote>
  <w:footnote w:type="continuationSeparator" w:id="0">
    <w:p w:rsidR="009F28A9" w:rsidRDefault="009F28A9" w:rsidP="00D44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15:restartNumberingAfterBreak="0">
    <w:nsid w:val="55A02F27"/>
    <w:multiLevelType w:val="multilevel"/>
    <w:tmpl w:val="04190025"/>
    <w:numStyleLink w:val="1"/>
  </w:abstractNum>
  <w:abstractNum w:abstractNumId="2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2"/>
  </w:num>
  <w:num w:numId="7">
    <w:abstractNumId w:val="22"/>
  </w:num>
  <w:num w:numId="8">
    <w:abstractNumId w:val="26"/>
  </w:num>
  <w:num w:numId="9">
    <w:abstractNumId w:val="39"/>
  </w:num>
  <w:num w:numId="10">
    <w:abstractNumId w:val="40"/>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1"/>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DD"/>
    <w:rsid w:val="00082BCA"/>
    <w:rsid w:val="00114598"/>
    <w:rsid w:val="001C123E"/>
    <w:rsid w:val="001E28A0"/>
    <w:rsid w:val="0028089C"/>
    <w:rsid w:val="00286FBC"/>
    <w:rsid w:val="00403175"/>
    <w:rsid w:val="004176D7"/>
    <w:rsid w:val="004331A5"/>
    <w:rsid w:val="00747382"/>
    <w:rsid w:val="00816382"/>
    <w:rsid w:val="0085506E"/>
    <w:rsid w:val="00855F70"/>
    <w:rsid w:val="00881E64"/>
    <w:rsid w:val="008F3A86"/>
    <w:rsid w:val="0098749C"/>
    <w:rsid w:val="009879CA"/>
    <w:rsid w:val="009F28A9"/>
    <w:rsid w:val="00D210A0"/>
    <w:rsid w:val="00D44FDD"/>
    <w:rsid w:val="00D75FD7"/>
    <w:rsid w:val="00DB7A92"/>
    <w:rsid w:val="00DC7466"/>
    <w:rsid w:val="00EB28A6"/>
    <w:rsid w:val="00EB6220"/>
    <w:rsid w:val="00F236F7"/>
    <w:rsid w:val="00F72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C5274-351E-4996-920C-DDB6029E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82"/>
  </w:style>
  <w:style w:type="paragraph" w:styleId="10">
    <w:name w:val="heading 1"/>
    <w:basedOn w:val="a"/>
    <w:next w:val="a"/>
    <w:link w:val="11"/>
    <w:qFormat/>
    <w:rsid w:val="00D44FDD"/>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D44FD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44FDD"/>
    <w:rPr>
      <w:rFonts w:ascii="Tahoma" w:eastAsia="Times New Roman" w:hAnsi="Tahoma" w:cs="Times New Roman"/>
      <w:b/>
      <w:sz w:val="28"/>
      <w:szCs w:val="20"/>
      <w:lang w:eastAsia="ru-RU"/>
    </w:rPr>
  </w:style>
  <w:style w:type="character" w:customStyle="1" w:styleId="20">
    <w:name w:val="Заголовок 2 Знак"/>
    <w:basedOn w:val="a0"/>
    <w:link w:val="2"/>
    <w:rsid w:val="00D44FDD"/>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D44FDD"/>
  </w:style>
  <w:style w:type="paragraph" w:styleId="a3">
    <w:name w:val="Title"/>
    <w:basedOn w:val="a"/>
    <w:link w:val="a4"/>
    <w:qFormat/>
    <w:rsid w:val="00D44FDD"/>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D44FDD"/>
    <w:rPr>
      <w:rFonts w:ascii="Times New Roman" w:eastAsia="Times New Roman" w:hAnsi="Times New Roman" w:cs="Times New Roman"/>
      <w:sz w:val="28"/>
      <w:szCs w:val="24"/>
      <w:lang w:eastAsia="ru-RU"/>
    </w:rPr>
  </w:style>
  <w:style w:type="paragraph" w:styleId="a5">
    <w:name w:val="Body Text"/>
    <w:basedOn w:val="a"/>
    <w:link w:val="a6"/>
    <w:rsid w:val="00D44FDD"/>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D44FDD"/>
    <w:rPr>
      <w:rFonts w:ascii="Times New Roman" w:eastAsia="Times New Roman" w:hAnsi="Times New Roman" w:cs="Times New Roman"/>
      <w:sz w:val="28"/>
      <w:szCs w:val="24"/>
      <w:lang w:eastAsia="ru-RU"/>
    </w:rPr>
  </w:style>
  <w:style w:type="paragraph" w:styleId="a7">
    <w:name w:val="header"/>
    <w:basedOn w:val="a"/>
    <w:link w:val="a8"/>
    <w:rsid w:val="00D44F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D44FDD"/>
    <w:rPr>
      <w:rFonts w:ascii="Times New Roman" w:eastAsia="Times New Roman" w:hAnsi="Times New Roman" w:cs="Times New Roman"/>
      <w:sz w:val="24"/>
      <w:szCs w:val="24"/>
      <w:lang w:eastAsia="ru-RU"/>
    </w:rPr>
  </w:style>
  <w:style w:type="paragraph" w:styleId="a9">
    <w:name w:val="footer"/>
    <w:basedOn w:val="a"/>
    <w:link w:val="aa"/>
    <w:rsid w:val="00D44F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D44FDD"/>
    <w:rPr>
      <w:rFonts w:ascii="Times New Roman" w:eastAsia="Times New Roman" w:hAnsi="Times New Roman" w:cs="Times New Roman"/>
      <w:sz w:val="24"/>
      <w:szCs w:val="24"/>
      <w:lang w:eastAsia="ru-RU"/>
    </w:rPr>
  </w:style>
  <w:style w:type="paragraph" w:styleId="ab">
    <w:name w:val="Balloon Text"/>
    <w:basedOn w:val="a"/>
    <w:link w:val="ac"/>
    <w:semiHidden/>
    <w:rsid w:val="00D44FD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D44FDD"/>
    <w:rPr>
      <w:rFonts w:ascii="Tahoma" w:eastAsia="Times New Roman" w:hAnsi="Tahoma" w:cs="Tahoma"/>
      <w:sz w:val="16"/>
      <w:szCs w:val="16"/>
      <w:lang w:eastAsia="ru-RU"/>
    </w:rPr>
  </w:style>
  <w:style w:type="paragraph" w:customStyle="1" w:styleId="ConsPlusNonformat">
    <w:name w:val="ConsPlusNonformat"/>
    <w:rsid w:val="00D44F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D44FDD"/>
  </w:style>
  <w:style w:type="paragraph" w:customStyle="1" w:styleId="ConsPlusNormal">
    <w:name w:val="ConsPlusNormal"/>
    <w:link w:val="ConsPlusNormal0"/>
    <w:rsid w:val="00D44FD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D44FDD"/>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D44FDD"/>
    <w:rPr>
      <w:b/>
      <w:bCs/>
    </w:rPr>
  </w:style>
  <w:style w:type="paragraph" w:customStyle="1" w:styleId="consplusnormal00">
    <w:name w:val="consplusnormal0"/>
    <w:basedOn w:val="a"/>
    <w:rsid w:val="00D44FDD"/>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D44FDD"/>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D44FDD"/>
    <w:rPr>
      <w:rFonts w:ascii="Arial" w:eastAsia="Times New Roman" w:hAnsi="Arial" w:cs="Times New Roman"/>
      <w:sz w:val="20"/>
      <w:szCs w:val="20"/>
      <w:lang w:eastAsia="ru-RU"/>
    </w:rPr>
  </w:style>
  <w:style w:type="character" w:styleId="af2">
    <w:name w:val="footnote reference"/>
    <w:uiPriority w:val="99"/>
    <w:unhideWhenUsed/>
    <w:rsid w:val="00D44FDD"/>
    <w:rPr>
      <w:rFonts w:cs="Times New Roman"/>
      <w:vertAlign w:val="superscript"/>
    </w:rPr>
  </w:style>
  <w:style w:type="character" w:styleId="af3">
    <w:name w:val="annotation reference"/>
    <w:rsid w:val="00D44FDD"/>
    <w:rPr>
      <w:sz w:val="16"/>
      <w:szCs w:val="16"/>
    </w:rPr>
  </w:style>
  <w:style w:type="paragraph" w:styleId="af4">
    <w:name w:val="annotation text"/>
    <w:basedOn w:val="a"/>
    <w:link w:val="af5"/>
    <w:uiPriority w:val="99"/>
    <w:rsid w:val="00D44FDD"/>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D44FDD"/>
    <w:rPr>
      <w:rFonts w:ascii="Times New Roman" w:eastAsia="Times New Roman" w:hAnsi="Times New Roman" w:cs="Times New Roman"/>
      <w:sz w:val="20"/>
      <w:szCs w:val="20"/>
      <w:lang w:eastAsia="ru-RU"/>
    </w:rPr>
  </w:style>
  <w:style w:type="paragraph" w:styleId="af6">
    <w:name w:val="annotation subject"/>
    <w:basedOn w:val="af4"/>
    <w:next w:val="af4"/>
    <w:link w:val="af7"/>
    <w:rsid w:val="00D44FDD"/>
    <w:rPr>
      <w:b/>
      <w:bCs/>
    </w:rPr>
  </w:style>
  <w:style w:type="character" w:customStyle="1" w:styleId="af7">
    <w:name w:val="Тема примечания Знак"/>
    <w:basedOn w:val="af5"/>
    <w:link w:val="af6"/>
    <w:rsid w:val="00D44FDD"/>
    <w:rPr>
      <w:rFonts w:ascii="Times New Roman" w:eastAsia="Times New Roman" w:hAnsi="Times New Roman" w:cs="Times New Roman"/>
      <w:b/>
      <w:bCs/>
      <w:sz w:val="20"/>
      <w:szCs w:val="20"/>
      <w:lang w:eastAsia="ru-RU"/>
    </w:rPr>
  </w:style>
  <w:style w:type="character" w:styleId="af8">
    <w:name w:val="Hyperlink"/>
    <w:rsid w:val="00D44FDD"/>
    <w:rPr>
      <w:color w:val="0000FF"/>
      <w:u w:val="single"/>
    </w:rPr>
  </w:style>
  <w:style w:type="paragraph" w:styleId="af9">
    <w:name w:val="Plain Text"/>
    <w:basedOn w:val="a"/>
    <w:link w:val="afa"/>
    <w:unhideWhenUsed/>
    <w:rsid w:val="00D44FDD"/>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D44FDD"/>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D44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D44FDD"/>
    <w:rPr>
      <w:rFonts w:ascii="Courier New" w:eastAsia="Times New Roman" w:hAnsi="Courier New" w:cs="Times New Roman"/>
      <w:sz w:val="20"/>
      <w:szCs w:val="20"/>
      <w:lang w:eastAsia="ru-RU"/>
    </w:rPr>
  </w:style>
  <w:style w:type="character" w:customStyle="1" w:styleId="s103">
    <w:name w:val="s_103"/>
    <w:rsid w:val="00D44FDD"/>
    <w:rPr>
      <w:b/>
      <w:bCs/>
      <w:color w:val="000080"/>
    </w:rPr>
  </w:style>
  <w:style w:type="paragraph" w:styleId="afb">
    <w:name w:val="List Paragraph"/>
    <w:aliases w:val="ТЗ список,Абзац списка нумерованный"/>
    <w:basedOn w:val="a"/>
    <w:link w:val="afc"/>
    <w:uiPriority w:val="34"/>
    <w:qFormat/>
    <w:rsid w:val="00D44FDD"/>
    <w:pPr>
      <w:spacing w:after="200" w:line="276" w:lineRule="auto"/>
      <w:ind w:left="720"/>
      <w:contextualSpacing/>
    </w:pPr>
    <w:rPr>
      <w:rFonts w:ascii="Calibri" w:eastAsia="Times New Roman" w:hAnsi="Calibri" w:cs="Times New Roman"/>
      <w:lang w:eastAsia="ru-RU"/>
    </w:rPr>
  </w:style>
  <w:style w:type="numbering" w:customStyle="1" w:styleId="1">
    <w:name w:val="Стиль1"/>
    <w:rsid w:val="00D44FDD"/>
    <w:pPr>
      <w:numPr>
        <w:numId w:val="20"/>
      </w:numPr>
    </w:pPr>
  </w:style>
  <w:style w:type="numbering" w:customStyle="1" w:styleId="110">
    <w:name w:val="Стиль11"/>
    <w:rsid w:val="00D44FDD"/>
  </w:style>
  <w:style w:type="numbering" w:customStyle="1" w:styleId="120">
    <w:name w:val="Стиль12"/>
    <w:rsid w:val="00D44FDD"/>
  </w:style>
  <w:style w:type="numbering" w:customStyle="1" w:styleId="13">
    <w:name w:val="Стиль13"/>
    <w:rsid w:val="00D44FDD"/>
  </w:style>
  <w:style w:type="paragraph" w:styleId="afd">
    <w:name w:val="Revision"/>
    <w:hidden/>
    <w:uiPriority w:val="99"/>
    <w:semiHidden/>
    <w:rsid w:val="00D44FDD"/>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44F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Название проектного документа"/>
    <w:basedOn w:val="a"/>
    <w:rsid w:val="00D44FDD"/>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4">
    <w:name w:val="Текст сноски1"/>
    <w:basedOn w:val="a"/>
    <w:next w:val="af0"/>
    <w:uiPriority w:val="99"/>
    <w:rsid w:val="00D44FDD"/>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D44FD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D44FDD"/>
    <w:rPr>
      <w:rFonts w:ascii="Arial" w:eastAsia="Times New Roman" w:hAnsi="Arial" w:cs="Arial"/>
      <w:sz w:val="20"/>
      <w:szCs w:val="20"/>
      <w:lang w:eastAsia="ru-RU"/>
    </w:rPr>
  </w:style>
  <w:style w:type="character" w:customStyle="1" w:styleId="afc">
    <w:name w:val="Абзац списка Знак"/>
    <w:aliases w:val="ТЗ список Знак,Абзац списка нумерованный Знак"/>
    <w:link w:val="afb"/>
    <w:uiPriority w:val="34"/>
    <w:qFormat/>
    <w:locked/>
    <w:rsid w:val="00D44FDD"/>
    <w:rPr>
      <w:rFonts w:ascii="Calibri" w:eastAsia="Times New Roman" w:hAnsi="Calibri" w:cs="Times New Roman"/>
      <w:lang w:eastAsia="ru-RU"/>
    </w:rPr>
  </w:style>
  <w:style w:type="table" w:customStyle="1" w:styleId="15">
    <w:name w:val="Сетка таблицы1"/>
    <w:basedOn w:val="a1"/>
    <w:next w:val="aff"/>
    <w:uiPriority w:val="59"/>
    <w:unhideWhenUsed/>
    <w:rsid w:val="00D44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39"/>
    <w:rsid w:val="00D44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hyperlink" Target="https://login.consultant.ru/link/?req=doc&amp;base=LAW&amp;n=475049&amp;dst=846" TargetMode="External"/><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https://login.consultant.ru/link/?req=doc&amp;base=LAW&amp;n=475049&amp;dst=126" TargetMode="External"/><Relationship Id="rId20" Type="http://schemas.openxmlformats.org/officeDocument/2006/relationships/hyperlink" Target="https://login.consultant.ru/link/?req=doc&amp;base=LAW&amp;n=475049&amp;dst=8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theme" Target="theme/theme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https://login.consultant.ru/link/?req=doc&amp;base=LAW&amp;n=475049&amp;dst=836" TargetMode="External"/><Relationship Id="rId4" Type="http://schemas.openxmlformats.org/officeDocument/2006/relationships/webSettings" Target="web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33</Pages>
  <Words>11357</Words>
  <Characters>64736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2024-09-24T11:19:00Z</cp:lastPrinted>
  <dcterms:created xsi:type="dcterms:W3CDTF">2023-07-14T06:49:00Z</dcterms:created>
  <dcterms:modified xsi:type="dcterms:W3CDTF">2025-06-09T07:07:00Z</dcterms:modified>
</cp:coreProperties>
</file>