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noProof/>
          <w:sz w:val="28"/>
          <w:szCs w:val="28"/>
          <w:lang w:eastAsia="ru-RU"/>
        </w:rPr>
        <w:drawing>
          <wp:inline distT="0" distB="0" distL="0" distR="0" wp14:anchorId="44208A8F" wp14:editId="2F706C69">
            <wp:extent cx="762000" cy="847725"/>
            <wp:effectExtent l="0" t="0" r="0" b="9525"/>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62000" cy="847725"/>
                    </a:xfrm>
                    <a:prstGeom prst="rect">
                      <a:avLst/>
                    </a:prstGeom>
                    <a:noFill/>
                    <a:ln>
                      <a:noFill/>
                    </a:ln>
                  </pic:spPr>
                </pic:pic>
              </a:graphicData>
            </a:graphic>
          </wp:inline>
        </w:drawing>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АДМИНИСТРАЦИЯ</w:t>
      </w:r>
    </w:p>
    <w:p w:rsidR="00FB0688" w:rsidRPr="00FB0688" w:rsidRDefault="00BC324D" w:rsidP="00FB0688">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ВЫНДИНООСТРОВСКОГО </w:t>
      </w:r>
      <w:proofErr w:type="gramStart"/>
      <w:r>
        <w:rPr>
          <w:rFonts w:ascii="Times New Roman" w:eastAsia="Times New Roman" w:hAnsi="Times New Roman" w:cs="Times New Roman"/>
          <w:b/>
          <w:sz w:val="28"/>
          <w:szCs w:val="28"/>
        </w:rPr>
        <w:t>СЕЛЬСКОГО</w:t>
      </w:r>
      <w:r w:rsidR="00FB0688" w:rsidRPr="00FB0688">
        <w:rPr>
          <w:rFonts w:ascii="Times New Roman" w:eastAsia="Times New Roman" w:hAnsi="Times New Roman" w:cs="Times New Roman"/>
          <w:b/>
          <w:sz w:val="28"/>
          <w:szCs w:val="28"/>
        </w:rPr>
        <w:t xml:space="preserve">  ПОСЕЛЕНИ</w:t>
      </w:r>
      <w:r>
        <w:rPr>
          <w:rFonts w:ascii="Times New Roman" w:eastAsia="Times New Roman" w:hAnsi="Times New Roman" w:cs="Times New Roman"/>
          <w:b/>
          <w:sz w:val="28"/>
          <w:szCs w:val="28"/>
        </w:rPr>
        <w:t>Я</w:t>
      </w:r>
      <w:proofErr w:type="gramEnd"/>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Волховск</w:t>
      </w:r>
      <w:r w:rsidR="00BC324D">
        <w:rPr>
          <w:rFonts w:ascii="Times New Roman" w:eastAsia="Times New Roman" w:hAnsi="Times New Roman" w:cs="Times New Roman"/>
          <w:b/>
          <w:sz w:val="28"/>
          <w:szCs w:val="28"/>
        </w:rPr>
        <w:t>ого</w:t>
      </w:r>
      <w:r w:rsidRPr="00FB0688">
        <w:rPr>
          <w:rFonts w:ascii="Times New Roman" w:eastAsia="Times New Roman" w:hAnsi="Times New Roman" w:cs="Times New Roman"/>
          <w:b/>
          <w:sz w:val="28"/>
          <w:szCs w:val="28"/>
        </w:rPr>
        <w:t xml:space="preserve"> муниципальн</w:t>
      </w:r>
      <w:r w:rsidR="00BC324D">
        <w:rPr>
          <w:rFonts w:ascii="Times New Roman" w:eastAsia="Times New Roman" w:hAnsi="Times New Roman" w:cs="Times New Roman"/>
          <w:b/>
          <w:sz w:val="28"/>
          <w:szCs w:val="28"/>
        </w:rPr>
        <w:t>ого</w:t>
      </w:r>
      <w:r w:rsidRPr="00FB0688">
        <w:rPr>
          <w:rFonts w:ascii="Times New Roman" w:eastAsia="Times New Roman" w:hAnsi="Times New Roman" w:cs="Times New Roman"/>
          <w:b/>
          <w:sz w:val="28"/>
          <w:szCs w:val="28"/>
        </w:rPr>
        <w:t xml:space="preserve"> район</w:t>
      </w:r>
      <w:r w:rsidR="00BC324D">
        <w:rPr>
          <w:rFonts w:ascii="Times New Roman" w:eastAsia="Times New Roman" w:hAnsi="Times New Roman" w:cs="Times New Roman"/>
          <w:b/>
          <w:sz w:val="28"/>
          <w:szCs w:val="28"/>
        </w:rPr>
        <w:t>а</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Ленинградская область</w:t>
      </w:r>
    </w:p>
    <w:p w:rsidR="00FB0688" w:rsidRPr="00FB0688" w:rsidRDefault="00FB0688" w:rsidP="00FB0688">
      <w:pPr>
        <w:spacing w:after="0" w:line="240" w:lineRule="auto"/>
        <w:ind w:left="-720"/>
        <w:jc w:val="center"/>
        <w:rPr>
          <w:rFonts w:ascii="Times New Roman" w:eastAsia="Times New Roman" w:hAnsi="Times New Roman" w:cs="Times New Roman"/>
          <w:sz w:val="20"/>
          <w:szCs w:val="20"/>
        </w:rPr>
      </w:pPr>
      <w:r w:rsidRPr="00FB0688">
        <w:rPr>
          <w:rFonts w:ascii="Times New Roman" w:eastAsia="Times New Roman" w:hAnsi="Times New Roman" w:cs="Times New Roman"/>
          <w:sz w:val="20"/>
          <w:szCs w:val="20"/>
        </w:rPr>
        <w:t xml:space="preserve">деревня </w:t>
      </w:r>
      <w:proofErr w:type="spellStart"/>
      <w:r w:rsidRPr="00FB0688">
        <w:rPr>
          <w:rFonts w:ascii="Times New Roman" w:eastAsia="Times New Roman" w:hAnsi="Times New Roman" w:cs="Times New Roman"/>
          <w:sz w:val="20"/>
          <w:szCs w:val="20"/>
        </w:rPr>
        <w:t>Вындин</w:t>
      </w:r>
      <w:proofErr w:type="spellEnd"/>
      <w:r w:rsidRPr="00FB0688">
        <w:rPr>
          <w:rFonts w:ascii="Times New Roman" w:eastAsia="Times New Roman" w:hAnsi="Times New Roman" w:cs="Times New Roman"/>
          <w:sz w:val="20"/>
          <w:szCs w:val="20"/>
        </w:rPr>
        <w:t xml:space="preserve"> Остров</w:t>
      </w:r>
    </w:p>
    <w:p w:rsidR="00FB0688" w:rsidRDefault="00FB0688" w:rsidP="00FB0688">
      <w:pPr>
        <w:spacing w:after="0" w:line="240" w:lineRule="auto"/>
        <w:ind w:left="-720"/>
        <w:jc w:val="center"/>
        <w:rPr>
          <w:rFonts w:ascii="Times New Roman" w:eastAsia="Times New Roman" w:hAnsi="Times New Roman" w:cs="Times New Roman"/>
          <w:sz w:val="20"/>
          <w:szCs w:val="20"/>
        </w:rPr>
      </w:pPr>
      <w:r w:rsidRPr="00FB0688">
        <w:rPr>
          <w:rFonts w:ascii="Times New Roman" w:eastAsia="Times New Roman" w:hAnsi="Times New Roman" w:cs="Times New Roman"/>
          <w:sz w:val="20"/>
          <w:szCs w:val="20"/>
        </w:rPr>
        <w:t>ул. Школьная, д.</w:t>
      </w:r>
      <w:proofErr w:type="gramStart"/>
      <w:r w:rsidRPr="00FB0688">
        <w:rPr>
          <w:rFonts w:ascii="Times New Roman" w:eastAsia="Times New Roman" w:hAnsi="Times New Roman" w:cs="Times New Roman"/>
          <w:sz w:val="20"/>
          <w:szCs w:val="20"/>
        </w:rPr>
        <w:t>1</w:t>
      </w:r>
      <w:proofErr w:type="gramEnd"/>
      <w:r w:rsidRPr="00FB0688">
        <w:rPr>
          <w:rFonts w:ascii="Times New Roman" w:eastAsia="Times New Roman" w:hAnsi="Times New Roman" w:cs="Times New Roman"/>
          <w:sz w:val="20"/>
          <w:szCs w:val="20"/>
        </w:rPr>
        <w:t xml:space="preserve"> а</w:t>
      </w:r>
    </w:p>
    <w:p w:rsidR="00BC324D" w:rsidRDefault="00BC324D" w:rsidP="00FB0688">
      <w:pPr>
        <w:spacing w:after="0" w:line="240" w:lineRule="auto"/>
        <w:ind w:left="-72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проект</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r w:rsidRPr="00FB0688">
        <w:rPr>
          <w:rFonts w:ascii="Times New Roman" w:eastAsia="Times New Roman" w:hAnsi="Times New Roman" w:cs="Times New Roman"/>
          <w:b/>
          <w:sz w:val="28"/>
          <w:szCs w:val="28"/>
        </w:rPr>
        <w:t>ПОСТАНОВЛЕНИЕ</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p>
    <w:p w:rsidR="00FB0688" w:rsidRPr="00FB0688" w:rsidRDefault="00C412D0" w:rsidP="00FB0688">
      <w:pPr>
        <w:spacing w:after="0" w:line="240" w:lineRule="auto"/>
        <w:ind w:left="-720"/>
        <w:jc w:val="center"/>
        <w:rPr>
          <w:rFonts w:ascii="Times New Roman" w:eastAsia="Times New Roman" w:hAnsi="Times New Roman" w:cs="Times New Roman"/>
          <w:b/>
          <w:sz w:val="28"/>
          <w:szCs w:val="28"/>
        </w:rPr>
      </w:pPr>
      <w:r>
        <w:rPr>
          <w:rFonts w:ascii="Times New Roman" w:eastAsia="Times New Roman" w:hAnsi="Times New Roman" w:cs="Times New Roman"/>
          <w:b/>
          <w:sz w:val="28"/>
          <w:szCs w:val="28"/>
        </w:rPr>
        <w:t xml:space="preserve">От </w:t>
      </w:r>
      <w:r w:rsidR="00BC324D">
        <w:rPr>
          <w:rFonts w:ascii="Times New Roman" w:eastAsia="Times New Roman" w:hAnsi="Times New Roman" w:cs="Times New Roman"/>
          <w:b/>
          <w:sz w:val="28"/>
          <w:szCs w:val="28"/>
        </w:rPr>
        <w:t>«00» июня 2025</w:t>
      </w:r>
      <w:r w:rsidR="00FB0688" w:rsidRPr="00FB0688">
        <w:rPr>
          <w:rFonts w:ascii="Times New Roman" w:eastAsia="Times New Roman" w:hAnsi="Times New Roman" w:cs="Times New Roman"/>
          <w:b/>
          <w:sz w:val="28"/>
          <w:szCs w:val="28"/>
        </w:rPr>
        <w:t xml:space="preserve"> года                                                           № </w:t>
      </w:r>
      <w:r w:rsidR="00BC324D">
        <w:rPr>
          <w:rFonts w:ascii="Times New Roman" w:eastAsia="Times New Roman" w:hAnsi="Times New Roman" w:cs="Times New Roman"/>
          <w:b/>
          <w:sz w:val="28"/>
          <w:szCs w:val="28"/>
        </w:rPr>
        <w:t>000</w:t>
      </w:r>
    </w:p>
    <w:p w:rsidR="00FB0688" w:rsidRPr="00FB0688" w:rsidRDefault="00FB0688" w:rsidP="00FB0688">
      <w:pPr>
        <w:spacing w:after="0" w:line="240" w:lineRule="auto"/>
        <w:ind w:left="-720"/>
        <w:jc w:val="center"/>
        <w:rPr>
          <w:rFonts w:ascii="Times New Roman" w:eastAsia="Times New Roman" w:hAnsi="Times New Roman" w:cs="Times New Roman"/>
          <w:b/>
          <w:sz w:val="28"/>
          <w:szCs w:val="28"/>
        </w:rPr>
      </w:pPr>
    </w:p>
    <w:p w:rsidR="00BC324D" w:rsidRPr="00E61382" w:rsidRDefault="00BC324D" w:rsidP="00BC324D">
      <w:pPr>
        <w:tabs>
          <w:tab w:val="left" w:pos="1722"/>
        </w:tabs>
        <w:spacing w:after="0" w:line="240" w:lineRule="auto"/>
        <w:ind w:left="-540"/>
        <w:jc w:val="center"/>
        <w:rPr>
          <w:rFonts w:ascii="Times New Roman" w:hAnsi="Times New Roman" w:cs="Times New Roman"/>
          <w:b/>
          <w:sz w:val="28"/>
          <w:szCs w:val="28"/>
        </w:rPr>
      </w:pPr>
      <w:r w:rsidRPr="00E61382">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E61382">
        <w:rPr>
          <w:rFonts w:ascii="Times New Roman" w:hAnsi="Times New Roman" w:cs="Times New Roman"/>
          <w:b/>
          <w:sz w:val="28"/>
          <w:szCs w:val="28"/>
        </w:rPr>
        <w:t>по</w:t>
      </w:r>
    </w:p>
    <w:p w:rsidR="00BC324D" w:rsidRPr="00E61382" w:rsidRDefault="00BC324D" w:rsidP="00BC324D">
      <w:pPr>
        <w:tabs>
          <w:tab w:val="left" w:pos="1722"/>
        </w:tabs>
        <w:spacing w:after="0" w:line="240" w:lineRule="auto"/>
        <w:ind w:left="-540"/>
        <w:jc w:val="center"/>
        <w:rPr>
          <w:rFonts w:ascii="Times New Roman" w:hAnsi="Times New Roman" w:cs="Times New Roman"/>
          <w:b/>
          <w:sz w:val="28"/>
          <w:szCs w:val="28"/>
        </w:rPr>
      </w:pPr>
      <w:r w:rsidRPr="00E61382">
        <w:rPr>
          <w:rFonts w:ascii="Times New Roman" w:hAnsi="Times New Roman" w:cs="Times New Roman"/>
          <w:b/>
          <w:sz w:val="28"/>
          <w:szCs w:val="28"/>
        </w:rPr>
        <w:t xml:space="preserve">предоставлению муниципальной услуги: № </w:t>
      </w:r>
      <w:r>
        <w:rPr>
          <w:rFonts w:ascii="Times New Roman" w:hAnsi="Times New Roman" w:cs="Times New Roman"/>
          <w:b/>
          <w:sz w:val="28"/>
          <w:szCs w:val="28"/>
        </w:rPr>
        <w:t>156</w:t>
      </w:r>
      <w:r w:rsidRPr="00E61382">
        <w:rPr>
          <w:rFonts w:ascii="Times New Roman" w:hAnsi="Times New Roman" w:cs="Times New Roman"/>
          <w:b/>
          <w:sz w:val="28"/>
          <w:szCs w:val="28"/>
        </w:rPr>
        <w:t xml:space="preserve"> от </w:t>
      </w:r>
      <w:r>
        <w:rPr>
          <w:rFonts w:ascii="Times New Roman" w:hAnsi="Times New Roman" w:cs="Times New Roman"/>
          <w:b/>
          <w:sz w:val="28"/>
          <w:szCs w:val="28"/>
        </w:rPr>
        <w:t>09.10.2023</w:t>
      </w:r>
    </w:p>
    <w:p w:rsidR="00FB0688" w:rsidRDefault="00FB0688" w:rsidP="00FB0688">
      <w:pPr>
        <w:widowControl w:val="0"/>
        <w:autoSpaceDE w:val="0"/>
        <w:autoSpaceDN w:val="0"/>
        <w:adjustRightInd w:val="0"/>
        <w:spacing w:after="0" w:line="240" w:lineRule="auto"/>
        <w:jc w:val="center"/>
        <w:outlineLvl w:val="0"/>
        <w:rPr>
          <w:rFonts w:ascii="Times New Roman" w:eastAsia="Calibri" w:hAnsi="Times New Roman" w:cs="Times New Roman"/>
          <w:b/>
          <w:sz w:val="28"/>
          <w:szCs w:val="28"/>
        </w:rPr>
      </w:pPr>
      <w:r w:rsidRPr="00FB0688">
        <w:rPr>
          <w:rFonts w:ascii="Times New Roman" w:eastAsia="Times New Roman" w:hAnsi="Times New Roman" w:cs="Times New Roman"/>
          <w:b/>
          <w:bCs/>
          <w:sz w:val="28"/>
          <w:szCs w:val="28"/>
          <w:lang w:eastAsia="ru-RU"/>
        </w:rPr>
        <w:t xml:space="preserve"> </w:t>
      </w:r>
      <w:r w:rsidRPr="00FB0688">
        <w:rPr>
          <w:rFonts w:ascii="Times New Roman" w:eastAsia="Calibri" w:hAnsi="Times New Roman" w:cs="Times New Roman"/>
          <w:b/>
          <w:sz w:val="28"/>
          <w:szCs w:val="28"/>
        </w:rPr>
        <w:t>«</w:t>
      </w:r>
      <w:r w:rsidRPr="00FB0688">
        <w:rPr>
          <w:rFonts w:ascii="Times New Roman" w:eastAsia="Times New Roman" w:hAnsi="Times New Roman" w:cs="Times New Roman"/>
          <w:b/>
          <w:bCs/>
          <w:sz w:val="28"/>
          <w:szCs w:val="28"/>
          <w:lang w:eastAsia="ru-RU"/>
        </w:rPr>
        <w:t>Признание садового дома жилым домом и жилого дома садовым домом</w:t>
      </w:r>
      <w:r w:rsidRPr="00FB0688">
        <w:rPr>
          <w:rFonts w:ascii="Times New Roman" w:eastAsia="Calibri" w:hAnsi="Times New Roman" w:cs="Times New Roman"/>
          <w:b/>
          <w:sz w:val="28"/>
          <w:szCs w:val="28"/>
        </w:rPr>
        <w:t>»</w:t>
      </w:r>
    </w:p>
    <w:p w:rsidR="00C412D0" w:rsidRPr="00FB0688" w:rsidRDefault="00C412D0" w:rsidP="00FB068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FB0688" w:rsidRPr="00FB0688" w:rsidRDefault="00BC324D" w:rsidP="00FB0688">
      <w:pPr>
        <w:spacing w:after="200" w:line="240" w:lineRule="atLeast"/>
        <w:jc w:val="both"/>
        <w:rPr>
          <w:rFonts w:ascii="Times New Roman" w:eastAsia="Times New Roman" w:hAnsi="Times New Roman" w:cs="Times New Roman"/>
          <w:b/>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w:t>
      </w:r>
      <w:r w:rsidR="00EB47E6">
        <w:rPr>
          <w:rFonts w:ascii="Times New Roman" w:eastAsia="Times New Roman" w:hAnsi="Times New Roman" w:cs="Times New Roman"/>
          <w:sz w:val="28"/>
          <w:szCs w:val="28"/>
          <w:lang w:eastAsia="ru-RU"/>
        </w:rPr>
        <w:t xml:space="preserve"> в</w:t>
      </w:r>
      <w:r w:rsidR="00FB0688" w:rsidRPr="00FB0688">
        <w:rPr>
          <w:rFonts w:ascii="Times New Roman" w:eastAsia="Times New Roman" w:hAnsi="Times New Roman" w:cs="Times New Roman"/>
          <w:sz w:val="28"/>
          <w:szCs w:val="28"/>
          <w:lang w:eastAsia="ru-RU"/>
        </w:rPr>
        <w:t xml:space="preserve"> соответствии со статьей 6 Федерального закона от 27.07.2010 N 210-ФЗ «Об организации предоставления государственных и муниципальных услуг», с Федеральным законом от 06.10.2003 № 131-ФЗ «Об общих принципах организации местного самоуправления в Российской Федерации», на основании постановления администрации муниципального образования </w:t>
      </w:r>
      <w:proofErr w:type="spellStart"/>
      <w:r w:rsidR="00FB0688" w:rsidRPr="00FB0688">
        <w:rPr>
          <w:rFonts w:ascii="Times New Roman" w:eastAsia="Times New Roman" w:hAnsi="Times New Roman" w:cs="Times New Roman"/>
          <w:sz w:val="28"/>
          <w:szCs w:val="28"/>
          <w:lang w:eastAsia="ru-RU"/>
        </w:rPr>
        <w:t>Вындиноостровское</w:t>
      </w:r>
      <w:proofErr w:type="spellEnd"/>
      <w:r w:rsidR="00FB0688" w:rsidRPr="00FB0688">
        <w:rPr>
          <w:rFonts w:ascii="Times New Roman" w:eastAsia="Times New Roman" w:hAnsi="Times New Roman" w:cs="Times New Roman"/>
          <w:sz w:val="28"/>
          <w:szCs w:val="28"/>
          <w:lang w:eastAsia="ru-RU"/>
        </w:rPr>
        <w:t xml:space="preserve"> сельское поселение от 11 октября 2010г. № 55 «Об утверждении Порядка организации разработки и утверждения административных регламентов исполнения функций и услуг, осуществляемых (предоставляемых) органами местного самоуправления муниципального образования </w:t>
      </w:r>
      <w:proofErr w:type="spellStart"/>
      <w:r w:rsidR="00FB0688" w:rsidRPr="00FB0688">
        <w:rPr>
          <w:rFonts w:ascii="Times New Roman" w:eastAsia="Times New Roman" w:hAnsi="Times New Roman" w:cs="Times New Roman"/>
          <w:sz w:val="28"/>
          <w:szCs w:val="28"/>
          <w:lang w:eastAsia="ru-RU"/>
        </w:rPr>
        <w:t>Вындиноостровское</w:t>
      </w:r>
      <w:proofErr w:type="spellEnd"/>
      <w:r w:rsidR="00FB0688" w:rsidRPr="00FB0688">
        <w:rPr>
          <w:rFonts w:ascii="Times New Roman" w:eastAsia="Times New Roman" w:hAnsi="Times New Roman" w:cs="Times New Roman"/>
          <w:sz w:val="28"/>
          <w:szCs w:val="28"/>
          <w:lang w:eastAsia="ru-RU"/>
        </w:rPr>
        <w:t xml:space="preserve"> сельское поселение Волховского муниципального района Ленинградской области», Устава муниципального образования  администрация муниципального образования </w:t>
      </w:r>
      <w:proofErr w:type="spellStart"/>
      <w:r w:rsidR="00FB0688" w:rsidRPr="00FB0688">
        <w:rPr>
          <w:rFonts w:ascii="Times New Roman" w:eastAsia="Times New Roman" w:hAnsi="Times New Roman" w:cs="Times New Roman"/>
          <w:sz w:val="28"/>
          <w:szCs w:val="28"/>
          <w:lang w:eastAsia="ru-RU"/>
        </w:rPr>
        <w:t>Вындиноостровское</w:t>
      </w:r>
      <w:proofErr w:type="spellEnd"/>
      <w:r w:rsidR="00FB0688" w:rsidRPr="00FB0688">
        <w:rPr>
          <w:rFonts w:ascii="Times New Roman" w:eastAsia="Times New Roman" w:hAnsi="Times New Roman" w:cs="Times New Roman"/>
          <w:sz w:val="28"/>
          <w:szCs w:val="28"/>
          <w:lang w:eastAsia="ru-RU"/>
        </w:rPr>
        <w:t xml:space="preserve"> сельское поселение  </w:t>
      </w:r>
      <w:r w:rsidR="00FB0688" w:rsidRPr="00FB0688">
        <w:rPr>
          <w:rFonts w:ascii="Times New Roman" w:eastAsia="Times New Roman" w:hAnsi="Times New Roman" w:cs="Times New Roman"/>
          <w:b/>
          <w:sz w:val="28"/>
          <w:szCs w:val="28"/>
          <w:lang w:eastAsia="ru-RU"/>
        </w:rPr>
        <w:t>постановляет:</w:t>
      </w:r>
    </w:p>
    <w:p w:rsidR="00FB0688" w:rsidRPr="00FB0688" w:rsidRDefault="00FB0688" w:rsidP="00FB0688">
      <w:pPr>
        <w:widowControl w:val="0"/>
        <w:autoSpaceDE w:val="0"/>
        <w:autoSpaceDN w:val="0"/>
        <w:adjustRightInd w:val="0"/>
        <w:spacing w:after="0" w:line="240" w:lineRule="auto"/>
        <w:outlineLvl w:val="0"/>
        <w:rPr>
          <w:rFonts w:ascii="Times New Roman" w:eastAsia="Calibri" w:hAnsi="Times New Roman" w:cs="Times New Roman"/>
          <w:sz w:val="24"/>
          <w:szCs w:val="28"/>
        </w:rPr>
      </w:pPr>
      <w:r w:rsidRPr="00FB0688">
        <w:rPr>
          <w:rFonts w:ascii="Times New Roman" w:eastAsia="Times New Roman" w:hAnsi="Times New Roman" w:cs="Times New Roman"/>
          <w:bCs/>
          <w:sz w:val="28"/>
          <w:szCs w:val="28"/>
          <w:lang w:eastAsia="ru-RU"/>
        </w:rPr>
        <w:t xml:space="preserve"> 1. Утвердить административный регламент по предоставлению муниципальной услуги:</w:t>
      </w:r>
      <w:r w:rsidRPr="00FB0688">
        <w:rPr>
          <w:rFonts w:ascii="Times New Roman" w:eastAsia="Calibri" w:hAnsi="Times New Roman" w:cs="Times New Roman"/>
          <w:b/>
          <w:sz w:val="28"/>
          <w:szCs w:val="28"/>
        </w:rPr>
        <w:t xml:space="preserve"> </w:t>
      </w:r>
      <w:r w:rsidRPr="00FB0688">
        <w:rPr>
          <w:rFonts w:ascii="Times New Roman" w:eastAsia="Calibri" w:hAnsi="Times New Roman" w:cs="Times New Roman"/>
          <w:sz w:val="28"/>
          <w:szCs w:val="28"/>
        </w:rPr>
        <w:t>«Признание садового дома жилым домом и жилого дома садовым домом»</w:t>
      </w:r>
      <w:r w:rsidRPr="00FB0688">
        <w:rPr>
          <w:rFonts w:ascii="Times New Roman" w:eastAsia="Calibri" w:hAnsi="Times New Roman" w:cs="Times New Roman"/>
          <w:sz w:val="24"/>
          <w:szCs w:val="28"/>
        </w:rPr>
        <w:t xml:space="preserve"> </w:t>
      </w:r>
      <w:r w:rsidRPr="00FB0688">
        <w:rPr>
          <w:rFonts w:ascii="Times New Roman" w:eastAsia="Times New Roman" w:hAnsi="Times New Roman" w:cs="Times New Roman"/>
          <w:sz w:val="28"/>
          <w:szCs w:val="28"/>
          <w:lang w:eastAsia="ru-RU"/>
        </w:rPr>
        <w:t>согласно приложению.</w:t>
      </w:r>
    </w:p>
    <w:p w:rsidR="00C412D0" w:rsidRDefault="00FB0688" w:rsidP="00C412D0">
      <w:pPr>
        <w:tabs>
          <w:tab w:val="left" w:pos="5760"/>
        </w:tabs>
        <w:spacing w:after="200" w:line="276" w:lineRule="auto"/>
        <w:ind w:hanging="720"/>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w:t>
      </w:r>
      <w:r w:rsidR="00D716AA">
        <w:rPr>
          <w:rFonts w:ascii="Times New Roman" w:eastAsia="Times New Roman" w:hAnsi="Times New Roman" w:cs="Times New Roman"/>
          <w:sz w:val="28"/>
          <w:szCs w:val="28"/>
          <w:lang w:eastAsia="ru-RU"/>
        </w:rPr>
        <w:t>2</w:t>
      </w:r>
      <w:r w:rsidRPr="00FB0688">
        <w:rPr>
          <w:rFonts w:ascii="Times New Roman" w:eastAsia="Times New Roman" w:hAnsi="Times New Roman" w:cs="Times New Roman"/>
          <w:sz w:val="28"/>
          <w:szCs w:val="28"/>
          <w:lang w:eastAsia="ru-RU"/>
        </w:rPr>
        <w:t xml:space="preserve">. </w:t>
      </w:r>
      <w:r w:rsidR="00C412D0" w:rsidRPr="00C412D0">
        <w:rPr>
          <w:rFonts w:ascii="Times New Roman" w:eastAsia="Times New Roman" w:hAnsi="Times New Roman" w:cs="Times New Roman"/>
          <w:sz w:val="28"/>
          <w:szCs w:val="28"/>
          <w:lang w:eastAsia="ru-RU"/>
        </w:rPr>
        <w:t>Настоящие Постановления вступает в силу с момента его опубликования в средствах массовой информации газете «</w:t>
      </w:r>
      <w:proofErr w:type="spellStart"/>
      <w:r w:rsidR="00C412D0" w:rsidRPr="00C412D0">
        <w:rPr>
          <w:rFonts w:ascii="Times New Roman" w:eastAsia="Times New Roman" w:hAnsi="Times New Roman" w:cs="Times New Roman"/>
          <w:sz w:val="28"/>
          <w:szCs w:val="28"/>
          <w:lang w:eastAsia="ru-RU"/>
        </w:rPr>
        <w:t>Волховские</w:t>
      </w:r>
      <w:proofErr w:type="spellEnd"/>
      <w:r w:rsidR="00C412D0" w:rsidRPr="00C412D0">
        <w:rPr>
          <w:rFonts w:ascii="Times New Roman" w:eastAsia="Times New Roman" w:hAnsi="Times New Roman" w:cs="Times New Roman"/>
          <w:sz w:val="28"/>
          <w:szCs w:val="28"/>
          <w:lang w:eastAsia="ru-RU"/>
        </w:rPr>
        <w:t xml:space="preserve"> огни» и подлежит размещению на официальном сайте администрации </w:t>
      </w:r>
      <w:hyperlink r:id="rId6" w:history="1">
        <w:r w:rsidR="00C412D0" w:rsidRPr="00D973EB">
          <w:rPr>
            <w:rStyle w:val="a9"/>
            <w:rFonts w:ascii="Times New Roman" w:eastAsia="Times New Roman" w:hAnsi="Times New Roman" w:cs="Times New Roman"/>
            <w:sz w:val="28"/>
            <w:szCs w:val="28"/>
            <w:lang w:eastAsia="ru-RU"/>
          </w:rPr>
          <w:t>http://vindinostrov.ru/</w:t>
        </w:r>
      </w:hyperlink>
    </w:p>
    <w:p w:rsidR="00FB0688" w:rsidRPr="00FB0688" w:rsidRDefault="00C412D0" w:rsidP="00C412D0">
      <w:pPr>
        <w:tabs>
          <w:tab w:val="left" w:pos="5760"/>
        </w:tabs>
        <w:spacing w:after="200" w:line="276" w:lineRule="auto"/>
        <w:ind w:hanging="720"/>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D716AA">
        <w:rPr>
          <w:rFonts w:ascii="Times New Roman" w:eastAsia="Times New Roman" w:hAnsi="Times New Roman" w:cs="Times New Roman"/>
          <w:sz w:val="28"/>
          <w:szCs w:val="28"/>
          <w:lang w:eastAsia="ru-RU"/>
        </w:rPr>
        <w:t>3</w:t>
      </w:r>
      <w:r w:rsidR="00FB0688" w:rsidRPr="00FB0688">
        <w:rPr>
          <w:rFonts w:ascii="Times New Roman" w:eastAsia="Times New Roman" w:hAnsi="Times New Roman" w:cs="Times New Roman"/>
          <w:sz w:val="28"/>
          <w:szCs w:val="28"/>
          <w:lang w:eastAsia="ru-RU"/>
        </w:rPr>
        <w:t>. Контроль за исполнением данного постановления оставляю за собой.</w:t>
      </w:r>
    </w:p>
    <w:p w:rsidR="00FB0688" w:rsidRPr="00FB0688" w:rsidRDefault="00FB0688" w:rsidP="00FB0688">
      <w:pPr>
        <w:spacing w:after="200" w:line="276" w:lineRule="auto"/>
        <w:ind w:left="-720"/>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w:t>
      </w:r>
    </w:p>
    <w:p w:rsidR="00FD2A2E" w:rsidRDefault="00FB0688" w:rsidP="00FD2A2E">
      <w:pPr>
        <w:spacing w:after="200" w:line="276" w:lineRule="auto"/>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Глава администрации                                                                Е.В. </w:t>
      </w:r>
      <w:proofErr w:type="spellStart"/>
      <w:r w:rsidRPr="00FB0688">
        <w:rPr>
          <w:rFonts w:ascii="Times New Roman" w:eastAsia="Times New Roman" w:hAnsi="Times New Roman" w:cs="Times New Roman"/>
          <w:sz w:val="28"/>
          <w:szCs w:val="28"/>
          <w:lang w:eastAsia="ru-RU"/>
        </w:rPr>
        <w:t>Черемхина</w:t>
      </w:r>
      <w:bookmarkStart w:id="0" w:name="Par1"/>
      <w:bookmarkEnd w:id="0"/>
      <w:proofErr w:type="spellEnd"/>
    </w:p>
    <w:p w:rsidR="00FB0688" w:rsidRPr="00FD2A2E" w:rsidRDefault="00FD2A2E" w:rsidP="00FD2A2E">
      <w:pPr>
        <w:spacing w:after="0" w:line="276" w:lineRule="auto"/>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lastRenderedPageBreak/>
        <w:t xml:space="preserve">                                                                                                         </w:t>
      </w:r>
      <w:r w:rsidR="00D716AA">
        <w:rPr>
          <w:rFonts w:ascii="Times New Roman" w:eastAsia="Times New Roman" w:hAnsi="Times New Roman" w:cs="Times New Roman"/>
          <w:sz w:val="24"/>
          <w:szCs w:val="24"/>
          <w:lang w:eastAsia="ru-RU"/>
        </w:rPr>
        <w:t xml:space="preserve">       </w:t>
      </w:r>
      <w:r w:rsidR="00FB0688" w:rsidRPr="00FB0688">
        <w:rPr>
          <w:rFonts w:ascii="Times New Roman" w:eastAsia="Times New Roman" w:hAnsi="Times New Roman" w:cs="Times New Roman"/>
          <w:sz w:val="24"/>
          <w:szCs w:val="24"/>
          <w:lang w:eastAsia="ru-RU"/>
        </w:rPr>
        <w:t>УТВЕРЖДЕН:</w:t>
      </w:r>
    </w:p>
    <w:p w:rsidR="00FB0688" w:rsidRPr="00FB0688" w:rsidRDefault="00FB0688" w:rsidP="00FD2A2E">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постановлением </w:t>
      </w:r>
    </w:p>
    <w:p w:rsidR="00FB0688" w:rsidRPr="00FB0688" w:rsidRDefault="00FB0688" w:rsidP="00BC324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администрации </w:t>
      </w:r>
    </w:p>
    <w:p w:rsidR="00D716AA" w:rsidRDefault="00D716AA" w:rsidP="00BC324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BC324D">
        <w:rPr>
          <w:rFonts w:ascii="Times New Roman" w:eastAsia="Times New Roman" w:hAnsi="Times New Roman" w:cs="Times New Roman"/>
          <w:sz w:val="24"/>
          <w:szCs w:val="24"/>
          <w:lang w:eastAsia="ru-RU"/>
        </w:rPr>
        <w:t xml:space="preserve">               Вындиноостровского сельского</w:t>
      </w:r>
      <w:r>
        <w:rPr>
          <w:rFonts w:ascii="Times New Roman" w:eastAsia="Times New Roman" w:hAnsi="Times New Roman" w:cs="Times New Roman"/>
          <w:sz w:val="24"/>
          <w:szCs w:val="24"/>
          <w:lang w:eastAsia="ru-RU"/>
        </w:rPr>
        <w:t xml:space="preserve">                    </w:t>
      </w:r>
    </w:p>
    <w:p w:rsidR="00BC324D" w:rsidRDefault="00D716AA" w:rsidP="00BC324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00C412D0">
        <w:rPr>
          <w:rFonts w:ascii="Times New Roman" w:eastAsia="Times New Roman" w:hAnsi="Times New Roman" w:cs="Times New Roman"/>
          <w:sz w:val="24"/>
          <w:szCs w:val="24"/>
          <w:lang w:eastAsia="ru-RU"/>
        </w:rPr>
        <w:t xml:space="preserve">                              </w:t>
      </w:r>
      <w:r w:rsidR="00BC324D">
        <w:rPr>
          <w:rFonts w:ascii="Times New Roman" w:eastAsia="Times New Roman" w:hAnsi="Times New Roman" w:cs="Times New Roman"/>
          <w:sz w:val="24"/>
          <w:szCs w:val="24"/>
          <w:lang w:eastAsia="ru-RU"/>
        </w:rPr>
        <w:t>поселения</w:t>
      </w:r>
      <w:r w:rsidR="00FB0688" w:rsidRPr="00FB0688">
        <w:rPr>
          <w:rFonts w:ascii="Times New Roman" w:eastAsia="Times New Roman" w:hAnsi="Times New Roman" w:cs="Times New Roman"/>
          <w:sz w:val="24"/>
          <w:szCs w:val="24"/>
          <w:lang w:eastAsia="ru-RU"/>
        </w:rPr>
        <w:t xml:space="preserve"> </w:t>
      </w:r>
    </w:p>
    <w:p w:rsidR="00FB0688" w:rsidRDefault="00FB0688" w:rsidP="00BC324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от</w:t>
      </w:r>
      <w:r w:rsidR="00C412D0">
        <w:rPr>
          <w:rFonts w:ascii="Times New Roman" w:eastAsia="Times New Roman" w:hAnsi="Times New Roman" w:cs="Times New Roman"/>
          <w:sz w:val="24"/>
          <w:szCs w:val="24"/>
          <w:lang w:eastAsia="ru-RU"/>
        </w:rPr>
        <w:t xml:space="preserve"> 09.10.2023 №156</w:t>
      </w:r>
    </w:p>
    <w:p w:rsidR="00BC324D" w:rsidRPr="00FB0688" w:rsidRDefault="00BC324D" w:rsidP="00BC324D">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(с изменениями от 00.06.2025 № 000)</w:t>
      </w:r>
    </w:p>
    <w:p w:rsidR="00FB0688" w:rsidRPr="00FB0688" w:rsidRDefault="00FB0688" w:rsidP="00BC324D">
      <w:pPr>
        <w:widowControl w:val="0"/>
        <w:autoSpaceDE w:val="0"/>
        <w:autoSpaceDN w:val="0"/>
        <w:adjustRightInd w:val="0"/>
        <w:spacing w:before="180" w:after="0" w:line="100" w:lineRule="atLeast"/>
        <w:ind w:firstLine="720"/>
        <w:jc w:val="right"/>
        <w:rPr>
          <w:rFonts w:ascii="Times New Roman" w:eastAsia="Times New Roman" w:hAnsi="Times New Roman" w:cs="Times New Roman"/>
          <w:b/>
          <w:bCs/>
          <w:sz w:val="24"/>
          <w:szCs w:val="24"/>
          <w:lang w:eastAsia="ru-RU"/>
        </w:rPr>
      </w:pPr>
      <w:bookmarkStart w:id="1" w:name="_GoBack"/>
      <w:bookmarkEnd w:id="1"/>
    </w:p>
    <w:p w:rsidR="00FB0688" w:rsidRPr="00FB0688" w:rsidRDefault="00FB0688" w:rsidP="00FB0688">
      <w:pPr>
        <w:tabs>
          <w:tab w:val="left" w:pos="142"/>
          <w:tab w:val="left" w:pos="284"/>
        </w:tabs>
        <w:autoSpaceDE w:val="0"/>
        <w:autoSpaceDN w:val="0"/>
        <w:adjustRightInd w:val="0"/>
        <w:spacing w:after="200" w:line="276" w:lineRule="auto"/>
        <w:ind w:left="-720"/>
        <w:jc w:val="right"/>
        <w:outlineLvl w:val="0"/>
        <w:rPr>
          <w:rFonts w:ascii="Times New Roman" w:eastAsia="Times New Roman" w:hAnsi="Times New Roman" w:cs="Times New Roman"/>
          <w:bCs/>
          <w:sz w:val="28"/>
          <w:szCs w:val="28"/>
          <w:lang w:eastAsia="ru-RU"/>
        </w:rPr>
      </w:pPr>
    </w:p>
    <w:p w:rsidR="00FB0688" w:rsidRDefault="00FB0688" w:rsidP="00FB0688">
      <w:pPr>
        <w:autoSpaceDE w:val="0"/>
        <w:autoSpaceDN w:val="0"/>
        <w:adjustRightInd w:val="0"/>
        <w:spacing w:after="200" w:line="276" w:lineRule="auto"/>
        <w:ind w:left="-720"/>
        <w:jc w:val="center"/>
        <w:outlineLvl w:val="0"/>
        <w:rPr>
          <w:rFonts w:ascii="Times New Roman" w:eastAsia="Times New Roman" w:hAnsi="Times New Roman" w:cs="Times New Roman"/>
          <w:b/>
          <w:sz w:val="32"/>
          <w:szCs w:val="28"/>
          <w:lang w:eastAsia="ru-RU"/>
        </w:rPr>
      </w:pPr>
      <w:r w:rsidRPr="00FB0688">
        <w:rPr>
          <w:rFonts w:ascii="Times New Roman" w:eastAsia="Times New Roman" w:hAnsi="Times New Roman" w:cs="Times New Roman"/>
          <w:b/>
          <w:sz w:val="32"/>
          <w:szCs w:val="28"/>
          <w:lang w:eastAsia="ru-RU"/>
        </w:rPr>
        <w:t>Административный регламент</w:t>
      </w:r>
    </w:p>
    <w:p w:rsidR="00FB0688" w:rsidRPr="00FB0688" w:rsidRDefault="00FB0688" w:rsidP="00FB0688">
      <w:pPr>
        <w:jc w:val="center"/>
        <w:rPr>
          <w:rFonts w:ascii="Times New Roman" w:eastAsia="Times New Roman" w:hAnsi="Times New Roman" w:cs="Times New Roman"/>
          <w:b/>
          <w:bCs/>
          <w:sz w:val="28"/>
          <w:szCs w:val="28"/>
          <w:lang w:eastAsia="ru-RU"/>
        </w:rPr>
      </w:pPr>
      <w:r w:rsidRPr="00FB0688">
        <w:rPr>
          <w:rFonts w:ascii="Times New Roman" w:eastAsia="Times New Roman" w:hAnsi="Times New Roman" w:cs="Times New Roman"/>
          <w:b/>
          <w:sz w:val="32"/>
          <w:szCs w:val="28"/>
          <w:lang w:eastAsia="ru-RU"/>
        </w:rPr>
        <w:t xml:space="preserve"> </w:t>
      </w:r>
      <w:r w:rsidRPr="00FB0688">
        <w:rPr>
          <w:rFonts w:ascii="Times New Roman" w:eastAsia="Times New Roman" w:hAnsi="Times New Roman" w:cs="Times New Roman"/>
          <w:b/>
          <w:bCs/>
          <w:sz w:val="28"/>
          <w:szCs w:val="28"/>
          <w:lang w:eastAsia="ru-RU"/>
        </w:rPr>
        <w:t xml:space="preserve">по предоставлению муниципальной услуги «Признание садового дома жилым домом и жилого дома садовым домом» </w:t>
      </w:r>
    </w:p>
    <w:p w:rsidR="00FB0688" w:rsidRPr="00FB0688" w:rsidRDefault="00FB0688" w:rsidP="00FB0688">
      <w:pPr>
        <w:spacing w:after="0" w:line="240" w:lineRule="auto"/>
        <w:jc w:val="center"/>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(на основе типового административного регламента)</w:t>
      </w:r>
    </w:p>
    <w:p w:rsidR="00FB0688" w:rsidRPr="00FB0688" w:rsidRDefault="00FB0688" w:rsidP="00FB0688">
      <w:pPr>
        <w:widowControl w:val="0"/>
        <w:tabs>
          <w:tab w:val="left" w:pos="567"/>
        </w:tabs>
        <w:spacing w:after="0" w:line="240" w:lineRule="auto"/>
        <w:contextualSpacing/>
        <w:jc w:val="both"/>
        <w:rPr>
          <w:rFonts w:ascii="Times New Roman" w:eastAsia="Times New Roman" w:hAnsi="Times New Roman" w:cs="Times New Roman"/>
          <w:i/>
          <w:iCs/>
          <w:sz w:val="28"/>
          <w:szCs w:val="28"/>
          <w:lang w:eastAsia="ru-RU"/>
        </w:rPr>
      </w:pPr>
    </w:p>
    <w:p w:rsidR="00FB0688" w:rsidRPr="00FB0688" w:rsidRDefault="00FB0688" w:rsidP="00FB0688">
      <w:pPr>
        <w:widowControl w:val="0"/>
        <w:spacing w:after="0" w:line="240" w:lineRule="auto"/>
        <w:jc w:val="center"/>
        <w:outlineLvl w:val="0"/>
        <w:rPr>
          <w:rFonts w:ascii="Times New Roman" w:eastAsia="Times New Roman" w:hAnsi="Times New Roman" w:cs="Times New Roman"/>
          <w:b/>
          <w:bCs/>
          <w:kern w:val="36"/>
          <w:sz w:val="28"/>
          <w:szCs w:val="28"/>
          <w:lang w:eastAsia="ru-RU"/>
        </w:rPr>
      </w:pPr>
      <w:r w:rsidRPr="00FB0688">
        <w:rPr>
          <w:rFonts w:ascii="Times New Roman" w:eastAsia="Times New Roman" w:hAnsi="Times New Roman" w:cs="Times New Roman"/>
          <w:b/>
          <w:bCs/>
          <w:kern w:val="36"/>
          <w:sz w:val="28"/>
          <w:szCs w:val="28"/>
          <w:lang w:eastAsia="ru-RU"/>
        </w:rPr>
        <w:t>1.Общие положения</w:t>
      </w:r>
    </w:p>
    <w:p w:rsidR="00FB0688" w:rsidRPr="00FB0688" w:rsidRDefault="00FB0688" w:rsidP="00FB0688">
      <w:pPr>
        <w:widowControl w:val="0"/>
        <w:tabs>
          <w:tab w:val="left" w:pos="567"/>
        </w:tabs>
        <w:spacing w:after="0" w:line="240" w:lineRule="auto"/>
        <w:ind w:left="1287"/>
        <w:contextualSpacing/>
        <w:jc w:val="both"/>
        <w:rPr>
          <w:rFonts w:ascii="Times New Roman" w:eastAsia="Times New Roman" w:hAnsi="Times New Roman" w:cs="Times New Roman"/>
          <w:sz w:val="28"/>
          <w:szCs w:val="28"/>
          <w:lang w:eastAsia="ru-RU"/>
        </w:rPr>
      </w:pPr>
    </w:p>
    <w:p w:rsidR="00E93BC1" w:rsidRDefault="00E93BC1" w:rsidP="00E93BC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1.1. </w:t>
      </w:r>
      <w:r w:rsidR="00FB0688" w:rsidRPr="00FB0688">
        <w:rPr>
          <w:rFonts w:ascii="Times New Roman" w:eastAsia="Times New Roman" w:hAnsi="Times New Roman" w:cs="Times New Roman"/>
          <w:sz w:val="28"/>
          <w:szCs w:val="28"/>
          <w:lang w:eastAsia="ru-RU"/>
        </w:rPr>
        <w:t>Настоящий административный регламент предоставления муниципальной услуги «</w:t>
      </w:r>
      <w:r w:rsidR="00FB0688" w:rsidRPr="00FB0688">
        <w:rPr>
          <w:rFonts w:ascii="Times New Roman" w:eastAsia="Times New Roman" w:hAnsi="Times New Roman" w:cs="Times New Roman"/>
          <w:bCs/>
          <w:sz w:val="28"/>
          <w:szCs w:val="28"/>
          <w:lang w:eastAsia="ru-RU"/>
        </w:rPr>
        <w:t>Признание садового дома жилым домом и жилого дома садовым домом</w:t>
      </w:r>
      <w:r w:rsidR="00FB0688" w:rsidRPr="00FB0688">
        <w:rPr>
          <w:rFonts w:ascii="Times New Roman" w:eastAsia="Times New Roman" w:hAnsi="Times New Roman" w:cs="Times New Roman"/>
          <w:sz w:val="28"/>
          <w:szCs w:val="28"/>
          <w:lang w:eastAsia="ru-RU"/>
        </w:rPr>
        <w:t>» (далее соответственно - административный регламент, муниципальная услуга соответственно) определяет порядок, стандарт и сроки при предо</w:t>
      </w:r>
      <w:r>
        <w:rPr>
          <w:rFonts w:ascii="Times New Roman" w:eastAsia="Times New Roman" w:hAnsi="Times New Roman" w:cs="Times New Roman"/>
          <w:sz w:val="28"/>
          <w:szCs w:val="28"/>
          <w:lang w:eastAsia="ru-RU"/>
        </w:rPr>
        <w:t>ставлении муниципальной услуги.</w:t>
      </w:r>
    </w:p>
    <w:p w:rsidR="00FB0688" w:rsidRPr="00FB0688" w:rsidRDefault="00FB0688" w:rsidP="00E93BC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Настоящий административный регламент регулирует отношения, возникающие при оказании следующих </w:t>
      </w:r>
      <w:proofErr w:type="spellStart"/>
      <w:r w:rsidRPr="00FB0688">
        <w:rPr>
          <w:rFonts w:ascii="Times New Roman" w:eastAsia="Times New Roman" w:hAnsi="Times New Roman" w:cs="Times New Roman"/>
          <w:sz w:val="28"/>
          <w:szCs w:val="28"/>
          <w:lang w:eastAsia="ru-RU"/>
        </w:rPr>
        <w:t>подуслуг</w:t>
      </w:r>
      <w:proofErr w:type="spellEnd"/>
      <w:r w:rsidRPr="00FB0688">
        <w:rPr>
          <w:rFonts w:ascii="Times New Roman" w:eastAsia="Times New Roman" w:hAnsi="Times New Roman" w:cs="Times New Roman"/>
          <w:sz w:val="28"/>
          <w:szCs w:val="28"/>
          <w:lang w:eastAsia="ru-RU"/>
        </w:rPr>
        <w:t xml:space="preserve">: </w:t>
      </w:r>
    </w:p>
    <w:p w:rsidR="00FB0688" w:rsidRPr="00FB0688" w:rsidRDefault="00FB0688" w:rsidP="00E93BC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Признания садового дома жилым домом; </w:t>
      </w:r>
    </w:p>
    <w:p w:rsidR="00FB0688" w:rsidRPr="00FB0688" w:rsidRDefault="00FB0688" w:rsidP="00E93BC1">
      <w:pPr>
        <w:widowControl w:val="0"/>
        <w:tabs>
          <w:tab w:val="left" w:pos="142"/>
          <w:tab w:val="left" w:pos="284"/>
          <w:tab w:val="left" w:pos="1134"/>
        </w:tabs>
        <w:autoSpaceDE w:val="0"/>
        <w:autoSpaceDN w:val="0"/>
        <w:adjustRightInd w:val="0"/>
        <w:spacing w:after="0" w:line="240" w:lineRule="auto"/>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Признания жилого дома садовым домом.</w:t>
      </w:r>
    </w:p>
    <w:p w:rsidR="00FB0688" w:rsidRPr="00FB0688" w:rsidRDefault="00E93BC1" w:rsidP="00E93B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1.2. </w:t>
      </w:r>
      <w:r w:rsidR="00FB0688" w:rsidRPr="00FB0688">
        <w:rPr>
          <w:rFonts w:ascii="Times New Roman" w:eastAsia="Times New Roman" w:hAnsi="Times New Roman" w:cs="Times New Roman"/>
          <w:sz w:val="28"/>
          <w:szCs w:val="28"/>
          <w:lang w:eastAsia="ru-RU"/>
        </w:rPr>
        <w:t>Заявителями на получение муниципальной услуги являются физические и юридические лица, индивидуальные предприниматели, являющиеся собственниками садового дома или жилого дома, расположенных на территории муниципального образования</w:t>
      </w:r>
      <w:r w:rsidR="00FB0688" w:rsidRPr="00FB0688">
        <w:rPr>
          <w:rFonts w:ascii="Times New Roman" w:eastAsia="Times New Roman" w:hAnsi="Times New Roman" w:cs="Times New Roman"/>
          <w:i/>
          <w:iCs/>
          <w:sz w:val="28"/>
          <w:szCs w:val="28"/>
          <w:lang w:eastAsia="ru-RU"/>
        </w:rPr>
        <w:t xml:space="preserve"> </w:t>
      </w:r>
      <w:r w:rsidR="00FB0688" w:rsidRPr="00FB0688">
        <w:rPr>
          <w:rFonts w:ascii="Times New Roman" w:eastAsia="Times New Roman" w:hAnsi="Times New Roman" w:cs="Times New Roman"/>
          <w:sz w:val="28"/>
          <w:szCs w:val="28"/>
          <w:lang w:eastAsia="ru-RU"/>
        </w:rPr>
        <w:t xml:space="preserve">(далее – Заявитель). </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sz w:val="28"/>
          <w:szCs w:val="28"/>
          <w:lang w:eastAsia="ru-RU"/>
        </w:rPr>
        <w:t xml:space="preserve">Интересы заявителей, указанных в абзаце 1 пункта 1.2 настоящего Административного регламента, могут представлять лица, обладающие соответствующими полномочиями (далее – представитель). </w:t>
      </w:r>
      <w:r w:rsidRPr="00FB0688">
        <w:rPr>
          <w:rFonts w:ascii="Times New Roman" w:eastAsia="Times New Roman" w:hAnsi="Times New Roman" w:cs="Times New Roman"/>
          <w:bCs/>
          <w:sz w:val="28"/>
          <w:szCs w:val="28"/>
          <w:lang w:eastAsia="ru-RU"/>
        </w:rPr>
        <w:t>Полномочия представителя, выступающего от имени заявителя, подтверждаются доверенностью, оформленной в соответствии с требованиями законодательства Российской Федерации.</w:t>
      </w:r>
    </w:p>
    <w:p w:rsidR="00FB0688" w:rsidRPr="00FB0688" w:rsidRDefault="00E93BC1" w:rsidP="00E93BC1">
      <w:pPr>
        <w:autoSpaceDE w:val="0"/>
        <w:autoSpaceDN w:val="0"/>
        <w:adjustRightInd w:val="0"/>
        <w:spacing w:after="0" w:line="240" w:lineRule="auto"/>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1.3. </w:t>
      </w:r>
      <w:r w:rsidR="00FB0688" w:rsidRPr="00FB0688">
        <w:rPr>
          <w:rFonts w:ascii="Times New Roman" w:eastAsia="Times New Roman" w:hAnsi="Times New Roman" w:cs="Times New Roman"/>
          <w:sz w:val="28"/>
          <w:szCs w:val="28"/>
          <w:lang w:eastAsia="ru-RU"/>
        </w:rPr>
        <w:t xml:space="preserve">Информация о месте нахождения администрации </w:t>
      </w:r>
      <w:r w:rsidR="008102BC">
        <w:rPr>
          <w:rFonts w:ascii="Times New Roman" w:eastAsia="Calibri" w:hAnsi="Times New Roman" w:cs="Times New Roman"/>
          <w:sz w:val="28"/>
          <w:szCs w:val="28"/>
          <w:lang w:eastAsia="ru-RU"/>
        </w:rPr>
        <w:t>Вындиноостровского сельского поселения</w:t>
      </w:r>
      <w:r>
        <w:rPr>
          <w:rFonts w:ascii="Times New Roman" w:eastAsia="Calibri" w:hAnsi="Times New Roman" w:cs="Times New Roman"/>
          <w:sz w:val="28"/>
          <w:szCs w:val="28"/>
          <w:lang w:eastAsia="ru-RU"/>
        </w:rPr>
        <w:t xml:space="preserve"> Волховского муниципального района Ленинградской области</w:t>
      </w:r>
      <w:r w:rsidR="00FB0688" w:rsidRPr="00FB0688">
        <w:rPr>
          <w:rFonts w:ascii="Times New Roman" w:eastAsia="Calibri" w:hAnsi="Times New Roman" w:cs="Times New Roman"/>
          <w:sz w:val="28"/>
          <w:szCs w:val="28"/>
          <w:lang w:eastAsia="ru-RU"/>
        </w:rPr>
        <w:t xml:space="preserve">, предоставляющей муниципальную услугу, организации, участвующей в предоставлении услуги и не являющейся многофункциональными центрами предоставления государственных и муниципальных услуг, </w:t>
      </w:r>
      <w:r w:rsidR="00FB0688" w:rsidRPr="00FB0688">
        <w:rPr>
          <w:rFonts w:ascii="Times New Roman" w:eastAsia="Times New Roman" w:hAnsi="Times New Roman" w:cs="Times New Roman"/>
          <w:sz w:val="28"/>
          <w:szCs w:val="28"/>
          <w:lang w:eastAsia="ru-RU"/>
        </w:rPr>
        <w:t xml:space="preserve">графиках </w:t>
      </w:r>
      <w:proofErr w:type="gramStart"/>
      <w:r w:rsidR="00FB0688" w:rsidRPr="00FB0688">
        <w:rPr>
          <w:rFonts w:ascii="Times New Roman" w:eastAsia="Times New Roman" w:hAnsi="Times New Roman" w:cs="Times New Roman"/>
          <w:sz w:val="28"/>
          <w:szCs w:val="28"/>
          <w:lang w:eastAsia="ru-RU"/>
        </w:rPr>
        <w:t>работы,  контактных</w:t>
      </w:r>
      <w:proofErr w:type="gramEnd"/>
      <w:r w:rsidR="00FB0688" w:rsidRPr="00FB0688">
        <w:rPr>
          <w:rFonts w:ascii="Times New Roman" w:eastAsia="Times New Roman" w:hAnsi="Times New Roman" w:cs="Times New Roman"/>
          <w:sz w:val="28"/>
          <w:szCs w:val="28"/>
          <w:lang w:eastAsia="ru-RU"/>
        </w:rPr>
        <w:t xml:space="preserve"> телефонах, адресах электронной почты  размещается:</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lastRenderedPageBreak/>
        <w:t xml:space="preserve">на информационных стендах в местах предоставления </w:t>
      </w:r>
      <w:proofErr w:type="gramStart"/>
      <w:r w:rsidRPr="00FB0688">
        <w:rPr>
          <w:rFonts w:ascii="Times New Roman" w:eastAsia="Times New Roman" w:hAnsi="Times New Roman" w:cs="Times New Roman"/>
          <w:sz w:val="28"/>
          <w:szCs w:val="28"/>
          <w:lang w:eastAsia="ru-RU"/>
        </w:rPr>
        <w:t>муниципальной  услуги</w:t>
      </w:r>
      <w:proofErr w:type="gramEnd"/>
      <w:r w:rsidRPr="00FB0688">
        <w:rPr>
          <w:rFonts w:ascii="Times New Roman" w:eastAsia="Times New Roman" w:hAnsi="Times New Roman" w:cs="Times New Roman"/>
          <w:sz w:val="28"/>
          <w:szCs w:val="28"/>
          <w:lang w:eastAsia="ru-RU"/>
        </w:rPr>
        <w:t xml:space="preserve"> (в доступном для заявителей месте); </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на сайте администрации;</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w:t>
      </w:r>
      <w:r w:rsidRPr="00FB0688">
        <w:rPr>
          <w:rFonts w:ascii="Times New Roman" w:eastAsia="Times New Roman" w:hAnsi="Times New Roman" w:cs="Times New Roman"/>
          <w:sz w:val="28"/>
          <w:szCs w:val="28"/>
          <w:lang w:eastAsia="ru-RU"/>
        </w:rPr>
        <w:br/>
        <w:t>и муниципальных услуг» (далее - ГБУ ЛО «МФЦ»): http://mfc47.ru/;</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на Портале государственных и муниципальных услуг (функций) Ленинградской области (далее - ПГУ </w:t>
      </w:r>
      <w:proofErr w:type="gramStart"/>
      <w:r w:rsidRPr="00FB0688">
        <w:rPr>
          <w:rFonts w:ascii="Times New Roman" w:eastAsia="Times New Roman" w:hAnsi="Times New Roman" w:cs="Times New Roman"/>
          <w:sz w:val="28"/>
          <w:szCs w:val="28"/>
          <w:lang w:eastAsia="ru-RU"/>
        </w:rPr>
        <w:t>ЛО)/</w:t>
      </w:r>
      <w:proofErr w:type="gramEnd"/>
      <w:r w:rsidRPr="00FB0688">
        <w:rPr>
          <w:rFonts w:ascii="Times New Roman" w:eastAsia="Times New Roman" w:hAnsi="Times New Roman" w:cs="Times New Roman"/>
          <w:sz w:val="28"/>
          <w:szCs w:val="28"/>
          <w:lang w:eastAsia="ru-RU"/>
        </w:rPr>
        <w:t xml:space="preserve">на Едином портале государственных услуг (далее – ЕПГУ): www.gu.lenobl.ru/ </w:t>
      </w:r>
      <w:hyperlink r:id="rId7" w:history="1">
        <w:r w:rsidRPr="00FB0688">
          <w:rPr>
            <w:rFonts w:ascii="Times New Roman" w:eastAsia="Times New Roman" w:hAnsi="Times New Roman" w:cs="Times New Roman"/>
            <w:sz w:val="28"/>
            <w:szCs w:val="28"/>
            <w:lang w:eastAsia="ru-RU"/>
          </w:rPr>
          <w:t>www.gosuslugi.ru</w:t>
        </w:r>
      </w:hyperlink>
      <w:r w:rsidRPr="00FB0688">
        <w:rPr>
          <w:rFonts w:ascii="Times New Roman" w:eastAsia="Times New Roman" w:hAnsi="Times New Roman" w:cs="Times New Roman"/>
          <w:sz w:val="28"/>
          <w:szCs w:val="28"/>
          <w:lang w:eastAsia="ru-RU"/>
        </w:rPr>
        <w:t>.</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 в государственной информационной системе «Реестр государственных </w:t>
      </w:r>
      <w:r w:rsidRPr="00FB0688">
        <w:rPr>
          <w:rFonts w:ascii="Times New Roman" w:eastAsia="Times New Roman" w:hAnsi="Times New Roman" w:cs="Times New Roman"/>
          <w:sz w:val="28"/>
          <w:szCs w:val="28"/>
          <w:lang w:eastAsia="ru-RU"/>
        </w:rPr>
        <w:br/>
        <w:t>и муниципальных услуг (функций) Ленинградской области».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p>
    <w:p w:rsidR="00FB0688" w:rsidRPr="00FB0688" w:rsidRDefault="00E93BC1" w:rsidP="00FB0688">
      <w:pPr>
        <w:spacing w:after="0" w:line="240" w:lineRule="auto"/>
        <w:jc w:val="both"/>
        <w:outlineLvl w:val="0"/>
        <w:rPr>
          <w:rFonts w:ascii="Times New Roman" w:eastAsia="Times New Roman" w:hAnsi="Times New Roman" w:cs="Times New Roman"/>
          <w:b/>
          <w:kern w:val="36"/>
          <w:sz w:val="28"/>
          <w:szCs w:val="28"/>
          <w:lang w:eastAsia="ru-RU"/>
        </w:rPr>
      </w:pPr>
      <w:r>
        <w:rPr>
          <w:rFonts w:ascii="Times New Roman" w:eastAsia="Times New Roman" w:hAnsi="Times New Roman" w:cs="Times New Roman"/>
          <w:b/>
          <w:kern w:val="36"/>
          <w:sz w:val="28"/>
          <w:szCs w:val="28"/>
          <w:lang w:eastAsia="ru-RU"/>
        </w:rPr>
        <w:t xml:space="preserve">                  </w:t>
      </w:r>
      <w:r w:rsidR="00FB0688" w:rsidRPr="00FB0688">
        <w:rPr>
          <w:rFonts w:ascii="Times New Roman" w:eastAsia="Times New Roman" w:hAnsi="Times New Roman" w:cs="Times New Roman"/>
          <w:b/>
          <w:kern w:val="36"/>
          <w:sz w:val="28"/>
          <w:szCs w:val="28"/>
          <w:lang w:eastAsia="ru-RU"/>
        </w:rPr>
        <w:t>2. Стандарт предоставления муниципальной</w:t>
      </w:r>
      <w:r w:rsidR="00FB0688" w:rsidRPr="00FB0688">
        <w:rPr>
          <w:rFonts w:ascii="Times New Roman" w:eastAsia="Times New Roman" w:hAnsi="Times New Roman" w:cs="Times New Roman"/>
          <w:b/>
          <w:bCs/>
          <w:kern w:val="36"/>
          <w:sz w:val="28"/>
          <w:szCs w:val="28"/>
          <w:lang w:eastAsia="ru-RU"/>
        </w:rPr>
        <w:t xml:space="preserve"> </w:t>
      </w:r>
      <w:r w:rsidR="00FB0688" w:rsidRPr="00FB0688">
        <w:rPr>
          <w:rFonts w:ascii="Times New Roman" w:eastAsia="Times New Roman" w:hAnsi="Times New Roman" w:cs="Times New Roman"/>
          <w:b/>
          <w:kern w:val="36"/>
          <w:sz w:val="28"/>
          <w:szCs w:val="28"/>
          <w:lang w:eastAsia="ru-RU"/>
        </w:rPr>
        <w:t>услуги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
          <w:bCs/>
          <w:sz w:val="28"/>
          <w:szCs w:val="28"/>
          <w:lang w:eastAsia="ru-RU"/>
        </w:rPr>
      </w:pP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2.1. Полное наименование муниципальной услуги: Признание садового дома жилым домом и жилого дома садовым домом.</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Сокращенное наименование: Признание садового дома жилым домом и жилого дома садовым домом.</w:t>
      </w:r>
    </w:p>
    <w:p w:rsidR="00FB0688" w:rsidRPr="00FB0688" w:rsidRDefault="00FB0688" w:rsidP="00FB0688">
      <w:pPr>
        <w:tabs>
          <w:tab w:val="left" w:pos="1134"/>
        </w:tabs>
        <w:spacing w:after="0" w:line="240" w:lineRule="auto"/>
        <w:ind w:firstLine="709"/>
        <w:jc w:val="both"/>
        <w:rPr>
          <w:rFonts w:ascii="Times New Roman" w:eastAsia="Calibri" w:hAnsi="Times New Roman" w:cs="Times New Roman"/>
          <w:sz w:val="28"/>
          <w:szCs w:val="28"/>
          <w:lang w:eastAsia="ru-RU"/>
        </w:rPr>
      </w:pPr>
      <w:r w:rsidRPr="00FB0688">
        <w:rPr>
          <w:rFonts w:ascii="Times New Roman" w:eastAsia="Times New Roman" w:hAnsi="Times New Roman" w:cs="Times New Roman"/>
          <w:bCs/>
          <w:sz w:val="28"/>
          <w:szCs w:val="28"/>
          <w:lang w:eastAsia="ru-RU"/>
        </w:rPr>
        <w:t xml:space="preserve">2.2. </w:t>
      </w:r>
      <w:r w:rsidRPr="00FB0688">
        <w:rPr>
          <w:rFonts w:ascii="Times New Roman" w:eastAsia="Times New Roman" w:hAnsi="Times New Roman" w:cs="Times New Roman"/>
          <w:sz w:val="28"/>
          <w:szCs w:val="28"/>
          <w:lang w:eastAsia="ru-RU"/>
        </w:rPr>
        <w:t xml:space="preserve">Муниципальную услугу предоставляет: </w:t>
      </w:r>
      <w:r w:rsidRPr="00FB0688">
        <w:rPr>
          <w:rFonts w:ascii="Times New Roman" w:eastAsia="Calibri" w:hAnsi="Times New Roman" w:cs="Times New Roman"/>
          <w:sz w:val="28"/>
          <w:szCs w:val="28"/>
          <w:lang w:eastAsia="ru-RU"/>
        </w:rPr>
        <w:t>адми</w:t>
      </w:r>
      <w:r w:rsidR="008102BC">
        <w:rPr>
          <w:rFonts w:ascii="Times New Roman" w:eastAsia="Calibri" w:hAnsi="Times New Roman" w:cs="Times New Roman"/>
          <w:sz w:val="28"/>
          <w:szCs w:val="28"/>
          <w:lang w:eastAsia="ru-RU"/>
        </w:rPr>
        <w:t>нистрация Вындиноостровского</w:t>
      </w:r>
      <w:r w:rsidR="00E93BC1">
        <w:rPr>
          <w:rFonts w:ascii="Times New Roman" w:eastAsia="Calibri" w:hAnsi="Times New Roman" w:cs="Times New Roman"/>
          <w:sz w:val="28"/>
          <w:szCs w:val="28"/>
          <w:lang w:eastAsia="ru-RU"/>
        </w:rPr>
        <w:t xml:space="preserve"> сельского поселения</w:t>
      </w:r>
      <w:r w:rsidRPr="00FB0688">
        <w:rPr>
          <w:rFonts w:ascii="Times New Roman" w:eastAsia="Calibri" w:hAnsi="Times New Roman" w:cs="Times New Roman"/>
          <w:sz w:val="28"/>
          <w:szCs w:val="28"/>
          <w:lang w:eastAsia="ru-RU"/>
        </w:rPr>
        <w:t xml:space="preserve"> Ленинградской области (далее – администрация).</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 предоставлении муниципальной услуги участвуют: </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ГБУ ЛО «МФЦ»; </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Управление Федеральной службы государственной регистрации, кадастра и картографии по Ленинградской области; </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Специализированные государственные и муниципальные организации технической инвентаризации.</w:t>
      </w:r>
    </w:p>
    <w:p w:rsidR="008102BC" w:rsidRPr="00E61382" w:rsidRDefault="008102BC" w:rsidP="008102B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документов принимается:</w:t>
      </w:r>
    </w:p>
    <w:p w:rsidR="008102BC" w:rsidRPr="00E61382" w:rsidRDefault="008102BC" w:rsidP="008102B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1) при личной явке:</w:t>
      </w:r>
    </w:p>
    <w:p w:rsidR="008102BC" w:rsidRPr="00E61382" w:rsidRDefault="008102BC" w:rsidP="008102B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филиалах, отделах, удаленных рабочих местах ГБУ ЛО "МФЦ";</w:t>
      </w:r>
    </w:p>
    <w:p w:rsidR="008102BC" w:rsidRPr="00E61382" w:rsidRDefault="008102BC" w:rsidP="008102B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без личной явки:</w:t>
      </w:r>
    </w:p>
    <w:p w:rsidR="008102BC" w:rsidRPr="00E61382" w:rsidRDefault="008102BC" w:rsidP="008102B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почтовым отправлением в ОМСУ/Организацию;</w:t>
      </w:r>
    </w:p>
    <w:p w:rsidR="008102BC" w:rsidRPr="00E61382" w:rsidRDefault="008102BC" w:rsidP="008102B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8102BC" w:rsidRPr="00E61382" w:rsidRDefault="008102BC" w:rsidP="008102B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Заявитель имеет право записаться на прием для подачи заявления о предоставлении услуги следующими способами:</w:t>
      </w:r>
    </w:p>
    <w:p w:rsidR="008102BC" w:rsidRPr="00E61382" w:rsidRDefault="008102BC" w:rsidP="008102B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1) посредством ПГУ ЛО/</w:t>
      </w:r>
      <w:proofErr w:type="gramStart"/>
      <w:r>
        <w:rPr>
          <w:rFonts w:ascii="Times New Roman" w:eastAsia="Times New Roman" w:hAnsi="Times New Roman" w:cs="Times New Roman"/>
          <w:sz w:val="28"/>
          <w:szCs w:val="28"/>
          <w:lang w:eastAsia="ru-RU"/>
        </w:rPr>
        <w:t xml:space="preserve">ЕПГУ </w:t>
      </w:r>
      <w:r w:rsidRPr="00E61382">
        <w:rPr>
          <w:rFonts w:ascii="Times New Roman" w:eastAsia="Times New Roman" w:hAnsi="Times New Roman" w:cs="Times New Roman"/>
          <w:sz w:val="28"/>
          <w:szCs w:val="28"/>
          <w:lang w:eastAsia="ru-RU"/>
        </w:rPr>
        <w:t>,</w:t>
      </w:r>
      <w:proofErr w:type="gramEnd"/>
      <w:r w:rsidRPr="00E61382">
        <w:rPr>
          <w:rFonts w:ascii="Times New Roman" w:eastAsia="Times New Roman" w:hAnsi="Times New Roman" w:cs="Times New Roman"/>
          <w:sz w:val="28"/>
          <w:szCs w:val="28"/>
          <w:lang w:eastAsia="ru-RU"/>
        </w:rPr>
        <w:t xml:space="preserve"> в МФЦ;</w:t>
      </w:r>
    </w:p>
    <w:p w:rsidR="008102BC" w:rsidRPr="00E61382" w:rsidRDefault="008102BC" w:rsidP="008102B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2) по телефону в МФЦ;</w:t>
      </w:r>
    </w:p>
    <w:p w:rsidR="008102BC" w:rsidRPr="00E61382" w:rsidRDefault="008102BC" w:rsidP="008102BC">
      <w:pPr>
        <w:tabs>
          <w:tab w:val="left" w:pos="567"/>
        </w:tabs>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3) </w:t>
      </w:r>
      <w:r w:rsidRPr="00E61382">
        <w:rPr>
          <w:rFonts w:ascii="Times New Roman" w:eastAsia="Times New Roman" w:hAnsi="Times New Roman" w:cs="Times New Roman"/>
          <w:sz w:val="28"/>
          <w:szCs w:val="28"/>
          <w:lang w:eastAsia="ru-RU"/>
        </w:rPr>
        <w:t xml:space="preserve">посредством сайта МФЦ/ </w:t>
      </w:r>
      <w:r>
        <w:rPr>
          <w:rFonts w:ascii="Times New Roman" w:eastAsia="Times New Roman" w:hAnsi="Times New Roman" w:cs="Times New Roman"/>
          <w:sz w:val="28"/>
          <w:szCs w:val="28"/>
          <w:lang w:eastAsia="ru-RU"/>
        </w:rPr>
        <w:t>- в МФЦ</w:t>
      </w:r>
      <w:r w:rsidRPr="00E61382">
        <w:rPr>
          <w:rFonts w:ascii="Times New Roman" w:eastAsia="Times New Roman" w:hAnsi="Times New Roman" w:cs="Times New Roman"/>
          <w:sz w:val="28"/>
          <w:szCs w:val="28"/>
          <w:lang w:eastAsia="ru-RU"/>
        </w:rPr>
        <w:t>.</w:t>
      </w:r>
    </w:p>
    <w:p w:rsidR="00FB0688" w:rsidRPr="00FB0688" w:rsidRDefault="008102BC" w:rsidP="008102BC">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Для записи заявитель выбирает любые свободные для приема дату и время в пределах установленного в МФЦ графика приема заявителей</w:t>
      </w:r>
      <w:r w:rsidR="00FB0688" w:rsidRPr="00FB0688">
        <w:rPr>
          <w:rFonts w:ascii="Times New Roman" w:eastAsia="Times New Roman" w:hAnsi="Times New Roman" w:cs="Times New Roman"/>
          <w:sz w:val="28"/>
          <w:szCs w:val="28"/>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w:t>
      </w:r>
      <w:r w:rsidR="00FB0688" w:rsidRPr="00FB0688">
        <w:rPr>
          <w:rFonts w:ascii="Times New Roman" w:eastAsia="Times New Roman" w:hAnsi="Times New Roman" w:cs="Times New Roman"/>
          <w:sz w:val="28"/>
          <w:szCs w:val="28"/>
          <w:lang w:eastAsia="ru-RU"/>
        </w:rPr>
        <w:br/>
      </w:r>
      <w:r w:rsidR="00FB0688" w:rsidRPr="00FB0688">
        <w:rPr>
          <w:rFonts w:ascii="Times New Roman" w:eastAsia="Times New Roman" w:hAnsi="Times New Roman" w:cs="Times New Roman"/>
          <w:sz w:val="28"/>
          <w:szCs w:val="28"/>
          <w:lang w:eastAsia="ru-RU"/>
        </w:rPr>
        <w:lastRenderedPageBreak/>
        <w:t>в администрации, ГБУ ЛО "МФЦ" с использованием информационных технологий, предусмотренных частью 18 статьи 14.1 Федерального закона от 27 июля 2006 года N 149-ФЗ "Об информации, информационных технологиях и о защите информации".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2.2.2. При предоставлении муниципальной услуги в электронной форме идентификация и аутентификация могут осуществляться посредством (при наличии технической возможности):</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w:t>
      </w:r>
      <w:r w:rsidRPr="00FB0688">
        <w:rPr>
          <w:rFonts w:ascii="Times New Roman" w:eastAsia="Times New Roman" w:hAnsi="Times New Roman" w:cs="Times New Roman"/>
          <w:sz w:val="28"/>
          <w:szCs w:val="28"/>
          <w:lang w:eastAsia="ru-RU"/>
        </w:rPr>
        <w:br/>
        <w:t>о физическом лице в указанных информационных системах;</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w:t>
      </w:r>
      <w:r w:rsidRPr="00FB0688">
        <w:rPr>
          <w:rFonts w:ascii="Times New Roman" w:eastAsia="Times New Roman" w:hAnsi="Times New Roman" w:cs="Times New Roman"/>
          <w:sz w:val="28"/>
          <w:szCs w:val="28"/>
          <w:lang w:eastAsia="ru-RU"/>
        </w:rPr>
        <w:br/>
        <w:t>и передачу информации о степени их соответствия предоставленным биометрическим персональным данным физического лица.</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2.3. Результатом предоставления муниципальной услуги является:</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1) решение администрации о признании садового дома жилым домом или жилого дома садовым домом по форме, утвержденной приложением 2 к административному регламенту;</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2) решения об отказе в предоставлении услуги по форме, утвержденной приложением 8 к административному регламенту. </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Результат предоставления муниципальной услуги предоставляется </w:t>
      </w:r>
      <w:r w:rsidRPr="00FB0688">
        <w:rPr>
          <w:rFonts w:ascii="Times New Roman" w:eastAsia="Times New Roman" w:hAnsi="Times New Roman" w:cs="Times New Roman"/>
          <w:sz w:val="28"/>
          <w:szCs w:val="28"/>
          <w:lang w:eastAsia="ru-RU"/>
        </w:rPr>
        <w:br/>
        <w:t xml:space="preserve">(в соответствии со способом, указанным заявителем при подаче заявления </w:t>
      </w:r>
      <w:r w:rsidRPr="00FB0688">
        <w:rPr>
          <w:rFonts w:ascii="Times New Roman" w:eastAsia="Times New Roman" w:hAnsi="Times New Roman" w:cs="Times New Roman"/>
          <w:sz w:val="28"/>
          <w:szCs w:val="28"/>
          <w:lang w:eastAsia="ru-RU"/>
        </w:rPr>
        <w:br/>
        <w:t>и документов):</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1) при личной явке:</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в администрации;</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в филиалах, отделах, удаленных рабочих местах ГБУ ЛО «МФЦ»;</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 без личной явки:</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почтовым отправлением;</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на адрес электронной почты;</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в электронной форме через сайт администрации (при технической реализации).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sz w:val="28"/>
          <w:szCs w:val="28"/>
          <w:lang w:eastAsia="ru-RU"/>
        </w:rPr>
        <w:t>2.4.</w:t>
      </w:r>
      <w:r w:rsidRPr="00FB0688">
        <w:rPr>
          <w:rFonts w:ascii="Times New Roman" w:eastAsia="Times New Roman" w:hAnsi="Times New Roman" w:cs="Times New Roman"/>
          <w:bCs/>
          <w:sz w:val="28"/>
          <w:szCs w:val="28"/>
          <w:lang w:eastAsia="ru-RU"/>
        </w:rPr>
        <w:t xml:space="preserve"> Срок предоставления услуги составляет не более 10 рабочих дней со дня поступления заявления о предоставлении муниципальной услуги в администрацию.</w:t>
      </w:r>
    </w:p>
    <w:p w:rsidR="00FB0688" w:rsidRPr="00FB0688" w:rsidRDefault="00FB0688" w:rsidP="00FB0688">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2" w:name="sub_1027"/>
      <w:r w:rsidRPr="00FB0688">
        <w:rPr>
          <w:rFonts w:ascii="Times New Roman" w:eastAsia="Times New Roman" w:hAnsi="Times New Roman" w:cs="Times New Roman"/>
          <w:sz w:val="28"/>
          <w:szCs w:val="28"/>
          <w:lang w:eastAsia="ru-RU"/>
        </w:rPr>
        <w:t>2.5. Правовые основания для предоставления муниципальной услуги.</w:t>
      </w:r>
    </w:p>
    <w:bookmarkEnd w:id="2"/>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Жилищный кодекс Российской Федерации (далее – ЖК РФ); </w:t>
      </w:r>
    </w:p>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Градостроительный кодекс Российской Федерации;</w:t>
      </w:r>
    </w:p>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Земельный кодекс Российской Федерации;</w:t>
      </w:r>
    </w:p>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lastRenderedPageBreak/>
        <w:t>Федеральный закон от 30.12.2009 № 384-ФЗ «Технический регламент о безопасности зданий и сооружений»;</w:t>
      </w:r>
    </w:p>
    <w:p w:rsidR="00FB0688" w:rsidRPr="00FB0688" w:rsidRDefault="00FB0688" w:rsidP="00FB0688">
      <w:pPr>
        <w:widowControl w:val="0"/>
        <w:numPr>
          <w:ilvl w:val="0"/>
          <w:numId w:val="4"/>
        </w:numPr>
        <w:tabs>
          <w:tab w:val="left" w:pos="142"/>
          <w:tab w:val="left" w:pos="284"/>
          <w:tab w:val="left" w:pos="1134"/>
        </w:tabs>
        <w:autoSpaceDE w:val="0"/>
        <w:autoSpaceDN w:val="0"/>
        <w:adjustRightInd w:val="0"/>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Федеральный закон от 29.07.2017 № 217-ФЗ «О ведении гражданами садоводства и огородничества для собственных нужд и о внесении изменений в отдельные законодательные акты Российской Федерации»;</w:t>
      </w:r>
    </w:p>
    <w:p w:rsidR="00FB0688" w:rsidRPr="00FB0688" w:rsidRDefault="00FB0688" w:rsidP="00FB0688">
      <w:pPr>
        <w:widowControl w:val="0"/>
        <w:numPr>
          <w:ilvl w:val="0"/>
          <w:numId w:val="4"/>
        </w:numPr>
        <w:tabs>
          <w:tab w:val="left" w:pos="1134"/>
        </w:tabs>
        <w:spacing w:after="0" w:line="240" w:lineRule="auto"/>
        <w:ind w:firstLine="709"/>
        <w:contextualSpacing/>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Постановление Правительства Российской Федерации от 28 января 2006 года № 47 «Об утверждении Положения о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(далее – Положение № 47).</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bCs/>
          <w:sz w:val="28"/>
          <w:szCs w:val="28"/>
          <w:lang w:eastAsia="ru-RU"/>
        </w:rPr>
        <w:t xml:space="preserve">2.6. </w:t>
      </w:r>
      <w:r w:rsidRPr="00FB0688">
        <w:rPr>
          <w:rFonts w:ascii="Times New Roman" w:eastAsia="Times New Roman" w:hAnsi="Times New Roman" w:cs="Times New Roman"/>
          <w:sz w:val="28"/>
          <w:szCs w:val="28"/>
          <w:lang w:eastAsia="ru-RU"/>
        </w:rPr>
        <w:t>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 самостоятельно:</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а) заявление о предоставлении муниципальной услуги по форме согласно, приложению 1 к настоящему Административному регламенту (далее - заявление).</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б) Документ, удостоверяющий личность Заявителя или представителя Заявителя (предоставляется в случае личного обращения в администрацию). В случае направления заявления посредством ПГУ ЛО/ЕПГУ сведения из документа, удостоверяющего личность Заявителя, представителя формируются при подтверждении учетной записи в Единой системе идентификации и аутентификации из состава соответствующих данных указанной учетной записи и могут быть проверены путем направления запроса с использованием системы межведомственного электронного взаимодействия.</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в) Документ, подтверждающий полномочия представителя Заявителя действовать от имени Заявителя (в случае обращения за предоставлением услуги представителя Заявителя). При обращении посредством ЕПГУ указанный документ, выданный организацией, удостоверяется усиленной квалифицированной электронной подписью правомочного должностного лица организации, а документ, выданный физическим лицом, - усиленной квалифицированной электронной подписью нотариуса с приложением файла открепленной усиленной квалифицированной электронной подписи в формате </w:t>
      </w:r>
      <w:r w:rsidRPr="00FB0688">
        <w:rPr>
          <w:rFonts w:ascii="Times New Roman" w:eastAsia="Times New Roman" w:hAnsi="Times New Roman" w:cs="Times New Roman"/>
          <w:bCs/>
          <w:sz w:val="28"/>
          <w:szCs w:val="28"/>
          <w:lang w:val="en-US" w:eastAsia="ru-RU"/>
        </w:rPr>
        <w:t>sig</w:t>
      </w:r>
      <w:r w:rsidRPr="00FB0688">
        <w:rPr>
          <w:rFonts w:ascii="Times New Roman" w:eastAsia="Times New Roman" w:hAnsi="Times New Roman" w:cs="Times New Roman"/>
          <w:bCs/>
          <w:sz w:val="28"/>
          <w:szCs w:val="28"/>
          <w:lang w:eastAsia="ru-RU"/>
        </w:rPr>
        <w:t>3.</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Для </w:t>
      </w:r>
      <w:proofErr w:type="spellStart"/>
      <w:r w:rsidRPr="00FB0688">
        <w:rPr>
          <w:rFonts w:ascii="Times New Roman" w:eastAsia="Times New Roman" w:hAnsi="Times New Roman" w:cs="Times New Roman"/>
          <w:bCs/>
          <w:sz w:val="28"/>
          <w:szCs w:val="28"/>
          <w:lang w:eastAsia="ru-RU"/>
        </w:rPr>
        <w:t>подуслуги</w:t>
      </w:r>
      <w:proofErr w:type="spellEnd"/>
      <w:r w:rsidRPr="00FB0688">
        <w:rPr>
          <w:rFonts w:ascii="Times New Roman" w:eastAsia="Times New Roman" w:hAnsi="Times New Roman" w:cs="Times New Roman"/>
          <w:bCs/>
          <w:sz w:val="28"/>
          <w:szCs w:val="28"/>
          <w:lang w:eastAsia="ru-RU"/>
        </w:rPr>
        <w:t xml:space="preserve"> «Признание садового дома жилым домом»:</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г) правоустанавливающие документы на садовый дом (в случае, если право собственности заявителя на садовый дом не зарегистрировано в ЕГРН, или нотариально заверенную копию такого документа);</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д) заключение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"Технический регламент о безопасности зданий и сооружений", выданное индивидуальным предпринимателем или </w:t>
      </w:r>
      <w:r w:rsidRPr="00FB0688">
        <w:rPr>
          <w:rFonts w:ascii="Times New Roman" w:eastAsia="Times New Roman" w:hAnsi="Times New Roman" w:cs="Times New Roman"/>
          <w:bCs/>
          <w:sz w:val="28"/>
          <w:szCs w:val="28"/>
          <w:lang w:eastAsia="ru-RU"/>
        </w:rPr>
        <w:lastRenderedPageBreak/>
        <w:t>юридическим лицом, которые являются членами саморегулируемой организации в области инженерных изысканий;</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е) </w:t>
      </w:r>
      <w:r w:rsidRPr="00FB0688">
        <w:rPr>
          <w:rFonts w:ascii="Times New Roman" w:eastAsia="Times New Roman" w:hAnsi="Times New Roman" w:cs="Times New Roman"/>
          <w:sz w:val="28"/>
          <w:szCs w:val="28"/>
          <w:lang w:eastAsia="ru-RU"/>
        </w:rPr>
        <w:t xml:space="preserve">в случае, если садовый дом или жилой дом обременен правами третьих лиц, </w:t>
      </w:r>
      <w:r w:rsidRPr="00FB0688">
        <w:rPr>
          <w:rFonts w:ascii="Times" w:eastAsia="Times New Roman" w:hAnsi="Times" w:cs="Times"/>
          <w:sz w:val="28"/>
          <w:szCs w:val="28"/>
          <w:lang w:eastAsia="ru-RU"/>
        </w:rPr>
        <w:t xml:space="preserve">- </w:t>
      </w:r>
      <w:r w:rsidRPr="00FB0688">
        <w:rPr>
          <w:rFonts w:ascii="Times New Roman" w:eastAsia="Times New Roman" w:hAnsi="Times New Roman" w:cs="Times New Roman"/>
          <w:sz w:val="28"/>
          <w:szCs w:val="28"/>
          <w:lang w:eastAsia="ru-RU"/>
        </w:rPr>
        <w:t>нотариально удостоверенное согласие третьих лиц на признание садового дома жилым в случае, если садовый дом обременен правами указанных лиц</w:t>
      </w:r>
      <w:r w:rsidRPr="00FB0688">
        <w:rPr>
          <w:rFonts w:ascii="Times New Roman" w:eastAsia="Times New Roman" w:hAnsi="Times New Roman" w:cs="Times New Roman"/>
          <w:bCs/>
          <w:sz w:val="28"/>
          <w:szCs w:val="28"/>
          <w:lang w:eastAsia="ru-RU"/>
        </w:rPr>
        <w:t>.</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 xml:space="preserve">Для </w:t>
      </w:r>
      <w:proofErr w:type="spellStart"/>
      <w:r w:rsidRPr="00FB0688">
        <w:rPr>
          <w:rFonts w:ascii="Times New Roman" w:eastAsia="Times New Roman" w:hAnsi="Times New Roman" w:cs="Times New Roman"/>
          <w:bCs/>
          <w:sz w:val="28"/>
          <w:szCs w:val="28"/>
          <w:lang w:eastAsia="ru-RU"/>
        </w:rPr>
        <w:t>подуслуги</w:t>
      </w:r>
      <w:proofErr w:type="spellEnd"/>
      <w:r w:rsidRPr="00FB0688">
        <w:rPr>
          <w:rFonts w:ascii="Times New Roman" w:eastAsia="Times New Roman" w:hAnsi="Times New Roman" w:cs="Times New Roman"/>
          <w:bCs/>
          <w:sz w:val="28"/>
          <w:szCs w:val="28"/>
          <w:lang w:eastAsia="ru-RU"/>
        </w:rPr>
        <w:t xml:space="preserve"> «Признание жилого дома садовым домом»:</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ж) правоустанавливающие документы на жилой дом (в случае, если право собственности заявителя на жилой дом не зарегистрировано в ЕГРН, или нотариально заверенную копию такого документа);</w:t>
      </w:r>
    </w:p>
    <w:p w:rsidR="00FB0688" w:rsidRPr="00FB0688"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bCs/>
          <w:sz w:val="28"/>
          <w:szCs w:val="28"/>
          <w:lang w:eastAsia="ru-RU"/>
        </w:rPr>
        <w:t xml:space="preserve">з) </w:t>
      </w:r>
      <w:r w:rsidRPr="00FB0688">
        <w:rPr>
          <w:rFonts w:ascii="Times New Roman" w:eastAsia="Times New Roman" w:hAnsi="Times New Roman" w:cs="Times New Roman"/>
          <w:sz w:val="28"/>
          <w:szCs w:val="28"/>
          <w:lang w:eastAsia="ru-RU"/>
        </w:rPr>
        <w:t>нотариально удостоверенное согласие третьих лиц на признание жилого дома садовым домом в случае, если жилой дом обременен правами указанных лиц</w:t>
      </w:r>
      <w:r w:rsidRPr="00FB0688">
        <w:rPr>
          <w:rFonts w:ascii="Times New Roman" w:eastAsia="Times New Roman" w:hAnsi="Times New Roman" w:cs="Times New Roman"/>
          <w:bCs/>
          <w:sz w:val="28"/>
          <w:szCs w:val="28"/>
          <w:lang w:eastAsia="ru-RU"/>
        </w:rPr>
        <w:t>.</w:t>
      </w:r>
    </w:p>
    <w:p w:rsidR="00FB0688" w:rsidRPr="00FB0688"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sz w:val="28"/>
          <w:szCs w:val="28"/>
          <w:lang w:eastAsia="ru-RU"/>
        </w:rPr>
        <w:t xml:space="preserve">2.7. </w:t>
      </w:r>
      <w:r w:rsidRPr="00FB0688">
        <w:rPr>
          <w:rFonts w:ascii="Times New Roman" w:eastAsia="Times New Roman" w:hAnsi="Times New Roman" w:cs="Times New Roman"/>
          <w:bCs/>
          <w:sz w:val="28"/>
          <w:szCs w:val="28"/>
          <w:lang w:eastAsia="ru-RU"/>
        </w:rPr>
        <w:t>Исчерпывающий перечень необходимых для предоставления услуги документов (их копий или сведений, содержащихся в них), которые запрашиваются администрацией в порядке межведомственного информационного взаимодействия (в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в государственных органах,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в распоряжении которых находятся указанные документы и которые заявитель вправе представить по собственной инициативе:</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выписка из Единого государственного реестра недвижимости об основных характеристиках и зарегистрированных правах на объект недвижимости (далее - выписка из Единого государственного реестра недвижимости), содержащую сведения о зарегистрированных правах заявителя на садовый дом или жилой дом, либо правоустанавливающий документ на жилой дом или садовый дом в случае, если право собственности заявителя на садовый дом или жилой дом не зарегистрировано в Едином государственном реестре недвижимости, или нотариально заверенную копию такого документа.</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В случае подачи документов от представителя Заявителя с ролью «юридическое лицо», «индивидуальный предприниматель» дополнительно предоставляются документы необходимые в соответствии с нормативными правовыми актами для предоставления муниципальной услуги, которые находятся в распоряжении государственных органов, администрации, иных органах местного самоуправления и подведомственных государственным органам, администрации и иным органам местного самоуправления организациях, иных органов, участвующих в предоставлении государственных и муниципальных услуг:</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Выписка из Единого государственного реестра юридических лиц;</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FB0688">
        <w:rPr>
          <w:rFonts w:ascii="Times New Roman" w:eastAsia="Times New Roman" w:hAnsi="Times New Roman" w:cs="Times New Roman"/>
          <w:bCs/>
          <w:sz w:val="28"/>
          <w:szCs w:val="28"/>
          <w:lang w:eastAsia="ru-RU"/>
        </w:rPr>
        <w:t>Выписка из Единого государственного реестра индивидуальных предпринимателей.</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lastRenderedPageBreak/>
        <w:t xml:space="preserve">2.7.1. Заявитель вправе представить документы (сведения), указанные в </w:t>
      </w:r>
      <w:hyperlink r:id="rId8" w:history="1">
        <w:r w:rsidRPr="00FB0688">
          <w:rPr>
            <w:rFonts w:ascii="Times New Roman" w:eastAsia="Times New Roman" w:hAnsi="Times New Roman" w:cs="Times New Roman"/>
            <w:sz w:val="28"/>
            <w:szCs w:val="28"/>
            <w:lang w:eastAsia="ru-RU"/>
          </w:rPr>
          <w:t>пункте 2.7</w:t>
        </w:r>
      </w:hyperlink>
      <w:r w:rsidRPr="00FB0688">
        <w:rPr>
          <w:rFonts w:ascii="Times New Roman" w:eastAsia="Times New Roman" w:hAnsi="Times New Roman" w:cs="Times New Roman"/>
          <w:sz w:val="28"/>
          <w:szCs w:val="28"/>
          <w:lang w:eastAsia="ru-RU"/>
        </w:rPr>
        <w:t xml:space="preserve"> настоящего регламента, по собственной инициативе.</w:t>
      </w:r>
    </w:p>
    <w:p w:rsidR="00FB0688" w:rsidRPr="00FB0688"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Непредставление заявителем указанного документа не является основанием для отказа в предоставлении муниципальной услуги.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2.7.2. При предоставлении муниципальной услуги запрещается требовать от Заявителя:</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органов, предоставляющих муниципальную услугу, иных государственных органов, администрации и иных органов местного самоуправления и(или) подведомственных государственным органам, администрации и иным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9" w:history="1">
        <w:r w:rsidRPr="00FB0688">
          <w:rPr>
            <w:rFonts w:ascii="Times New Roman" w:eastAsia="Times New Roman" w:hAnsi="Times New Roman" w:cs="Times New Roman"/>
            <w:sz w:val="28"/>
            <w:szCs w:val="28"/>
            <w:lang w:eastAsia="ru-RU"/>
          </w:rPr>
          <w:t>части 6 статьи 7</w:t>
        </w:r>
      </w:hyperlink>
      <w:r w:rsidRPr="00FB0688">
        <w:rPr>
          <w:rFonts w:ascii="Times New Roman" w:eastAsia="Times New Roman" w:hAnsi="Times New Roman" w:cs="Times New Roman"/>
          <w:sz w:val="28"/>
          <w:szCs w:val="28"/>
          <w:lang w:eastAsia="ru-RU"/>
        </w:rPr>
        <w:t xml:space="preserve"> Федерального закона N 210-ФЗ;</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осуществления действий, в том числе согласований, необходимых для получения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0" w:history="1">
        <w:r w:rsidRPr="00FB0688">
          <w:rPr>
            <w:rFonts w:ascii="Times New Roman" w:eastAsia="Times New Roman" w:hAnsi="Times New Roman" w:cs="Times New Roman"/>
            <w:sz w:val="28"/>
            <w:szCs w:val="28"/>
            <w:lang w:eastAsia="ru-RU"/>
          </w:rPr>
          <w:t>части 1 статьи 9</w:t>
        </w:r>
      </w:hyperlink>
      <w:r w:rsidRPr="00FB0688">
        <w:rPr>
          <w:rFonts w:ascii="Times New Roman" w:eastAsia="Times New Roman" w:hAnsi="Times New Roman" w:cs="Times New Roman"/>
          <w:sz w:val="28"/>
          <w:szCs w:val="28"/>
          <w:lang w:eastAsia="ru-RU"/>
        </w:rPr>
        <w:t xml:space="preserve"> Федерального закона N 210-ФЗ;</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государственной услуги, за исключением случаев, предусмотренных </w:t>
      </w:r>
      <w:hyperlink r:id="rId11" w:history="1">
        <w:r w:rsidRPr="00FB0688">
          <w:rPr>
            <w:rFonts w:ascii="Times New Roman" w:eastAsia="Times New Roman" w:hAnsi="Times New Roman" w:cs="Times New Roman"/>
            <w:sz w:val="28"/>
            <w:szCs w:val="28"/>
            <w:lang w:eastAsia="ru-RU"/>
          </w:rPr>
          <w:t>пунктом 4 части 1 статьи 7</w:t>
        </w:r>
      </w:hyperlink>
      <w:r w:rsidRPr="00FB0688">
        <w:rPr>
          <w:rFonts w:ascii="Times New Roman" w:eastAsia="Times New Roman" w:hAnsi="Times New Roman" w:cs="Times New Roman"/>
          <w:sz w:val="28"/>
          <w:szCs w:val="28"/>
          <w:lang w:eastAsia="ru-RU"/>
        </w:rPr>
        <w:t xml:space="preserve"> Федерального закона N 210-ФЗ;</w:t>
      </w:r>
    </w:p>
    <w:p w:rsidR="00FB0688" w:rsidRPr="00FB0688"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представления на бумажном носителе документов и информации, электронные образы которых ранее были заверены в соответствии с </w:t>
      </w:r>
      <w:hyperlink r:id="rId12" w:history="1">
        <w:r w:rsidRPr="00FB0688">
          <w:rPr>
            <w:rFonts w:ascii="Times New Roman" w:eastAsia="Times New Roman" w:hAnsi="Times New Roman" w:cs="Times New Roman"/>
            <w:sz w:val="28"/>
            <w:szCs w:val="28"/>
            <w:lang w:eastAsia="ru-RU"/>
          </w:rPr>
          <w:t>пунктом 7.2 части 1 статьи 16</w:t>
        </w:r>
      </w:hyperlink>
      <w:r w:rsidRPr="00FB0688">
        <w:rPr>
          <w:rFonts w:ascii="Times New Roman" w:eastAsia="Times New Roman" w:hAnsi="Times New Roman" w:cs="Times New Roman"/>
          <w:sz w:val="28"/>
          <w:szCs w:val="28"/>
          <w:lang w:eastAsia="ru-RU"/>
        </w:rPr>
        <w:t xml:space="preserve">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муниципальной услуги, и иных случаев, установленных федеральными законами.</w:t>
      </w:r>
    </w:p>
    <w:p w:rsidR="00FB0688" w:rsidRPr="00FB0688"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2.7.3. При наступлении событий, являющихся основанием для предоставления муниципальной услуги, администрация, предоставляющая муниципальную услугу, вправе:</w:t>
      </w:r>
    </w:p>
    <w:p w:rsidR="00FB0688" w:rsidRPr="00FB0688"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1) проводить мероприятия, направленные на подготовку результатов предоставления муниципальной услуги,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w:t>
      </w:r>
      <w:r w:rsidRPr="00FB0688">
        <w:rPr>
          <w:rFonts w:ascii="Times New Roman" w:eastAsia="Times New Roman" w:hAnsi="Times New Roman" w:cs="Times New Roman"/>
          <w:sz w:val="28"/>
          <w:szCs w:val="28"/>
          <w:lang w:eastAsia="ru-RU"/>
        </w:rPr>
        <w:lastRenderedPageBreak/>
        <w:t>услуги для немедленного получения результата предоставления такой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2) при условии наличия запроса заявителя о предоставлении муниципальной услуги, в отношении которой у заявителя могут появиться основания для ее предоставления ему в будущем, проводить мероприятия, направленные на формирование результата предоставления соответствующей </w:t>
      </w:r>
      <w:r w:rsidRPr="00E93BC1">
        <w:rPr>
          <w:rFonts w:ascii="Times New Roman" w:eastAsia="Times New Roman" w:hAnsi="Times New Roman" w:cs="Times New Roman"/>
          <w:sz w:val="28"/>
          <w:szCs w:val="28"/>
          <w:lang w:eastAsia="ru-RU"/>
        </w:rPr>
        <w:t>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2.8. Исчерпывающий перечень оснований для приостановления предоставления услуги.</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2.9. </w:t>
      </w:r>
      <w:r w:rsidRPr="00E93BC1">
        <w:rPr>
          <w:rFonts w:ascii="Times New Roman" w:eastAsia="Times New Roman" w:hAnsi="Times New Roman" w:cs="Times New Roman"/>
          <w:sz w:val="28"/>
          <w:szCs w:val="28"/>
          <w:lang w:eastAsia="ru-RU"/>
        </w:rPr>
        <w:t>Исчерпывающий перечень оснований для отказа в приеме документов, указанных в пункте 2.6 настоящего административного регламента, в том числе представленных в электронной форме:</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1) 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w:eastAsia="Times New Roman" w:hAnsi="Times New Roman" w:cs="Times New Roman"/>
          <w:bCs/>
          <w:sz w:val="28"/>
          <w:szCs w:val="28"/>
          <w:lang w:eastAsia="ru-RU"/>
        </w:rPr>
        <w:t>документы содержат подтверждения, наличие которых не позволяет в полном объеме использовать информацию и сведения, содержащиеся в документах для предоставления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w:t>
      </w:r>
      <w:r w:rsidRPr="00E93BC1">
        <w:rPr>
          <w:rFonts w:ascii="Times New Roman" w:eastAsia="Times New Roman" w:hAnsi="Times New Roman" w:cs="Times New Roman"/>
          <w:sz w:val="28"/>
          <w:szCs w:val="28"/>
          <w:lang w:eastAsia="ru-RU"/>
        </w:rPr>
        <w:t xml:space="preserve"> предоставление заявителем неполного комплекта документов, необходимых для предоставления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bCs/>
          <w:sz w:val="28"/>
          <w:szCs w:val="28"/>
          <w:lang w:eastAsia="ru-RU"/>
        </w:rPr>
        <w:t xml:space="preserve">2) </w:t>
      </w:r>
      <w:r w:rsidRPr="00E93BC1">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предоставленные заявителем документы содержат подчистки и исправления текста, не заверенные в порядке, установленном законодательством Российской Федерации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 Представленные заявление и документы не соответствуют требованиям административного регламента: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w:eastAsia="Times New Roman" w:hAnsi="Times New Roman" w:cs="Times New Roman"/>
          <w:bCs/>
          <w:sz w:val="28"/>
          <w:szCs w:val="28"/>
          <w:lang w:eastAsia="ru-RU"/>
        </w:rPr>
        <w:t>представленные документы или сведения утратили силу на момент обращения за услугой (документ, удостоверяющий личность, документ, удостоверяющий полномочия представителя заявителя, в случае обращения за предоставлением услуги указанным лицом)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неполное заполнение полей в форме заявления, в том числе в интерактивной форме заявления на ЕПГУ</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4) заявление о предоставлении услуги подано в орган государственной власти, орган местного самоуправления или организацию, в полномочия которых не входит предоставление услуг.</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5) Заявление подано лицом, не</w:t>
      </w:r>
      <w:r w:rsidRPr="00E93BC1">
        <w:rPr>
          <w:rFonts w:ascii="Arial" w:eastAsia="Times New Roman" w:hAnsi="Arial" w:cs="Arial"/>
          <w:sz w:val="20"/>
          <w:szCs w:val="20"/>
          <w:lang w:eastAsia="ru-RU"/>
        </w:rPr>
        <w:t xml:space="preserve"> </w:t>
      </w:r>
      <w:r w:rsidRPr="00E93BC1">
        <w:rPr>
          <w:rFonts w:ascii="Times New Roman" w:eastAsia="Times New Roman" w:hAnsi="Times New Roman" w:cs="Times New Roman"/>
          <w:bCs/>
          <w:sz w:val="28"/>
          <w:szCs w:val="28"/>
          <w:lang w:eastAsia="ru-RU"/>
        </w:rPr>
        <w:t>уполномоченным на осуществление таких действий</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Решение об отказе в приеме документов оформляется по форме согласно приложению 9 к настоящему Административного регламенту.</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lastRenderedPageBreak/>
        <w:t>Отказ в приеме документов не препятствует повторному обращению заявителя в администрацию за получением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2.10. </w:t>
      </w:r>
      <w:r w:rsidRPr="00E93BC1">
        <w:rPr>
          <w:rFonts w:ascii="Times New Roman" w:eastAsia="Times New Roman" w:hAnsi="Times New Roman" w:cs="Times New Roman"/>
          <w:sz w:val="28"/>
          <w:szCs w:val="28"/>
          <w:lang w:eastAsia="ru-RU"/>
        </w:rPr>
        <w:t>Исчерпывающий перечень оснований для отказа в предоставлении муниципальной услуги</w:t>
      </w:r>
      <w:r w:rsidRPr="00E93BC1">
        <w:rPr>
          <w:rFonts w:ascii="Times New Roman" w:eastAsia="Times New Roman" w:hAnsi="Times New Roman" w:cs="Times New Roman"/>
          <w:bCs/>
          <w:sz w:val="28"/>
          <w:szCs w:val="28"/>
          <w:lang w:eastAsia="ru-RU"/>
        </w:rPr>
        <w:t xml:space="preserve">: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 xml:space="preserve">Для </w:t>
      </w:r>
      <w:proofErr w:type="spellStart"/>
      <w:r w:rsidRPr="00E93BC1">
        <w:rPr>
          <w:rFonts w:ascii="Times New Roman" w:eastAsia="Times New Roman" w:hAnsi="Times New Roman" w:cs="Times New Roman"/>
          <w:sz w:val="28"/>
          <w:szCs w:val="28"/>
          <w:lang w:eastAsia="ru-RU"/>
        </w:rPr>
        <w:t>подуслуги</w:t>
      </w:r>
      <w:proofErr w:type="spellEnd"/>
      <w:r w:rsidRPr="00E93BC1">
        <w:rPr>
          <w:rFonts w:ascii="Times New Roman" w:eastAsia="Times New Roman" w:hAnsi="Times New Roman" w:cs="Times New Roman"/>
          <w:sz w:val="28"/>
          <w:szCs w:val="28"/>
          <w:lang w:eastAsia="ru-RU"/>
        </w:rPr>
        <w:t xml:space="preserve"> «Признание садового дома жилым домом»:</w:t>
      </w:r>
    </w:p>
    <w:p w:rsidR="00FB0688" w:rsidRPr="00E93BC1" w:rsidRDefault="00FB0688" w:rsidP="00FB0688">
      <w:pPr>
        <w:numPr>
          <w:ilvl w:val="0"/>
          <w:numId w:val="5"/>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непредставление заявителем заключения по обследованию технического состояния объекта, подтверждающее соответствие садового дома требованиям к надежности и безопасности, установленным частью 2 статьи 5, статьями 7, 8 и 10 Федерального закона от 30.12.2009 № 384-ФЗ «Технический регламент о безопасности зданий и сооружений», выданное индивидуальным предпринимателем или юридическим лицом, которые являются членами саморегулируемой организации в области инженерных изысканий;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непредставление заявителем правоустанавливающего документа на объект недвижимости или нотариально заверенной копии такого документа в течении 15 календарных дней после поступления в администрацию уведомления об отсутствии в ЕГРН сведений о зарегистрированных правах на садовый дом;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непредставление заявителем нотариально удостоверенного согласия третьих лиц в случае, если садовый дом обременен правами указанных лиц;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отсутствие документов (сведений), предусмотренных нормативными правовыми актами Российской Федерации;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bCs/>
          <w:sz w:val="28"/>
          <w:szCs w:val="28"/>
          <w:lang w:eastAsia="ru-RU"/>
        </w:rPr>
        <w:t xml:space="preserve">2) </w:t>
      </w:r>
      <w:r w:rsidRPr="00E93BC1">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3) Отсутствие права на предоставление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 xml:space="preserve">- </w:t>
      </w: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поступления в администрацию сведений, содержащихся в ЕГРН, о зарегистрированном праве собственности на садовый дом лица, не являющегося заявителем; </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размещение садового дома на земельном участке, виды разрешенного использования которого, установленные в соответствии с законодательством Российской Федерации, не предусматривают такого размещения. </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 xml:space="preserve">Для </w:t>
      </w:r>
      <w:proofErr w:type="spellStart"/>
      <w:r w:rsidRPr="00E93BC1">
        <w:rPr>
          <w:rFonts w:ascii="Times New Roman PSMT" w:eastAsia="Times New Roman" w:hAnsi="Times New Roman PSMT" w:cs="Times New Roman PSMT"/>
          <w:sz w:val="28"/>
          <w:szCs w:val="28"/>
          <w:lang w:eastAsia="ru-RU"/>
        </w:rPr>
        <w:t>подуслуги</w:t>
      </w:r>
      <w:proofErr w:type="spellEnd"/>
      <w:r w:rsidRPr="00E93BC1">
        <w:rPr>
          <w:rFonts w:ascii="Times New Roman PSMT" w:eastAsia="Times New Roman" w:hAnsi="Times New Roman PSMT" w:cs="Times New Roman PSMT"/>
          <w:sz w:val="28"/>
          <w:szCs w:val="28"/>
          <w:lang w:eastAsia="ru-RU"/>
        </w:rPr>
        <w:t xml:space="preserve"> «Признание жилого дома садовым домом»: </w:t>
      </w:r>
    </w:p>
    <w:p w:rsidR="00FB0688" w:rsidRPr="00E93BC1" w:rsidRDefault="00FB0688" w:rsidP="00FB0688">
      <w:pPr>
        <w:numPr>
          <w:ilvl w:val="0"/>
          <w:numId w:val="6"/>
        </w:num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непредставление заявителем правоустанавливающего документа на объект недвижимости или нотариально заверенной копии такого документа в </w:t>
      </w:r>
      <w:r w:rsidRPr="00E93BC1">
        <w:rPr>
          <w:rFonts w:ascii="Times New Roman PSMT" w:eastAsia="Times New Roman" w:hAnsi="Times New Roman PSMT" w:cs="Times New Roman PSMT"/>
          <w:sz w:val="28"/>
          <w:szCs w:val="28"/>
          <w:lang w:eastAsia="ru-RU"/>
        </w:rPr>
        <w:lastRenderedPageBreak/>
        <w:t xml:space="preserve">течении 15 календарных дней после поступления в администрацию уведомления об отсутствии в ЕГРН сведений о зарегистрированных правах на жилой дом; </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Calibri" w:eastAsia="Times New Roman" w:hAnsi="Calibri" w:cs="Times"/>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непредставление заявителем нотариально удостоверенного согласия третьих лиц в случае, если жилой дом обременен правами указанных лиц; </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Calibri" w:eastAsia="Times New Roman" w:hAnsi="Calibri" w:cs="Times"/>
          <w:sz w:val="28"/>
          <w:szCs w:val="28"/>
          <w:lang w:eastAsia="ru-RU"/>
        </w:rPr>
        <w:t xml:space="preserve">- </w:t>
      </w:r>
      <w:r w:rsidRPr="00E93BC1">
        <w:rPr>
          <w:rFonts w:ascii="Times New Roman PSMT" w:eastAsia="Times New Roman" w:hAnsi="Times New Roman PSMT" w:cs="Times New Roman PSMT"/>
          <w:sz w:val="28"/>
          <w:szCs w:val="28"/>
          <w:lang w:eastAsia="ru-RU"/>
        </w:rPr>
        <w:t xml:space="preserve">отсутствие документов (сведений), предусмотренных нормативными правовыми актами Российской Федерации;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bCs/>
          <w:sz w:val="28"/>
          <w:szCs w:val="28"/>
          <w:lang w:eastAsia="ru-RU"/>
        </w:rPr>
        <w:t xml:space="preserve">2) </w:t>
      </w:r>
      <w:r w:rsidRPr="00E93BC1">
        <w:rPr>
          <w:rFonts w:ascii="Times New Roman" w:eastAsia="Times New Roman" w:hAnsi="Times New Roman" w:cs="Times New Roman"/>
          <w:sz w:val="28"/>
          <w:szCs w:val="28"/>
          <w:lang w:eastAsia="ru-RU"/>
        </w:rPr>
        <w:t>Представленные заявителем документы недействительны/указанные в заявлении сведения недостоверны:</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w:eastAsia="Times New Roman" w:hAnsi="Times New Roman" w:cs="Times New Roman"/>
          <w:sz w:val="28"/>
          <w:szCs w:val="28"/>
          <w:lang w:eastAsia="ru-RU"/>
        </w:rPr>
        <w:t xml:space="preserve">- </w:t>
      </w:r>
      <w:r w:rsidRPr="00E93BC1">
        <w:rPr>
          <w:rFonts w:ascii="Times New Roman PSMT" w:eastAsia="Times New Roman" w:hAnsi="Times New Roman PSMT" w:cs="Times New Roman PSMT"/>
          <w:sz w:val="28"/>
          <w:szCs w:val="28"/>
          <w:lang w:eastAsia="ru-RU"/>
        </w:rPr>
        <w:t>документы (сведения), представленные заявителем, противоречат документам (сведениям), полученным в рамках межведомственного взаимодействия;</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3) Отсутствие права на предоставление муниципальной услуги:</w:t>
      </w:r>
    </w:p>
    <w:p w:rsidR="00FB0688" w:rsidRPr="00E93BC1" w:rsidRDefault="00FB0688" w:rsidP="00FB0688">
      <w:pPr>
        <w:autoSpaceDE w:val="0"/>
        <w:autoSpaceDN w:val="0"/>
        <w:adjustRightInd w:val="0"/>
        <w:spacing w:after="0" w:line="240" w:lineRule="auto"/>
        <w:ind w:firstLine="709"/>
        <w:jc w:val="both"/>
        <w:rPr>
          <w:rFonts w:ascii="Calibri" w:eastAsia="Times New Roman" w:hAnsi="Calibri" w:cs="Times"/>
          <w:sz w:val="28"/>
          <w:szCs w:val="28"/>
          <w:lang w:eastAsia="ru-RU"/>
        </w:rPr>
      </w:pPr>
      <w:r w:rsidRPr="00E93BC1">
        <w:rPr>
          <w:rFonts w:ascii="Times New Roman PSMT" w:eastAsia="Times New Roman" w:hAnsi="Times New Roman PSMT" w:cs="Times New Roman PSMT"/>
          <w:sz w:val="28"/>
          <w:szCs w:val="28"/>
          <w:lang w:eastAsia="ru-RU"/>
        </w:rPr>
        <w:t>- поступление в администрацию сведений, содержащихся в ЕГРН сведений о зарегистрированных правах на жилой дом, лица, не являющегося заявителем</w:t>
      </w:r>
      <w:r w:rsidRPr="00E93BC1">
        <w:rPr>
          <w:rFonts w:ascii="Times" w:eastAsia="Times New Roman" w:hAnsi="Times" w:cs="Times"/>
          <w:sz w:val="28"/>
          <w:szCs w:val="28"/>
          <w:lang w:eastAsia="ru-RU"/>
        </w:rPr>
        <w:t xml:space="preserve">; </w:t>
      </w:r>
    </w:p>
    <w:p w:rsidR="00FB0688" w:rsidRPr="00E93BC1" w:rsidRDefault="00FB0688" w:rsidP="00FB0688">
      <w:pPr>
        <w:autoSpaceDE w:val="0"/>
        <w:autoSpaceDN w:val="0"/>
        <w:adjustRightInd w:val="0"/>
        <w:spacing w:after="0" w:line="240" w:lineRule="auto"/>
        <w:ind w:firstLine="709"/>
        <w:jc w:val="both"/>
        <w:rPr>
          <w:rFonts w:ascii="Calibri" w:eastAsia="Times New Roman" w:hAnsi="Calibri" w:cs="Times"/>
          <w:sz w:val="28"/>
          <w:szCs w:val="28"/>
          <w:lang w:eastAsia="ru-RU"/>
        </w:rPr>
      </w:pPr>
      <w:r w:rsidRPr="00E93BC1">
        <w:rPr>
          <w:rFonts w:ascii="Times New Roman PSMT" w:eastAsia="Times New Roman" w:hAnsi="Times New Roman PSMT" w:cs="Times New Roman PSMT"/>
          <w:sz w:val="28"/>
          <w:szCs w:val="28"/>
          <w:lang w:eastAsia="ru-RU"/>
        </w:rPr>
        <w:t>- размещение жилого дома на земельном участке, виды разрешенного использования, установленные в соответствии с законодательством Российской Федерации, не предусматривают такого размещения;</w:t>
      </w:r>
    </w:p>
    <w:p w:rsidR="00FB0688" w:rsidRPr="00E93BC1" w:rsidRDefault="00FB0688" w:rsidP="00FB0688">
      <w:pPr>
        <w:autoSpaceDE w:val="0"/>
        <w:autoSpaceDN w:val="0"/>
        <w:adjustRightInd w:val="0"/>
        <w:spacing w:after="0" w:line="240" w:lineRule="auto"/>
        <w:ind w:firstLine="709"/>
        <w:jc w:val="both"/>
        <w:rPr>
          <w:rFonts w:ascii="Times New Roman PSMT" w:eastAsia="Times New Roman" w:hAnsi="Times New Roman PSMT" w:cs="Times New Roman PSMT"/>
          <w:sz w:val="28"/>
          <w:szCs w:val="28"/>
          <w:lang w:eastAsia="ru-RU"/>
        </w:rPr>
      </w:pPr>
      <w:r w:rsidRPr="00E93BC1">
        <w:rPr>
          <w:rFonts w:ascii="Times New Roman PSMT" w:eastAsia="Times New Roman" w:hAnsi="Times New Roman PSMT" w:cs="Times New Roman PSMT"/>
          <w:sz w:val="28"/>
          <w:szCs w:val="28"/>
          <w:lang w:eastAsia="ru-RU"/>
        </w:rPr>
        <w:t>- использования жилого дома заявителем или иным лицом в качестве места постоянного проживания.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sz w:val="28"/>
          <w:szCs w:val="28"/>
          <w:lang w:eastAsia="ru-RU"/>
        </w:rPr>
        <w:t xml:space="preserve">2.11. Порядок, </w:t>
      </w:r>
      <w:r w:rsidRPr="00E93BC1">
        <w:rPr>
          <w:rFonts w:ascii="Times New Roman" w:eastAsia="Times New Roman" w:hAnsi="Times New Roman" w:cs="Times New Roman"/>
          <w:bCs/>
          <w:sz w:val="28"/>
          <w:szCs w:val="28"/>
          <w:lang w:eastAsia="ru-RU"/>
        </w:rPr>
        <w:t>размер и основания взимания государственной пошлины или иной платы, взимаемой за предоставление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2.11.1. Муниципальная услуга предоставляется бесплатно.</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2.12. Максимальный срок ожидания в очереди при подаче запроса </w:t>
      </w:r>
      <w:r w:rsidRPr="00E93BC1">
        <w:rPr>
          <w:rFonts w:ascii="Times New Roman" w:eastAsia="Times New Roman" w:hAnsi="Times New Roman" w:cs="Times New Roman"/>
          <w:bCs/>
          <w:sz w:val="28"/>
          <w:szCs w:val="28"/>
          <w:lang w:eastAsia="ru-RU"/>
        </w:rPr>
        <w:br/>
        <w:t>о предоставлении муниципальной услуги и при получении результата предоставления муниципальной услуги составляет 15 минут.</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2.13. Срок регистрации запроса заявителя о предоставлении муниципальной услуги составляет в администрации: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при личном обращении – 1 рабочий день с даты поступления;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при направлении запроса почтовой связью в администрацию - 1 рабочий день с даты поступления;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 при направлении запроса на бумажном носителе из ГБУ ЛО «МФЦ» </w:t>
      </w:r>
      <w:r w:rsidRPr="00E93BC1">
        <w:rPr>
          <w:rFonts w:ascii="Times New Roman" w:eastAsia="Times New Roman" w:hAnsi="Times New Roman" w:cs="Times New Roman"/>
          <w:bCs/>
          <w:sz w:val="28"/>
          <w:szCs w:val="28"/>
          <w:lang w:eastAsia="ru-RU"/>
        </w:rPr>
        <w:br/>
        <w:t xml:space="preserve">в администрацию – 1 рабочий день с даты поступления документов из ГБУ ЛО «МФЦ» </w:t>
      </w:r>
      <w:proofErr w:type="gramStart"/>
      <w:r w:rsidRPr="00E93BC1">
        <w:rPr>
          <w:rFonts w:ascii="Times New Roman" w:eastAsia="Times New Roman" w:hAnsi="Times New Roman" w:cs="Times New Roman"/>
          <w:bCs/>
          <w:sz w:val="28"/>
          <w:szCs w:val="28"/>
          <w:lang w:eastAsia="ru-RU"/>
        </w:rPr>
        <w:t>в  администрацию</w:t>
      </w:r>
      <w:proofErr w:type="gramEnd"/>
      <w:r w:rsidRPr="00E93BC1">
        <w:rPr>
          <w:rFonts w:ascii="Times New Roman" w:eastAsia="Times New Roman" w:hAnsi="Times New Roman" w:cs="Times New Roman"/>
          <w:bCs/>
          <w:sz w:val="28"/>
          <w:szCs w:val="28"/>
          <w:lang w:eastAsia="ru-RU"/>
        </w:rPr>
        <w:t>;</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 при направлении запроса в форме электронного документа посредством ЕПГУ или ПГУ ЛО (при наличии технической возможности) – 1 рабочий день </w:t>
      </w:r>
      <w:r w:rsidRPr="00E93BC1">
        <w:rPr>
          <w:rFonts w:ascii="Times New Roman" w:eastAsia="Times New Roman" w:hAnsi="Times New Roman" w:cs="Times New Roman"/>
          <w:bCs/>
          <w:sz w:val="28"/>
          <w:szCs w:val="28"/>
          <w:lang w:eastAsia="ru-RU"/>
        </w:rPr>
        <w:br/>
        <w:t>с даты поступления.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необходимых для предоставления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lastRenderedPageBreak/>
        <w:t xml:space="preserve">2.14.1. Предоставление муниципальной услуги осуществляется                                  в специально выделенных для этих целей помещениях администрации или </w:t>
      </w:r>
      <w:r w:rsidRPr="00E93BC1">
        <w:rPr>
          <w:rFonts w:ascii="Times New Roman" w:eastAsia="Times New Roman" w:hAnsi="Times New Roman" w:cs="Times New Roman"/>
          <w:bCs/>
          <w:sz w:val="28"/>
          <w:szCs w:val="28"/>
          <w:lang w:eastAsia="ru-RU"/>
        </w:rPr>
        <w:br/>
        <w:t>в многофункциональных центрах.</w:t>
      </w:r>
    </w:p>
    <w:p w:rsidR="00FB0688" w:rsidRPr="00E93BC1" w:rsidRDefault="00FB0688" w:rsidP="00FB068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многофункциональные центры,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rsidR="00FB0688" w:rsidRPr="00E93BC1" w:rsidRDefault="00FB0688" w:rsidP="00FB0688">
      <w:pPr>
        <w:widowControl w:val="0"/>
        <w:tabs>
          <w:tab w:val="left" w:pos="142"/>
          <w:tab w:val="left" w:pos="28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2.14.4. Здание (помещение) оборудуется информационной табличкой (вывеской), содержащей полное </w:t>
      </w:r>
      <w:proofErr w:type="gramStart"/>
      <w:r w:rsidRPr="00E93BC1">
        <w:rPr>
          <w:rFonts w:ascii="Times New Roman" w:eastAsia="Times New Roman" w:hAnsi="Times New Roman" w:cs="Times New Roman"/>
          <w:sz w:val="28"/>
          <w:szCs w:val="28"/>
          <w:lang w:eastAsia="ru-RU"/>
        </w:rPr>
        <w:t>наименование  администрации</w:t>
      </w:r>
      <w:proofErr w:type="gramEnd"/>
      <w:r w:rsidRPr="00E93BC1">
        <w:rPr>
          <w:rFonts w:ascii="Times New Roman" w:eastAsia="Times New Roman" w:hAnsi="Times New Roman" w:cs="Times New Roman"/>
          <w:sz w:val="28"/>
          <w:szCs w:val="28"/>
          <w:lang w:eastAsia="ru-RU"/>
        </w:rPr>
        <w:t>,  а также информацию о режиме работы.</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2.14.6. В помещении организуется бесплатный туалет для посетителей, </w:t>
      </w:r>
      <w:r w:rsidRPr="00E93BC1">
        <w:rPr>
          <w:rFonts w:ascii="Times New Roman" w:eastAsia="Times New Roman" w:hAnsi="Times New Roman" w:cs="Times New Roman"/>
          <w:bCs/>
          <w:sz w:val="28"/>
          <w:szCs w:val="28"/>
          <w:lang w:eastAsia="ru-RU"/>
        </w:rPr>
        <w:br/>
        <w:t>в том числе туалет, предназначенный для инвалидов.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2.14.7. При необходимости работником ГБУ ЛО «МФЦ», </w:t>
      </w:r>
      <w:proofErr w:type="gramStart"/>
      <w:r w:rsidRPr="00E93BC1">
        <w:rPr>
          <w:rFonts w:ascii="Times New Roman" w:eastAsia="Times New Roman" w:hAnsi="Times New Roman" w:cs="Times New Roman"/>
          <w:bCs/>
          <w:sz w:val="28"/>
          <w:szCs w:val="28"/>
          <w:lang w:eastAsia="ru-RU"/>
        </w:rPr>
        <w:t>администрации  инвалиду</w:t>
      </w:r>
      <w:proofErr w:type="gramEnd"/>
      <w:r w:rsidRPr="00E93BC1">
        <w:rPr>
          <w:rFonts w:ascii="Times New Roman" w:eastAsia="Times New Roman" w:hAnsi="Times New Roman" w:cs="Times New Roman"/>
          <w:bCs/>
          <w:sz w:val="28"/>
          <w:szCs w:val="28"/>
          <w:lang w:eastAsia="ru-RU"/>
        </w:rPr>
        <w:t xml:space="preserve"> оказывается помощь в преодолении барьеров, мешающих получению ими услуг наравне с другими лицами.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E93BC1">
        <w:rPr>
          <w:rFonts w:ascii="Times New Roman" w:eastAsia="Times New Roman" w:hAnsi="Times New Roman" w:cs="Times New Roman"/>
          <w:bCs/>
          <w:sz w:val="28"/>
          <w:szCs w:val="28"/>
          <w:lang w:eastAsia="ru-RU"/>
        </w:rPr>
        <w:t>сурдопереводчика</w:t>
      </w:r>
      <w:proofErr w:type="spellEnd"/>
      <w:r w:rsidRPr="00E93BC1">
        <w:rPr>
          <w:rFonts w:ascii="Times New Roman" w:eastAsia="Times New Roman" w:hAnsi="Times New Roman" w:cs="Times New Roman"/>
          <w:bCs/>
          <w:sz w:val="28"/>
          <w:szCs w:val="28"/>
          <w:lang w:eastAsia="ru-RU"/>
        </w:rPr>
        <w:t xml:space="preserve"> и </w:t>
      </w:r>
      <w:proofErr w:type="spellStart"/>
      <w:r w:rsidRPr="00E93BC1">
        <w:rPr>
          <w:rFonts w:ascii="Times New Roman" w:eastAsia="Times New Roman" w:hAnsi="Times New Roman" w:cs="Times New Roman"/>
          <w:bCs/>
          <w:sz w:val="28"/>
          <w:szCs w:val="28"/>
          <w:lang w:eastAsia="ru-RU"/>
        </w:rPr>
        <w:t>тифлосурдопереводчика</w:t>
      </w:r>
      <w:proofErr w:type="spellEnd"/>
      <w:r w:rsidRPr="00E93BC1">
        <w:rPr>
          <w:rFonts w:ascii="Times New Roman" w:eastAsia="Times New Roman" w:hAnsi="Times New Roman" w:cs="Times New Roman"/>
          <w:bCs/>
          <w:sz w:val="28"/>
          <w:szCs w:val="28"/>
          <w:lang w:eastAsia="ru-RU"/>
        </w:rPr>
        <w:t>.</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2.14.12. Помещения приема и выдачи документов должны предусматривать места для ожидания, информирования и приема заявителей.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2.14.13. Места ожидания и места для информирования оборудуются стульями (кресельными секциями, скамьями) и столами (стойками) для </w:t>
      </w:r>
      <w:r w:rsidRPr="00E93BC1">
        <w:rPr>
          <w:rFonts w:ascii="Times New Roman" w:eastAsia="Times New Roman" w:hAnsi="Times New Roman" w:cs="Times New Roman"/>
          <w:bCs/>
          <w:sz w:val="28"/>
          <w:szCs w:val="28"/>
          <w:lang w:eastAsia="ru-RU"/>
        </w:rPr>
        <w:lastRenderedPageBreak/>
        <w:t>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 Показатели доступности и качества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2.15.1. Показатели доступности муниципальной услуги (общие, применимые в отношении всех заявителей):</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1) транспортная доступность к месту предоставления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 наличие указателей, обеспечивающих беспрепятственный доступ </w:t>
      </w:r>
      <w:r w:rsidRPr="00E93BC1">
        <w:rPr>
          <w:rFonts w:ascii="Times New Roman" w:eastAsia="Times New Roman" w:hAnsi="Times New Roman" w:cs="Times New Roman"/>
          <w:bCs/>
          <w:sz w:val="28"/>
          <w:szCs w:val="28"/>
          <w:lang w:eastAsia="ru-RU"/>
        </w:rPr>
        <w:br/>
        <w:t>к помещениям, в которых предоставляется услуга;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3) возможность получения полной и достоверной информации </w:t>
      </w:r>
      <w:r w:rsidRPr="00E93BC1">
        <w:rPr>
          <w:rFonts w:ascii="Times New Roman" w:eastAsia="Times New Roman" w:hAnsi="Times New Roman" w:cs="Times New Roman"/>
          <w:bCs/>
          <w:sz w:val="28"/>
          <w:szCs w:val="28"/>
          <w:lang w:eastAsia="ru-RU"/>
        </w:rPr>
        <w:br/>
        <w:t xml:space="preserve">о муниципальной услуге в администрации, ГБУ ЛО «МФЦ», по телефону, </w:t>
      </w:r>
      <w:r w:rsidRPr="00E93BC1">
        <w:rPr>
          <w:rFonts w:ascii="Times New Roman" w:eastAsia="Times New Roman" w:hAnsi="Times New Roman" w:cs="Times New Roman"/>
          <w:bCs/>
          <w:sz w:val="28"/>
          <w:szCs w:val="28"/>
          <w:lang w:eastAsia="ru-RU"/>
        </w:rPr>
        <w:br/>
        <w:t>на официальном сайте администрации, посредством ЕПГУ, либо ПГУ ЛО;</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4) предоставление муниципальной услуги любым доступным способом, предусмотренным действующим законодательством;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5) обеспечение для заявителя возможности получения информации о ходе </w:t>
      </w:r>
      <w:r w:rsidRPr="00E93BC1">
        <w:rPr>
          <w:rFonts w:ascii="Times New Roman" w:eastAsia="Times New Roman" w:hAnsi="Times New Roman" w:cs="Times New Roman"/>
          <w:bCs/>
          <w:sz w:val="28"/>
          <w:szCs w:val="28"/>
          <w:lang w:eastAsia="ru-RU"/>
        </w:rPr>
        <w:br/>
        <w:t xml:space="preserve">и результате предоставления муниципальной услуги с использованием ЕПГУ </w:t>
      </w:r>
      <w:r w:rsidRPr="00E93BC1">
        <w:rPr>
          <w:rFonts w:ascii="Times New Roman" w:eastAsia="Times New Roman" w:hAnsi="Times New Roman" w:cs="Times New Roman"/>
          <w:bCs/>
          <w:sz w:val="28"/>
          <w:szCs w:val="28"/>
          <w:lang w:eastAsia="ru-RU"/>
        </w:rPr>
        <w:br/>
        <w:t>и (или) ПГУ ЛО.</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6) возможность получения муниципальной услуги по экстерриториальному принципу;</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7) возможность получения муниципальной услуги посредством комплексного запроса.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2.15.2. Показатели доступности муниципальной услуги (специальные, применимые в отношении инвалидов):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1) наличие инфраструктуры, указанной в пункте 2.14;</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 исполнение требований доступности услуг для инвалидов;</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3) обеспечение беспрепятственного доступа инвалидов к помещениям, </w:t>
      </w:r>
      <w:r w:rsidRPr="00E93BC1">
        <w:rPr>
          <w:rFonts w:ascii="Times New Roman" w:eastAsia="Times New Roman" w:hAnsi="Times New Roman" w:cs="Times New Roman"/>
          <w:bCs/>
          <w:sz w:val="28"/>
          <w:szCs w:val="28"/>
          <w:lang w:eastAsia="ru-RU"/>
        </w:rPr>
        <w:br/>
        <w:t>в которых предоставляется муниципальная услуга.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2.15.3. Показатели качества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1) соблюдение срока предоставления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 соблюдение времени ожидания в очереди при подаче запроса </w:t>
      </w:r>
      <w:r w:rsidRPr="00E93BC1">
        <w:rPr>
          <w:rFonts w:ascii="Times New Roman" w:eastAsia="Times New Roman" w:hAnsi="Times New Roman" w:cs="Times New Roman"/>
          <w:bCs/>
          <w:sz w:val="28"/>
          <w:szCs w:val="28"/>
          <w:lang w:eastAsia="ru-RU"/>
        </w:rPr>
        <w:br/>
        <w:t xml:space="preserve">и получении результата;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3) осуществление не более одного обращения заявителя к должностным лицам </w:t>
      </w:r>
      <w:proofErr w:type="gramStart"/>
      <w:r w:rsidRPr="00E93BC1">
        <w:rPr>
          <w:rFonts w:ascii="Times New Roman" w:eastAsia="Times New Roman" w:hAnsi="Times New Roman" w:cs="Times New Roman"/>
          <w:bCs/>
          <w:sz w:val="28"/>
          <w:szCs w:val="28"/>
          <w:lang w:eastAsia="ru-RU"/>
        </w:rPr>
        <w:t>администрации  или</w:t>
      </w:r>
      <w:proofErr w:type="gramEnd"/>
      <w:r w:rsidRPr="00E93BC1">
        <w:rPr>
          <w:rFonts w:ascii="Times New Roman" w:eastAsia="Times New Roman" w:hAnsi="Times New Roman" w:cs="Times New Roman"/>
          <w:bCs/>
          <w:sz w:val="28"/>
          <w:szCs w:val="28"/>
          <w:lang w:eastAsia="ru-RU"/>
        </w:rPr>
        <w:t xml:space="preserve">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4) отсутствие жалоб на действия или бездействия должностных лиц администрации, поданных в установленном порядке.</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lastRenderedPageBreak/>
        <w:t>2.15.4. После получения результата услуги, предоставление которой осуществлялось в электронной форме через ЕПГУ или ПГУ ЛО, либо посредством ГБУ ЛО «МФЦ», заявителю обеспечивается возможность оценки качества оказания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2.16. Перечисление услуг, которые являются необходимыми </w:t>
      </w:r>
      <w:r w:rsidRPr="00E93BC1">
        <w:rPr>
          <w:rFonts w:ascii="Times New Roman" w:eastAsia="Times New Roman" w:hAnsi="Times New Roman" w:cs="Times New Roman"/>
          <w:bCs/>
          <w:sz w:val="28"/>
          <w:szCs w:val="28"/>
          <w:lang w:eastAsia="ru-RU"/>
        </w:rPr>
        <w:br/>
        <w:t xml:space="preserve">и обязательными для предоставления муниципальной услуги.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2.17. Иные требования, в том числе учитывающие особенности предоставления муниципальной услуги по экстерриториальному принципу </w:t>
      </w:r>
      <w:r w:rsidRPr="00E93BC1">
        <w:rPr>
          <w:rFonts w:ascii="Times New Roman" w:eastAsia="Times New Roman" w:hAnsi="Times New Roman" w:cs="Times New Roman"/>
          <w:bCs/>
          <w:sz w:val="28"/>
          <w:szCs w:val="28"/>
          <w:lang w:eastAsia="ru-RU"/>
        </w:rPr>
        <w:br/>
        <w:t>(в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2.17.1. </w:t>
      </w:r>
      <w:r w:rsidRPr="00E93BC1">
        <w:rPr>
          <w:rFonts w:ascii="Times New Roman" w:eastAsia="Times New Roman" w:hAnsi="Times New Roman" w:cs="Times New Roman"/>
          <w:sz w:val="28"/>
          <w:szCs w:val="28"/>
          <w:lang w:eastAsia="ru-RU"/>
        </w:rPr>
        <w:t xml:space="preserve">Подача запросов, документов, информации, необходимых для получения муниципальных услуг, предоставляемых в администрацией, а также получение результатов предоставления таких услуг осуществляется в любом предоставляющем такие услуги подразделении администрации или ГБУ ЛО «МФЦ»  при наличии соглашения, указанного в </w:t>
      </w:r>
      <w:hyperlink r:id="rId13" w:history="1">
        <w:r w:rsidRPr="00E93BC1">
          <w:rPr>
            <w:rFonts w:ascii="Times New Roman" w:eastAsia="Times New Roman" w:hAnsi="Times New Roman" w:cs="Times New Roman"/>
            <w:sz w:val="28"/>
            <w:szCs w:val="28"/>
            <w:lang w:eastAsia="ru-RU"/>
          </w:rPr>
          <w:t>статье 15</w:t>
        </w:r>
      </w:hyperlink>
      <w:r w:rsidRPr="00E93BC1">
        <w:rPr>
          <w:rFonts w:ascii="Times New Roman" w:eastAsia="Times New Roman" w:hAnsi="Times New Roman" w:cs="Times New Roman"/>
          <w:sz w:val="28"/>
          <w:szCs w:val="28"/>
          <w:lang w:eastAsia="ru-RU"/>
        </w:rPr>
        <w:t xml:space="preserve"> Федерального закона № 210-ФЗ, в пределах территории Ленинградской области по выбору заявителя независимо от его места жительства или места пребывания (для физических лиц, включая индивидуальных предпринимателей) либо места нахождения (для юридических лиц).</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2.17.2. Предоставление муниципальной услуги в электронной форме осуществляется при технической реализации услуги посредством ПГУ ЛО и/или ЕПГУ.</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color w:val="FF0000"/>
          <w:sz w:val="28"/>
          <w:szCs w:val="28"/>
          <w:lang w:eastAsia="ru-RU"/>
        </w:rPr>
      </w:pPr>
    </w:p>
    <w:p w:rsidR="00FB0688" w:rsidRPr="00E93BC1" w:rsidRDefault="00FB0688" w:rsidP="00FB0688">
      <w:pPr>
        <w:spacing w:after="0" w:line="240" w:lineRule="auto"/>
        <w:jc w:val="both"/>
        <w:outlineLvl w:val="0"/>
        <w:rPr>
          <w:rFonts w:ascii="Times New Roman" w:eastAsia="Times New Roman" w:hAnsi="Times New Roman" w:cs="Times New Roman"/>
          <w:b/>
          <w:bCs/>
          <w:kern w:val="36"/>
          <w:sz w:val="28"/>
          <w:szCs w:val="28"/>
          <w:lang w:eastAsia="ru-RU"/>
        </w:rPr>
      </w:pPr>
      <w:r w:rsidRPr="00E93BC1">
        <w:rPr>
          <w:rFonts w:ascii="Times New Roman" w:eastAsia="Times New Roman" w:hAnsi="Times New Roman" w:cs="Times New Roman"/>
          <w:b/>
          <w:bCs/>
          <w:kern w:val="36"/>
          <w:sz w:val="28"/>
          <w:szCs w:val="28"/>
          <w:lang w:eastAsia="ru-RU"/>
        </w:rPr>
        <w:t>3. 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3.1. Состав, последовательность и сроки выполнения административных процедур, требования к порядку их выполнения </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3.1.1. Предоставление муниципальной услуги включает в себя следующие административные процедуры:</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1) Прием, проверка документов и регистрация заявления о предоставлении муниципальной услуги и прилагаемых к нему документов</w:t>
      </w:r>
      <w:r w:rsidRPr="00E93BC1">
        <w:rPr>
          <w:rFonts w:ascii="Times New Roman" w:eastAsia="Times New Roman" w:hAnsi="Times New Roman" w:cs="Times New Roman"/>
          <w:bCs/>
          <w:sz w:val="28"/>
          <w:szCs w:val="28"/>
          <w:lang w:eastAsia="ru-RU"/>
        </w:rPr>
        <w:t xml:space="preserve"> – 1 рабочий день</w:t>
      </w:r>
      <w:r w:rsidRPr="00E93BC1">
        <w:rPr>
          <w:rFonts w:ascii="Times New Roman" w:eastAsia="Times New Roman" w:hAnsi="Times New Roman" w:cs="Times New Roman"/>
          <w:sz w:val="28"/>
          <w:szCs w:val="28"/>
          <w:lang w:eastAsia="ru-RU"/>
        </w:rPr>
        <w:t>;</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2) Рассмотрение заявления о предоставлении муниципальной услуги и прилагаемых к нему документов – 7 рабочих дней;</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 Принятие решения о предоставлении муниципальной услуги или об отказе в предоставлении муниципальной услуги – 1 рабочий день;</w:t>
      </w:r>
    </w:p>
    <w:p w:rsidR="00FB0688" w:rsidRPr="00E93BC1" w:rsidRDefault="00FB0688" w:rsidP="00FB0688">
      <w:pPr>
        <w:widowControl w:val="0"/>
        <w:tabs>
          <w:tab w:val="left" w:pos="567"/>
        </w:tabs>
        <w:spacing w:after="0" w:line="240" w:lineRule="auto"/>
        <w:ind w:firstLine="709"/>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4) Выдача результата предоставления муниципальной услуги – 1 рабочий день. </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lastRenderedPageBreak/>
        <w:t>3.1.2. Прием, проверка документов и регистрация заявления о предоставлении муниципальной услуги.</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перечисленных в пункте 2.6 административного регламента.</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rsidR="00FB0688" w:rsidRPr="00E93BC1" w:rsidRDefault="00FB0688" w:rsidP="00FB0688">
      <w:pPr>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При поступлении заявления (запроса) заявителя в электронной форме через ПГУ ЛО, либо ЕПГУ специалист, наделенный в соответствии с должностной инструкцией, функциями, формирует комплект документов, поступивших в электронной форме.</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Заявителю должностным лицом, ответственным за делопроизводство, выдается расписка в получении документов, копий документов с указанием их перечня и даты получения, фамилии и должности принявшего документы должностного лица. Датой получения документов считаются дата представления полного комплекта документов.</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Срок выполнения административной процедуры составляет не более 1 рабочего дня.</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bookmarkStart w:id="3" w:name="sub_6001"/>
      <w:r w:rsidRPr="00E93BC1">
        <w:rPr>
          <w:rFonts w:ascii="Times New Roman" w:eastAsia="Times New Roman" w:hAnsi="Times New Roman" w:cs="Times New Roman"/>
          <w:sz w:val="28"/>
          <w:szCs w:val="28"/>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4" w:name="sub_121061"/>
      <w:bookmarkEnd w:id="3"/>
    </w:p>
    <w:bookmarkEnd w:id="4"/>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3.1.2.4. Критерием принятия решения является соответствие заявления требованиям, установленным пунктом 2.9 настоящего административного регламента.</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 xml:space="preserve">3.1.3. Рассмотрение заявления о предоставлении муниципальной услуги и прилагаемых к нему документов. </w:t>
      </w:r>
    </w:p>
    <w:p w:rsidR="00FB0688" w:rsidRPr="00E93BC1" w:rsidRDefault="00FB0688" w:rsidP="00FB0688">
      <w:pPr>
        <w:widowControl w:val="0"/>
        <w:tabs>
          <w:tab w:val="left" w:pos="1134"/>
        </w:tabs>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bCs/>
          <w:sz w:val="28"/>
          <w:szCs w:val="28"/>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7 рабочих дня с даты регистрации заявления о предоставлении муниципальной услуги и </w:t>
      </w:r>
      <w:r w:rsidRPr="00E93BC1">
        <w:rPr>
          <w:rFonts w:ascii="Times New Roman" w:eastAsia="Times New Roman" w:hAnsi="Times New Roman" w:cs="Times New Roman"/>
          <w:sz w:val="28"/>
          <w:szCs w:val="28"/>
          <w:lang w:eastAsia="ru-RU"/>
        </w:rPr>
        <w:lastRenderedPageBreak/>
        <w:t>прилагаемых к нему документов.</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3.1.3.2.2. Формирование, направление межведомственного запроса (межведомственных запросов) (в случае непредставления заявителем документов, предусмотренных пунктом 2.7 настоящего административного регламента)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7 рабочих дней с даты окончания первой административной процедуры.</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3.1.3.3. Лицо, ответственное за выполнение административной процедуры: должностное лицо, ответственное за формирование проекта решения.</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3.1.3.4. Критерий принятия решения: наличие/отсутствие оснований, предусмотренных пунктом 2.10 настоящего административного регламента.</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3.1.3.5. Результат выполнения административной процедуры: подготовка проекта решения о предоставлении услуги или об отказе в предоставлении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3.1.4. Принятие решения о предоставлении муниципальной услуги или об отказе в предоставлении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3.1.4.1. Основание для начала административной процедуры: представление должностным лицом, ответственным за формирование проекта решения, проекта решения должностному лицу, ответственному за принятие и подписание соответствующего решения</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рабочего дня с даты окончания второй административной процедуры.</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3.1.4.4. Критерий принятия решения: наличие/отсутствие у заявителя права на получение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3.1.4.5. Результат выполнения административной процедуры: подписание решения о предоставлении услуги или об отказе в предоставлении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3.1.5. Выдача результата предоставления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3.1.5.1. Основание для начала административной процедуры: подписанное решение, являющееся результатом предоставления муниципальной услуги.</w:t>
      </w:r>
    </w:p>
    <w:p w:rsidR="00FB0688" w:rsidRPr="00E93BC1" w:rsidRDefault="00FB0688" w:rsidP="00FB0688">
      <w:pPr>
        <w:widowControl w:val="0"/>
        <w:tabs>
          <w:tab w:val="left" w:pos="142"/>
          <w:tab w:val="left" w:pos="284"/>
          <w:tab w:val="left" w:pos="1134"/>
        </w:tabs>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3.1.5.2. Содержание административного действия, продолжительность и(или) максимальный срок его выполнения:</w:t>
      </w:r>
    </w:p>
    <w:p w:rsidR="00FB0688" w:rsidRPr="00E93BC1" w:rsidRDefault="00FB0688" w:rsidP="00FB06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1 действие: должностное лицо, ответственное за делопроизводство, регистрирует результат предоставления муниципальной услуги: решение о </w:t>
      </w:r>
      <w:r w:rsidRPr="00E93BC1">
        <w:rPr>
          <w:rFonts w:ascii="Times New Roman" w:eastAsia="Times New Roman" w:hAnsi="Times New Roman" w:cs="Times New Roman"/>
          <w:sz w:val="28"/>
          <w:szCs w:val="28"/>
          <w:lang w:eastAsia="ru-RU"/>
        </w:rPr>
        <w:lastRenderedPageBreak/>
        <w:t>предоставлении услуги или об отказе в предоставлении услуги не позднее 1 рабочего дня с даты окончания третьей административной процедуры.</w:t>
      </w:r>
    </w:p>
    <w:p w:rsidR="00FB0688" w:rsidRPr="00E93BC1" w:rsidRDefault="00FB0688" w:rsidP="00FB0688">
      <w:pPr>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2 действие: должностное лицо, ответственное за делопроизводство, направляет результат предоставления муниципальной услуги способом, указанным в заявлении, не позднее 1 рабочего дня с даты окончания первого административного действия данной административной процедуры.</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3.1.5.3. Лицо, ответственное за выполнение административной процедуры: должностное лицо, ответственное за делопроизводство.</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3.2. Особенности выполнения административных процедур в электронной форме.</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3.2.1. Предоставление муниципальной услуги на ЕПГУ и ПГУ ЛО осуществляется в соответствии с Федеральным законом № 210-ФЗ, Федеральным законом от 27.07.2006 № 149-ФЗ «Об информации, информационных технологиях и о защите информации», постановлением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 следующими способами:</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без личной явки на прием в администрацию.</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пройти идентификацию и аутентификацию в ЕСИА;</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w:t>
      </w:r>
      <w:proofErr w:type="spellStart"/>
      <w:r w:rsidRPr="00E93BC1">
        <w:rPr>
          <w:rFonts w:ascii="Times New Roman" w:eastAsia="Times New Roman" w:hAnsi="Times New Roman" w:cs="Times New Roman"/>
          <w:sz w:val="28"/>
          <w:szCs w:val="28"/>
          <w:lang w:eastAsia="ru-RU"/>
        </w:rPr>
        <w:t>Межвед</w:t>
      </w:r>
      <w:proofErr w:type="spellEnd"/>
      <w:r w:rsidRPr="00E93BC1">
        <w:rPr>
          <w:rFonts w:ascii="Times New Roman" w:eastAsia="Times New Roman" w:hAnsi="Times New Roman" w:cs="Times New Roman"/>
          <w:sz w:val="28"/>
          <w:szCs w:val="28"/>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формирует проект решения на основании документов, поступивших через ПГУ ЛО либо через ЕПГУ, а также документов (сведений), поступивших </w:t>
      </w:r>
      <w:r w:rsidRPr="00E93BC1">
        <w:rPr>
          <w:rFonts w:ascii="Times New Roman" w:eastAsia="Times New Roman" w:hAnsi="Times New Roman" w:cs="Times New Roman"/>
          <w:sz w:val="28"/>
          <w:szCs w:val="28"/>
          <w:lang w:eastAsia="ru-RU"/>
        </w:rPr>
        <w:lastRenderedPageBreak/>
        <w:t>посредством межведомственного взаимодействия, и передает должностному лицу, наделенному функциями по принятию решения;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E93BC1">
        <w:rPr>
          <w:rFonts w:ascii="Times New Roman" w:eastAsia="Times New Roman" w:hAnsi="Times New Roman" w:cs="Times New Roman"/>
          <w:sz w:val="28"/>
          <w:szCs w:val="28"/>
          <w:lang w:eastAsia="ru-RU"/>
        </w:rPr>
        <w:t>Межвед</w:t>
      </w:r>
      <w:proofErr w:type="spellEnd"/>
      <w:r w:rsidRPr="00E93BC1">
        <w:rPr>
          <w:rFonts w:ascii="Times New Roman" w:eastAsia="Times New Roman" w:hAnsi="Times New Roman" w:cs="Times New Roman"/>
          <w:sz w:val="28"/>
          <w:szCs w:val="28"/>
          <w:lang w:eastAsia="ru-RU"/>
        </w:rPr>
        <w:t xml:space="preserve"> ЛО» формы о принятом решении и переводит дело в архив АИС «</w:t>
      </w:r>
      <w:proofErr w:type="spellStart"/>
      <w:r w:rsidRPr="00E93BC1">
        <w:rPr>
          <w:rFonts w:ascii="Times New Roman" w:eastAsia="Times New Roman" w:hAnsi="Times New Roman" w:cs="Times New Roman"/>
          <w:sz w:val="28"/>
          <w:szCs w:val="28"/>
          <w:lang w:eastAsia="ru-RU"/>
        </w:rPr>
        <w:t>Межвед</w:t>
      </w:r>
      <w:proofErr w:type="spellEnd"/>
      <w:r w:rsidRPr="00E93BC1">
        <w:rPr>
          <w:rFonts w:ascii="Times New Roman" w:eastAsia="Times New Roman" w:hAnsi="Times New Roman" w:cs="Times New Roman"/>
          <w:sz w:val="28"/>
          <w:szCs w:val="28"/>
          <w:lang w:eastAsia="ru-RU"/>
        </w:rPr>
        <w:t xml:space="preserve"> ЛО»;</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ГБУ ЛО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3.2.7. В случае поступления всех документов, указанных в пункте 2.6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ГБУ ЛО «МФЦ»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по форме согласно приложению 4 к административному регламенту.</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w:t>
      </w:r>
      <w:r w:rsidRPr="00E93BC1">
        <w:rPr>
          <w:rFonts w:ascii="Times New Roman" w:eastAsia="Times New Roman" w:hAnsi="Times New Roman" w:cs="Times New Roman"/>
          <w:sz w:val="28"/>
          <w:szCs w:val="28"/>
          <w:lang w:eastAsia="ru-RU"/>
        </w:rPr>
        <w:lastRenderedPageBreak/>
        <w:t>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по форме согласно приложению 5 к административному регламенту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3.3.3. Порядок выдачи дубликата решения администрации о признании садового дома жилым домом или жилого дома садовым домом. </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Заявитель вправе обратиться в администрацию с заявлением о выдаче дубликата решения о признании садового дома жилым домом или жилого дома садовым домом (далее – заявление о выдаче дубликата) по форме согласно Приложению 6 к настоящему Административному регламенту, в порядке, установленном административным регламентом для подачи заявления о предоставлении муниципальной услуги.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Исчерпывающий перечень оснований для отказа в выдаче дубликата уведомления о соответствии, уведомления о несоответствии: несоответствие заявителя кругу лиц, указанных в пункте 1.2 настоящего Административного регламента.</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 xml:space="preserve">В случае отсутствия оснований для отказа в выдаче дубликата уведомления о соответствии, уведомления о несоответствии, установленных </w:t>
      </w:r>
      <w:proofErr w:type="spellStart"/>
      <w:r w:rsidRPr="00E93BC1">
        <w:rPr>
          <w:rFonts w:ascii="Times New Roman" w:eastAsia="Times New Roman" w:hAnsi="Times New Roman" w:cs="Times New Roman"/>
          <w:bCs/>
          <w:sz w:val="28"/>
          <w:szCs w:val="28"/>
          <w:lang w:eastAsia="ru-RU"/>
        </w:rPr>
        <w:t>абз</w:t>
      </w:r>
      <w:proofErr w:type="spellEnd"/>
      <w:r w:rsidRPr="00E93BC1">
        <w:rPr>
          <w:rFonts w:ascii="Times New Roman" w:eastAsia="Times New Roman" w:hAnsi="Times New Roman" w:cs="Times New Roman"/>
          <w:bCs/>
          <w:sz w:val="28"/>
          <w:szCs w:val="28"/>
          <w:lang w:eastAsia="ru-RU"/>
        </w:rPr>
        <w:t xml:space="preserve">. 3 п. 3.3.3 настоящего Административного регламента, Администрация выдает дубликат решения о признании садового дома жилым домом или жилого дома садовым домом с тем же регистрационным номером, который был указан в ранее выданном </w:t>
      </w:r>
      <w:proofErr w:type="gramStart"/>
      <w:r w:rsidRPr="00E93BC1">
        <w:rPr>
          <w:rFonts w:ascii="Times New Roman" w:eastAsia="Times New Roman" w:hAnsi="Times New Roman" w:cs="Times New Roman"/>
          <w:bCs/>
          <w:sz w:val="28"/>
          <w:szCs w:val="28"/>
          <w:lang w:eastAsia="ru-RU"/>
        </w:rPr>
        <w:t>решении  о</w:t>
      </w:r>
      <w:proofErr w:type="gramEnd"/>
      <w:r w:rsidRPr="00E93BC1">
        <w:rPr>
          <w:rFonts w:ascii="Times New Roman" w:eastAsia="Times New Roman" w:hAnsi="Times New Roman" w:cs="Times New Roman"/>
          <w:bCs/>
          <w:sz w:val="28"/>
          <w:szCs w:val="28"/>
          <w:lang w:eastAsia="ru-RU"/>
        </w:rPr>
        <w:t xml:space="preserve"> признании садового дома жилым домом или жилого дома садовым домом.</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Cs/>
          <w:sz w:val="28"/>
          <w:szCs w:val="28"/>
          <w:lang w:eastAsia="ru-RU"/>
        </w:rPr>
      </w:pPr>
      <w:r w:rsidRPr="00E93BC1">
        <w:rPr>
          <w:rFonts w:ascii="Times New Roman" w:eastAsia="Times New Roman" w:hAnsi="Times New Roman" w:cs="Times New Roman"/>
          <w:bCs/>
          <w:sz w:val="28"/>
          <w:szCs w:val="28"/>
          <w:lang w:eastAsia="ru-RU"/>
        </w:rPr>
        <w:t>Дубликат решения о признании садового дома жилым домом или жилого дома садовым домом либо решение об отказе в выдаче дубликата решения о признании садового дома жилым домом или жилого дома садовым домом по форме согласно Приложению 7 к настоящему Административному регламенту направляется заявителю способом, указанным заявителем в заявлении о выдаче дубликата, в течение пяти рабочих дней с даты поступления заявления о выдаче дубликата.</w:t>
      </w:r>
    </w:p>
    <w:p w:rsidR="00FB0688" w:rsidRPr="00E93BC1" w:rsidRDefault="00FB0688" w:rsidP="00FB0688">
      <w:pPr>
        <w:spacing w:after="0" w:line="240" w:lineRule="auto"/>
        <w:jc w:val="both"/>
        <w:rPr>
          <w:rFonts w:ascii="Times New Roman" w:eastAsia="Times New Roman" w:hAnsi="Times New Roman" w:cs="Times New Roman"/>
          <w:sz w:val="28"/>
          <w:szCs w:val="24"/>
          <w:lang w:eastAsia="ru-RU"/>
        </w:rPr>
      </w:pPr>
    </w:p>
    <w:p w:rsidR="00FB0688" w:rsidRPr="00E93BC1" w:rsidRDefault="00FB0688" w:rsidP="00FB0688">
      <w:pPr>
        <w:spacing w:after="0" w:line="240" w:lineRule="auto"/>
        <w:jc w:val="both"/>
        <w:outlineLvl w:val="0"/>
        <w:rPr>
          <w:rFonts w:ascii="Times New Roman" w:eastAsia="Times New Roman" w:hAnsi="Times New Roman" w:cs="Times New Roman"/>
          <w:b/>
          <w:bCs/>
          <w:kern w:val="36"/>
          <w:sz w:val="28"/>
          <w:szCs w:val="28"/>
          <w:lang w:eastAsia="ru-RU"/>
        </w:rPr>
      </w:pPr>
      <w:r w:rsidRPr="00E93BC1">
        <w:rPr>
          <w:rFonts w:ascii="Times New Roman" w:eastAsia="Times New Roman" w:hAnsi="Times New Roman" w:cs="Times New Roman"/>
          <w:b/>
          <w:bCs/>
          <w:kern w:val="36"/>
          <w:sz w:val="28"/>
          <w:szCs w:val="28"/>
          <w:lang w:eastAsia="ru-RU"/>
        </w:rPr>
        <w:t>4. Формы контроля за исполнением административного регламента</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4.1. Порядок осуществления текущего контроля за соблюдением </w:t>
      </w:r>
      <w:r w:rsidRPr="00E93BC1">
        <w:rPr>
          <w:rFonts w:ascii="Times New Roman" w:eastAsia="Times New Roman" w:hAnsi="Times New Roman" w:cs="Times New Roman"/>
          <w:sz w:val="28"/>
          <w:szCs w:val="28"/>
          <w:lang w:eastAsia="ru-RU"/>
        </w:rPr>
        <w:br/>
        <w:t>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Текущий контроль осуществляется ответственными специалистами </w:t>
      </w:r>
      <w:proofErr w:type="gramStart"/>
      <w:r w:rsidRPr="00E93BC1">
        <w:rPr>
          <w:rFonts w:ascii="Times New Roman" w:eastAsia="Times New Roman" w:hAnsi="Times New Roman" w:cs="Times New Roman"/>
          <w:sz w:val="28"/>
          <w:szCs w:val="28"/>
          <w:lang w:eastAsia="ru-RU"/>
        </w:rPr>
        <w:t>администрации  по</w:t>
      </w:r>
      <w:proofErr w:type="gramEnd"/>
      <w:r w:rsidRPr="00E93BC1">
        <w:rPr>
          <w:rFonts w:ascii="Times New Roman" w:eastAsia="Times New Roman" w:hAnsi="Times New Roman" w:cs="Times New Roman"/>
          <w:sz w:val="28"/>
          <w:szCs w:val="28"/>
          <w:lang w:eastAsia="ru-RU"/>
        </w:rPr>
        <w:t xml:space="preserve"> каждой процедуре в соответствии с установленными </w:t>
      </w:r>
      <w:r w:rsidRPr="00E93BC1">
        <w:rPr>
          <w:rFonts w:ascii="Times New Roman" w:eastAsia="Times New Roman" w:hAnsi="Times New Roman" w:cs="Times New Roman"/>
          <w:sz w:val="28"/>
          <w:szCs w:val="28"/>
          <w:lang w:eastAsia="ru-RU"/>
        </w:rPr>
        <w:lastRenderedPageBreak/>
        <w:t>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4.2. Порядок и периодичность осуществления плановых и внеплановых проверок полноты и качества предоставления муниципальной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контролирующим органом.</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проверки, вне утвержденного плана проведения проверок. Указанные обращения подлежат регистрации в день их поступления в системе электронного документооборота и делопроизводства администрации. </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О проведении проверки исполнения административных регламентов </w:t>
      </w:r>
      <w:r w:rsidRPr="00E93BC1">
        <w:rPr>
          <w:rFonts w:ascii="Times New Roman" w:eastAsia="Times New Roman" w:hAnsi="Times New Roman" w:cs="Times New Roman"/>
          <w:sz w:val="28"/>
          <w:szCs w:val="28"/>
          <w:lang w:eastAsia="ru-RU"/>
        </w:rPr>
        <w:br/>
        <w:t>по предоставлению муниципальных услуг издается правовой акт руководителя контролирующего органа.</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w:t>
      </w:r>
      <w:r w:rsidRPr="00E93BC1">
        <w:rPr>
          <w:rFonts w:ascii="Times New Roman" w:eastAsia="Times New Roman" w:hAnsi="Times New Roman" w:cs="Times New Roman"/>
          <w:sz w:val="28"/>
          <w:szCs w:val="28"/>
          <w:lang w:eastAsia="ru-RU"/>
        </w:rPr>
        <w:br/>
        <w:t>при проверке нарушений.</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По результатам рассмотрения обращений дается письменный ответ. </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w:t>
      </w:r>
      <w:proofErr w:type="gramStart"/>
      <w:r w:rsidRPr="00E93BC1">
        <w:rPr>
          <w:rFonts w:ascii="Times New Roman" w:eastAsia="Times New Roman" w:hAnsi="Times New Roman" w:cs="Times New Roman"/>
          <w:sz w:val="28"/>
          <w:szCs w:val="28"/>
          <w:lang w:eastAsia="ru-RU"/>
        </w:rPr>
        <w:t>требований</w:t>
      </w:r>
      <w:proofErr w:type="gramEnd"/>
      <w:r w:rsidRPr="00E93BC1">
        <w:rPr>
          <w:rFonts w:ascii="Times New Roman" w:eastAsia="Times New Roman" w:hAnsi="Times New Roman" w:cs="Times New Roman"/>
          <w:sz w:val="28"/>
          <w:szCs w:val="28"/>
          <w:lang w:eastAsia="ru-RU"/>
        </w:rPr>
        <w:t xml:space="preserve"> действующих нормативных правовых актов, в том числе за соблюдением сроков выполнения административных действий, полноту их совершения, </w:t>
      </w:r>
      <w:r w:rsidRPr="00E93BC1">
        <w:rPr>
          <w:rFonts w:ascii="Times New Roman" w:eastAsia="Times New Roman" w:hAnsi="Times New Roman" w:cs="Times New Roman"/>
          <w:sz w:val="28"/>
          <w:szCs w:val="28"/>
          <w:lang w:eastAsia="ru-RU"/>
        </w:rPr>
        <w:lastRenderedPageBreak/>
        <w:t>соблюдение принципов поведения с заявителями, сохранность документов.</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Руководитель администрации несет персональную ответственность                           за обеспечение предоставления муниципальной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Работники администрации при предоставлении муниципальной услуги несут персональную ответственность:</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за неисполнение или ненадлежащее исполнение административных процедур при предоставлении муниципальной услуги;</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Контроль соблюдения работниками ГБУ ЛО «МФЦ» последовательности действий, определенных административными процедурами, осуществляется руководителем обособленного подразделения ГБУ ЛО «МФЦ».</w:t>
      </w:r>
    </w:p>
    <w:p w:rsidR="00FB0688" w:rsidRPr="00E93BC1" w:rsidRDefault="00FB0688" w:rsidP="00FB0688">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Контроль соблюдения требований настоящего административного регламента в части, касающейся участия ГБУ ЛО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spacing w:before="100" w:beforeAutospacing="1" w:after="100" w:afterAutospacing="1" w:line="240" w:lineRule="auto"/>
        <w:jc w:val="both"/>
        <w:outlineLvl w:val="0"/>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b/>
          <w:sz w:val="28"/>
          <w:szCs w:val="28"/>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r w:rsidRPr="00E93BC1">
        <w:rPr>
          <w:rFonts w:ascii="Times New Roman" w:eastAsia="Times New Roman" w:hAnsi="Times New Roman" w:cs="Times New Roman"/>
          <w:b/>
          <w:bCs/>
          <w:kern w:val="36"/>
          <w:sz w:val="28"/>
          <w:szCs w:val="28"/>
          <w:lang w:eastAsia="ru-RU"/>
        </w:rPr>
        <w:t>а также должностных лиц органа, предоставляющего муниципальную услугу,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FB0688" w:rsidRPr="00E93BC1" w:rsidRDefault="00FB0688" w:rsidP="00FB0688">
      <w:pPr>
        <w:tabs>
          <w:tab w:val="left" w:pos="1134"/>
        </w:tabs>
        <w:autoSpaceDN w:val="0"/>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1) нарушение срока регистрации запроса заявителя о предоставлении муниципальной услуги, запроса, указанного в статье 15.1 Федерального закона </w:t>
      </w:r>
      <w:r w:rsidRPr="00E93BC1">
        <w:rPr>
          <w:rFonts w:ascii="Times New Roman" w:eastAsia="Times New Roman" w:hAnsi="Times New Roman" w:cs="Times New Roman"/>
          <w:sz w:val="28"/>
          <w:szCs w:val="28"/>
          <w:lang w:eastAsia="ru-RU"/>
        </w:rPr>
        <w:br/>
        <w:t>№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lastRenderedPageBreak/>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w:t>
      </w:r>
      <w:r w:rsidRPr="00E93BC1">
        <w:rPr>
          <w:rFonts w:ascii="Times New Roman" w:eastAsia="Times New Roman" w:hAnsi="Times New Roman" w:cs="Times New Roman"/>
          <w:sz w:val="28"/>
          <w:szCs w:val="28"/>
          <w:lang w:eastAsia="ru-RU"/>
        </w:rPr>
        <w:br/>
        <w:t xml:space="preserve">и действия (бездействие) которого обжалуются, возложена функция </w:t>
      </w:r>
      <w:r w:rsidRPr="00E93BC1">
        <w:rPr>
          <w:rFonts w:ascii="Times New Roman" w:eastAsia="Times New Roman" w:hAnsi="Times New Roman" w:cs="Times New Roman"/>
          <w:sz w:val="28"/>
          <w:szCs w:val="28"/>
          <w:lang w:eastAsia="ru-RU"/>
        </w:rPr>
        <w:br/>
        <w:t xml:space="preserve">по предоставлению соответствующих муниципальных услуг в полном объеме </w:t>
      </w:r>
      <w:r w:rsidRPr="00E93BC1">
        <w:rPr>
          <w:rFonts w:ascii="Times New Roman" w:eastAsia="Times New Roman" w:hAnsi="Times New Roman" w:cs="Times New Roman"/>
          <w:sz w:val="28"/>
          <w:szCs w:val="28"/>
          <w:lang w:eastAsia="ru-RU"/>
        </w:rPr>
        <w:br/>
        <w:t>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E93BC1" w:rsidDel="009F0626">
        <w:rPr>
          <w:rFonts w:ascii="Times New Roman" w:eastAsia="Times New Roman" w:hAnsi="Times New Roman" w:cs="Times New Roman"/>
          <w:sz w:val="28"/>
          <w:szCs w:val="28"/>
          <w:lang w:eastAsia="ru-RU"/>
        </w:rPr>
        <w:t xml:space="preserve"> </w:t>
      </w:r>
      <w:r w:rsidRPr="00E93BC1">
        <w:rPr>
          <w:rFonts w:ascii="Times New Roman" w:eastAsia="Times New Roman" w:hAnsi="Times New Roman" w:cs="Times New Roman"/>
          <w:sz w:val="28"/>
          <w:szCs w:val="28"/>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w:t>
      </w:r>
      <w:r w:rsidRPr="00E93BC1">
        <w:rPr>
          <w:rFonts w:ascii="Times New Roman" w:eastAsia="Times New Roman" w:hAnsi="Times New Roman" w:cs="Times New Roman"/>
          <w:sz w:val="28"/>
          <w:szCs w:val="28"/>
          <w:lang w:eastAsia="ru-RU"/>
        </w:rPr>
        <w:br/>
        <w:t>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w:t>
      </w:r>
      <w:r w:rsidRPr="00E93BC1">
        <w:rPr>
          <w:rFonts w:ascii="Times New Roman" w:eastAsia="Times New Roman" w:hAnsi="Times New Roman" w:cs="Times New Roman"/>
          <w:sz w:val="28"/>
          <w:szCs w:val="28"/>
          <w:lang w:eastAsia="ru-RU"/>
        </w:rPr>
        <w:br/>
        <w:t xml:space="preserve">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93BC1">
        <w:rPr>
          <w:rFonts w:ascii="Times New Roman" w:eastAsia="Times New Roman" w:hAnsi="Times New Roman" w:cs="Times New Roman"/>
          <w:sz w:val="28"/>
          <w:szCs w:val="28"/>
          <w:lang w:eastAsia="ru-RU"/>
        </w:rPr>
        <w:br/>
        <w:t xml:space="preserve">на многофункциональный центр, решения и действия (бездействие) которого обжалуются, возложена функция по предоставлению соответствующих </w:t>
      </w:r>
      <w:r w:rsidRPr="00E93BC1">
        <w:rPr>
          <w:rFonts w:ascii="Times New Roman" w:eastAsia="Times New Roman" w:hAnsi="Times New Roman" w:cs="Times New Roman"/>
          <w:sz w:val="28"/>
          <w:szCs w:val="28"/>
          <w:lang w:eastAsia="ru-RU"/>
        </w:rPr>
        <w:lastRenderedPageBreak/>
        <w:t>муниципальных услуг в полном объеме 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w:t>
      </w:r>
      <w:r w:rsidRPr="00E93BC1">
        <w:rPr>
          <w:rFonts w:ascii="Times New Roman" w:eastAsia="Times New Roman" w:hAnsi="Times New Roman" w:cs="Times New Roman"/>
          <w:sz w:val="28"/>
          <w:szCs w:val="28"/>
          <w:lang w:eastAsia="ru-RU"/>
        </w:rPr>
        <w:br/>
        <w:t xml:space="preserve">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w:t>
      </w:r>
      <w:r w:rsidRPr="00E93BC1">
        <w:rPr>
          <w:rFonts w:ascii="Times New Roman" w:eastAsia="Times New Roman" w:hAnsi="Times New Roman" w:cs="Times New Roman"/>
          <w:sz w:val="28"/>
          <w:szCs w:val="28"/>
          <w:lang w:eastAsia="ru-RU"/>
        </w:rPr>
        <w:br/>
        <w:t>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10) требование у заявителя при предоставлении муниципальной услуги документов или информации, отсутствие и (или) недостоверность которых </w:t>
      </w:r>
      <w:r w:rsidRPr="00E93BC1">
        <w:rPr>
          <w:rFonts w:ascii="Times New Roman" w:eastAsia="Times New Roman" w:hAnsi="Times New Roman" w:cs="Times New Roman"/>
          <w:sz w:val="28"/>
          <w:szCs w:val="28"/>
          <w:lang w:eastAsia="ru-RU"/>
        </w:rPr>
        <w:br/>
        <w:t>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5.3. Жалоба согласно Приложению 3 подается в письменной форме </w:t>
      </w:r>
      <w:r w:rsidRPr="00E93BC1">
        <w:rPr>
          <w:rFonts w:ascii="Times New Roman" w:eastAsia="Times New Roman" w:hAnsi="Times New Roman" w:cs="Times New Roman"/>
          <w:sz w:val="28"/>
          <w:szCs w:val="28"/>
          <w:lang w:eastAsia="ru-RU"/>
        </w:rPr>
        <w:br/>
        <w:t xml:space="preserve">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w:t>
      </w:r>
      <w:r w:rsidRPr="00E93BC1">
        <w:rPr>
          <w:rFonts w:ascii="Times New Roman" w:eastAsia="Times New Roman" w:hAnsi="Times New Roman" w:cs="Times New Roman"/>
          <w:sz w:val="28"/>
          <w:szCs w:val="28"/>
          <w:lang w:eastAsia="ru-RU"/>
        </w:rPr>
        <w:br/>
        <w:t xml:space="preserve">на решения и действия (бездействие) руководителя органа, предоставляющего муниципальную услугу, подаются в вышестоящий орган (при его наличии) либо </w:t>
      </w:r>
      <w:r w:rsidRPr="00E93BC1">
        <w:rPr>
          <w:rFonts w:ascii="Times New Roman" w:eastAsia="Times New Roman" w:hAnsi="Times New Roman" w:cs="Times New Roman"/>
          <w:sz w:val="28"/>
          <w:szCs w:val="28"/>
          <w:lang w:eastAsia="ru-RU"/>
        </w:rPr>
        <w:br/>
        <w:t xml:space="preserve">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lastRenderedPageBreak/>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4" w:history="1">
        <w:r w:rsidRPr="00E93BC1">
          <w:rPr>
            <w:rFonts w:ascii="Times New Roman" w:eastAsia="Times New Roman" w:hAnsi="Times New Roman" w:cs="Times New Roman"/>
            <w:sz w:val="28"/>
            <w:szCs w:val="28"/>
            <w:lang w:eastAsia="ru-RU"/>
          </w:rPr>
          <w:t>части 5 статьи 11.2</w:t>
        </w:r>
      </w:hyperlink>
      <w:r w:rsidRPr="00E93BC1">
        <w:rPr>
          <w:rFonts w:ascii="Times New Roman" w:eastAsia="Times New Roman" w:hAnsi="Times New Roman" w:cs="Times New Roman"/>
          <w:sz w:val="28"/>
          <w:szCs w:val="28"/>
          <w:lang w:eastAsia="ru-RU"/>
        </w:rPr>
        <w:t xml:space="preserve"> Федерального закона № 210-ФЗ.</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В письменной жалобе в обязательном порядке указываются:</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w:t>
      </w:r>
      <w:r w:rsidRPr="00E93BC1">
        <w:rPr>
          <w:rFonts w:ascii="Times New Roman" w:eastAsia="Times New Roman" w:hAnsi="Times New Roman" w:cs="Times New Roman"/>
          <w:sz w:val="28"/>
          <w:szCs w:val="28"/>
          <w:lang w:eastAsia="ru-RU"/>
        </w:rPr>
        <w:br/>
        <w:t>по которым должен быть направлен ответ заявителю;</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доводы, на основании которых заявитель не согласен с решением </w:t>
      </w:r>
      <w:r w:rsidRPr="00E93BC1">
        <w:rPr>
          <w:rFonts w:ascii="Times New Roman" w:eastAsia="Times New Roman" w:hAnsi="Times New Roman" w:cs="Times New Roman"/>
          <w:sz w:val="28"/>
          <w:szCs w:val="28"/>
          <w:lang w:eastAsia="ru-RU"/>
        </w:rPr>
        <w:br/>
        <w:t xml:space="preserve">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w:t>
      </w:r>
      <w:r w:rsidRPr="00E93BC1">
        <w:rPr>
          <w:rFonts w:ascii="Times New Roman" w:eastAsia="Times New Roman" w:hAnsi="Times New Roman" w:cs="Times New Roman"/>
          <w:sz w:val="28"/>
          <w:szCs w:val="28"/>
          <w:lang w:eastAsia="ru-RU"/>
        </w:rPr>
        <w:br/>
        <w:t>(при наличии), подтверждающие доводы заявителя, либо их копии.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15" w:history="1">
        <w:r w:rsidRPr="00E93BC1">
          <w:rPr>
            <w:rFonts w:ascii="Times New Roman" w:eastAsia="Times New Roman" w:hAnsi="Times New Roman" w:cs="Times New Roman"/>
            <w:sz w:val="28"/>
            <w:szCs w:val="28"/>
            <w:lang w:eastAsia="ru-RU"/>
          </w:rPr>
          <w:t>статьей 11.1</w:t>
        </w:r>
      </w:hyperlink>
      <w:r w:rsidRPr="00E93BC1">
        <w:rPr>
          <w:rFonts w:ascii="Times New Roman" w:eastAsia="Times New Roman" w:hAnsi="Times New Roman" w:cs="Times New Roman"/>
          <w:sz w:val="28"/>
          <w:szCs w:val="28"/>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w:t>
      </w:r>
      <w:r w:rsidRPr="00E93BC1">
        <w:rPr>
          <w:rFonts w:ascii="Times New Roman" w:eastAsia="Times New Roman" w:hAnsi="Times New Roman" w:cs="Times New Roman"/>
          <w:sz w:val="28"/>
          <w:szCs w:val="28"/>
          <w:lang w:eastAsia="ru-RU"/>
        </w:rPr>
        <w:br/>
      </w:r>
      <w:r w:rsidRPr="00E93BC1">
        <w:rPr>
          <w:rFonts w:ascii="Times New Roman" w:eastAsia="Times New Roman" w:hAnsi="Times New Roman" w:cs="Times New Roman"/>
          <w:sz w:val="28"/>
          <w:szCs w:val="28"/>
          <w:lang w:eastAsia="ru-RU"/>
        </w:rPr>
        <w:lastRenderedPageBreak/>
        <w:t>и документы не содержат сведений, составляющих государственную или иную охраняемую тайну.</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w:t>
      </w:r>
      <w:r w:rsidRPr="00E93BC1">
        <w:rPr>
          <w:rFonts w:ascii="Times New Roman" w:eastAsia="Times New Roman" w:hAnsi="Times New Roman" w:cs="Times New Roman"/>
          <w:sz w:val="28"/>
          <w:szCs w:val="28"/>
          <w:lang w:eastAsia="ru-RU"/>
        </w:rPr>
        <w:br/>
        <w:t>или в случае обжалования нарушения установленного срока таких исправлений - в течение пяти рабочих дней со дня ее регистрации.</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FB0688" w:rsidRPr="00E93BC1" w:rsidRDefault="00FB0688" w:rsidP="00FB0688">
      <w:pPr>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FB0688" w:rsidRPr="00E93BC1" w:rsidRDefault="00FB0688" w:rsidP="00FB0688">
      <w:pPr>
        <w:tabs>
          <w:tab w:val="left" w:pos="6358"/>
        </w:tabs>
        <w:autoSpaceDN w:val="0"/>
        <w:spacing w:after="0" w:line="240" w:lineRule="auto"/>
        <w:ind w:firstLine="540"/>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2) в удовлетворении жалобы отказывается.</w:t>
      </w:r>
    </w:p>
    <w:p w:rsidR="00FB0688" w:rsidRPr="00E93BC1" w:rsidRDefault="00FB0688" w:rsidP="00FB0688">
      <w:pPr>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Не позднее дня, следующего за днем принятия решения по результатам рассмотрения жалобы, заявителю в письменной форме и по желанию заявителя </w:t>
      </w:r>
      <w:r w:rsidRPr="00E93BC1">
        <w:rPr>
          <w:rFonts w:ascii="Times New Roman" w:eastAsia="Times New Roman" w:hAnsi="Times New Roman" w:cs="Times New Roman"/>
          <w:sz w:val="28"/>
          <w:szCs w:val="28"/>
          <w:lang w:eastAsia="ru-RU"/>
        </w:rPr>
        <w:br/>
        <w:t>в электронной форме направляется мотивированный ответ о результатах рассмотрения жалобы:</w:t>
      </w:r>
    </w:p>
    <w:p w:rsidR="00FB0688" w:rsidRPr="00E93BC1" w:rsidRDefault="00E93BC1" w:rsidP="00E93BC1">
      <w:pPr>
        <w:tabs>
          <w:tab w:val="left" w:pos="1276"/>
        </w:tabs>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w:t>
      </w:r>
      <w:r w:rsidR="00FB0688" w:rsidRPr="00E93BC1">
        <w:rPr>
          <w:rFonts w:ascii="Times New Roman" w:eastAsia="Times New Roman" w:hAnsi="Times New Roman" w:cs="Times New Roman"/>
          <w:sz w:val="28"/>
          <w:szCs w:val="28"/>
          <w:lang w:eastAsia="ru-RU"/>
        </w:rPr>
        <w:t xml:space="preserve">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w:t>
      </w:r>
      <w:r w:rsidR="00FB0688" w:rsidRPr="00E93BC1">
        <w:rPr>
          <w:rFonts w:ascii="Times New Roman" w:eastAsia="Times New Roman" w:hAnsi="Times New Roman" w:cs="Times New Roman"/>
          <w:sz w:val="28"/>
          <w:szCs w:val="28"/>
          <w:lang w:eastAsia="ru-RU"/>
        </w:rPr>
        <w:br/>
        <w:t>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FB0688" w:rsidRPr="00E93BC1" w:rsidRDefault="00E93BC1" w:rsidP="00E93BC1">
      <w:pPr>
        <w:widowControl w:val="0"/>
        <w:autoSpaceDE w:val="0"/>
        <w:autoSpaceDN w:val="0"/>
        <w:spacing w:after="0" w:line="240" w:lineRule="auto"/>
        <w:contextualSpacing/>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w:t>
      </w:r>
      <w:r w:rsidR="00FB0688" w:rsidRPr="00E93BC1">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FB0688" w:rsidRPr="00E93BC1" w:rsidRDefault="00FB0688" w:rsidP="00FB0688">
      <w:pPr>
        <w:tabs>
          <w:tab w:val="left" w:pos="1134"/>
        </w:tabs>
        <w:autoSpaceDN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FB0688" w:rsidRPr="00E93BC1" w:rsidRDefault="00FB0688" w:rsidP="00FB0688">
      <w:pPr>
        <w:spacing w:after="0" w:line="240" w:lineRule="auto"/>
        <w:jc w:val="both"/>
        <w:rPr>
          <w:rFonts w:ascii="Times New Roman" w:eastAsia="Times New Roman" w:hAnsi="Times New Roman" w:cs="Times New Roman"/>
          <w:iCs/>
          <w:sz w:val="24"/>
          <w:szCs w:val="24"/>
          <w:lang w:eastAsia="ru-RU"/>
        </w:rPr>
      </w:pPr>
    </w:p>
    <w:p w:rsidR="00FB0688" w:rsidRPr="00E93BC1" w:rsidRDefault="00FB0688" w:rsidP="00FB0688">
      <w:pPr>
        <w:widowControl w:val="0"/>
        <w:spacing w:after="0" w:line="240" w:lineRule="auto"/>
        <w:jc w:val="both"/>
        <w:outlineLvl w:val="0"/>
        <w:rPr>
          <w:rFonts w:ascii="Times New Roman" w:eastAsia="Times New Roman" w:hAnsi="Times New Roman" w:cs="Times New Roman"/>
          <w:b/>
          <w:bCs/>
          <w:kern w:val="36"/>
          <w:sz w:val="28"/>
          <w:szCs w:val="28"/>
          <w:lang w:eastAsia="ru-RU"/>
        </w:rPr>
      </w:pPr>
      <w:r w:rsidRPr="00E93BC1">
        <w:rPr>
          <w:rFonts w:ascii="Times New Roman" w:eastAsia="Times New Roman" w:hAnsi="Times New Roman" w:cs="Times New Roman"/>
          <w:b/>
          <w:bCs/>
          <w:kern w:val="36"/>
          <w:sz w:val="28"/>
          <w:szCs w:val="28"/>
          <w:lang w:eastAsia="ru-RU"/>
        </w:rPr>
        <w:t xml:space="preserve">6. Особенности выполнения административных процедур </w:t>
      </w:r>
      <w:r w:rsidRPr="00E93BC1">
        <w:rPr>
          <w:rFonts w:ascii="Times New Roman" w:eastAsia="Times New Roman" w:hAnsi="Times New Roman" w:cs="Times New Roman"/>
          <w:b/>
          <w:bCs/>
          <w:kern w:val="36"/>
          <w:sz w:val="28"/>
          <w:szCs w:val="28"/>
          <w:lang w:eastAsia="ru-RU"/>
        </w:rPr>
        <w:br/>
        <w:t>в многофункциональных центрах</w:t>
      </w:r>
    </w:p>
    <w:p w:rsidR="00FB0688" w:rsidRPr="00E93BC1" w:rsidRDefault="00FB0688" w:rsidP="00FB0688">
      <w:pPr>
        <w:autoSpaceDE w:val="0"/>
        <w:autoSpaceDN w:val="0"/>
        <w:adjustRightInd w:val="0"/>
        <w:spacing w:after="0" w:line="240" w:lineRule="auto"/>
        <w:ind w:firstLine="540"/>
        <w:jc w:val="both"/>
        <w:rPr>
          <w:rFonts w:ascii="Times New Roman" w:eastAsia="Calibri" w:hAnsi="Times New Roman" w:cs="Times New Roman"/>
          <w:bCs/>
          <w:sz w:val="28"/>
          <w:szCs w:val="28"/>
        </w:rPr>
      </w:pP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b/>
          <w:sz w:val="28"/>
          <w:szCs w:val="28"/>
          <w:lang w:eastAsia="ru-RU"/>
        </w:rPr>
      </w:pPr>
      <w:r w:rsidRPr="00E93BC1">
        <w:rPr>
          <w:rFonts w:ascii="Times New Roman" w:eastAsia="Calibri" w:hAnsi="Times New Roman" w:cs="Times New Roman"/>
          <w:bCs/>
          <w:sz w:val="28"/>
          <w:szCs w:val="28"/>
        </w:rPr>
        <w:lastRenderedPageBreak/>
        <w:t xml:space="preserve">6.1. Предоставление муниципальной услуги посредством многофункциональных центров осуществляется в подразделениях ГБУ ЛО "МФЦ" при наличии вступившего в силу соглашения о взаимодействии между ГБУ ЛО "МФЦ" и администрацией. </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6.2. В случае подачи документов в администрацию посредством ГБУ ЛО «МФЦ» работник ГБУ ЛО «МФЦ», осуществляющий прием документов, представленных для получения муниципальной услуги, выполняет следующие действия: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а) удостоверяет личность заявителя или личность и полномочия законного представителя заявителя - в случае обращения физического лица;</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б) определяет предмет обращения;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в) проводит проверку правильности заполнения обращения;</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г) проводит проверку укомплектованности пакета документов;</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Calibri" w:hAnsi="Times New Roman" w:cs="Times New Roman"/>
          <w:sz w:val="28"/>
          <w:szCs w:val="28"/>
        </w:rPr>
        <w:t>е) заверяет каждый документ дела своей электронной подписью;</w:t>
      </w:r>
    </w:p>
    <w:p w:rsidR="00FB0688" w:rsidRPr="00E93BC1" w:rsidRDefault="00FB0688" w:rsidP="00FB0688">
      <w:pPr>
        <w:widowControl w:val="0"/>
        <w:spacing w:after="0" w:line="240" w:lineRule="auto"/>
        <w:ind w:firstLine="709"/>
        <w:jc w:val="both"/>
        <w:rPr>
          <w:rFonts w:ascii="Times New Roman" w:eastAsia="Calibri" w:hAnsi="Times New Roman" w:cs="Times New Roman"/>
          <w:sz w:val="28"/>
          <w:szCs w:val="28"/>
        </w:rPr>
      </w:pPr>
      <w:r w:rsidRPr="00E93BC1">
        <w:rPr>
          <w:rFonts w:ascii="Times New Roman" w:eastAsia="Calibri" w:hAnsi="Times New Roman" w:cs="Times New Roman"/>
          <w:sz w:val="28"/>
          <w:szCs w:val="28"/>
        </w:rPr>
        <w:t>ж) направляет копии документов и реестр документов в администрацию:</w:t>
      </w:r>
    </w:p>
    <w:p w:rsidR="00FB0688" w:rsidRPr="00E93BC1" w:rsidRDefault="00FB0688" w:rsidP="00FB0688">
      <w:pPr>
        <w:widowControl w:val="0"/>
        <w:spacing w:after="0" w:line="240" w:lineRule="auto"/>
        <w:ind w:firstLine="709"/>
        <w:jc w:val="both"/>
        <w:rPr>
          <w:rFonts w:ascii="Times New Roman" w:eastAsia="Calibri" w:hAnsi="Times New Roman" w:cs="Times New Roman"/>
          <w:sz w:val="28"/>
          <w:szCs w:val="28"/>
        </w:rPr>
      </w:pPr>
      <w:r w:rsidRPr="00E93BC1">
        <w:rPr>
          <w:rFonts w:ascii="Times New Roman" w:eastAsia="Calibri" w:hAnsi="Times New Roman" w:cs="Times New Roman"/>
          <w:sz w:val="28"/>
          <w:szCs w:val="28"/>
        </w:rPr>
        <w:t xml:space="preserve">- в электронной форме (в составе пакетов электронных дел) - в день обращения заявителя в </w:t>
      </w:r>
      <w:r w:rsidRPr="00E93BC1">
        <w:rPr>
          <w:rFonts w:ascii="Times New Roman" w:eastAsia="Times New Roman" w:hAnsi="Times New Roman" w:cs="Times New Roman"/>
          <w:sz w:val="28"/>
          <w:szCs w:val="28"/>
          <w:lang w:eastAsia="ru-RU"/>
        </w:rPr>
        <w:t>ГБУ ЛО «МФЦ»</w:t>
      </w:r>
      <w:r w:rsidRPr="00E93BC1">
        <w:rPr>
          <w:rFonts w:ascii="Times New Roman" w:eastAsia="Calibri" w:hAnsi="Times New Roman" w:cs="Times New Roman"/>
          <w:sz w:val="28"/>
          <w:szCs w:val="28"/>
        </w:rPr>
        <w:t>;</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на бумажных носителях (в случае необходимости обязательного предоставления оригиналов документов) - в течение 3 рабочих дней со дня обращения заявителя в ГБУ ЛО «МФЦ» посредством курьерской связи, </w:t>
      </w:r>
      <w:r w:rsidRPr="00E93BC1">
        <w:rPr>
          <w:rFonts w:ascii="Times New Roman" w:eastAsia="Times New Roman" w:hAnsi="Times New Roman" w:cs="Times New Roman"/>
          <w:sz w:val="28"/>
          <w:szCs w:val="28"/>
          <w:lang w:eastAsia="ru-RU"/>
        </w:rPr>
        <w:br/>
        <w:t>с составлением описи передаваемых документов, с указанием даты, количества листов, фамилии, должности и подписанные уполномоченным работником ГБУ ЛО «МФЦ».</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По окончании приема документов работник ГБУ ЛО «МФЦ» выдает заявителю расписку в приеме документов.</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6.3. При указании заявителем места получения ответа (результата предоставления муниципальной услуги) посредством МФЦ ГБУ ЛО «МФЦ» должностное лицо администрации, ответственное за выполнение административной процедуры, передает работнику ГБУ ЛО «МФЦ» для передачи в соответствующее МФЦ обособленное подразделение ГБУ ЛО «МФЦ» результат предоставления услуги для его последующей выдачи заявителю:</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в электронной форме в течение 1 рабочего дня со дня принятия решения </w:t>
      </w:r>
      <w:r w:rsidRPr="00E93BC1">
        <w:rPr>
          <w:rFonts w:ascii="Times New Roman" w:eastAsia="Times New Roman" w:hAnsi="Times New Roman" w:cs="Times New Roman"/>
          <w:sz w:val="28"/>
          <w:szCs w:val="28"/>
          <w:lang w:eastAsia="ru-RU"/>
        </w:rPr>
        <w:br/>
        <w:t>о предоставлении (отказе в предоставлении) муниципальной услуги заявителю;</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 на бумажном носителе - в срок не более 3 рабочих дней со дня принятия </w:t>
      </w:r>
      <w:r w:rsidRPr="00E93BC1">
        <w:rPr>
          <w:rFonts w:ascii="Times New Roman" w:eastAsia="Times New Roman" w:hAnsi="Times New Roman" w:cs="Times New Roman"/>
          <w:sz w:val="28"/>
          <w:szCs w:val="28"/>
          <w:lang w:eastAsia="ru-RU"/>
        </w:rPr>
        <w:lastRenderedPageBreak/>
        <w:t xml:space="preserve">решения о предоставлении (отказе в предоставлении) муниципальной услуги заявителю. </w:t>
      </w:r>
    </w:p>
    <w:p w:rsidR="00FB0688" w:rsidRPr="00E93BC1" w:rsidRDefault="00FB0688" w:rsidP="00FB0688">
      <w:pPr>
        <w:widowControl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 xml:space="preserve">Работник ГБУ ЛО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w:t>
      </w:r>
      <w:r w:rsidRPr="00E93BC1">
        <w:rPr>
          <w:rFonts w:ascii="Times New Roman" w:eastAsia="Times New Roman" w:hAnsi="Times New Roman" w:cs="Times New Roman"/>
          <w:sz w:val="28"/>
          <w:szCs w:val="28"/>
          <w:lang w:eastAsia="ru-RU"/>
        </w:rPr>
        <w:br/>
        <w:t xml:space="preserve">от администрации сообщает заявителю о принятом решении по телефону </w:t>
      </w:r>
      <w:r w:rsidRPr="00E93BC1">
        <w:rPr>
          <w:rFonts w:ascii="Times New Roman" w:eastAsia="Times New Roman" w:hAnsi="Times New Roman" w:cs="Times New Roman"/>
          <w:sz w:val="28"/>
          <w:szCs w:val="28"/>
          <w:lang w:eastAsia="ru-RU"/>
        </w:rPr>
        <w:br/>
        <w:t xml:space="preserve">(с записью даты и времени телефонного звонка или посредством </w:t>
      </w:r>
      <w:r w:rsidRPr="00E93BC1">
        <w:rPr>
          <w:rFonts w:ascii="Times New Roman" w:eastAsia="Times New Roman" w:hAnsi="Times New Roman" w:cs="Times New Roman"/>
          <w:sz w:val="28"/>
          <w:szCs w:val="28"/>
          <w:lang w:eastAsia="ru-RU"/>
        </w:rPr>
        <w:br/>
        <w:t>смс-информирования), а также о возможности получения документов в ГБУ ЛО «МФЦ».</w:t>
      </w:r>
    </w:p>
    <w:p w:rsidR="00FB0688" w:rsidRPr="00E93BC1" w:rsidRDefault="00FB0688" w:rsidP="00FB0688">
      <w:pPr>
        <w:tabs>
          <w:tab w:val="left" w:pos="7920"/>
        </w:tabs>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FB0688" w:rsidRPr="00E93BC1" w:rsidRDefault="00FB0688" w:rsidP="00FB0688">
      <w:pPr>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color w:val="FF0000"/>
          <w:sz w:val="28"/>
          <w:szCs w:val="28"/>
          <w:lang w:eastAsia="ru-RU"/>
        </w:rPr>
        <w:br w:type="page"/>
      </w:r>
    </w:p>
    <w:p w:rsidR="00FB0688" w:rsidRPr="00E93BC1" w:rsidRDefault="00FB0688" w:rsidP="00FB0688">
      <w:pPr>
        <w:spacing w:after="0" w:line="240" w:lineRule="auto"/>
        <w:jc w:val="both"/>
        <w:outlineLvl w:val="0"/>
        <w:rPr>
          <w:rFonts w:ascii="Times New Roman" w:eastAsia="Times New Roman" w:hAnsi="Times New Roman" w:cs="Times New Roman"/>
          <w:b/>
          <w:kern w:val="36"/>
          <w:sz w:val="28"/>
          <w:szCs w:val="28"/>
          <w:lang w:eastAsia="ru-RU"/>
        </w:rPr>
      </w:pPr>
      <w:r w:rsidRPr="00E93BC1">
        <w:rPr>
          <w:rFonts w:ascii="Times New Roman" w:eastAsia="Times New Roman" w:hAnsi="Times New Roman" w:cs="Times New Roman"/>
          <w:b/>
          <w:kern w:val="36"/>
          <w:sz w:val="28"/>
          <w:szCs w:val="28"/>
          <w:lang w:eastAsia="ru-RU"/>
        </w:rPr>
        <w:lastRenderedPageBreak/>
        <w:t>Приложение 1</w:t>
      </w:r>
    </w:p>
    <w:p w:rsidR="00FB0688" w:rsidRPr="00E93BC1" w:rsidRDefault="00FB0688" w:rsidP="00FB0688">
      <w:pPr>
        <w:widowControl w:val="0"/>
        <w:tabs>
          <w:tab w:val="left" w:pos="567"/>
        </w:tabs>
        <w:spacing w:after="0" w:line="240" w:lineRule="auto"/>
        <w:ind w:firstLine="567"/>
        <w:jc w:val="both"/>
        <w:rPr>
          <w:rFonts w:ascii="Times New Roman" w:eastAsia="Times New Roman" w:hAnsi="Times New Roman" w:cs="Times New Roman"/>
          <w:sz w:val="28"/>
          <w:szCs w:val="28"/>
          <w:lang w:eastAsia="ru-RU"/>
        </w:rPr>
      </w:pPr>
      <w:r w:rsidRPr="00E93BC1">
        <w:rPr>
          <w:rFonts w:ascii="Times New Roman" w:eastAsia="Times New Roman" w:hAnsi="Times New Roman" w:cs="Times New Roman"/>
          <w:sz w:val="28"/>
          <w:szCs w:val="28"/>
          <w:lang w:eastAsia="ru-RU"/>
        </w:rPr>
        <w:t>к Административному регламенту</w:t>
      </w:r>
    </w:p>
    <w:p w:rsidR="00FB0688" w:rsidRPr="00E93BC1" w:rsidRDefault="00FB0688" w:rsidP="00FB0688">
      <w:pPr>
        <w:tabs>
          <w:tab w:val="left" w:pos="7920"/>
        </w:tabs>
        <w:spacing w:after="0" w:line="240" w:lineRule="auto"/>
        <w:ind w:left="3969" w:firstLine="709"/>
        <w:jc w:val="both"/>
        <w:rPr>
          <w:rFonts w:ascii="Times New Roman" w:eastAsia="Times New Roman" w:hAnsi="Times New Roman" w:cs="Times New Roman"/>
          <w:bCs/>
          <w:sz w:val="28"/>
          <w:szCs w:val="28"/>
          <w:lang w:eastAsia="ru-RU"/>
        </w:rPr>
      </w:pPr>
    </w:p>
    <w:p w:rsidR="00FB0688" w:rsidRPr="00E93BC1" w:rsidRDefault="00FB0688" w:rsidP="00FB0688">
      <w:pPr>
        <w:spacing w:after="0" w:line="240" w:lineRule="atLeast"/>
        <w:ind w:left="3402"/>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ФОРМА</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Кому ____________________________________</w:t>
      </w:r>
    </w:p>
    <w:p w:rsidR="00FB0688" w:rsidRPr="00E93BC1" w:rsidRDefault="00FB0688" w:rsidP="00FB0688">
      <w:pPr>
        <w:spacing w:after="0" w:line="240" w:lineRule="atLeast"/>
        <w:jc w:val="both"/>
        <w:rPr>
          <w:rFonts w:ascii="Times New Roman" w:eastAsia="Times New Roman" w:hAnsi="Times New Roman" w:cs="Times New Roman"/>
          <w:sz w:val="20"/>
          <w:szCs w:val="24"/>
          <w:lang w:eastAsia="ru-RU"/>
        </w:rPr>
      </w:pPr>
      <w:r w:rsidRPr="00E93BC1">
        <w:rPr>
          <w:rFonts w:ascii="Times New Roman" w:eastAsia="Times New Roman" w:hAnsi="Times New Roman" w:cs="Times New Roman"/>
          <w:sz w:val="20"/>
          <w:szCs w:val="24"/>
          <w:lang w:eastAsia="ru-RU"/>
        </w:rPr>
        <w:t>(наименование уполномоченного органа исполнительной</w:t>
      </w:r>
    </w:p>
    <w:p w:rsidR="00FB0688" w:rsidRPr="00E93BC1" w:rsidRDefault="00FB0688" w:rsidP="00FB0688">
      <w:pPr>
        <w:spacing w:after="0" w:line="240" w:lineRule="atLeast"/>
        <w:jc w:val="both"/>
        <w:rPr>
          <w:rFonts w:ascii="Times New Roman" w:eastAsia="Times New Roman" w:hAnsi="Times New Roman" w:cs="Times New Roman"/>
          <w:sz w:val="20"/>
          <w:szCs w:val="24"/>
          <w:lang w:eastAsia="ru-RU"/>
        </w:rPr>
      </w:pPr>
      <w:r w:rsidRPr="00E93BC1">
        <w:rPr>
          <w:rFonts w:ascii="Times New Roman" w:eastAsia="Times New Roman" w:hAnsi="Times New Roman" w:cs="Times New Roman"/>
          <w:sz w:val="20"/>
          <w:szCs w:val="24"/>
          <w:lang w:eastAsia="ru-RU"/>
        </w:rPr>
        <w:t xml:space="preserve"> власти субъекта Российской Федерации, органа местного самоуправления)</w:t>
      </w:r>
    </w:p>
    <w:p w:rsidR="00FB0688" w:rsidRPr="00E93BC1"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w:t>
      </w:r>
    </w:p>
    <w:p w:rsidR="00FB0688" w:rsidRPr="00E93BC1"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E93BC1">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Заявление &lt;*&gt;</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Прошу признать:</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садовый дом, расположенный по адресу: 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______________________________________________________________ жилым домом /</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жилой дом, расположенный по адресу: _______________________________________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 садовым домом;</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roofErr w:type="gramStart"/>
      <w:r w:rsidRPr="00E93BC1">
        <w:rPr>
          <w:rFonts w:ascii="Times New Roman" w:eastAsia="Times New Roman" w:hAnsi="Times New Roman" w:cs="Times New Roman"/>
          <w:sz w:val="24"/>
          <w:szCs w:val="24"/>
          <w:lang w:eastAsia="ru-RU"/>
        </w:rPr>
        <w:t>в  соответствии</w:t>
      </w:r>
      <w:proofErr w:type="gramEnd"/>
      <w:r w:rsidRPr="00E93BC1">
        <w:rPr>
          <w:rFonts w:ascii="Times New Roman" w:eastAsia="Times New Roman" w:hAnsi="Times New Roman" w:cs="Times New Roman"/>
          <w:sz w:val="24"/>
          <w:szCs w:val="24"/>
          <w:lang w:eastAsia="ru-RU"/>
        </w:rPr>
        <w:t xml:space="preserve"> с </w:t>
      </w:r>
      <w:hyperlink r:id="rId16" w:history="1">
        <w:r w:rsidRPr="00E93BC1">
          <w:rPr>
            <w:rFonts w:ascii="Times New Roman" w:eastAsia="Times New Roman" w:hAnsi="Times New Roman" w:cs="Times New Roman"/>
            <w:color w:val="0000FF"/>
            <w:sz w:val="24"/>
            <w:szCs w:val="24"/>
            <w:u w:val="single"/>
            <w:lang w:eastAsia="ru-RU"/>
          </w:rPr>
          <w:t>Положением</w:t>
        </w:r>
      </w:hyperlink>
      <w:r w:rsidRPr="00E93BC1">
        <w:rPr>
          <w:rFonts w:ascii="Times New Roman" w:eastAsia="Times New Roman" w:hAnsi="Times New Roman" w:cs="Times New Roman"/>
          <w:sz w:val="24"/>
          <w:szCs w:val="24"/>
          <w:lang w:eastAsia="ru-RU"/>
        </w:rPr>
        <w:t xml:space="preserve"> о признании помещения жилым помещением, жилого помещения  непригодным  для  проживания и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N 47.</w:t>
      </w:r>
    </w:p>
    <w:p w:rsidR="00FB0688" w:rsidRPr="00E93BC1" w:rsidRDefault="00FB0688" w:rsidP="00FB0688">
      <w:pPr>
        <w:spacing w:after="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 Сведения о заявителе</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95"/>
        <w:gridCol w:w="4826"/>
        <w:gridCol w:w="3524"/>
      </w:tblGrid>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физическом лице, в случае если заявителем является физическое лицо:</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Фамилия, имя, отчество (при наличии)</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Адрес регистрации</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1.1.4.</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Фактический адрес</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rPr>
          <w:trHeight w:val="621"/>
        </w:trPr>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1.1.5.</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Контактный телефон, адрес электронной почты</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1.1.3.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юридическом лице (в случае если заявителем является юридическое лицо):</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Полное наименование</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lastRenderedPageBreak/>
              <w:t>1.2.2.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1.2.4.</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Адрес местонахождения</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1.2.5.</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Фактический адрес</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1.2.6.</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Контактный телефон, адрес электронной почты</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представителе заявителя, в случае если представителем заявителя является физическое лицо:</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Фамилия, имя, отчество (при наличии) </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Реквизиты документа, удостоверяющего личность (не указываются в случае, если заявитель является индивидуальным предпринимателем)</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1.3.3.</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Основной государственный регистрационный номер индивидуального предпринимателя (в случае если заявителем является индивидуальным предпринимателем)</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1.3.4.</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Адрес регистрации </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1.3.5.</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Фактический адрес</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1.3.6.</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Контактный телефон, адрес электронной почты</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1.3.7.</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Документ, подтверждающий полномочия представителя заявителя (с указанием реквизитов)</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1.4.</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представителе заявителя, в случае если представителем заявителя является юридическое лицо:</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1.4.1.</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Полное наименование</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Основной государственный регистрационный номер</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1.4.3.</w:t>
            </w:r>
          </w:p>
        </w:tc>
        <w:tc>
          <w:tcPr>
            <w:tcW w:w="5491"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Идентификационный номер налогоплательщика - юридического лица (не указывается в случае, если заявителем является иностранное юридическое лицо)</w:t>
            </w:r>
          </w:p>
        </w:tc>
        <w:tc>
          <w:tcPr>
            <w:tcW w:w="3727" w:type="dxa"/>
            <w:tcBorders>
              <w:bottom w:val="single" w:sz="4" w:space="0" w:color="auto"/>
            </w:tcBorders>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1.4.4.</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Юридический адрес</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1.4.5.</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Фактический адрес</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lastRenderedPageBreak/>
              <w:t>1.4.6.</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Контактный телефон, адрес электронной почты</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1.4.7.</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Документ, подтверждающий полномочия представителя заявителя (с указанием реквизитов)</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1.5.</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 земельном участке</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1.5.1.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Кадастровый номер земельного участка</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1.5.2.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Описание местоположения земельного участка</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1.6.</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z w:val="24"/>
                <w:szCs w:val="24"/>
                <w:lang w:eastAsia="ru-RU"/>
              </w:rPr>
              <w:t>Сведения об объекте недвижимости</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b/>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1.6.1.</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Право на садовый дом/ жилой дом зарегистрировано в ЕГРН</w:t>
            </w:r>
          </w:p>
        </w:tc>
        <w:tc>
          <w:tcPr>
            <w:tcW w:w="3727" w:type="dxa"/>
            <w:vAlign w:val="center"/>
          </w:tcPr>
          <w:p w:rsidR="00FB0688" w:rsidRPr="00E93BC1" w:rsidRDefault="00FB0688" w:rsidP="00FB0688">
            <w:pPr>
              <w:numPr>
                <w:ilvl w:val="0"/>
                <w:numId w:val="7"/>
              </w:num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Зарегистрировано</w:t>
            </w:r>
          </w:p>
          <w:p w:rsidR="00FB0688" w:rsidRPr="00E93BC1" w:rsidRDefault="00FB0688" w:rsidP="00FB0688">
            <w:pPr>
              <w:numPr>
                <w:ilvl w:val="0"/>
                <w:numId w:val="7"/>
              </w:num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Не зарегистрировано</w:t>
            </w: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1.6.2.</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Количество правообладателей садового дома/ жилого дома </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E93BC1" w:rsidTr="00FB0688">
        <w:tc>
          <w:tcPr>
            <w:tcW w:w="106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1.6.3.</w:t>
            </w:r>
          </w:p>
        </w:tc>
        <w:tc>
          <w:tcPr>
            <w:tcW w:w="5491"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Используется ли жилой дом в качестве места постоянного проживания (в случае выбора </w:t>
            </w:r>
            <w:proofErr w:type="spellStart"/>
            <w:r w:rsidRPr="00E93BC1">
              <w:rPr>
                <w:rFonts w:ascii="Times New Roman" w:eastAsia="Times New Roman" w:hAnsi="Times New Roman" w:cs="Times New Roman"/>
                <w:sz w:val="24"/>
                <w:szCs w:val="24"/>
                <w:lang w:eastAsia="ru-RU"/>
              </w:rPr>
              <w:t>подуслуги</w:t>
            </w:r>
            <w:proofErr w:type="spellEnd"/>
            <w:r w:rsidRPr="00E93BC1">
              <w:rPr>
                <w:rFonts w:ascii="Times New Roman" w:eastAsia="Times New Roman" w:hAnsi="Times New Roman" w:cs="Times New Roman"/>
                <w:sz w:val="24"/>
                <w:szCs w:val="24"/>
                <w:lang w:eastAsia="ru-RU"/>
              </w:rPr>
              <w:t xml:space="preserve"> «</w:t>
            </w:r>
            <w:proofErr w:type="gramStart"/>
            <w:r w:rsidRPr="00E93BC1">
              <w:rPr>
                <w:rFonts w:ascii="Times New Roman" w:eastAsia="Times New Roman" w:hAnsi="Times New Roman" w:cs="Times New Roman"/>
                <w:sz w:val="24"/>
                <w:szCs w:val="24"/>
                <w:lang w:eastAsia="ru-RU"/>
              </w:rPr>
              <w:t>Признание  жилого</w:t>
            </w:r>
            <w:proofErr w:type="gramEnd"/>
            <w:r w:rsidRPr="00E93BC1">
              <w:rPr>
                <w:rFonts w:ascii="Times New Roman" w:eastAsia="Times New Roman" w:hAnsi="Times New Roman" w:cs="Times New Roman"/>
                <w:sz w:val="24"/>
                <w:szCs w:val="24"/>
                <w:lang w:eastAsia="ru-RU"/>
              </w:rPr>
              <w:t xml:space="preserve"> дома садовым домом»)</w:t>
            </w:r>
          </w:p>
        </w:tc>
        <w:tc>
          <w:tcPr>
            <w:tcW w:w="3727" w:type="dxa"/>
            <w:vAlign w:val="center"/>
          </w:tcPr>
          <w:p w:rsidR="00FB0688" w:rsidRPr="00E93BC1" w:rsidRDefault="00FB0688" w:rsidP="00FB0688">
            <w:pPr>
              <w:spacing w:before="40" w:after="80" w:line="240" w:lineRule="atLeast"/>
              <w:jc w:val="both"/>
              <w:rPr>
                <w:rFonts w:ascii="Times New Roman" w:eastAsia="Times New Roman" w:hAnsi="Times New Roman" w:cs="Times New Roman"/>
                <w:sz w:val="24"/>
                <w:szCs w:val="24"/>
                <w:lang w:eastAsia="ru-RU"/>
              </w:rPr>
            </w:pPr>
          </w:p>
        </w:tc>
      </w:tr>
    </w:tbl>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w:t>
      </w:r>
      <w:proofErr w:type="gramStart"/>
      <w:r w:rsidRPr="00E93BC1">
        <w:rPr>
          <w:rFonts w:ascii="Times New Roman" w:eastAsia="Times New Roman" w:hAnsi="Times New Roman" w:cs="Times New Roman"/>
          <w:sz w:val="24"/>
          <w:szCs w:val="24"/>
          <w:lang w:eastAsia="ru-RU"/>
        </w:rPr>
        <w:t>Оцениваемое  помещение</w:t>
      </w:r>
      <w:proofErr w:type="gramEnd"/>
      <w:r w:rsidRPr="00E93BC1">
        <w:rPr>
          <w:rFonts w:ascii="Times New Roman" w:eastAsia="Times New Roman" w:hAnsi="Times New Roman" w:cs="Times New Roman"/>
          <w:sz w:val="24"/>
          <w:szCs w:val="24"/>
          <w:lang w:eastAsia="ru-RU"/>
        </w:rPr>
        <w:t xml:space="preserve">  (жилой  дом,  садовый  дом)  находится у меня в</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пользовании (собственности) на основании 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w:t>
      </w:r>
      <w:proofErr w:type="gramStart"/>
      <w:r w:rsidRPr="00E93BC1">
        <w:rPr>
          <w:rFonts w:ascii="Times New Roman" w:eastAsia="Times New Roman" w:hAnsi="Times New Roman" w:cs="Times New Roman"/>
          <w:sz w:val="24"/>
          <w:szCs w:val="24"/>
          <w:lang w:eastAsia="ru-RU"/>
        </w:rPr>
        <w:t>Даю  свое</w:t>
      </w:r>
      <w:proofErr w:type="gramEnd"/>
      <w:r w:rsidRPr="00E93BC1">
        <w:rPr>
          <w:rFonts w:ascii="Times New Roman" w:eastAsia="Times New Roman" w:hAnsi="Times New Roman" w:cs="Times New Roman"/>
          <w:sz w:val="24"/>
          <w:szCs w:val="24"/>
          <w:lang w:eastAsia="ru-RU"/>
        </w:rPr>
        <w:t xml:space="preserve">  согласие  на  проверку  указанных  в заявлении сведений и на запрос документов, необходимых для рассмотрения заявления.</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Предупрежден о том, что в случае выявления сведений, не соответствующих </w:t>
      </w:r>
      <w:proofErr w:type="gramStart"/>
      <w:r w:rsidRPr="00E93BC1">
        <w:rPr>
          <w:rFonts w:ascii="Times New Roman" w:eastAsia="Times New Roman" w:hAnsi="Times New Roman" w:cs="Times New Roman"/>
          <w:sz w:val="24"/>
          <w:szCs w:val="24"/>
          <w:lang w:eastAsia="ru-RU"/>
        </w:rPr>
        <w:t>указанным  в</w:t>
      </w:r>
      <w:proofErr w:type="gramEnd"/>
      <w:r w:rsidRPr="00E93BC1">
        <w:rPr>
          <w:rFonts w:ascii="Times New Roman" w:eastAsia="Times New Roman" w:hAnsi="Times New Roman" w:cs="Times New Roman"/>
          <w:sz w:val="24"/>
          <w:szCs w:val="24"/>
          <w:lang w:eastAsia="ru-RU"/>
        </w:rPr>
        <w:t xml:space="preserve"> заявлении, за представление недостоверной информации, заведомо ложных  сведений  мне  (нам)  будет отказано в предоставлении муниципальной услуги.</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Место получения результата предоставления муниципальной услуги:</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лично в органе, предоставляющем муниципальную услугу;</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в МФЦ;</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в электронной форме через личный кабинет заявителя на ПГУ ЛО/ЕПГУ;</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посредством электронной почты на адрес: 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посредством почтовой связи на адрес: 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    К заявлению прилагаются:</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___________________________________________________________________________</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bl>
      <w:tblPr>
        <w:tblW w:w="9080" w:type="dxa"/>
        <w:tblInd w:w="20" w:type="dxa"/>
        <w:shd w:val="clear" w:color="auto" w:fill="FFFFFF"/>
        <w:tblCellMar>
          <w:left w:w="0" w:type="dxa"/>
          <w:right w:w="0" w:type="dxa"/>
        </w:tblCellMar>
        <w:tblLook w:val="04A0" w:firstRow="1" w:lastRow="0" w:firstColumn="1" w:lastColumn="0" w:noHBand="0" w:noVBand="1"/>
      </w:tblPr>
      <w:tblGrid>
        <w:gridCol w:w="4526"/>
        <w:gridCol w:w="230"/>
        <w:gridCol w:w="1237"/>
        <w:gridCol w:w="97"/>
        <w:gridCol w:w="2990"/>
      </w:tblGrid>
      <w:tr w:rsidR="00FB0688" w:rsidRPr="00E93BC1" w:rsidTr="00FB0688">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"___" _________ 20__ г.</w:t>
            </w:r>
          </w:p>
        </w:tc>
      </w:tr>
      <w:tr w:rsidR="00FB0688" w:rsidRPr="00E93BC1" w:rsidTr="00FB0688">
        <w:tc>
          <w:tcPr>
            <w:tcW w:w="4526" w:type="dxa"/>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(фамилия, имя, отчество</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(последнее - при наличии) заявителя)</w:t>
            </w:r>
          </w:p>
        </w:tc>
        <w:tc>
          <w:tcPr>
            <w:tcW w:w="230" w:type="dxa"/>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(подпись)</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c>
          <w:tcPr>
            <w:tcW w:w="0" w:type="auto"/>
            <w:tcBorders>
              <w:top w:val="single" w:sz="8" w:space="0" w:color="000000"/>
              <w:left w:val="single" w:sz="8" w:space="0" w:color="000000"/>
              <w:bottom w:val="single" w:sz="8" w:space="0" w:color="000000"/>
              <w:right w:val="single" w:sz="8" w:space="0" w:color="000000"/>
            </w:tcBorders>
            <w:shd w:val="clear" w:color="auto" w:fill="FFFFFF"/>
            <w:hideMark/>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w:t>
            </w:r>
          </w:p>
        </w:tc>
      </w:tr>
    </w:tbl>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FB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Courier New" w:eastAsia="Times New Roman" w:hAnsi="Courier New" w:cs="Courier New"/>
          <w:sz w:val="20"/>
          <w:szCs w:val="20"/>
          <w:lang w:eastAsia="ru-RU"/>
        </w:rPr>
      </w:pPr>
      <w:r w:rsidRPr="00E93BC1">
        <w:rPr>
          <w:rFonts w:ascii="Times New Roman" w:eastAsia="Times New Roman" w:hAnsi="Times New Roman" w:cs="Times New Roman"/>
          <w:sz w:val="24"/>
          <w:szCs w:val="24"/>
          <w:lang w:eastAsia="ru-RU"/>
        </w:rPr>
        <w:t>&lt;*&gt; Юридические лица оформляют заявления на официальном бланке.</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E93BC1" w:rsidRDefault="00FB0688" w:rsidP="00E93BC1">
      <w:pPr>
        <w:spacing w:before="100" w:beforeAutospacing="1" w:after="100" w:afterAutospacing="1" w:line="240" w:lineRule="auto"/>
        <w:jc w:val="right"/>
        <w:outlineLvl w:val="0"/>
        <w:rPr>
          <w:rFonts w:ascii="Times New Roman" w:eastAsia="Times New Roman" w:hAnsi="Times New Roman" w:cs="Times New Roman"/>
          <w:b/>
          <w:bCs/>
          <w:kern w:val="36"/>
          <w:sz w:val="28"/>
          <w:szCs w:val="28"/>
          <w:lang w:eastAsia="ru-RU"/>
        </w:rPr>
      </w:pPr>
      <w:r w:rsidRPr="00E93BC1">
        <w:rPr>
          <w:rFonts w:ascii="Times New Roman" w:eastAsia="Times New Roman" w:hAnsi="Times New Roman" w:cs="Times New Roman"/>
          <w:b/>
          <w:bCs/>
          <w:kern w:val="36"/>
          <w:sz w:val="28"/>
          <w:szCs w:val="28"/>
          <w:lang w:eastAsia="ru-RU"/>
        </w:rPr>
        <w:br w:type="page"/>
      </w:r>
      <w:r w:rsidRPr="00E93BC1">
        <w:rPr>
          <w:rFonts w:ascii="Times New Roman" w:eastAsia="Times New Roman" w:hAnsi="Times New Roman" w:cs="Times New Roman"/>
          <w:b/>
          <w:bCs/>
          <w:kern w:val="36"/>
          <w:sz w:val="28"/>
          <w:szCs w:val="28"/>
          <w:lang w:eastAsia="ru-RU"/>
        </w:rPr>
        <w:lastRenderedPageBreak/>
        <w:t>Приложение 2</w:t>
      </w:r>
      <w:r w:rsidRPr="00E93BC1">
        <w:rPr>
          <w:rFonts w:ascii="Times New Roman" w:eastAsia="Times New Roman" w:hAnsi="Times New Roman" w:cs="Times New Roman"/>
          <w:b/>
          <w:bCs/>
          <w:kern w:val="36"/>
          <w:sz w:val="28"/>
          <w:szCs w:val="28"/>
          <w:lang w:eastAsia="ru-RU"/>
        </w:rPr>
        <w:br/>
        <w:t>к Административному регламенту</w:t>
      </w:r>
      <w:r w:rsidRPr="00E93BC1">
        <w:rPr>
          <w:rFonts w:ascii="Times New Roman" w:eastAsia="Times New Roman" w:hAnsi="Times New Roman" w:cs="Times New Roman"/>
          <w:b/>
          <w:bCs/>
          <w:kern w:val="36"/>
          <w:sz w:val="28"/>
          <w:szCs w:val="28"/>
          <w:lang w:eastAsia="ru-RU"/>
        </w:rPr>
        <w:br/>
      </w:r>
    </w:p>
    <w:p w:rsidR="00FB0688" w:rsidRPr="00E93BC1" w:rsidRDefault="00FB0688" w:rsidP="00FB0688">
      <w:pPr>
        <w:spacing w:after="0" w:line="240" w:lineRule="auto"/>
        <w:ind w:left="5443"/>
        <w:jc w:val="both"/>
        <w:rPr>
          <w:rFonts w:ascii="Times New Roman" w:eastAsia="Times New Roman" w:hAnsi="Times New Roman" w:cs="Times New Roman"/>
          <w:sz w:val="20"/>
          <w:szCs w:val="20"/>
          <w:lang w:eastAsia="ru-RU"/>
        </w:rPr>
      </w:pPr>
    </w:p>
    <w:p w:rsidR="00FB0688" w:rsidRPr="00E93BC1" w:rsidRDefault="00FB0688" w:rsidP="00FB0688">
      <w:pPr>
        <w:spacing w:after="120" w:line="240" w:lineRule="auto"/>
        <w:jc w:val="both"/>
        <w:rPr>
          <w:rFonts w:ascii="Times New Roman" w:eastAsia="Times New Roman" w:hAnsi="Times New Roman" w:cs="Times New Roman"/>
          <w:bCs/>
          <w:sz w:val="24"/>
          <w:szCs w:val="24"/>
          <w:lang w:eastAsia="ru-RU"/>
        </w:rPr>
      </w:pPr>
      <w:r w:rsidRPr="00E93BC1">
        <w:rPr>
          <w:rFonts w:ascii="Times New Roman" w:eastAsia="Times New Roman" w:hAnsi="Times New Roman" w:cs="Times New Roman"/>
          <w:bCs/>
          <w:sz w:val="24"/>
          <w:szCs w:val="24"/>
          <w:lang w:eastAsia="ru-RU"/>
        </w:rPr>
        <w:t>(форма)</w:t>
      </w:r>
    </w:p>
    <w:p w:rsidR="00FB0688" w:rsidRPr="00E93BC1" w:rsidRDefault="00FB0688" w:rsidP="00FB0688">
      <w:pPr>
        <w:spacing w:after="240" w:line="240" w:lineRule="auto"/>
        <w:jc w:val="both"/>
        <w:rPr>
          <w:rFonts w:ascii="Times New Roman" w:eastAsia="Times New Roman" w:hAnsi="Times New Roman" w:cs="Times New Roman"/>
          <w:bCs/>
          <w:sz w:val="24"/>
          <w:szCs w:val="24"/>
          <w:lang w:eastAsia="ru-RU"/>
        </w:rPr>
      </w:pPr>
    </w:p>
    <w:p w:rsidR="00FB0688" w:rsidRPr="00E93BC1" w:rsidRDefault="00FB0688" w:rsidP="00E93BC1">
      <w:pPr>
        <w:spacing w:after="60" w:line="240" w:lineRule="auto"/>
        <w:jc w:val="center"/>
        <w:rPr>
          <w:rFonts w:ascii="Times New Roman" w:eastAsia="Times New Roman" w:hAnsi="Times New Roman" w:cs="Times New Roman"/>
          <w:b/>
          <w:bCs/>
          <w:spacing w:val="60"/>
          <w:sz w:val="26"/>
          <w:szCs w:val="26"/>
          <w:lang w:eastAsia="ru-RU"/>
        </w:rPr>
      </w:pPr>
      <w:r w:rsidRPr="00E93BC1">
        <w:rPr>
          <w:rFonts w:ascii="Times New Roman" w:eastAsia="Times New Roman" w:hAnsi="Times New Roman" w:cs="Times New Roman"/>
          <w:b/>
          <w:bCs/>
          <w:spacing w:val="60"/>
          <w:sz w:val="26"/>
          <w:szCs w:val="26"/>
          <w:lang w:eastAsia="ru-RU"/>
        </w:rPr>
        <w:t>РЕШЕНИЕ</w:t>
      </w:r>
    </w:p>
    <w:p w:rsidR="00FB0688" w:rsidRPr="00E93BC1" w:rsidRDefault="00FB0688" w:rsidP="00E93BC1">
      <w:pPr>
        <w:spacing w:after="240" w:line="240" w:lineRule="auto"/>
        <w:jc w:val="center"/>
        <w:rPr>
          <w:rFonts w:ascii="Times New Roman" w:eastAsia="Times New Roman" w:hAnsi="Times New Roman" w:cs="Times New Roman"/>
          <w:b/>
          <w:sz w:val="24"/>
          <w:szCs w:val="24"/>
          <w:lang w:eastAsia="ru-RU"/>
        </w:rPr>
      </w:pPr>
      <w:r w:rsidRPr="00E93BC1">
        <w:rPr>
          <w:rFonts w:ascii="Times New Roman" w:eastAsia="Times New Roman" w:hAnsi="Times New Roman" w:cs="Times New Roman"/>
          <w:b/>
          <w:snapToGrid w:val="0"/>
          <w:sz w:val="26"/>
          <w:szCs w:val="26"/>
          <w:lang w:eastAsia="ru-RU"/>
        </w:rPr>
        <w:t>о признании садового дома жилым домом</w:t>
      </w:r>
      <w:r w:rsidRPr="00E93BC1">
        <w:rPr>
          <w:rFonts w:ascii="Times New Roman" w:eastAsia="Times New Roman" w:hAnsi="Times New Roman" w:cs="Times New Roman"/>
          <w:b/>
          <w:snapToGrid w:val="0"/>
          <w:sz w:val="26"/>
          <w:szCs w:val="26"/>
          <w:lang w:eastAsia="ru-RU"/>
        </w:rPr>
        <w:br/>
        <w:t>и жилого дома садовым домом</w:t>
      </w:r>
    </w:p>
    <w:p w:rsidR="00FB0688" w:rsidRPr="00E93BC1" w:rsidRDefault="00FB0688" w:rsidP="00FB0688">
      <w:pPr>
        <w:spacing w:after="12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Дата, номер</w:t>
      </w:r>
    </w:p>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В связи с обращением  </w:t>
      </w:r>
    </w:p>
    <w:p w:rsidR="00FB0688" w:rsidRPr="00E93BC1" w:rsidRDefault="00FB0688" w:rsidP="00FB0688">
      <w:pPr>
        <w:widowControl w:val="0"/>
        <w:pBdr>
          <w:top w:val="single" w:sz="4" w:space="1" w:color="auto"/>
        </w:pBdr>
        <w:spacing w:after="0" w:line="240" w:lineRule="auto"/>
        <w:ind w:left="2380"/>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(Ф.И.О. физического лица, наименование юридического лица - заявителя)</w:t>
      </w:r>
    </w:p>
    <w:p w:rsidR="00FB0688" w:rsidRPr="00E93BC1" w:rsidRDefault="00FB0688" w:rsidP="00FB0688">
      <w:pPr>
        <w:widowControl w:val="0"/>
        <w:spacing w:after="0" w:line="240" w:lineRule="auto"/>
        <w:jc w:val="both"/>
        <w:rPr>
          <w:rFonts w:ascii="Times New Roman" w:eastAsia="Times New Roman" w:hAnsi="Times New Roman" w:cs="Times New Roman"/>
          <w:sz w:val="2"/>
          <w:szCs w:val="2"/>
          <w:lang w:eastAsia="ru-RU"/>
        </w:rPr>
      </w:pPr>
      <w:r w:rsidRPr="00E93BC1">
        <w:rPr>
          <w:rFonts w:ascii="Times New Roman" w:eastAsia="Times New Roman" w:hAnsi="Times New Roman" w:cs="Times New Roman"/>
          <w:sz w:val="24"/>
          <w:szCs w:val="24"/>
          <w:lang w:eastAsia="ru-RU"/>
        </w:rPr>
        <w:t xml:space="preserve">о намерении признать </w:t>
      </w:r>
      <w:r w:rsidRPr="00E93BC1">
        <w:rPr>
          <w:rFonts w:ascii="Times New Roman" w:eastAsia="Times New Roman" w:hAnsi="Times New Roman" w:cs="Times New Roman"/>
          <w:sz w:val="24"/>
          <w:szCs w:val="24"/>
          <w:u w:val="single"/>
          <w:lang w:eastAsia="ru-RU"/>
        </w:rPr>
        <w:t>садовый дом жилым домом/жилой дом садовым домом</w:t>
      </w:r>
      <w:r w:rsidRPr="00E93BC1">
        <w:rPr>
          <w:rFonts w:ascii="Times New Roman" w:eastAsia="Times New Roman" w:hAnsi="Times New Roman" w:cs="Times New Roman"/>
          <w:sz w:val="24"/>
          <w:szCs w:val="24"/>
          <w:lang w:eastAsia="ru-RU"/>
        </w:rPr>
        <w:t>,</w:t>
      </w:r>
      <w:r w:rsidRPr="00E93BC1">
        <w:rPr>
          <w:rFonts w:ascii="Times New Roman" w:eastAsia="Times New Roman" w:hAnsi="Times New Roman" w:cs="Times New Roman"/>
          <w:sz w:val="24"/>
          <w:szCs w:val="24"/>
          <w:lang w:eastAsia="ru-RU"/>
        </w:rPr>
        <w:br/>
      </w:r>
    </w:p>
    <w:p w:rsidR="00FB0688" w:rsidRPr="00E93BC1" w:rsidRDefault="00FB0688" w:rsidP="00FB0688">
      <w:pPr>
        <w:widowControl w:val="0"/>
        <w:spacing w:after="0" w:line="240" w:lineRule="auto"/>
        <w:ind w:left="2968"/>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(ненужное зачеркнуть)</w:t>
      </w:r>
    </w:p>
    <w:p w:rsidR="00FB0688" w:rsidRPr="00E93BC1" w:rsidRDefault="00FB0688" w:rsidP="00FB0688">
      <w:pPr>
        <w:widowControl w:val="0"/>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расположенный по адресу:  </w:t>
      </w:r>
    </w:p>
    <w:p w:rsidR="00FB0688" w:rsidRPr="00E93BC1" w:rsidRDefault="00FB0688" w:rsidP="00FB0688">
      <w:pPr>
        <w:widowControl w:val="0"/>
        <w:pBdr>
          <w:top w:val="single" w:sz="4" w:space="1" w:color="auto"/>
        </w:pBdr>
        <w:spacing w:after="0" w:line="240" w:lineRule="auto"/>
        <w:ind w:left="2870"/>
        <w:jc w:val="both"/>
        <w:rPr>
          <w:rFonts w:ascii="Times New Roman" w:eastAsia="Times New Roman" w:hAnsi="Times New Roman" w:cs="Times New Roman"/>
          <w:sz w:val="2"/>
          <w:szCs w:val="2"/>
          <w:lang w:eastAsia="ru-RU"/>
        </w:rPr>
      </w:pPr>
    </w:p>
    <w:p w:rsidR="00FB0688" w:rsidRPr="00E93BC1" w:rsidRDefault="00FB0688" w:rsidP="00FB0688">
      <w:pPr>
        <w:widowControl w:val="0"/>
        <w:tabs>
          <w:tab w:val="right" w:pos="9923"/>
        </w:tabs>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ab/>
        <w:t>,</w:t>
      </w:r>
    </w:p>
    <w:p w:rsidR="00FB0688" w:rsidRPr="00E93BC1" w:rsidRDefault="00FB0688" w:rsidP="00FB0688">
      <w:pPr>
        <w:widowControl w:val="0"/>
        <w:pBdr>
          <w:top w:val="single" w:sz="4" w:space="1" w:color="auto"/>
        </w:pBdr>
        <w:spacing w:after="0" w:line="240" w:lineRule="auto"/>
        <w:ind w:right="113"/>
        <w:jc w:val="both"/>
        <w:rPr>
          <w:rFonts w:ascii="Times New Roman" w:eastAsia="Times New Roman" w:hAnsi="Times New Roman" w:cs="Times New Roman"/>
          <w:sz w:val="2"/>
          <w:szCs w:val="2"/>
          <w:lang w:eastAsia="ru-RU"/>
        </w:rPr>
      </w:pPr>
    </w:p>
    <w:p w:rsidR="00FB0688" w:rsidRPr="00E93BC1" w:rsidRDefault="00FB0688" w:rsidP="00FB0688">
      <w:pPr>
        <w:widowControl w:val="0"/>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кадастровый номер земельного участка, в пределах которого расположен дом:</w:t>
      </w:r>
      <w:r w:rsidRPr="00E93BC1">
        <w:rPr>
          <w:rFonts w:ascii="Times New Roman" w:eastAsia="Times New Roman" w:hAnsi="Times New Roman" w:cs="Times New Roman"/>
          <w:sz w:val="24"/>
          <w:szCs w:val="24"/>
          <w:lang w:eastAsia="ru-RU"/>
        </w:rPr>
        <w:br/>
      </w:r>
    </w:p>
    <w:p w:rsidR="00FB0688" w:rsidRPr="00E93BC1" w:rsidRDefault="00FB0688" w:rsidP="00FB0688">
      <w:pPr>
        <w:widowControl w:val="0"/>
        <w:pBdr>
          <w:top w:val="single" w:sz="4" w:space="1" w:color="auto"/>
        </w:pBdr>
        <w:spacing w:after="0" w:line="240" w:lineRule="auto"/>
        <w:jc w:val="both"/>
        <w:rPr>
          <w:rFonts w:ascii="Times New Roman" w:eastAsia="Times New Roman" w:hAnsi="Times New Roman" w:cs="Times New Roman"/>
          <w:sz w:val="2"/>
          <w:szCs w:val="2"/>
          <w:lang w:eastAsia="ru-RU"/>
        </w:rPr>
      </w:pPr>
    </w:p>
    <w:p w:rsidR="00FB0688" w:rsidRPr="00E93BC1" w:rsidRDefault="00FB0688" w:rsidP="00FB0688">
      <w:pPr>
        <w:widowControl w:val="0"/>
        <w:tabs>
          <w:tab w:val="right" w:pos="9923"/>
        </w:tabs>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ab/>
        <w:t>,</w:t>
      </w:r>
    </w:p>
    <w:p w:rsidR="00FB0688" w:rsidRPr="00E93BC1" w:rsidRDefault="00FB0688" w:rsidP="00FB0688">
      <w:pPr>
        <w:widowControl w:val="0"/>
        <w:pBdr>
          <w:top w:val="single" w:sz="4" w:space="1" w:color="auto"/>
        </w:pBdr>
        <w:spacing w:after="0" w:line="240" w:lineRule="auto"/>
        <w:ind w:right="113"/>
        <w:jc w:val="both"/>
        <w:rPr>
          <w:rFonts w:ascii="Times New Roman" w:eastAsia="Times New Roman" w:hAnsi="Times New Roman" w:cs="Times New Roman"/>
          <w:sz w:val="2"/>
          <w:szCs w:val="2"/>
          <w:lang w:eastAsia="ru-RU"/>
        </w:rPr>
      </w:pPr>
    </w:p>
    <w:p w:rsidR="00FB0688" w:rsidRPr="00E93BC1" w:rsidRDefault="00FB0688" w:rsidP="00FB0688">
      <w:pPr>
        <w:widowControl w:val="0"/>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на основании  </w:t>
      </w:r>
    </w:p>
    <w:p w:rsidR="00FB0688" w:rsidRPr="00E93BC1" w:rsidRDefault="00FB0688" w:rsidP="00FB0688">
      <w:pPr>
        <w:widowControl w:val="0"/>
        <w:pBdr>
          <w:top w:val="single" w:sz="4" w:space="1" w:color="auto"/>
        </w:pBdr>
        <w:spacing w:after="0" w:line="240" w:lineRule="auto"/>
        <w:ind w:left="1503"/>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(наименование и реквизиты правоустанавливающего документа)</w:t>
      </w:r>
    </w:p>
    <w:p w:rsidR="00FB0688" w:rsidRPr="00E93BC1" w:rsidRDefault="00FB0688" w:rsidP="00FB0688">
      <w:pPr>
        <w:widowControl w:val="0"/>
        <w:tabs>
          <w:tab w:val="right" w:pos="9923"/>
        </w:tabs>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ab/>
        <w:t>,</w:t>
      </w:r>
    </w:p>
    <w:p w:rsidR="00FB0688" w:rsidRPr="00E93BC1" w:rsidRDefault="00FB0688" w:rsidP="00FB0688">
      <w:pPr>
        <w:widowControl w:val="0"/>
        <w:pBdr>
          <w:top w:val="single" w:sz="4" w:space="1" w:color="auto"/>
        </w:pBdr>
        <w:spacing w:after="0" w:line="240" w:lineRule="auto"/>
        <w:ind w:right="113"/>
        <w:jc w:val="both"/>
        <w:rPr>
          <w:rFonts w:ascii="Times New Roman" w:eastAsia="Times New Roman" w:hAnsi="Times New Roman" w:cs="Times New Roman"/>
          <w:sz w:val="2"/>
          <w:szCs w:val="2"/>
          <w:lang w:eastAsia="ru-RU"/>
        </w:rPr>
      </w:pPr>
    </w:p>
    <w:p w:rsidR="00FB0688" w:rsidRPr="00E93BC1" w:rsidRDefault="00FB0688" w:rsidP="00FB0688">
      <w:pPr>
        <w:widowControl w:val="0"/>
        <w:spacing w:after="12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 результатам рассмотрения представленных документов принято решение:</w:t>
      </w:r>
    </w:p>
    <w:p w:rsidR="00FB0688" w:rsidRPr="00E93BC1" w:rsidRDefault="00FB0688" w:rsidP="00FB0688">
      <w:pPr>
        <w:widowControl w:val="0"/>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Признать  </w:t>
      </w:r>
    </w:p>
    <w:p w:rsidR="00FB0688" w:rsidRPr="00E93BC1" w:rsidRDefault="00FB0688" w:rsidP="00FB0688">
      <w:pPr>
        <w:widowControl w:val="0"/>
        <w:pBdr>
          <w:top w:val="single" w:sz="4" w:space="1" w:color="auto"/>
        </w:pBdr>
        <w:spacing w:after="0" w:line="240" w:lineRule="auto"/>
        <w:ind w:left="1078"/>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(садовый дом жилым домом/жилой дом садовым домом - нужное указать)</w:t>
      </w:r>
    </w:p>
    <w:p w:rsidR="00FB0688" w:rsidRPr="00E93BC1" w:rsidRDefault="00FB0688" w:rsidP="00FB0688">
      <w:pPr>
        <w:widowControl w:val="0"/>
        <w:tabs>
          <w:tab w:val="right" w:pos="9923"/>
        </w:tabs>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ab/>
        <w:t>.</w:t>
      </w:r>
    </w:p>
    <w:p w:rsidR="00FB0688" w:rsidRPr="00E93BC1" w:rsidRDefault="00FB0688" w:rsidP="00FB0688">
      <w:pPr>
        <w:widowControl w:val="0"/>
        <w:pBdr>
          <w:top w:val="single" w:sz="4" w:space="1" w:color="auto"/>
        </w:pBdr>
        <w:spacing w:after="240" w:line="240" w:lineRule="auto"/>
        <w:ind w:right="113"/>
        <w:jc w:val="both"/>
        <w:rPr>
          <w:rFonts w:ascii="Times New Roman" w:eastAsia="Times New Roman" w:hAnsi="Times New Roman" w:cs="Times New Roman"/>
          <w:sz w:val="2"/>
          <w:szCs w:val="2"/>
          <w:lang w:eastAsia="ru-RU"/>
        </w:rPr>
      </w:pPr>
    </w:p>
    <w:p w:rsidR="00FB0688" w:rsidRPr="00E93BC1" w:rsidRDefault="00FB0688" w:rsidP="00FB0688">
      <w:pPr>
        <w:widowControl w:val="0"/>
        <w:spacing w:after="0" w:line="240" w:lineRule="auto"/>
        <w:ind w:right="5685"/>
        <w:jc w:val="both"/>
        <w:rPr>
          <w:rFonts w:ascii="Times New Roman" w:eastAsia="Times New Roman" w:hAnsi="Times New Roman" w:cs="Times New Roman"/>
          <w:sz w:val="24"/>
          <w:szCs w:val="24"/>
          <w:lang w:eastAsia="ru-RU"/>
        </w:rPr>
      </w:pPr>
    </w:p>
    <w:p w:rsidR="00FB0688" w:rsidRPr="00E93BC1" w:rsidRDefault="00FB0688" w:rsidP="00FB0688">
      <w:pPr>
        <w:widowControl w:val="0"/>
        <w:pBdr>
          <w:top w:val="single" w:sz="4" w:space="1" w:color="auto"/>
        </w:pBdr>
        <w:spacing w:after="0" w:line="240" w:lineRule="auto"/>
        <w:ind w:right="5685"/>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(должность)</w:t>
      </w:r>
    </w:p>
    <w:tbl>
      <w:tblPr>
        <w:tblW w:w="9924" w:type="dxa"/>
        <w:tblLayout w:type="fixed"/>
        <w:tblCellMar>
          <w:left w:w="28" w:type="dxa"/>
          <w:right w:w="28" w:type="dxa"/>
        </w:tblCellMar>
        <w:tblLook w:val="0000" w:firstRow="0" w:lastRow="0" w:firstColumn="0" w:lastColumn="0" w:noHBand="0" w:noVBand="0"/>
      </w:tblPr>
      <w:tblGrid>
        <w:gridCol w:w="4253"/>
        <w:gridCol w:w="1418"/>
        <w:gridCol w:w="4253"/>
      </w:tblGrid>
      <w:tr w:rsidR="00FB0688" w:rsidRPr="00E93BC1" w:rsidTr="00FB0688">
        <w:tc>
          <w:tcPr>
            <w:tcW w:w="4253"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4253"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E93BC1" w:rsidTr="00FB0688">
        <w:tc>
          <w:tcPr>
            <w:tcW w:w="4253"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(Ф.И.О. должностного лица органа </w:t>
            </w:r>
            <w:r w:rsidRPr="00E93BC1">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E93BC1">
              <w:rPr>
                <w:rFonts w:ascii="Times New Roman" w:eastAsia="Times New Roman" w:hAnsi="Times New Roman" w:cs="Times New Roman"/>
                <w:sz w:val="24"/>
                <w:szCs w:val="24"/>
                <w:lang w:eastAsia="ru-RU"/>
              </w:rPr>
              <w:br/>
              <w:t>расположен садовый дом или жилой дом)</w:t>
            </w:r>
          </w:p>
        </w:tc>
        <w:tc>
          <w:tcPr>
            <w:tcW w:w="1418"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4253"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(подпись должностного лица органа </w:t>
            </w:r>
            <w:r w:rsidRPr="00E93BC1">
              <w:rPr>
                <w:rFonts w:ascii="Times New Roman" w:eastAsia="Times New Roman" w:hAnsi="Times New Roman" w:cs="Times New Roman"/>
                <w:sz w:val="24"/>
                <w:szCs w:val="24"/>
                <w:lang w:eastAsia="ru-RU"/>
              </w:rPr>
              <w:br/>
              <w:t xml:space="preserve">местного самоуправления муниципального образования, в границах которого </w:t>
            </w:r>
            <w:r w:rsidRPr="00E93BC1">
              <w:rPr>
                <w:rFonts w:ascii="Times New Roman" w:eastAsia="Times New Roman" w:hAnsi="Times New Roman" w:cs="Times New Roman"/>
                <w:sz w:val="24"/>
                <w:szCs w:val="24"/>
                <w:lang w:eastAsia="ru-RU"/>
              </w:rPr>
              <w:br/>
              <w:t>расположен садовый дом или жилой дом)</w:t>
            </w:r>
          </w:p>
        </w:tc>
      </w:tr>
    </w:tbl>
    <w:p w:rsidR="00FB0688" w:rsidRPr="00E93BC1" w:rsidRDefault="00FB0688" w:rsidP="00FB0688">
      <w:pPr>
        <w:widowControl w:val="0"/>
        <w:spacing w:before="120" w:after="24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М.П.</w:t>
      </w:r>
    </w:p>
    <w:tbl>
      <w:tblPr>
        <w:tblW w:w="9999" w:type="dxa"/>
        <w:tblLayout w:type="fixed"/>
        <w:tblCellMar>
          <w:left w:w="28" w:type="dxa"/>
          <w:right w:w="28" w:type="dxa"/>
        </w:tblCellMar>
        <w:tblLook w:val="0000" w:firstRow="0" w:lastRow="0" w:firstColumn="0" w:lastColumn="0" w:noHBand="0" w:noVBand="0"/>
      </w:tblPr>
      <w:tblGrid>
        <w:gridCol w:w="1134"/>
        <w:gridCol w:w="187"/>
        <w:gridCol w:w="454"/>
        <w:gridCol w:w="255"/>
        <w:gridCol w:w="1418"/>
        <w:gridCol w:w="369"/>
        <w:gridCol w:w="397"/>
        <w:gridCol w:w="851"/>
        <w:gridCol w:w="2552"/>
        <w:gridCol w:w="794"/>
        <w:gridCol w:w="1588"/>
      </w:tblGrid>
      <w:tr w:rsidR="00FB0688" w:rsidRPr="00E93BC1" w:rsidTr="00FB0688">
        <w:tc>
          <w:tcPr>
            <w:tcW w:w="1134" w:type="dxa"/>
            <w:tcBorders>
              <w:top w:val="nil"/>
              <w:left w:val="nil"/>
              <w:bottom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Получил:</w:t>
            </w:r>
          </w:p>
        </w:tc>
        <w:tc>
          <w:tcPr>
            <w:tcW w:w="187" w:type="dxa"/>
            <w:tcBorders>
              <w:top w:val="nil"/>
              <w:left w:val="nil"/>
              <w:bottom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w:t>
            </w:r>
          </w:p>
        </w:tc>
        <w:tc>
          <w:tcPr>
            <w:tcW w:w="1418" w:type="dxa"/>
            <w:tcBorders>
              <w:top w:val="nil"/>
              <w:left w:val="nil"/>
              <w:bottom w:val="single" w:sz="4" w:space="0" w:color="auto"/>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nil"/>
              <w:bottom w:val="nil"/>
              <w:right w:val="nil"/>
            </w:tcBorders>
            <w:vAlign w:val="bottom"/>
          </w:tcPr>
          <w:p w:rsidR="00FB0688" w:rsidRPr="00E93BC1" w:rsidRDefault="00FB0688" w:rsidP="00FB0688">
            <w:pPr>
              <w:keepNext/>
              <w:spacing w:after="0" w:line="240" w:lineRule="auto"/>
              <w:ind w:left="57"/>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г.</w:t>
            </w:r>
          </w:p>
        </w:tc>
        <w:tc>
          <w:tcPr>
            <w:tcW w:w="2552" w:type="dxa"/>
            <w:tcBorders>
              <w:top w:val="nil"/>
              <w:left w:val="nil"/>
              <w:bottom w:val="single" w:sz="4" w:space="0" w:color="auto"/>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794" w:type="dxa"/>
            <w:tcBorders>
              <w:top w:val="nil"/>
              <w:left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p>
        </w:tc>
        <w:tc>
          <w:tcPr>
            <w:tcW w:w="1588" w:type="dxa"/>
            <w:tcBorders>
              <w:top w:val="nil"/>
              <w:left w:val="nil"/>
              <w:right w:val="nil"/>
            </w:tcBorders>
            <w:vAlign w:val="bottom"/>
          </w:tcPr>
          <w:p w:rsidR="00FB0688" w:rsidRPr="00E93BC1" w:rsidRDefault="00FB0688" w:rsidP="00FB0688">
            <w:pPr>
              <w:keepNext/>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(заполняется</w:t>
            </w:r>
          </w:p>
        </w:tc>
      </w:tr>
      <w:tr w:rsidR="00FB0688" w:rsidRPr="00E93BC1" w:rsidTr="00FB0688">
        <w:tc>
          <w:tcPr>
            <w:tcW w:w="1134"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87"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418"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851" w:type="dxa"/>
            <w:tcBorders>
              <w:top w:val="nil"/>
              <w:left w:val="nil"/>
              <w:bottom w:val="nil"/>
              <w:right w:val="nil"/>
            </w:tcBorders>
          </w:tcPr>
          <w:p w:rsidR="00FB0688" w:rsidRPr="00E93BC1" w:rsidRDefault="00FB0688" w:rsidP="00FB0688">
            <w:pPr>
              <w:spacing w:after="0" w:line="240" w:lineRule="auto"/>
              <w:ind w:left="57"/>
              <w:jc w:val="both"/>
              <w:rPr>
                <w:rFonts w:ascii="Times New Roman" w:eastAsia="Times New Roman" w:hAnsi="Times New Roman" w:cs="Times New Roman"/>
                <w:sz w:val="24"/>
                <w:szCs w:val="24"/>
                <w:lang w:eastAsia="ru-RU"/>
              </w:rPr>
            </w:pPr>
          </w:p>
        </w:tc>
        <w:tc>
          <w:tcPr>
            <w:tcW w:w="2552"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(подпись заявителя)</w:t>
            </w:r>
          </w:p>
        </w:tc>
        <w:tc>
          <w:tcPr>
            <w:tcW w:w="794" w:type="dxa"/>
            <w:tcBorders>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588" w:type="dxa"/>
            <w:tcBorders>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в случае получения решения лично)</w:t>
            </w:r>
          </w:p>
        </w:tc>
      </w:tr>
    </w:tbl>
    <w:p w:rsidR="00FB0688" w:rsidRPr="00E93BC1" w:rsidRDefault="00FB0688" w:rsidP="00FB0688">
      <w:pPr>
        <w:widowControl w:val="0"/>
        <w:spacing w:after="240" w:line="240" w:lineRule="auto"/>
        <w:jc w:val="both"/>
        <w:rPr>
          <w:rFonts w:ascii="Times New Roman" w:eastAsia="Times New Roman" w:hAnsi="Times New Roman" w:cs="Times New Roman"/>
          <w:sz w:val="2"/>
          <w:szCs w:val="2"/>
          <w:lang w:eastAsia="ru-RU"/>
        </w:rPr>
      </w:pPr>
    </w:p>
    <w:tbl>
      <w:tblPr>
        <w:tblW w:w="9239" w:type="dxa"/>
        <w:tblLayout w:type="fixed"/>
        <w:tblCellMar>
          <w:left w:w="28" w:type="dxa"/>
          <w:right w:w="28" w:type="dxa"/>
        </w:tblCellMar>
        <w:tblLook w:val="0000" w:firstRow="0" w:lastRow="0" w:firstColumn="0" w:lastColumn="0" w:noHBand="0" w:noVBand="0"/>
      </w:tblPr>
      <w:tblGrid>
        <w:gridCol w:w="5387"/>
        <w:gridCol w:w="284"/>
        <w:gridCol w:w="454"/>
        <w:gridCol w:w="255"/>
        <w:gridCol w:w="1701"/>
        <w:gridCol w:w="369"/>
        <w:gridCol w:w="397"/>
        <w:gridCol w:w="392"/>
      </w:tblGrid>
      <w:tr w:rsidR="00FB0688" w:rsidRPr="00E93BC1" w:rsidTr="00FB0688">
        <w:tc>
          <w:tcPr>
            <w:tcW w:w="5387"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Решение направлено в адрес заявителя</w:t>
            </w:r>
          </w:p>
        </w:tc>
        <w:tc>
          <w:tcPr>
            <w:tcW w:w="284"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w:t>
            </w:r>
          </w:p>
        </w:tc>
        <w:tc>
          <w:tcPr>
            <w:tcW w:w="454"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255"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w:t>
            </w:r>
          </w:p>
        </w:tc>
        <w:tc>
          <w:tcPr>
            <w:tcW w:w="1701"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69" w:type="dxa"/>
            <w:tcBorders>
              <w:top w:val="nil"/>
              <w:left w:val="nil"/>
              <w:bottom w:val="nil"/>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20</w:t>
            </w:r>
          </w:p>
        </w:tc>
        <w:tc>
          <w:tcPr>
            <w:tcW w:w="397" w:type="dxa"/>
            <w:tcBorders>
              <w:top w:val="nil"/>
              <w:left w:val="nil"/>
              <w:bottom w:val="single" w:sz="4" w:space="0" w:color="auto"/>
              <w:right w:val="nil"/>
            </w:tcBorders>
            <w:vAlign w:val="bottom"/>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92" w:type="dxa"/>
            <w:tcBorders>
              <w:top w:val="nil"/>
              <w:left w:val="nil"/>
              <w:bottom w:val="nil"/>
              <w:right w:val="nil"/>
            </w:tcBorders>
            <w:vAlign w:val="bottom"/>
          </w:tcPr>
          <w:p w:rsidR="00FB0688" w:rsidRPr="00E93BC1" w:rsidRDefault="00FB0688" w:rsidP="00FB0688">
            <w:pPr>
              <w:spacing w:after="0" w:line="240" w:lineRule="auto"/>
              <w:ind w:left="57"/>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г.</w:t>
            </w:r>
          </w:p>
        </w:tc>
      </w:tr>
      <w:tr w:rsidR="00FB0688" w:rsidRPr="00E93BC1" w:rsidTr="00FB0688">
        <w:tc>
          <w:tcPr>
            <w:tcW w:w="5387"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lastRenderedPageBreak/>
              <w:t>(заполняется в случае направления решения по почте)</w:t>
            </w:r>
          </w:p>
        </w:tc>
        <w:tc>
          <w:tcPr>
            <w:tcW w:w="284"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454"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255"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69"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97" w:type="dxa"/>
            <w:tcBorders>
              <w:top w:val="nil"/>
              <w:left w:val="nil"/>
              <w:bottom w:val="nil"/>
              <w:right w:val="nil"/>
            </w:tcBorders>
          </w:tcPr>
          <w:p w:rsidR="00FB0688" w:rsidRPr="00E93BC1" w:rsidRDefault="00FB0688" w:rsidP="00FB0688">
            <w:pPr>
              <w:spacing w:after="0" w:line="240" w:lineRule="auto"/>
              <w:jc w:val="both"/>
              <w:rPr>
                <w:rFonts w:ascii="Times New Roman" w:eastAsia="Times New Roman" w:hAnsi="Times New Roman" w:cs="Times New Roman"/>
                <w:sz w:val="24"/>
                <w:szCs w:val="24"/>
                <w:lang w:eastAsia="ru-RU"/>
              </w:rPr>
            </w:pPr>
          </w:p>
        </w:tc>
        <w:tc>
          <w:tcPr>
            <w:tcW w:w="392" w:type="dxa"/>
            <w:tcBorders>
              <w:top w:val="nil"/>
              <w:left w:val="nil"/>
              <w:bottom w:val="nil"/>
              <w:right w:val="nil"/>
            </w:tcBorders>
          </w:tcPr>
          <w:p w:rsidR="00FB0688" w:rsidRPr="00E93BC1" w:rsidRDefault="00FB0688" w:rsidP="00FB0688">
            <w:pPr>
              <w:spacing w:after="0" w:line="240" w:lineRule="auto"/>
              <w:ind w:left="57"/>
              <w:jc w:val="both"/>
              <w:rPr>
                <w:rFonts w:ascii="Times New Roman" w:eastAsia="Times New Roman" w:hAnsi="Times New Roman" w:cs="Times New Roman"/>
                <w:sz w:val="24"/>
                <w:szCs w:val="24"/>
                <w:lang w:eastAsia="ru-RU"/>
              </w:rPr>
            </w:pPr>
          </w:p>
        </w:tc>
      </w:tr>
    </w:tbl>
    <w:p w:rsidR="00FB0688" w:rsidRPr="00E93BC1" w:rsidRDefault="00FB0688" w:rsidP="00FB0688">
      <w:pPr>
        <w:widowControl w:val="0"/>
        <w:spacing w:before="120" w:after="0" w:line="240" w:lineRule="auto"/>
        <w:ind w:left="5387"/>
        <w:jc w:val="both"/>
        <w:rPr>
          <w:rFonts w:ascii="Times New Roman" w:eastAsia="Times New Roman" w:hAnsi="Times New Roman" w:cs="Times New Roman"/>
          <w:sz w:val="24"/>
          <w:szCs w:val="24"/>
          <w:lang w:eastAsia="ru-RU"/>
        </w:rPr>
      </w:pPr>
    </w:p>
    <w:p w:rsidR="00FB0688" w:rsidRPr="00FB0688" w:rsidRDefault="00FB0688" w:rsidP="00FB0688">
      <w:pPr>
        <w:widowControl w:val="0"/>
        <w:pBdr>
          <w:top w:val="single" w:sz="4" w:space="1" w:color="auto"/>
        </w:pBdr>
        <w:spacing w:after="0" w:line="240" w:lineRule="auto"/>
        <w:ind w:left="5387"/>
        <w:jc w:val="both"/>
        <w:rPr>
          <w:rFonts w:ascii="Times New Roman" w:eastAsia="Times New Roman" w:hAnsi="Times New Roman" w:cs="Times New Roman"/>
          <w:sz w:val="24"/>
          <w:szCs w:val="24"/>
          <w:lang w:eastAsia="ru-RU"/>
        </w:rPr>
      </w:pPr>
      <w:r w:rsidRPr="00E93BC1">
        <w:rPr>
          <w:rFonts w:ascii="Times New Roman" w:eastAsia="Times New Roman" w:hAnsi="Times New Roman" w:cs="Times New Roman"/>
          <w:sz w:val="24"/>
          <w:szCs w:val="24"/>
          <w:lang w:eastAsia="ru-RU"/>
        </w:rPr>
        <w:t xml:space="preserve">(Ф.И.О., подпись должностного лица, </w:t>
      </w:r>
      <w:r w:rsidRPr="00E93BC1">
        <w:rPr>
          <w:rFonts w:ascii="Times New Roman" w:eastAsia="Times New Roman" w:hAnsi="Times New Roman" w:cs="Times New Roman"/>
          <w:sz w:val="24"/>
          <w:szCs w:val="24"/>
          <w:lang w:eastAsia="ru-RU"/>
        </w:rPr>
        <w:br/>
        <w:t>направившего решение в адрес заявителя)</w:t>
      </w:r>
    </w:p>
    <w:p w:rsidR="00FB0688" w:rsidRPr="00FB0688" w:rsidRDefault="00FB0688" w:rsidP="00FB0688">
      <w:pPr>
        <w:spacing w:after="0" w:line="240" w:lineRule="auto"/>
        <w:jc w:val="both"/>
        <w:rPr>
          <w:rFonts w:ascii="Times New Roman" w:eastAsia="Times New Roman" w:hAnsi="Times New Roman" w:cs="Times New Roman"/>
          <w:sz w:val="2"/>
          <w:szCs w:val="2"/>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bCs/>
          <w:color w:val="FF0000"/>
          <w:sz w:val="28"/>
          <w:szCs w:val="28"/>
          <w:lang w:eastAsia="ru-RU"/>
        </w:rPr>
      </w:pP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kern w:val="36"/>
          <w:sz w:val="28"/>
          <w:szCs w:val="28"/>
          <w:lang w:eastAsia="ru-RU"/>
        </w:rPr>
        <w:lastRenderedPageBreak/>
        <w:t>Приложение 3</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bCs/>
          <w:sz w:val="28"/>
          <w:szCs w:val="28"/>
          <w:highlight w:val="yellow"/>
          <w:lang w:eastAsia="ru-RU"/>
        </w:rPr>
      </w:pPr>
    </w:p>
    <w:p w:rsidR="00FB0688" w:rsidRPr="00FB0688" w:rsidRDefault="00FB0688" w:rsidP="00FB0688">
      <w:pPr>
        <w:widowControl w:val="0"/>
        <w:tabs>
          <w:tab w:val="left" w:pos="142"/>
          <w:tab w:val="left" w:pos="284"/>
        </w:tabs>
        <w:spacing w:before="240" w:after="60" w:line="240" w:lineRule="auto"/>
        <w:ind w:left="-567" w:firstLine="340"/>
        <w:jc w:val="both"/>
        <w:rPr>
          <w:rFonts w:ascii="Times New Roman" w:eastAsia="Times New Roman" w:hAnsi="Times New Roman" w:cs="Times New Roman"/>
          <w:b/>
          <w:kern w:val="28"/>
          <w:sz w:val="28"/>
          <w:szCs w:val="28"/>
          <w:lang w:eastAsia="ru-RU"/>
        </w:rPr>
      </w:pPr>
      <w:r w:rsidRPr="00FB0688">
        <w:rPr>
          <w:rFonts w:ascii="Times New Roman" w:eastAsia="Times New Roman" w:hAnsi="Times New Roman" w:cs="Times New Roman"/>
          <w:b/>
          <w:bCs/>
          <w:kern w:val="28"/>
          <w:sz w:val="28"/>
          <w:szCs w:val="28"/>
          <w:lang w:eastAsia="ru-RU"/>
        </w:rPr>
        <w:t xml:space="preserve">Типовая форма жалобы на </w:t>
      </w:r>
      <w:r w:rsidRPr="00FB0688">
        <w:rPr>
          <w:rFonts w:ascii="Times New Roman" w:eastAsia="Times New Roman" w:hAnsi="Times New Roman" w:cs="Times New Roman"/>
          <w:b/>
          <w:kern w:val="28"/>
          <w:sz w:val="28"/>
          <w:szCs w:val="28"/>
          <w:lang w:eastAsia="ru-RU"/>
        </w:rPr>
        <w:t>решения и действия (бездействие) органа, предоставляющего муниципальную услугу, а также должностных лиц, государственных служащих</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ИСХ. ОТ _____ № _____</w:t>
      </w:r>
    </w:p>
    <w:p w:rsidR="00FB0688" w:rsidRPr="00FB0688" w:rsidRDefault="00FB0688" w:rsidP="00FB0688">
      <w:pPr>
        <w:widowControl w:val="0"/>
        <w:tabs>
          <w:tab w:val="left" w:pos="142"/>
          <w:tab w:val="left" w:pos="284"/>
        </w:tabs>
        <w:autoSpaceDE w:val="0"/>
        <w:autoSpaceDN w:val="0"/>
        <w:adjustRightInd w:val="0"/>
        <w:spacing w:after="0" w:line="240" w:lineRule="auto"/>
        <w:ind w:firstLine="5245"/>
        <w:jc w:val="both"/>
        <w:rPr>
          <w:rFonts w:ascii="Times New Roman" w:eastAsia="Times New Roman" w:hAnsi="Times New Roman" w:cs="Times New Roman"/>
          <w:bCs/>
          <w:sz w:val="24"/>
          <w:szCs w:val="24"/>
          <w:lang w:eastAsia="ru-RU"/>
        </w:rPr>
      </w:pPr>
      <w:r w:rsidRPr="00FB0688">
        <w:rPr>
          <w:rFonts w:ascii="Times New Roman" w:eastAsia="Times New Roman" w:hAnsi="Times New Roman" w:cs="Times New Roman"/>
          <w:sz w:val="28"/>
          <w:szCs w:val="28"/>
          <w:lang w:eastAsia="ru-RU"/>
        </w:rPr>
        <w:t>В</w:t>
      </w:r>
      <w:r w:rsidRPr="00FB0688">
        <w:rPr>
          <w:rFonts w:ascii="Times New Roman" w:eastAsia="Times New Roman" w:hAnsi="Times New Roman" w:cs="Times New Roman"/>
          <w:bCs/>
          <w:sz w:val="24"/>
          <w:szCs w:val="24"/>
          <w:lang w:eastAsia="ru-RU"/>
        </w:rPr>
        <w:t xml:space="preserve"> администрацию</w:t>
      </w:r>
    </w:p>
    <w:p w:rsidR="00FB0688" w:rsidRPr="00FB0688" w:rsidRDefault="00FB0688" w:rsidP="00FB0688">
      <w:pPr>
        <w:widowControl w:val="0"/>
        <w:tabs>
          <w:tab w:val="left" w:pos="142"/>
          <w:tab w:val="left" w:pos="284"/>
        </w:tabs>
        <w:autoSpaceDE w:val="0"/>
        <w:autoSpaceDN w:val="0"/>
        <w:adjustRightInd w:val="0"/>
        <w:spacing w:after="0" w:line="240" w:lineRule="auto"/>
        <w:ind w:firstLine="5245"/>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bCs/>
          <w:sz w:val="24"/>
          <w:szCs w:val="24"/>
          <w:lang w:eastAsia="ru-RU"/>
        </w:rPr>
        <w:t>муниципального образования</w:t>
      </w:r>
    </w:p>
    <w:p w:rsidR="00FB0688" w:rsidRPr="00FB0688" w:rsidRDefault="00FB0688" w:rsidP="00FB0688">
      <w:pPr>
        <w:widowControl w:val="0"/>
        <w:tabs>
          <w:tab w:val="left" w:pos="142"/>
          <w:tab w:val="left" w:pos="284"/>
        </w:tabs>
        <w:autoSpaceDE w:val="0"/>
        <w:autoSpaceDN w:val="0"/>
        <w:adjustRightInd w:val="0"/>
        <w:spacing w:after="0" w:line="240" w:lineRule="auto"/>
        <w:ind w:firstLine="5245"/>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sz w:val="28"/>
          <w:szCs w:val="28"/>
          <w:lang w:eastAsia="ru-RU"/>
        </w:rPr>
        <w:t>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8"/>
          <w:szCs w:val="28"/>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ЖАЛОБА</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Полное   наименование   юридического   </w:t>
      </w:r>
      <w:proofErr w:type="gramStart"/>
      <w:r w:rsidRPr="00FB0688">
        <w:rPr>
          <w:rFonts w:ascii="Times New Roman" w:eastAsia="Times New Roman" w:hAnsi="Times New Roman" w:cs="Times New Roman"/>
          <w:sz w:val="24"/>
          <w:szCs w:val="24"/>
          <w:lang w:eastAsia="ru-RU"/>
        </w:rPr>
        <w:t xml:space="preserve">лица,   </w:t>
      </w:r>
      <w:proofErr w:type="gramEnd"/>
      <w:r w:rsidRPr="00FB0688">
        <w:rPr>
          <w:rFonts w:ascii="Times New Roman" w:eastAsia="Times New Roman" w:hAnsi="Times New Roman" w:cs="Times New Roman"/>
          <w:sz w:val="24"/>
          <w:szCs w:val="24"/>
          <w:lang w:eastAsia="ru-RU"/>
        </w:rPr>
        <w:t>Ф.И.О.   индивидуального</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предпринимателя, Ф.И.О. гражданина:</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(местонахождение юридического лица, индивидуального предпринимателя,</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гражданина (фактический адрес)</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Телефон, адрес электронной почты, ИНН, КПП </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Ф.И.О. руководителя юридического лица 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 действия (бездействие), решение: 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Наименование органа или должность, Ф.И.О. должностного лица органа,</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решение, действие (бездействие) которого обжалуется:</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Существо жалобы: 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Краткое изложение обжалуемых решений, действий (бездействия), указать</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основания, по которым лицо, подающее жалобу, не согласно с вынесенным</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решением, действием (бездействием), со ссылками на пункты административного</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                         регламента, нормы законы</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___________________________________________________________________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Перечень прилагаемых документов:</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М.П. ___________</w:t>
      </w: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Подпись руководителя юридического лица, индивидуального предпринимателя, гражданина</w:t>
      </w:r>
    </w:p>
    <w:p w:rsidR="00FB0688" w:rsidRPr="00FB0688" w:rsidRDefault="00FB0688" w:rsidP="00FB0688">
      <w:pPr>
        <w:spacing w:after="200" w:line="276" w:lineRule="auto"/>
        <w:jc w:val="both"/>
        <w:rPr>
          <w:rFonts w:ascii="Times New Roman" w:eastAsia="Times New Roman" w:hAnsi="Times New Roman" w:cs="Times New Roman"/>
          <w:sz w:val="24"/>
          <w:szCs w:val="24"/>
          <w:lang w:eastAsia="ru-RU"/>
        </w:rPr>
      </w:pP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bCs/>
          <w:kern w:val="36"/>
          <w:sz w:val="48"/>
          <w:szCs w:val="28"/>
          <w:lang w:eastAsia="ru-RU"/>
        </w:rPr>
        <w:br w:type="page"/>
      </w:r>
      <w:r w:rsidRPr="00FB0688">
        <w:rPr>
          <w:rFonts w:ascii="Times New Roman" w:eastAsia="Times New Roman" w:hAnsi="Times New Roman" w:cs="Times New Roman"/>
          <w:b/>
          <w:kern w:val="36"/>
          <w:sz w:val="28"/>
          <w:szCs w:val="28"/>
          <w:lang w:eastAsia="ru-RU"/>
        </w:rPr>
        <w:lastRenderedPageBreak/>
        <w:t>Приложение 4</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bCs/>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bCs/>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bCs/>
          <w:sz w:val="24"/>
          <w:szCs w:val="24"/>
          <w:lang w:eastAsia="ru-RU"/>
        </w:rPr>
        <w:t xml:space="preserve">З А Я В Л Е Н И Е </w:t>
      </w:r>
    </w:p>
    <w:p w:rsidR="00FB0688" w:rsidRPr="00FB0688" w:rsidRDefault="00FB0688" w:rsidP="00FB0688">
      <w:pPr>
        <w:spacing w:after="0" w:line="120" w:lineRule="exact"/>
        <w:jc w:val="both"/>
        <w:rPr>
          <w:rFonts w:ascii="Times New Roman" w:eastAsia="Times New Roman" w:hAnsi="Times New Roman" w:cs="Times New Roman"/>
          <w:b/>
          <w:bCs/>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bCs/>
          <w:sz w:val="24"/>
          <w:szCs w:val="24"/>
          <w:lang w:eastAsia="ru-RU"/>
        </w:rPr>
        <w:t xml:space="preserve">об исправлении </w:t>
      </w:r>
      <w:r w:rsidRPr="00FB0688">
        <w:rPr>
          <w:rFonts w:ascii="Times New Roman" w:eastAsia="Times New Roman" w:hAnsi="Times New Roman" w:cs="Times New Roman"/>
          <w:b/>
          <w:sz w:val="24"/>
          <w:szCs w:val="28"/>
          <w:lang w:eastAsia="ru-RU"/>
        </w:rPr>
        <w:t xml:space="preserve">допущенных опечаток и ошибок в </w:t>
      </w:r>
      <w:r w:rsidRPr="00FB0688">
        <w:rPr>
          <w:rFonts w:ascii="Times New Roman" w:eastAsia="Times New Roman" w:hAnsi="Times New Roman" w:cs="Times New Roman"/>
          <w:b/>
          <w:sz w:val="24"/>
          <w:szCs w:val="24"/>
          <w:lang w:eastAsia="ru-RU"/>
        </w:rPr>
        <w:t>решении уполномоченного органа о признании садового дома жилым домом и жилого дома садовым домом</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 __________ 20___ г.</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r>
    </w:p>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p w:rsidR="00FB0688" w:rsidRPr="00FB0688" w:rsidRDefault="00FB0688" w:rsidP="00FB0688">
      <w:pPr>
        <w:spacing w:after="0" w:line="240" w:lineRule="atLeast"/>
        <w:ind w:firstLine="709"/>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Прошу исправить допущенную опечатку/ ошибку в решении.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 Сведения о заявителе</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936"/>
        <w:gridCol w:w="3388"/>
      </w:tblGrid>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1.1.1.</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Фамилия, имя, отчество (при наличии)</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1.1.2.</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Реквизиты документа, удостоверяющего личность </w:t>
            </w:r>
            <w:r w:rsidRPr="00FB0688">
              <w:rPr>
                <w:rFonts w:ascii="Times New Roman" w:eastAsia="Times New Roman" w:hAnsi="Times New Roman" w:cs="Times New Roman"/>
                <w:sz w:val="24"/>
                <w:szCs w:val="28"/>
                <w:lang w:eastAsia="ru-RU"/>
              </w:rPr>
              <w:t xml:space="preserve">(не указываются в случае, если </w:t>
            </w:r>
            <w:proofErr w:type="gramStart"/>
            <w:r w:rsidRPr="00FB0688">
              <w:rPr>
                <w:rFonts w:ascii="Times New Roman" w:eastAsia="Times New Roman" w:hAnsi="Times New Roman" w:cs="Times New Roman"/>
                <w:sz w:val="24"/>
                <w:szCs w:val="28"/>
                <w:lang w:eastAsia="ru-RU"/>
              </w:rPr>
              <w:t>заявитель  является</w:t>
            </w:r>
            <w:proofErr w:type="gramEnd"/>
            <w:r w:rsidRPr="00FB0688">
              <w:rPr>
                <w:rFonts w:ascii="Times New Roman" w:eastAsia="Times New Roman" w:hAnsi="Times New Roman" w:cs="Times New Roman"/>
                <w:sz w:val="24"/>
                <w:szCs w:val="28"/>
                <w:lang w:eastAsia="ru-RU"/>
              </w:rPr>
              <w:t xml:space="preserve"> индивидуальным предпринимателем)</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1.1.3.</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FB0688">
              <w:rPr>
                <w:rFonts w:ascii="Times New Roman" w:eastAsia="Times New Roman" w:hAnsi="Times New Roman" w:cs="Times New Roman"/>
                <w:sz w:val="24"/>
                <w:szCs w:val="28"/>
                <w:lang w:eastAsia="ru-RU"/>
              </w:rPr>
              <w:t>(в случае если заявитель является индивидуальным предпринимателем)</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Сведения о юридическом лице </w:t>
            </w:r>
            <w:r w:rsidRPr="00FB0688">
              <w:rPr>
                <w:rFonts w:ascii="Times New Roman" w:eastAsia="Times New Roman" w:hAnsi="Times New Roman" w:cs="Times New Roman"/>
                <w:sz w:val="24"/>
                <w:szCs w:val="28"/>
                <w:lang w:eastAsia="ru-RU"/>
              </w:rPr>
              <w:t>(в случае если заявителем является юридическое лицо)</w:t>
            </w:r>
            <w:r w:rsidRPr="00FB0688">
              <w:rPr>
                <w:rFonts w:ascii="Times New Roman" w:eastAsia="Times New Roman" w:hAnsi="Times New Roman" w:cs="Times New Roman"/>
                <w:sz w:val="24"/>
                <w:szCs w:val="24"/>
                <w:lang w:eastAsia="ru-RU"/>
              </w:rPr>
              <w:t>:</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1.2.1.</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Полное наименование</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1.2.2.</w:t>
            </w:r>
          </w:p>
        </w:tc>
        <w:tc>
          <w:tcPr>
            <w:tcW w:w="4905"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shd w:val="clear" w:color="auto" w:fill="auto"/>
          </w:tcPr>
          <w:p w:rsidR="00FB0688" w:rsidRPr="00FB0688" w:rsidRDefault="00FB0688" w:rsidP="00FB0688">
            <w:pPr>
              <w:spacing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1015"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1.2.3.</w:t>
            </w:r>
          </w:p>
        </w:tc>
        <w:tc>
          <w:tcPr>
            <w:tcW w:w="4905"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Идентификационный номер налогоплательщика - юридического лица</w:t>
            </w:r>
            <w:r w:rsidRPr="00FB0688">
              <w:rPr>
                <w:rFonts w:ascii="Times New Roman" w:eastAsia="Times New Roman" w:hAnsi="Times New Roman" w:cs="Times New Roman"/>
                <w:sz w:val="24"/>
                <w:szCs w:val="28"/>
                <w:lang w:eastAsia="ru-RU"/>
              </w:rPr>
              <w:t xml:space="preserve"> (не указывается в случае, если застройщиком является иностранное юридическое лицо)</w:t>
            </w:r>
          </w:p>
        </w:tc>
        <w:tc>
          <w:tcPr>
            <w:tcW w:w="3367"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4"/>
          <w:lang w:eastAsia="ru-RU"/>
        </w:rPr>
        <w:t>2. Сведения о выданном уведомлении, содержащем опечатку/</w:t>
      </w:r>
      <w:r w:rsidRPr="00FB0688">
        <w:rPr>
          <w:rFonts w:ascii="Times New Roman" w:eastAsia="Times New Roman" w:hAnsi="Times New Roman" w:cs="Times New Roman"/>
          <w:sz w:val="24"/>
          <w:szCs w:val="28"/>
          <w:lang w:eastAsia="ru-RU"/>
        </w:rPr>
        <w:t>ошибку</w:t>
      </w:r>
    </w:p>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1"/>
        <w:gridCol w:w="4793"/>
        <w:gridCol w:w="1624"/>
        <w:gridCol w:w="1907"/>
      </w:tblGrid>
      <w:tr w:rsidR="00FB0688" w:rsidRPr="00FB0688" w:rsidTr="00FB0688">
        <w:tc>
          <w:tcPr>
            <w:tcW w:w="1015"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w:t>
            </w:r>
          </w:p>
        </w:tc>
        <w:tc>
          <w:tcPr>
            <w:tcW w:w="4763"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Орган, выдавший уведомление</w:t>
            </w:r>
          </w:p>
        </w:tc>
        <w:tc>
          <w:tcPr>
            <w:tcW w:w="1614"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Номер документа</w:t>
            </w:r>
          </w:p>
        </w:tc>
        <w:tc>
          <w:tcPr>
            <w:tcW w:w="1895"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Дата документа</w:t>
            </w:r>
          </w:p>
        </w:tc>
      </w:tr>
      <w:tr w:rsidR="00FB0688" w:rsidRPr="00FB0688" w:rsidTr="00FB0688">
        <w:tc>
          <w:tcPr>
            <w:tcW w:w="1015"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4763"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1614"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1895"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lastRenderedPageBreak/>
        <w:t>3. Обоснование для внесения исправлений в решение</w:t>
      </w:r>
    </w:p>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2425"/>
        <w:gridCol w:w="2424"/>
        <w:gridCol w:w="3531"/>
      </w:tblGrid>
      <w:tr w:rsidR="00FB0688" w:rsidRPr="00FB0688" w:rsidTr="00FB0688">
        <w:tc>
          <w:tcPr>
            <w:tcW w:w="95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w:t>
            </w:r>
          </w:p>
        </w:tc>
        <w:tc>
          <w:tcPr>
            <w:tcW w:w="2410"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8"/>
                <w:lang w:eastAsia="ru-RU"/>
              </w:rPr>
              <w:t>Данные (сведения), указанные в решении</w:t>
            </w:r>
          </w:p>
        </w:tc>
        <w:tc>
          <w:tcPr>
            <w:tcW w:w="240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sz w:val="24"/>
                <w:szCs w:val="28"/>
                <w:lang w:eastAsia="ru-RU"/>
              </w:rPr>
              <w:t>Данные (сведения), которые необходимо указать в решении</w:t>
            </w:r>
          </w:p>
        </w:tc>
        <w:tc>
          <w:tcPr>
            <w:tcW w:w="3509"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Обоснование с указанием реквизита (-</w:t>
            </w:r>
            <w:proofErr w:type="spellStart"/>
            <w:r w:rsidRPr="00FB0688">
              <w:rPr>
                <w:rFonts w:ascii="Times New Roman" w:eastAsia="Times New Roman" w:hAnsi="Times New Roman" w:cs="Times New Roman"/>
                <w:sz w:val="24"/>
                <w:szCs w:val="28"/>
                <w:lang w:eastAsia="ru-RU"/>
              </w:rPr>
              <w:t>ов</w:t>
            </w:r>
            <w:proofErr w:type="spellEnd"/>
            <w:r w:rsidRPr="00FB0688">
              <w:rPr>
                <w:rFonts w:ascii="Times New Roman" w:eastAsia="Times New Roman" w:hAnsi="Times New Roman" w:cs="Times New Roman"/>
                <w:sz w:val="24"/>
                <w:szCs w:val="28"/>
                <w:lang w:eastAsia="ru-RU"/>
              </w:rPr>
              <w:t>) документа (-</w:t>
            </w:r>
            <w:proofErr w:type="spellStart"/>
            <w:r w:rsidRPr="00FB0688">
              <w:rPr>
                <w:rFonts w:ascii="Times New Roman" w:eastAsia="Times New Roman" w:hAnsi="Times New Roman" w:cs="Times New Roman"/>
                <w:sz w:val="24"/>
                <w:szCs w:val="28"/>
                <w:lang w:eastAsia="ru-RU"/>
              </w:rPr>
              <w:t>ов</w:t>
            </w:r>
            <w:proofErr w:type="spellEnd"/>
            <w:r w:rsidRPr="00FB0688">
              <w:rPr>
                <w:rFonts w:ascii="Times New Roman" w:eastAsia="Times New Roman" w:hAnsi="Times New Roman" w:cs="Times New Roman"/>
                <w:sz w:val="24"/>
                <w:szCs w:val="28"/>
                <w:lang w:eastAsia="ru-RU"/>
              </w:rPr>
              <w:t>), документации, на основании которых принималось решение о выдаче решения</w:t>
            </w:r>
          </w:p>
        </w:tc>
      </w:tr>
      <w:tr w:rsidR="00FB0688" w:rsidRPr="00FB0688" w:rsidTr="00FB0688">
        <w:tc>
          <w:tcPr>
            <w:tcW w:w="959"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2410"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2409"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3509"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firstLine="709"/>
        <w:jc w:val="both"/>
        <w:rPr>
          <w:rFonts w:ascii="Times New Roman" w:eastAsia="Times New Roman" w:hAnsi="Times New Roman" w:cs="Times New Roman"/>
          <w:sz w:val="24"/>
          <w:szCs w:val="28"/>
          <w:lang w:eastAsia="ru-RU"/>
        </w:rPr>
      </w:pPr>
    </w:p>
    <w:p w:rsidR="00FB0688" w:rsidRPr="00FB0688" w:rsidRDefault="00FB0688" w:rsidP="00FB0688">
      <w:pPr>
        <w:tabs>
          <w:tab w:val="right" w:pos="9071"/>
        </w:tabs>
        <w:spacing w:after="0" w:line="240" w:lineRule="auto"/>
        <w:jc w:val="both"/>
        <w:rPr>
          <w:rFonts w:ascii="Times New Roman" w:eastAsia="Times New Roman" w:hAnsi="Times New Roman" w:cs="Times New Roman"/>
          <w:sz w:val="24"/>
          <w:szCs w:val="28"/>
          <w:u w:val="single"/>
          <w:lang w:eastAsia="ru-RU"/>
        </w:rPr>
      </w:pPr>
      <w:r w:rsidRPr="00FB0688">
        <w:rPr>
          <w:rFonts w:ascii="Times New Roman" w:eastAsia="Times New Roman" w:hAnsi="Times New Roman" w:cs="Times New Roman"/>
          <w:sz w:val="24"/>
          <w:szCs w:val="28"/>
          <w:lang w:eastAsia="ru-RU"/>
        </w:rPr>
        <w:t xml:space="preserve">Приложение: </w:t>
      </w:r>
      <w:r w:rsidRPr="00FB0688">
        <w:rPr>
          <w:rFonts w:ascii="Times New Roman" w:eastAsia="Times New Roman" w:hAnsi="Times New Roman" w:cs="Times New Roman"/>
          <w:sz w:val="24"/>
          <w:szCs w:val="28"/>
          <w:u w:val="single"/>
          <w:lang w:eastAsia="ru-RU"/>
        </w:rPr>
        <w:tab/>
      </w:r>
    </w:p>
    <w:p w:rsidR="00FB0688" w:rsidRPr="00FB0688" w:rsidRDefault="00FB0688" w:rsidP="00FB0688">
      <w:pPr>
        <w:tabs>
          <w:tab w:val="right" w:pos="9071"/>
        </w:tabs>
        <w:spacing w:after="0" w:line="240" w:lineRule="auto"/>
        <w:jc w:val="both"/>
        <w:rPr>
          <w:rFonts w:ascii="Times New Roman" w:eastAsia="Times New Roman" w:hAnsi="Times New Roman" w:cs="Times New Roman"/>
          <w:sz w:val="24"/>
          <w:szCs w:val="28"/>
          <w:u w:val="single"/>
          <w:lang w:eastAsia="ru-RU"/>
        </w:rPr>
      </w:pPr>
      <w:r w:rsidRPr="00FB0688">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FB0688">
        <w:rPr>
          <w:rFonts w:ascii="Times New Roman" w:eastAsia="Times New Roman" w:hAnsi="Times New Roman" w:cs="Times New Roman"/>
          <w:sz w:val="24"/>
          <w:szCs w:val="28"/>
          <w:u w:val="single"/>
          <w:lang w:eastAsia="ru-RU"/>
        </w:rPr>
        <w:tab/>
      </w:r>
    </w:p>
    <w:p w:rsidR="00FB0688" w:rsidRPr="00FB0688" w:rsidRDefault="00FB0688" w:rsidP="00FB0688">
      <w:pPr>
        <w:autoSpaceDE w:val="0"/>
        <w:autoSpaceDN w:val="0"/>
        <w:adjustRightInd w:val="0"/>
        <w:spacing w:after="0" w:line="240" w:lineRule="auto"/>
        <w:jc w:val="both"/>
        <w:rPr>
          <w:rFonts w:ascii="Segoe UI" w:eastAsia="Times New Roman" w:hAnsi="Segoe UI" w:cs="Segoe UI"/>
          <w:sz w:val="20"/>
          <w:szCs w:val="24"/>
          <w:lang w:eastAsia="ru-RU"/>
        </w:rPr>
      </w:pPr>
      <w:r w:rsidRPr="00FB0688">
        <w:rPr>
          <w:rFonts w:ascii="Times New Roman CYR" w:eastAsia="Times New Roman" w:hAnsi="Times New Roman CYR" w:cs="Times New Roman CYR"/>
          <w:sz w:val="24"/>
          <w:szCs w:val="28"/>
          <w:lang w:eastAsia="ru-RU"/>
        </w:rPr>
        <w:t>Исправленное уведомление о соответствии/уведомление о несоответствии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8"/>
          <w:lang w:eastAsia="ru-RU"/>
        </w:rPr>
        <w:t>Результат рассмотрения настоящего заявления прошу: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25"/>
        <w:gridCol w:w="820"/>
      </w:tblGrid>
      <w:tr w:rsidR="00FB0688" w:rsidRPr="00FB0688" w:rsidTr="00FB0688">
        <w:tc>
          <w:tcPr>
            <w:tcW w:w="8472"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r w:rsidRPr="00FB0688">
              <w:rPr>
                <w:rFonts w:ascii="Times New Roman" w:eastAsia="Times New Roman" w:hAnsi="Times New Roman" w:cs="Times New Roman"/>
                <w:sz w:val="24"/>
                <w:szCs w:val="24"/>
                <w:lang w:eastAsia="ru-RU"/>
              </w:rPr>
              <w:t xml:space="preserve">направить в форме электронного документа в Личный кабинет </w:t>
            </w:r>
            <w:r w:rsidRPr="00FB0688">
              <w:rPr>
                <w:rFonts w:ascii="Times New Roman" w:eastAsia="Times New Roman" w:hAnsi="Times New Roman" w:cs="Times New Roman"/>
                <w:sz w:val="24"/>
                <w:szCs w:val="28"/>
                <w:lang w:eastAsia="ru-RU"/>
              </w:rPr>
              <w:t>в федеральной государственной информационной системе «Единый портал государственных и муниципальных услуг (функций</w:t>
            </w:r>
            <w:proofErr w:type="gramStart"/>
            <w:r w:rsidRPr="00FB0688">
              <w:rPr>
                <w:rFonts w:ascii="Times New Roman" w:eastAsia="Times New Roman" w:hAnsi="Times New Roman" w:cs="Times New Roman"/>
                <w:sz w:val="24"/>
                <w:szCs w:val="28"/>
                <w:lang w:eastAsia="ru-RU"/>
              </w:rPr>
              <w:t>)»/</w:t>
            </w:r>
            <w:proofErr w:type="gramEnd"/>
            <w:r w:rsidRPr="00FB0688">
              <w:rPr>
                <w:rFonts w:ascii="Times New Roman" w:eastAsia="Times New Roman" w:hAnsi="Times New Roman" w:cs="Times New Roman"/>
                <w:sz w:val="24"/>
                <w:szCs w:val="28"/>
                <w:lang w:eastAsia="ru-RU"/>
              </w:rPr>
              <w:t xml:space="preserve"> в региональном портале государственных и муниципальных услуг</w:t>
            </w:r>
          </w:p>
        </w:tc>
        <w:tc>
          <w:tcPr>
            <w:tcW w:w="81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r>
      <w:tr w:rsidR="00FB0688" w:rsidRPr="00FB0688" w:rsidTr="00FB0688">
        <w:tc>
          <w:tcPr>
            <w:tcW w:w="8472"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выдать</w:t>
            </w:r>
            <w:r w:rsidRPr="00FB0688">
              <w:rPr>
                <w:rFonts w:ascii="Times New Roman" w:eastAsia="Times New Roman" w:hAnsi="Times New Roman" w:cs="Times New Roman"/>
                <w:bCs/>
                <w:sz w:val="24"/>
                <w:szCs w:val="24"/>
                <w:lang w:eastAsia="ru-RU"/>
              </w:rPr>
              <w:t xml:space="preserve"> на бумажном носителе</w:t>
            </w:r>
            <w:r w:rsidRPr="00FB0688">
              <w:rPr>
                <w:rFonts w:ascii="Times New Roman" w:eastAsia="Times New Roman" w:hAnsi="Times New Roman" w:cs="Times New Roman"/>
                <w:sz w:val="24"/>
                <w:szCs w:val="24"/>
                <w:lang w:eastAsia="ru-RU"/>
              </w:rPr>
              <w:t xml:space="preserve"> при личном обращении </w:t>
            </w:r>
            <w:r w:rsidRPr="00FB0688">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B0688">
              <w:rPr>
                <w:rFonts w:ascii="Times New Roman" w:eastAsia="Times New Roman" w:hAnsi="Times New Roman" w:cs="Times New Roman"/>
                <w:sz w:val="24"/>
                <w:szCs w:val="24"/>
                <w:lang w:eastAsia="ru-RU"/>
              </w:rPr>
              <w:t xml:space="preserve"> расположенном по </w:t>
            </w:r>
            <w:proofErr w:type="gramStart"/>
            <w:r w:rsidRPr="00FB0688">
              <w:rPr>
                <w:rFonts w:ascii="Times New Roman" w:eastAsia="Times New Roman" w:hAnsi="Times New Roman" w:cs="Times New Roman"/>
                <w:sz w:val="24"/>
                <w:szCs w:val="24"/>
                <w:lang w:eastAsia="ru-RU"/>
              </w:rPr>
              <w:t>адресу:_</w:t>
            </w:r>
            <w:proofErr w:type="gramEnd"/>
            <w:r w:rsidRPr="00FB0688">
              <w:rPr>
                <w:rFonts w:ascii="Times New Roman" w:eastAsia="Times New Roman" w:hAnsi="Times New Roman" w:cs="Times New Roman"/>
                <w:sz w:val="24"/>
                <w:szCs w:val="24"/>
                <w:lang w:eastAsia="ru-RU"/>
              </w:rPr>
              <w:t>__________________________________</w:t>
            </w:r>
          </w:p>
        </w:tc>
        <w:tc>
          <w:tcPr>
            <w:tcW w:w="81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r>
      <w:tr w:rsidR="00FB0688" w:rsidRPr="00FB0688" w:rsidTr="00FB0688">
        <w:tc>
          <w:tcPr>
            <w:tcW w:w="8472"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направить </w:t>
            </w:r>
            <w:r w:rsidRPr="00FB0688">
              <w:rPr>
                <w:rFonts w:ascii="Times New Roman" w:eastAsia="Times New Roman" w:hAnsi="Times New Roman" w:cs="Times New Roman"/>
                <w:bCs/>
                <w:sz w:val="24"/>
                <w:szCs w:val="24"/>
                <w:lang w:eastAsia="ru-RU"/>
              </w:rPr>
              <w:t>на бумажном носителе</w:t>
            </w:r>
            <w:r w:rsidRPr="00FB0688">
              <w:rPr>
                <w:rFonts w:ascii="Times New Roman" w:eastAsia="Times New Roman" w:hAnsi="Times New Roman" w:cs="Times New Roman"/>
                <w:sz w:val="24"/>
                <w:szCs w:val="24"/>
                <w:lang w:eastAsia="ru-RU"/>
              </w:rPr>
              <w:t xml:space="preserve"> на почтовый </w:t>
            </w:r>
            <w:r w:rsidRPr="00FB0688">
              <w:rPr>
                <w:rFonts w:ascii="Times New Roman" w:eastAsia="Times New Roman" w:hAnsi="Times New Roman" w:cs="Times New Roman"/>
                <w:sz w:val="24"/>
                <w:szCs w:val="24"/>
                <w:lang w:eastAsia="ru-RU"/>
              </w:rPr>
              <w:br/>
              <w:t>адрес: _______________________________</w:t>
            </w:r>
          </w:p>
        </w:tc>
        <w:tc>
          <w:tcPr>
            <w:tcW w:w="81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r>
      <w:tr w:rsidR="00FB0688" w:rsidRPr="00FB0688" w:rsidTr="00FB0688">
        <w:tc>
          <w:tcPr>
            <w:tcW w:w="9287" w:type="dxa"/>
            <w:gridSpan w:val="2"/>
            <w:shd w:val="clear" w:color="auto" w:fill="auto"/>
          </w:tcPr>
          <w:p w:rsidR="00FB0688" w:rsidRPr="00FB0688" w:rsidRDefault="00FB0688" w:rsidP="00FB0688">
            <w:pPr>
              <w:spacing w:after="0" w:line="240" w:lineRule="atLeast"/>
              <w:jc w:val="both"/>
              <w:rPr>
                <w:rFonts w:ascii="Times New Roman" w:eastAsia="Times New Roman" w:hAnsi="Times New Roman" w:cs="Times New Roman"/>
                <w:i/>
                <w:sz w:val="20"/>
                <w:szCs w:val="24"/>
                <w:lang w:eastAsia="ru-RU"/>
              </w:rPr>
            </w:pPr>
            <w:r w:rsidRPr="00FB0688">
              <w:rPr>
                <w:rFonts w:ascii="Times New Roman" w:eastAsia="Times New Roman" w:hAnsi="Times New Roman" w:cs="Times New Roman"/>
                <w:i/>
                <w:sz w:val="20"/>
                <w:szCs w:val="24"/>
                <w:lang w:eastAsia="ru-RU"/>
              </w:rPr>
              <w:t>Указывается один из перечисленных способов</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452"/>
        <w:gridCol w:w="2026"/>
        <w:gridCol w:w="526"/>
        <w:gridCol w:w="3145"/>
      </w:tblGrid>
      <w:tr w:rsidR="00FB0688" w:rsidRPr="00FB0688" w:rsidTr="00FB0688">
        <w:tc>
          <w:tcPr>
            <w:tcW w:w="2978" w:type="dxa"/>
            <w:tcBorders>
              <w:top w:val="nil"/>
              <w:left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452"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2026"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2978" w:type="dxa"/>
            <w:tcBorders>
              <w:left w:val="nil"/>
              <w:bottom w:val="nil"/>
              <w:right w:val="nil"/>
            </w:tcBorders>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452" w:type="dxa"/>
            <w:tcBorders>
              <w:top w:val="nil"/>
              <w:left w:val="nil"/>
              <w:bottom w:val="nil"/>
              <w:right w:val="nil"/>
            </w:tcBorders>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202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отчество </w:t>
            </w:r>
            <w:r w:rsidRPr="00FB0688">
              <w:rPr>
                <w:rFonts w:ascii="Times New Roman" w:eastAsia="Times New Roman" w:hAnsi="Times New Roman" w:cs="Times New Roman"/>
                <w:sz w:val="20"/>
                <w:szCs w:val="24"/>
                <w:lang w:eastAsia="ru-RU"/>
              </w:rPr>
              <w:br/>
              <w:t>(при наличии)</w:t>
            </w:r>
          </w:p>
        </w:tc>
      </w:tr>
    </w:tbl>
    <w:p w:rsidR="00FB0688" w:rsidRPr="00FB0688" w:rsidRDefault="00FB0688" w:rsidP="00FB0688">
      <w:pPr>
        <w:spacing w:after="0" w:line="12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*Нужное подчеркнуть.</w:t>
      </w:r>
    </w:p>
    <w:p w:rsidR="00FB0688" w:rsidRPr="00FB0688" w:rsidRDefault="00FB0688" w:rsidP="00FB0688">
      <w:pPr>
        <w:spacing w:after="0" w:line="120" w:lineRule="exact"/>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bCs/>
          <w:kern w:val="36"/>
          <w:sz w:val="48"/>
          <w:szCs w:val="48"/>
          <w:lang w:eastAsia="ru-RU"/>
        </w:rPr>
        <w:br w:type="page"/>
      </w:r>
      <w:r w:rsidRPr="00FB0688">
        <w:rPr>
          <w:rFonts w:ascii="Times New Roman" w:eastAsia="Times New Roman" w:hAnsi="Times New Roman" w:cs="Times New Roman"/>
          <w:b/>
          <w:kern w:val="36"/>
          <w:sz w:val="28"/>
          <w:szCs w:val="28"/>
          <w:lang w:eastAsia="ru-RU"/>
        </w:rPr>
        <w:lastRenderedPageBreak/>
        <w:t>Приложение 5</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Кому ____________________________________</w:t>
      </w:r>
    </w:p>
    <w:p w:rsidR="00FB0688" w:rsidRPr="00FB0688" w:rsidRDefault="00FB0688" w:rsidP="00FB0688">
      <w:pPr>
        <w:spacing w:after="0" w:line="240" w:lineRule="atLeast"/>
        <w:ind w:left="3969"/>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(фамилия, имя, отчество (при наличии) застройщика,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w:t>
      </w:r>
    </w:p>
    <w:p w:rsidR="00FB0688" w:rsidRPr="00FB0688"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почтовый индекс и адрес, телефон, адрес электронной почты застройщика)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Р Е Ш Е Н И Е</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4"/>
          <w:lang w:eastAsia="ru-RU"/>
        </w:rPr>
        <w:t xml:space="preserve">об отказе </w:t>
      </w:r>
      <w:r w:rsidRPr="00FB0688">
        <w:rPr>
          <w:rFonts w:ascii="Times New Roman" w:eastAsia="Times New Roman" w:hAnsi="Times New Roman" w:cs="Times New Roman"/>
          <w:b/>
          <w:sz w:val="24"/>
          <w:szCs w:val="28"/>
          <w:lang w:eastAsia="ru-RU"/>
        </w:rPr>
        <w:t xml:space="preserve">во внесении исправлений в </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решение о признании садового дома жилым домом</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 xml:space="preserve">  и жилого дома садовым домом **</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(далее – решение)</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___________________________________________________________________________ </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по результатам рассмотрения заявления об исправлении допущенных опечаток и ошибок в решении от ___________ № ____________                                                                            </w:t>
      </w:r>
      <w:r w:rsidRPr="00FB0688">
        <w:rPr>
          <w:rFonts w:ascii="Times New Roman" w:eastAsia="Times New Roman" w:hAnsi="Times New Roman" w:cs="Times New Roman"/>
          <w:sz w:val="24"/>
          <w:szCs w:val="28"/>
          <w:lang w:eastAsia="ru-RU"/>
        </w:rPr>
        <w:tab/>
        <w:t> </w:t>
      </w:r>
      <w:r w:rsidRPr="00FB0688">
        <w:rPr>
          <w:rFonts w:ascii="Times New Roman" w:eastAsia="Times New Roman" w:hAnsi="Times New Roman" w:cs="Times New Roman"/>
          <w:sz w:val="20"/>
          <w:szCs w:val="24"/>
          <w:lang w:eastAsia="ru-RU"/>
        </w:rPr>
        <w:t>(дата и номер регистрации)</w:t>
      </w:r>
      <w:r w:rsidRPr="00FB0688">
        <w:rPr>
          <w:rFonts w:ascii="Times New Roman" w:eastAsia="Times New Roman" w:hAnsi="Times New Roman" w:cs="Times New Roman"/>
          <w:sz w:val="24"/>
          <w:szCs w:val="28"/>
          <w:lang w:eastAsia="ru-RU"/>
        </w:rPr>
        <w:t xml:space="preserve"> </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принято решение об отказе во внесении исправлений в уведомление.</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FB0688" w:rsidRPr="00FB0688" w:rsidTr="00FB0688">
        <w:trPr>
          <w:tblHeader/>
        </w:trPr>
        <w:tc>
          <w:tcPr>
            <w:tcW w:w="1846"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пункта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Наименование основания для отказа во внесении исправлений в решение в соответствии с Административным регламентом</w:t>
            </w:r>
          </w:p>
        </w:tc>
        <w:tc>
          <w:tcPr>
            <w:tcW w:w="3884"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Разъяснение причин отказа во внесении исправлений в решение</w:t>
            </w:r>
          </w:p>
        </w:tc>
      </w:tr>
      <w:tr w:rsidR="00FB0688" w:rsidRPr="00FB0688" w:rsidTr="00FB0688">
        <w:trPr>
          <w:trHeight w:val="1022"/>
        </w:trPr>
        <w:tc>
          <w:tcPr>
            <w:tcW w:w="1846"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4549"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3884"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tc>
      </w:tr>
    </w:tbl>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Вы вправе повторно обратиться с заявлением </w:t>
      </w:r>
      <w:r w:rsidRPr="00FB0688">
        <w:rPr>
          <w:rFonts w:ascii="Times New Roman" w:eastAsia="Times New Roman" w:hAnsi="Times New Roman" w:cs="Courier New"/>
          <w:sz w:val="28"/>
          <w:szCs w:val="28"/>
          <w:lang w:eastAsia="ru-RU"/>
        </w:rPr>
        <w:t xml:space="preserve">об исправлении допущенных опечаток и ошибок в решении </w:t>
      </w:r>
      <w:r w:rsidRPr="00FB0688">
        <w:rPr>
          <w:rFonts w:ascii="Times New Roman" w:eastAsia="Times New Roman" w:hAnsi="Times New Roman" w:cs="Times New Roman"/>
          <w:sz w:val="28"/>
          <w:szCs w:val="28"/>
          <w:lang w:eastAsia="ru-RU"/>
        </w:rPr>
        <w:t>после устранения указанных нарушений.</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FB0688">
        <w:rPr>
          <w:rFonts w:ascii="Times New Roman" w:eastAsia="Times New Roman" w:hAnsi="Times New Roman" w:cs="Times New Roman"/>
          <w:sz w:val="28"/>
          <w:szCs w:val="28"/>
          <w:lang w:eastAsia="ru-RU"/>
        </w:rPr>
        <w:t>Дополнительно </w:t>
      </w:r>
      <w:proofErr w:type="gramStart"/>
      <w:r w:rsidRPr="00FB0688">
        <w:rPr>
          <w:rFonts w:ascii="Times New Roman" w:eastAsia="Times New Roman" w:hAnsi="Times New Roman" w:cs="Times New Roman"/>
          <w:sz w:val="28"/>
          <w:szCs w:val="28"/>
          <w:lang w:eastAsia="ru-RU"/>
        </w:rPr>
        <w:t>информируем:_</w:t>
      </w:r>
      <w:proofErr w:type="gramEnd"/>
      <w:r w:rsidRPr="00FB0688">
        <w:rPr>
          <w:rFonts w:ascii="Times New Roman" w:eastAsia="Times New Roman" w:hAnsi="Times New Roman" w:cs="Times New Roman"/>
          <w:sz w:val="28"/>
          <w:szCs w:val="28"/>
          <w:lang w:eastAsia="ru-RU"/>
        </w:rPr>
        <w:t>_______________________________________________________________________________________________.</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FB0688">
        <w:rPr>
          <w:rFonts w:ascii="Times New Roman" w:eastAsia="Times New Roman" w:hAnsi="Times New Roman" w:cs="Times New Roman"/>
          <w:sz w:val="20"/>
          <w:szCs w:val="20"/>
          <w:lang w:eastAsia="ru-RU"/>
        </w:rPr>
        <w:t xml:space="preserve">(указывается информация, необходимая для устранения причин отказа во внесении исправлений в </w:t>
      </w:r>
      <w:proofErr w:type="spellStart"/>
      <w:r w:rsidRPr="00FB0688">
        <w:rPr>
          <w:rFonts w:ascii="Times New Roman" w:eastAsia="Times New Roman" w:hAnsi="Times New Roman" w:cs="Times New Roman"/>
          <w:sz w:val="20"/>
          <w:szCs w:val="20"/>
          <w:lang w:eastAsia="ru-RU"/>
        </w:rPr>
        <w:t>решенеие</w:t>
      </w:r>
      <w:proofErr w:type="spellEnd"/>
      <w:r w:rsidRPr="00FB0688">
        <w:rPr>
          <w:rFonts w:ascii="Times New Roman" w:eastAsia="Times New Roman" w:hAnsi="Times New Roman" w:cs="Times New Roman"/>
          <w:sz w:val="20"/>
          <w:szCs w:val="20"/>
          <w:lang w:eastAsia="ru-RU"/>
        </w:rPr>
        <w:t>, а также иная дополнительная информация при наличии)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B0688" w:rsidRPr="00FB0688" w:rsidTr="00FB0688">
        <w:tc>
          <w:tcPr>
            <w:tcW w:w="3119"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311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Дата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**Нужное подчеркнуть.</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bCs/>
          <w:kern w:val="36"/>
          <w:sz w:val="48"/>
          <w:szCs w:val="48"/>
          <w:lang w:eastAsia="ru-RU"/>
        </w:rPr>
        <w:br w:type="page"/>
      </w:r>
      <w:r w:rsidRPr="00FB0688">
        <w:rPr>
          <w:rFonts w:ascii="Times New Roman" w:eastAsia="Times New Roman" w:hAnsi="Times New Roman" w:cs="Times New Roman"/>
          <w:b/>
          <w:kern w:val="36"/>
          <w:sz w:val="28"/>
          <w:szCs w:val="28"/>
          <w:lang w:eastAsia="ru-RU"/>
        </w:rPr>
        <w:lastRenderedPageBreak/>
        <w:t>Приложение 6</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bCs/>
          <w:sz w:val="24"/>
          <w:szCs w:val="24"/>
          <w:lang w:eastAsia="ru-RU"/>
        </w:rPr>
        <w:t>З А Я В Л Е Н И Е</w:t>
      </w:r>
    </w:p>
    <w:p w:rsidR="00FB0688" w:rsidRPr="00FB0688" w:rsidRDefault="00FB0688" w:rsidP="00FB0688">
      <w:pPr>
        <w:spacing w:after="0" w:line="120" w:lineRule="exact"/>
        <w:jc w:val="both"/>
        <w:rPr>
          <w:rFonts w:ascii="Times New Roman" w:eastAsia="Times New Roman" w:hAnsi="Times New Roman" w:cs="Times New Roman"/>
          <w:b/>
          <w:bCs/>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bCs/>
          <w:sz w:val="24"/>
          <w:szCs w:val="24"/>
          <w:lang w:eastAsia="ru-RU"/>
        </w:rPr>
        <w:t>о выдаче дубликата решения</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о признании садового дома жилым домом</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 xml:space="preserve">и жилого дома садовым домом * </w:t>
      </w:r>
    </w:p>
    <w:p w:rsidR="00FB0688" w:rsidRPr="00FB0688" w:rsidRDefault="00FB0688" w:rsidP="00FB0688">
      <w:pPr>
        <w:spacing w:after="0" w:line="240" w:lineRule="atLeast"/>
        <w:jc w:val="both"/>
        <w:rPr>
          <w:rFonts w:ascii="Times New Roman" w:eastAsia="Times New Roman" w:hAnsi="Times New Roman" w:cs="Times New Roman"/>
          <w:b/>
          <w:bCs/>
          <w:sz w:val="24"/>
          <w:szCs w:val="24"/>
          <w:lang w:eastAsia="ru-RU"/>
        </w:rPr>
      </w:pPr>
      <w:r w:rsidRPr="00FB0688">
        <w:rPr>
          <w:rFonts w:ascii="Times New Roman" w:eastAsia="Times New Roman" w:hAnsi="Times New Roman" w:cs="Times New Roman"/>
          <w:b/>
          <w:sz w:val="24"/>
          <w:szCs w:val="24"/>
          <w:lang w:eastAsia="ru-RU"/>
        </w:rPr>
        <w:t>(далее - решение)</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 __________ 20___ г.</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 Сведения о застройщике</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965"/>
        <w:gridCol w:w="4992"/>
        <w:gridCol w:w="3388"/>
      </w:tblGrid>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Сведения о физическом лице, в случае если заявителем является физическое лицо:</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1.1.1.</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Фамилия, имя, отчество (при наличии)</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1.1.2.</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Реквизиты документа, удостоверяющего личность </w:t>
            </w:r>
            <w:r w:rsidRPr="00FB0688">
              <w:rPr>
                <w:rFonts w:ascii="Times New Roman" w:eastAsia="Times New Roman" w:hAnsi="Times New Roman" w:cs="Times New Roman"/>
                <w:sz w:val="24"/>
                <w:szCs w:val="28"/>
                <w:lang w:eastAsia="ru-RU"/>
              </w:rPr>
              <w:t>(не указываются в случае, если заявитель является индивидуальным предпринимателем)</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1.1.3.</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Основной государственный регистрационный номер индивидуального предпринимателя </w:t>
            </w:r>
            <w:r w:rsidRPr="00FB0688">
              <w:rPr>
                <w:rFonts w:ascii="Times New Roman" w:eastAsia="Times New Roman" w:hAnsi="Times New Roman" w:cs="Times New Roman"/>
                <w:sz w:val="24"/>
                <w:szCs w:val="28"/>
                <w:lang w:eastAsia="ru-RU"/>
              </w:rPr>
              <w:t>(в случае если заявителем является индивидуальным предпринимателем)</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Сведения о юридическом лице </w:t>
            </w:r>
            <w:r w:rsidRPr="00FB0688">
              <w:rPr>
                <w:rFonts w:ascii="Times New Roman" w:eastAsia="Times New Roman" w:hAnsi="Times New Roman" w:cs="Times New Roman"/>
                <w:sz w:val="24"/>
                <w:szCs w:val="28"/>
                <w:lang w:eastAsia="ru-RU"/>
              </w:rPr>
              <w:t>(в случае если заявителем является юридическое лицо)</w:t>
            </w:r>
            <w:r w:rsidRPr="00FB0688">
              <w:rPr>
                <w:rFonts w:ascii="Times New Roman" w:eastAsia="Times New Roman" w:hAnsi="Times New Roman" w:cs="Times New Roman"/>
                <w:sz w:val="24"/>
                <w:szCs w:val="24"/>
                <w:lang w:eastAsia="ru-RU"/>
              </w:rPr>
              <w:t>:</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1.2.1.</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Полное наименование</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1.2.2.</w:t>
            </w:r>
          </w:p>
        </w:tc>
        <w:tc>
          <w:tcPr>
            <w:tcW w:w="4961"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Основной государственный регистрационный номер</w:t>
            </w:r>
          </w:p>
        </w:tc>
        <w:tc>
          <w:tcPr>
            <w:tcW w:w="3367" w:type="dxa"/>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r w:rsidR="00FB0688" w:rsidRPr="00FB0688" w:rsidTr="00FB0688">
        <w:tc>
          <w:tcPr>
            <w:tcW w:w="959" w:type="dxa"/>
            <w:tcBorders>
              <w:bottom w:val="single" w:sz="4" w:space="0" w:color="auto"/>
            </w:tcBorders>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1.2.3.</w:t>
            </w:r>
          </w:p>
        </w:tc>
        <w:tc>
          <w:tcPr>
            <w:tcW w:w="4961" w:type="dxa"/>
            <w:tcBorders>
              <w:bottom w:val="single" w:sz="4" w:space="0" w:color="auto"/>
            </w:tcBorders>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Идентификационный номер налогоплательщика - юридического лица </w:t>
            </w:r>
            <w:r w:rsidRPr="00FB0688">
              <w:rPr>
                <w:rFonts w:ascii="Times New Roman" w:eastAsia="Times New Roman" w:hAnsi="Times New Roman" w:cs="Times New Roman"/>
                <w:sz w:val="24"/>
                <w:szCs w:val="28"/>
                <w:lang w:eastAsia="ru-RU"/>
              </w:rPr>
              <w:t>(не указывается в случае, если заявителем является иностранное юридическое лицо)</w:t>
            </w:r>
          </w:p>
        </w:tc>
        <w:tc>
          <w:tcPr>
            <w:tcW w:w="3367" w:type="dxa"/>
            <w:tcBorders>
              <w:bottom w:val="single" w:sz="4" w:space="0" w:color="auto"/>
            </w:tcBorders>
          </w:tcPr>
          <w:p w:rsidR="00FB0688" w:rsidRPr="00FB0688" w:rsidRDefault="00FB0688" w:rsidP="00FB0688">
            <w:pPr>
              <w:spacing w:before="40" w:after="8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2. Сведения о выданном решении</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20"/>
        <w:gridCol w:w="4494"/>
        <w:gridCol w:w="1915"/>
        <w:gridCol w:w="1916"/>
      </w:tblGrid>
      <w:tr w:rsidR="00FB0688" w:rsidRPr="00FB0688" w:rsidTr="00FB0688">
        <w:tc>
          <w:tcPr>
            <w:tcW w:w="1043" w:type="dxa"/>
            <w:tcBorders>
              <w:top w:val="single" w:sz="4" w:space="0" w:color="auto"/>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w:t>
            </w:r>
          </w:p>
        </w:tc>
        <w:tc>
          <w:tcPr>
            <w:tcW w:w="4627" w:type="dxa"/>
            <w:tcBorders>
              <w:top w:val="single" w:sz="4" w:space="0" w:color="auto"/>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Орган, выдавший решение</w:t>
            </w:r>
            <w:r w:rsidRPr="00FB0688">
              <w:rPr>
                <w:rFonts w:ascii="Times New Roman" w:eastAsia="Times New Roman" w:hAnsi="Times New Roman" w:cs="Times New Roman"/>
                <w:sz w:val="24"/>
                <w:szCs w:val="24"/>
                <w:lang w:eastAsia="ru-RU"/>
              </w:rPr>
              <w:br/>
            </w:r>
          </w:p>
        </w:tc>
        <w:tc>
          <w:tcPr>
            <w:tcW w:w="1941" w:type="dxa"/>
            <w:tcBorders>
              <w:top w:val="single" w:sz="4" w:space="0" w:color="auto"/>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Номер документа</w:t>
            </w:r>
          </w:p>
        </w:tc>
        <w:tc>
          <w:tcPr>
            <w:tcW w:w="1942" w:type="dxa"/>
            <w:tcBorders>
              <w:top w:val="single" w:sz="4" w:space="0" w:color="auto"/>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Дата документа</w:t>
            </w:r>
          </w:p>
        </w:tc>
      </w:tr>
      <w:tr w:rsidR="00FB0688" w:rsidRPr="00FB0688" w:rsidTr="00FB0688">
        <w:trPr>
          <w:trHeight w:val="930"/>
        </w:trPr>
        <w:tc>
          <w:tcPr>
            <w:tcW w:w="1043" w:type="dxa"/>
            <w:tcBorders>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4627" w:type="dxa"/>
            <w:tcBorders>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1941" w:type="dxa"/>
            <w:tcBorders>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c>
          <w:tcPr>
            <w:tcW w:w="1942" w:type="dxa"/>
            <w:tcBorders>
              <w:bottom w:val="single" w:sz="4" w:space="0" w:color="auto"/>
            </w:tcBorders>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firstLine="709"/>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Прошу выдать дубликат решения.</w:t>
      </w:r>
    </w:p>
    <w:p w:rsidR="00FB0688" w:rsidRPr="00FB0688" w:rsidRDefault="00FB0688" w:rsidP="00FB0688">
      <w:pPr>
        <w:spacing w:after="0" w:line="240" w:lineRule="atLeast"/>
        <w:ind w:firstLine="709"/>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Приложение: </w:t>
      </w: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pos="9071"/>
        </w:tabs>
        <w:spacing w:after="0" w:line="240" w:lineRule="auto"/>
        <w:jc w:val="both"/>
        <w:rPr>
          <w:rFonts w:ascii="Times New Roman" w:eastAsia="Times New Roman" w:hAnsi="Times New Roman" w:cs="Times New Roman"/>
          <w:sz w:val="24"/>
          <w:szCs w:val="28"/>
          <w:u w:val="single"/>
          <w:lang w:eastAsia="ru-RU"/>
        </w:rPr>
      </w:pPr>
      <w:r w:rsidRPr="00FB0688">
        <w:rPr>
          <w:rFonts w:ascii="Times New Roman" w:eastAsia="Times New Roman" w:hAnsi="Times New Roman" w:cs="Times New Roman"/>
          <w:sz w:val="24"/>
          <w:szCs w:val="28"/>
          <w:lang w:eastAsia="ru-RU"/>
        </w:rPr>
        <w:t xml:space="preserve">Номер телефона и адрес электронной почты для связи: </w:t>
      </w:r>
      <w:r w:rsidRPr="00FB0688">
        <w:rPr>
          <w:rFonts w:ascii="Times New Roman" w:eastAsia="Times New Roman" w:hAnsi="Times New Roman" w:cs="Times New Roman"/>
          <w:sz w:val="24"/>
          <w:szCs w:val="28"/>
          <w:u w:val="single"/>
          <w:lang w:eastAsia="ru-RU"/>
        </w:rPr>
        <w:tab/>
      </w:r>
    </w:p>
    <w:p w:rsidR="00FB0688" w:rsidRPr="00FB0688" w:rsidRDefault="00FB0688" w:rsidP="00FB0688">
      <w:pPr>
        <w:autoSpaceDE w:val="0"/>
        <w:autoSpaceDN w:val="0"/>
        <w:adjustRightInd w:val="0"/>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Результат рассмотрения настоящего заявления прошу:</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954"/>
        <w:gridCol w:w="1391"/>
      </w:tblGrid>
      <w:tr w:rsidR="00FB0688" w:rsidRPr="00FB0688" w:rsidTr="00FB0688">
        <w:tc>
          <w:tcPr>
            <w:tcW w:w="790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r w:rsidRPr="00FB0688">
              <w:rPr>
                <w:rFonts w:ascii="Times New Roman" w:eastAsia="Times New Roman" w:hAnsi="Times New Roman" w:cs="Times New Roman"/>
                <w:sz w:val="24"/>
                <w:szCs w:val="28"/>
                <w:lang w:eastAsia="ru-RU"/>
              </w:rPr>
              <w:t>направить в форме электронного документа в Личный кабинет в федеральной государственной информационной системе «Единый портал государственных и муниципальных услуг (функций</w:t>
            </w:r>
            <w:proofErr w:type="gramStart"/>
            <w:r w:rsidRPr="00FB0688">
              <w:rPr>
                <w:rFonts w:ascii="Times New Roman" w:eastAsia="Times New Roman" w:hAnsi="Times New Roman" w:cs="Times New Roman"/>
                <w:sz w:val="24"/>
                <w:szCs w:val="28"/>
                <w:lang w:eastAsia="ru-RU"/>
              </w:rPr>
              <w:t>)»/</w:t>
            </w:r>
            <w:proofErr w:type="gramEnd"/>
            <w:r w:rsidRPr="00FB0688">
              <w:rPr>
                <w:rFonts w:ascii="Times New Roman" w:eastAsia="Times New Roman" w:hAnsi="Times New Roman" w:cs="Times New Roman"/>
                <w:sz w:val="24"/>
                <w:szCs w:val="28"/>
                <w:lang w:eastAsia="ru-RU"/>
              </w:rPr>
              <w:t>в региональном портале государственных и муниципальных услуг</w:t>
            </w:r>
          </w:p>
        </w:tc>
        <w:tc>
          <w:tcPr>
            <w:tcW w:w="1382"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r w:rsidR="00FB0688" w:rsidRPr="00FB0688" w:rsidTr="00FB0688">
        <w:tc>
          <w:tcPr>
            <w:tcW w:w="790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выдать</w:t>
            </w:r>
            <w:r w:rsidRPr="00FB0688">
              <w:rPr>
                <w:rFonts w:ascii="Times New Roman" w:eastAsia="Times New Roman" w:hAnsi="Times New Roman" w:cs="Times New Roman"/>
                <w:bCs/>
                <w:sz w:val="24"/>
                <w:szCs w:val="24"/>
                <w:lang w:eastAsia="ru-RU"/>
              </w:rPr>
              <w:t xml:space="preserve"> на бумажном носителе</w:t>
            </w:r>
            <w:r w:rsidRPr="00FB0688">
              <w:rPr>
                <w:rFonts w:ascii="Times New Roman" w:eastAsia="Times New Roman" w:hAnsi="Times New Roman" w:cs="Times New Roman"/>
                <w:sz w:val="24"/>
                <w:szCs w:val="24"/>
                <w:lang w:eastAsia="ru-RU"/>
              </w:rPr>
              <w:t xml:space="preserve"> при личном обращении </w:t>
            </w:r>
            <w:r w:rsidRPr="00FB0688">
              <w:rPr>
                <w:rFonts w:ascii="Times New Roman" w:eastAsia="Times New Roman" w:hAnsi="Times New Roman" w:cs="Times New Roman"/>
                <w:bCs/>
                <w:sz w:val="24"/>
                <w:szCs w:val="24"/>
                <w:lang w:eastAsia="ru-RU"/>
              </w:rPr>
              <w:t>в уполномоченный орган государственной власти, орган местного самоуправления либо в многофункциональный центр предоставления государственных и муниципальных услуг,</w:t>
            </w:r>
            <w:r w:rsidRPr="00FB0688">
              <w:rPr>
                <w:rFonts w:ascii="Times New Roman" w:eastAsia="Times New Roman" w:hAnsi="Times New Roman" w:cs="Times New Roman"/>
                <w:sz w:val="24"/>
                <w:szCs w:val="24"/>
                <w:lang w:eastAsia="ru-RU"/>
              </w:rPr>
              <w:t xml:space="preserve"> расположенном по </w:t>
            </w:r>
            <w:proofErr w:type="gramStart"/>
            <w:r w:rsidRPr="00FB0688">
              <w:rPr>
                <w:rFonts w:ascii="Times New Roman" w:eastAsia="Times New Roman" w:hAnsi="Times New Roman" w:cs="Times New Roman"/>
                <w:sz w:val="24"/>
                <w:szCs w:val="24"/>
                <w:lang w:eastAsia="ru-RU"/>
              </w:rPr>
              <w:t>адресу:_</w:t>
            </w:r>
            <w:proofErr w:type="gramEnd"/>
            <w:r w:rsidRPr="00FB0688">
              <w:rPr>
                <w:rFonts w:ascii="Times New Roman" w:eastAsia="Times New Roman" w:hAnsi="Times New Roman" w:cs="Times New Roman"/>
                <w:sz w:val="24"/>
                <w:szCs w:val="24"/>
                <w:lang w:eastAsia="ru-RU"/>
              </w:rPr>
              <w:t>_________________________________________</w:t>
            </w:r>
          </w:p>
        </w:tc>
        <w:tc>
          <w:tcPr>
            <w:tcW w:w="1382"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r w:rsidR="00FB0688" w:rsidRPr="00FB0688" w:rsidTr="00FB0688">
        <w:tc>
          <w:tcPr>
            <w:tcW w:w="7905"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roofErr w:type="gramStart"/>
            <w:r w:rsidRPr="00FB0688">
              <w:rPr>
                <w:rFonts w:ascii="Times New Roman" w:eastAsia="Times New Roman" w:hAnsi="Times New Roman" w:cs="Times New Roman"/>
                <w:sz w:val="24"/>
                <w:szCs w:val="24"/>
                <w:lang w:eastAsia="ru-RU"/>
              </w:rPr>
              <w:t xml:space="preserve">направить </w:t>
            </w:r>
            <w:r w:rsidRPr="00FB0688">
              <w:rPr>
                <w:rFonts w:ascii="Times New Roman" w:eastAsia="Times New Roman" w:hAnsi="Times New Roman" w:cs="Times New Roman"/>
                <w:bCs/>
                <w:sz w:val="24"/>
                <w:szCs w:val="24"/>
                <w:lang w:eastAsia="ru-RU"/>
              </w:rPr>
              <w:t xml:space="preserve"> на</w:t>
            </w:r>
            <w:proofErr w:type="gramEnd"/>
            <w:r w:rsidRPr="00FB0688">
              <w:rPr>
                <w:rFonts w:ascii="Times New Roman" w:eastAsia="Times New Roman" w:hAnsi="Times New Roman" w:cs="Times New Roman"/>
                <w:bCs/>
                <w:sz w:val="24"/>
                <w:szCs w:val="24"/>
                <w:lang w:eastAsia="ru-RU"/>
              </w:rPr>
              <w:t xml:space="preserve"> бумажном носителе</w:t>
            </w:r>
            <w:r w:rsidRPr="00FB0688">
              <w:rPr>
                <w:rFonts w:ascii="Times New Roman" w:eastAsia="Times New Roman" w:hAnsi="Times New Roman" w:cs="Times New Roman"/>
                <w:sz w:val="24"/>
                <w:szCs w:val="24"/>
                <w:lang w:eastAsia="ru-RU"/>
              </w:rPr>
              <w:t xml:space="preserve"> на почтовый адрес: _________________________</w:t>
            </w:r>
          </w:p>
        </w:tc>
        <w:tc>
          <w:tcPr>
            <w:tcW w:w="1382" w:type="dxa"/>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p>
        </w:tc>
      </w:tr>
      <w:tr w:rsidR="00FB0688" w:rsidRPr="00FB0688" w:rsidTr="00FB0688">
        <w:trPr>
          <w:trHeight w:val="337"/>
        </w:trPr>
        <w:tc>
          <w:tcPr>
            <w:tcW w:w="9287" w:type="dxa"/>
            <w:gridSpan w:val="2"/>
            <w:shd w:val="clear" w:color="auto" w:fill="auto"/>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Указывается один из перечисленных способов</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0" w:type="auto"/>
        <w:tblCellMar>
          <w:left w:w="28" w:type="dxa"/>
          <w:right w:w="28" w:type="dxa"/>
        </w:tblCellMar>
        <w:tblLook w:val="0000" w:firstRow="0" w:lastRow="0" w:firstColumn="0" w:lastColumn="0" w:noHBand="0" w:noVBand="0"/>
      </w:tblPr>
      <w:tblGrid>
        <w:gridCol w:w="2978"/>
        <w:gridCol w:w="814"/>
        <w:gridCol w:w="1664"/>
        <w:gridCol w:w="526"/>
        <w:gridCol w:w="3145"/>
      </w:tblGrid>
      <w:tr w:rsidR="00FB0688" w:rsidRPr="00FB0688" w:rsidTr="00FB0688">
        <w:tc>
          <w:tcPr>
            <w:tcW w:w="2978" w:type="dxa"/>
            <w:tcBorders>
              <w:top w:val="nil"/>
              <w:left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814"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664"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26"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145"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2978" w:type="dxa"/>
            <w:tcBorders>
              <w:left w:val="nil"/>
              <w:bottom w:val="nil"/>
              <w:right w:val="nil"/>
            </w:tcBorders>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814" w:type="dxa"/>
            <w:tcBorders>
              <w:top w:val="nil"/>
              <w:left w:val="nil"/>
              <w:bottom w:val="nil"/>
              <w:right w:val="nil"/>
            </w:tcBorders>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664"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52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14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*Нужное подчеркнуть.</w:t>
      </w: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bCs/>
          <w:kern w:val="36"/>
          <w:sz w:val="48"/>
          <w:szCs w:val="48"/>
          <w:lang w:eastAsia="ru-RU"/>
        </w:rPr>
        <w:br w:type="page"/>
      </w:r>
      <w:r w:rsidRPr="00FB0688">
        <w:rPr>
          <w:rFonts w:ascii="Times New Roman" w:eastAsia="Times New Roman" w:hAnsi="Times New Roman" w:cs="Times New Roman"/>
          <w:b/>
          <w:kern w:val="36"/>
          <w:sz w:val="28"/>
          <w:szCs w:val="28"/>
          <w:lang w:eastAsia="ru-RU"/>
        </w:rPr>
        <w:lastRenderedPageBreak/>
        <w:t>Приложение 7</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sz w:val="28"/>
          <w:szCs w:val="28"/>
          <w:lang w:eastAsia="ru-RU"/>
        </w:rPr>
      </w:pP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sz w:val="28"/>
          <w:szCs w:val="28"/>
          <w:lang w:eastAsia="ru-RU"/>
        </w:rPr>
      </w:pP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Кому ____________________________________</w:t>
      </w:r>
    </w:p>
    <w:p w:rsidR="00FB0688" w:rsidRPr="00FB0688" w:rsidRDefault="00FB0688" w:rsidP="00FB0688">
      <w:pPr>
        <w:spacing w:after="0" w:line="240" w:lineRule="atLeast"/>
        <w:ind w:left="3969"/>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w:t>
      </w:r>
    </w:p>
    <w:p w:rsidR="00FB0688" w:rsidRPr="00FB0688"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Р Е Ш Е Н И Е</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4"/>
          <w:lang w:eastAsia="ru-RU"/>
        </w:rPr>
        <w:t xml:space="preserve">об отказе </w:t>
      </w:r>
      <w:r w:rsidRPr="00FB0688">
        <w:rPr>
          <w:rFonts w:ascii="Times New Roman" w:eastAsia="Times New Roman" w:hAnsi="Times New Roman" w:cs="Times New Roman"/>
          <w:b/>
          <w:sz w:val="24"/>
          <w:szCs w:val="28"/>
          <w:lang w:eastAsia="ru-RU"/>
        </w:rPr>
        <w:t>в выдаче дубликата решения</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о признании садового дома жилым домом</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 xml:space="preserve">                        и жилого дома садовым домом **</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8"/>
          <w:lang w:eastAsia="ru-RU"/>
        </w:rPr>
        <w:t>(далее – решение)</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___________________________________________________________________________ </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по результатам рассмотрения заявления о выдаче дубликата решения от ___________ № ____________ принято решение об отказе в выдаче           </w:t>
      </w:r>
      <w:proofErr w:type="gramStart"/>
      <w:r w:rsidRPr="00FB0688">
        <w:rPr>
          <w:rFonts w:ascii="Times New Roman" w:eastAsia="Times New Roman" w:hAnsi="Times New Roman" w:cs="Times New Roman"/>
          <w:sz w:val="24"/>
          <w:szCs w:val="28"/>
          <w:lang w:eastAsia="ru-RU"/>
        </w:rPr>
        <w:t>  </w:t>
      </w:r>
      <w:r w:rsidRPr="00FB0688">
        <w:rPr>
          <w:rFonts w:ascii="Times New Roman" w:eastAsia="Times New Roman" w:hAnsi="Times New Roman" w:cs="Times New Roman"/>
          <w:sz w:val="20"/>
          <w:szCs w:val="24"/>
          <w:lang w:eastAsia="ru-RU"/>
        </w:rPr>
        <w:t xml:space="preserve"> (</w:t>
      </w:r>
      <w:proofErr w:type="gramEnd"/>
      <w:r w:rsidRPr="00FB0688">
        <w:rPr>
          <w:rFonts w:ascii="Times New Roman" w:eastAsia="Times New Roman" w:hAnsi="Times New Roman" w:cs="Times New Roman"/>
          <w:sz w:val="20"/>
          <w:szCs w:val="24"/>
          <w:lang w:eastAsia="ru-RU"/>
        </w:rPr>
        <w:t>дата и номер регистрации)</w:t>
      </w:r>
      <w:r w:rsidRPr="00FB0688">
        <w:rPr>
          <w:rFonts w:ascii="Times New Roman" w:eastAsia="Times New Roman" w:hAnsi="Times New Roman" w:cs="Times New Roman"/>
          <w:sz w:val="24"/>
          <w:szCs w:val="28"/>
          <w:lang w:eastAsia="ru-RU"/>
        </w:rPr>
        <w:t xml:space="preserve"> </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дубликата решения.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78"/>
        <w:gridCol w:w="4136"/>
        <w:gridCol w:w="3531"/>
      </w:tblGrid>
      <w:tr w:rsidR="00FB0688" w:rsidRPr="00FB0688" w:rsidTr="00FB0688">
        <w:trPr>
          <w:trHeight w:val="1168"/>
          <w:tblHeader/>
        </w:trPr>
        <w:tc>
          <w:tcPr>
            <w:tcW w:w="1668"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пункта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Административного регламента</w:t>
            </w:r>
          </w:p>
        </w:tc>
        <w:tc>
          <w:tcPr>
            <w:tcW w:w="4110"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Наименование основания для отказа в выдаче дубликата решения в соответствии с Административным регламентом</w:t>
            </w:r>
          </w:p>
        </w:tc>
        <w:tc>
          <w:tcPr>
            <w:tcW w:w="350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Разъяснение причин отказа в выдаче дубликата решения</w:t>
            </w:r>
          </w:p>
        </w:tc>
      </w:tr>
      <w:tr w:rsidR="00FB0688" w:rsidRPr="00FB0688" w:rsidTr="00FB0688">
        <w:trPr>
          <w:trHeight w:val="1022"/>
        </w:trPr>
        <w:tc>
          <w:tcPr>
            <w:tcW w:w="1668"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4110"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3509"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tc>
      </w:tr>
    </w:tbl>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Вы вправе повторно обратиться с заявлением </w:t>
      </w:r>
      <w:r w:rsidRPr="00FB0688">
        <w:rPr>
          <w:rFonts w:ascii="Times New Roman" w:eastAsia="Times New Roman" w:hAnsi="Times New Roman" w:cs="Courier New"/>
          <w:sz w:val="28"/>
          <w:szCs w:val="28"/>
          <w:lang w:eastAsia="ru-RU"/>
        </w:rPr>
        <w:t xml:space="preserve">о выдаче дубликата решения </w:t>
      </w:r>
      <w:r w:rsidRPr="00FB0688">
        <w:rPr>
          <w:rFonts w:ascii="Times New Roman" w:eastAsia="Times New Roman" w:hAnsi="Times New Roman" w:cs="Times New Roman"/>
          <w:sz w:val="28"/>
          <w:szCs w:val="28"/>
          <w:lang w:eastAsia="ru-RU"/>
        </w:rPr>
        <w:t>после устранения указанных нарушений.</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FB0688">
        <w:rPr>
          <w:rFonts w:ascii="Times New Roman" w:eastAsia="Times New Roman" w:hAnsi="Times New Roman" w:cs="Times New Roman"/>
          <w:sz w:val="28"/>
          <w:szCs w:val="28"/>
          <w:lang w:eastAsia="ru-RU"/>
        </w:rPr>
        <w:t>Дополнительно </w:t>
      </w:r>
      <w:proofErr w:type="gramStart"/>
      <w:r w:rsidRPr="00FB0688">
        <w:rPr>
          <w:rFonts w:ascii="Times New Roman" w:eastAsia="Times New Roman" w:hAnsi="Times New Roman" w:cs="Times New Roman"/>
          <w:sz w:val="28"/>
          <w:szCs w:val="28"/>
          <w:lang w:eastAsia="ru-RU"/>
        </w:rPr>
        <w:t>информируем:_</w:t>
      </w:r>
      <w:proofErr w:type="gramEnd"/>
      <w:r w:rsidRPr="00FB0688">
        <w:rPr>
          <w:rFonts w:ascii="Times New Roman" w:eastAsia="Times New Roman" w:hAnsi="Times New Roman" w:cs="Times New Roman"/>
          <w:sz w:val="28"/>
          <w:szCs w:val="28"/>
          <w:lang w:eastAsia="ru-RU"/>
        </w:rPr>
        <w:t>_______________________________________________________________________________________________.</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FB0688">
        <w:rPr>
          <w:rFonts w:ascii="Times New Roman" w:eastAsia="Times New Roman" w:hAnsi="Times New Roman" w:cs="Times New Roman"/>
          <w:sz w:val="20"/>
          <w:szCs w:val="20"/>
          <w:lang w:eastAsia="ru-RU"/>
        </w:rPr>
        <w:t>(указывается информация, необходимая для устранения причин отказа в выдаче дубликата решения, а также иная дополнительная информация при наличии)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B0688" w:rsidRPr="00FB0688" w:rsidTr="00FB0688">
        <w:tc>
          <w:tcPr>
            <w:tcW w:w="3119"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311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Дата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указываются.</w:t>
      </w:r>
    </w:p>
    <w:p w:rsidR="00FB0688" w:rsidRPr="00FB0688" w:rsidRDefault="00FB0688" w:rsidP="00FB0688">
      <w:pPr>
        <w:spacing w:after="0" w:line="240" w:lineRule="auto"/>
        <w:jc w:val="both"/>
        <w:rPr>
          <w:rFonts w:ascii="Times New Roman" w:eastAsia="Times New Roman" w:hAnsi="Times New Roman" w:cs="Times New Roman"/>
          <w:bCs/>
          <w:sz w:val="28"/>
          <w:szCs w:val="28"/>
          <w:highlight w:val="yellow"/>
          <w:lang w:eastAsia="ru-RU"/>
        </w:rPr>
      </w:pPr>
      <w:r w:rsidRPr="00FB0688">
        <w:rPr>
          <w:rFonts w:ascii="Times New Roman" w:eastAsia="Times New Roman" w:hAnsi="Times New Roman" w:cs="Times New Roman"/>
          <w:sz w:val="24"/>
          <w:szCs w:val="24"/>
          <w:lang w:eastAsia="ru-RU"/>
        </w:rPr>
        <w:lastRenderedPageBreak/>
        <w:t>**Нужное подчеркнуть.</w:t>
      </w: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kern w:val="36"/>
          <w:sz w:val="28"/>
          <w:szCs w:val="28"/>
          <w:highlight w:val="yellow"/>
          <w:lang w:eastAsia="ru-RU"/>
        </w:rPr>
        <w:br w:type="page"/>
      </w:r>
      <w:r w:rsidRPr="00FB0688">
        <w:rPr>
          <w:rFonts w:ascii="Times New Roman" w:eastAsia="Times New Roman" w:hAnsi="Times New Roman" w:cs="Times New Roman"/>
          <w:b/>
          <w:kern w:val="36"/>
          <w:sz w:val="28"/>
          <w:szCs w:val="28"/>
          <w:lang w:eastAsia="ru-RU"/>
        </w:rPr>
        <w:lastRenderedPageBreak/>
        <w:t>Приложение 8</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Кому ____________________________________</w:t>
      </w:r>
    </w:p>
    <w:p w:rsidR="00FB0688" w:rsidRPr="00FB0688" w:rsidRDefault="00FB0688" w:rsidP="00FB0688">
      <w:pPr>
        <w:spacing w:after="0" w:line="240" w:lineRule="atLeast"/>
        <w:ind w:left="3969"/>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заявителя, ИНН*, ОГРН - для юридического лица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w:t>
      </w:r>
    </w:p>
    <w:p w:rsidR="00FB0688" w:rsidRPr="00FB0688"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FB0688" w:rsidRPr="00FB0688" w:rsidRDefault="00FB0688" w:rsidP="00FB0688">
      <w:pPr>
        <w:spacing w:after="0" w:line="240" w:lineRule="auto"/>
        <w:ind w:left="3528"/>
        <w:jc w:val="both"/>
        <w:rPr>
          <w:rFonts w:ascii="Times New Roman" w:eastAsia="Times New Roman" w:hAnsi="Times New Roman" w:cs="Times New Roman"/>
          <w:sz w:val="20"/>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Р Е Ш Е Н И Е</w:t>
      </w:r>
    </w:p>
    <w:p w:rsidR="00FB0688" w:rsidRPr="00FB0688" w:rsidRDefault="00FB0688" w:rsidP="00FB0688">
      <w:pPr>
        <w:spacing w:after="0" w:line="240" w:lineRule="atLeast"/>
        <w:jc w:val="both"/>
        <w:rPr>
          <w:rFonts w:ascii="Times New Roman" w:eastAsia="Times New Roman" w:hAnsi="Times New Roman" w:cs="Times New Roman"/>
          <w:b/>
          <w:sz w:val="24"/>
          <w:szCs w:val="28"/>
          <w:lang w:eastAsia="ru-RU"/>
        </w:rPr>
      </w:pPr>
      <w:r w:rsidRPr="00FB0688">
        <w:rPr>
          <w:rFonts w:ascii="Times New Roman" w:eastAsia="Times New Roman" w:hAnsi="Times New Roman" w:cs="Times New Roman"/>
          <w:b/>
          <w:sz w:val="24"/>
          <w:szCs w:val="24"/>
          <w:lang w:eastAsia="ru-RU"/>
        </w:rPr>
        <w:t xml:space="preserve">об отказе </w:t>
      </w:r>
      <w:r w:rsidRPr="00FB0688">
        <w:rPr>
          <w:rFonts w:ascii="Times New Roman" w:eastAsia="Times New Roman" w:hAnsi="Times New Roman" w:cs="Times New Roman"/>
          <w:b/>
          <w:sz w:val="24"/>
          <w:szCs w:val="28"/>
          <w:lang w:eastAsia="ru-RU"/>
        </w:rPr>
        <w:t>в предоставлении муниципальной услуги</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___________________________________________________________________________ </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uto"/>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по результатам рассмотрения заявления по услуге «Признание садового дома жилым домом» от ___________ № ____________ и приложенных к нему документов принято решение об отказе в предоставлении услуги по следующим основаниям.</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89"/>
        <w:gridCol w:w="4128"/>
        <w:gridCol w:w="3528"/>
      </w:tblGrid>
      <w:tr w:rsidR="00FB0688" w:rsidRPr="00FB0688" w:rsidTr="00FB0688">
        <w:trPr>
          <w:trHeight w:val="1168"/>
          <w:tblHeader/>
        </w:trPr>
        <w:tc>
          <w:tcPr>
            <w:tcW w:w="1846"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пункта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Административного регламента</w:t>
            </w:r>
          </w:p>
        </w:tc>
        <w:tc>
          <w:tcPr>
            <w:tcW w:w="4549"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Наименование основания для отказа в соответствии с единым стандартом</w:t>
            </w:r>
          </w:p>
        </w:tc>
        <w:tc>
          <w:tcPr>
            <w:tcW w:w="3884"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Разъяснение причин отказа в предоставлении муниципальной услуги</w:t>
            </w:r>
          </w:p>
        </w:tc>
      </w:tr>
      <w:tr w:rsidR="00FB0688" w:rsidRPr="00FB0688" w:rsidTr="00FB0688">
        <w:trPr>
          <w:trHeight w:val="1022"/>
        </w:trPr>
        <w:tc>
          <w:tcPr>
            <w:tcW w:w="1846"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4549"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lang w:eastAsia="ru-RU"/>
              </w:rPr>
            </w:pPr>
          </w:p>
        </w:tc>
        <w:tc>
          <w:tcPr>
            <w:tcW w:w="3884"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tc>
      </w:tr>
    </w:tbl>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 xml:space="preserve">Вы вправе повторно обратиться в уполномоченный орган с заявлением </w:t>
      </w:r>
      <w:r w:rsidRPr="00FB0688">
        <w:rPr>
          <w:rFonts w:ascii="Times New Roman" w:eastAsia="Times New Roman" w:hAnsi="Times New Roman" w:cs="Courier New"/>
          <w:sz w:val="28"/>
          <w:szCs w:val="28"/>
          <w:lang w:eastAsia="ru-RU"/>
        </w:rPr>
        <w:t>о предоставлении муниципальной услуги после устранения указанных нарушений</w:t>
      </w:r>
      <w:r w:rsidRPr="00FB0688">
        <w:rPr>
          <w:rFonts w:ascii="Times New Roman" w:eastAsia="Times New Roman" w:hAnsi="Times New Roman" w:cs="Times New Roman"/>
          <w:sz w:val="28"/>
          <w:szCs w:val="28"/>
          <w:lang w:eastAsia="ru-RU"/>
        </w:rPr>
        <w:t>.</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Данный отказ может быть обжалован в досудебном порядке путем направления жалобы в _________________________________________ _______________________________________, а также в судебном порядке.</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4"/>
          <w:szCs w:val="20"/>
          <w:lang w:eastAsia="ru-RU"/>
        </w:rPr>
      </w:pPr>
      <w:r w:rsidRPr="00FB0688">
        <w:rPr>
          <w:rFonts w:ascii="Times New Roman" w:eastAsia="Times New Roman" w:hAnsi="Times New Roman" w:cs="Times New Roman"/>
          <w:sz w:val="28"/>
          <w:szCs w:val="28"/>
          <w:lang w:eastAsia="ru-RU"/>
        </w:rPr>
        <w:t>Дополнительно </w:t>
      </w:r>
      <w:proofErr w:type="gramStart"/>
      <w:r w:rsidRPr="00FB0688">
        <w:rPr>
          <w:rFonts w:ascii="Times New Roman" w:eastAsia="Times New Roman" w:hAnsi="Times New Roman" w:cs="Times New Roman"/>
          <w:sz w:val="28"/>
          <w:szCs w:val="28"/>
          <w:lang w:eastAsia="ru-RU"/>
        </w:rPr>
        <w:t>информируем:_</w:t>
      </w:r>
      <w:proofErr w:type="gramEnd"/>
      <w:r w:rsidRPr="00FB0688">
        <w:rPr>
          <w:rFonts w:ascii="Times New Roman" w:eastAsia="Times New Roman" w:hAnsi="Times New Roman" w:cs="Times New Roman"/>
          <w:sz w:val="28"/>
          <w:szCs w:val="28"/>
          <w:lang w:eastAsia="ru-RU"/>
        </w:rPr>
        <w:t>_______________________________________________________________________________________________.</w:t>
      </w:r>
    </w:p>
    <w:p w:rsidR="00FB0688" w:rsidRPr="00FB0688" w:rsidRDefault="00FB0688" w:rsidP="00FB0688">
      <w:pPr>
        <w:widowControl w:val="0"/>
        <w:autoSpaceDE w:val="0"/>
        <w:autoSpaceDN w:val="0"/>
        <w:spacing w:after="0" w:line="240" w:lineRule="auto"/>
        <w:ind w:firstLine="708"/>
        <w:jc w:val="both"/>
        <w:rPr>
          <w:rFonts w:ascii="Times New Roman" w:eastAsia="Times New Roman" w:hAnsi="Times New Roman" w:cs="Times New Roman"/>
          <w:sz w:val="20"/>
          <w:szCs w:val="20"/>
          <w:lang w:eastAsia="ru-RU"/>
        </w:rPr>
      </w:pPr>
      <w:r w:rsidRPr="00FB0688">
        <w:rPr>
          <w:rFonts w:ascii="Times New Roman" w:eastAsia="Times New Roman" w:hAnsi="Times New Roman" w:cs="Times New Roman"/>
          <w:sz w:val="20"/>
          <w:szCs w:val="20"/>
          <w:lang w:eastAsia="ru-RU"/>
        </w:rPr>
        <w:t>(указывается информация, необходимая для устранения причин отказа в отказе предоставления муниципальной услуги, а также иная дополнительная информация при наличии)</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701"/>
        <w:gridCol w:w="709"/>
        <w:gridCol w:w="3346"/>
      </w:tblGrid>
      <w:tr w:rsidR="00FB0688" w:rsidRPr="00FB0688" w:rsidTr="00FB0688">
        <w:tc>
          <w:tcPr>
            <w:tcW w:w="3119"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701"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709"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346"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311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1701"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70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346"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uto"/>
        <w:jc w:val="both"/>
        <w:rPr>
          <w:rFonts w:ascii="Times New Roman" w:eastAsia="Times New Roman" w:hAnsi="Times New Roman" w:cs="Times New Roman"/>
          <w:bCs/>
          <w:sz w:val="28"/>
          <w:szCs w:val="28"/>
          <w:highlight w:val="yellow"/>
          <w:lang w:eastAsia="ru-RU"/>
        </w:rPr>
      </w:pPr>
    </w:p>
    <w:p w:rsidR="00FB0688" w:rsidRPr="00FB0688" w:rsidRDefault="00FB0688" w:rsidP="00FB0688">
      <w:pPr>
        <w:spacing w:after="0" w:line="240" w:lineRule="auto"/>
        <w:jc w:val="both"/>
        <w:rPr>
          <w:rFonts w:ascii="Times New Roman" w:eastAsia="Times New Roman" w:hAnsi="Times New Roman" w:cs="Times New Roman"/>
          <w:bCs/>
          <w:sz w:val="28"/>
          <w:szCs w:val="28"/>
          <w:highlight w:val="yellow"/>
          <w:lang w:eastAsia="ru-RU"/>
        </w:rPr>
      </w:pPr>
      <w:r w:rsidRPr="00FB0688">
        <w:rPr>
          <w:rFonts w:ascii="Times New Roman" w:eastAsia="Times New Roman" w:hAnsi="Times New Roman" w:cs="Times New Roman"/>
          <w:bCs/>
          <w:sz w:val="28"/>
          <w:szCs w:val="28"/>
          <w:highlight w:val="yellow"/>
          <w:lang w:eastAsia="ru-RU"/>
        </w:rPr>
        <w:t xml:space="preserve"> </w:t>
      </w:r>
    </w:p>
    <w:p w:rsidR="00FB0688" w:rsidRPr="00FB0688" w:rsidRDefault="00FB0688" w:rsidP="00FB0688">
      <w:pPr>
        <w:spacing w:before="100" w:beforeAutospacing="1" w:after="100" w:afterAutospacing="1" w:line="240" w:lineRule="auto"/>
        <w:jc w:val="both"/>
        <w:outlineLvl w:val="0"/>
        <w:rPr>
          <w:rFonts w:ascii="Times New Roman" w:eastAsia="Times New Roman" w:hAnsi="Times New Roman" w:cs="Times New Roman"/>
          <w:b/>
          <w:kern w:val="36"/>
          <w:sz w:val="28"/>
          <w:szCs w:val="28"/>
          <w:lang w:eastAsia="ru-RU"/>
        </w:rPr>
      </w:pPr>
      <w:r w:rsidRPr="00FB0688">
        <w:rPr>
          <w:rFonts w:ascii="Times New Roman" w:eastAsia="Times New Roman" w:hAnsi="Times New Roman" w:cs="Times New Roman"/>
          <w:b/>
          <w:kern w:val="36"/>
          <w:sz w:val="28"/>
          <w:szCs w:val="28"/>
          <w:highlight w:val="yellow"/>
          <w:lang w:eastAsia="ru-RU"/>
        </w:rPr>
        <w:br w:type="page"/>
      </w:r>
      <w:r w:rsidRPr="00FB0688">
        <w:rPr>
          <w:rFonts w:ascii="Times New Roman" w:eastAsia="Times New Roman" w:hAnsi="Times New Roman" w:cs="Times New Roman"/>
          <w:b/>
          <w:kern w:val="36"/>
          <w:sz w:val="28"/>
          <w:szCs w:val="28"/>
          <w:lang w:eastAsia="ru-RU"/>
        </w:rPr>
        <w:lastRenderedPageBreak/>
        <w:t>Приложение 9</w:t>
      </w:r>
    </w:p>
    <w:p w:rsidR="00FB0688" w:rsidRPr="00FB0688" w:rsidRDefault="00FB0688" w:rsidP="00FB0688">
      <w:pPr>
        <w:widowControl w:val="0"/>
        <w:tabs>
          <w:tab w:val="left" w:pos="567"/>
        </w:tabs>
        <w:spacing w:after="0" w:line="240" w:lineRule="auto"/>
        <w:ind w:left="3969" w:firstLine="567"/>
        <w:jc w:val="both"/>
        <w:rPr>
          <w:rFonts w:ascii="Times New Roman" w:eastAsia="Times New Roman" w:hAnsi="Times New Roman" w:cs="Times New Roman"/>
          <w:sz w:val="28"/>
          <w:szCs w:val="28"/>
          <w:lang w:eastAsia="ru-RU"/>
        </w:rPr>
      </w:pPr>
      <w:r w:rsidRPr="00FB0688">
        <w:rPr>
          <w:rFonts w:ascii="Times New Roman" w:eastAsia="Times New Roman" w:hAnsi="Times New Roman" w:cs="Times New Roman"/>
          <w:sz w:val="28"/>
          <w:szCs w:val="28"/>
          <w:lang w:eastAsia="ru-RU"/>
        </w:rPr>
        <w:t>к Административному регламенту</w:t>
      </w: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sz w:val="28"/>
          <w:szCs w:val="28"/>
          <w:lang w:eastAsia="ru-RU"/>
        </w:rPr>
      </w:pPr>
    </w:p>
    <w:p w:rsidR="00FB0688" w:rsidRPr="00FB0688" w:rsidRDefault="00FB0688" w:rsidP="00FB0688">
      <w:pPr>
        <w:tabs>
          <w:tab w:val="left" w:pos="7920"/>
        </w:tabs>
        <w:spacing w:after="0" w:line="240" w:lineRule="auto"/>
        <w:ind w:left="3969" w:firstLine="709"/>
        <w:jc w:val="both"/>
        <w:rPr>
          <w:rFonts w:ascii="Times New Roman" w:eastAsia="Times New Roman" w:hAnsi="Times New Roman" w:cs="Times New Roman"/>
          <w:bCs/>
          <w:sz w:val="28"/>
          <w:szCs w:val="28"/>
          <w:highlight w:val="yellow"/>
          <w:lang w:eastAsia="ru-RU"/>
        </w:rPr>
      </w:pPr>
    </w:p>
    <w:p w:rsidR="00FB0688" w:rsidRPr="00FB0688" w:rsidRDefault="00FB0688" w:rsidP="00FB0688">
      <w:pPr>
        <w:spacing w:after="0" w:line="240" w:lineRule="atLeast"/>
        <w:ind w:left="3402"/>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ФОРМА</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Кому ____________________________________</w:t>
      </w:r>
    </w:p>
    <w:p w:rsidR="00FB0688" w:rsidRPr="00FB0688" w:rsidRDefault="00FB0688" w:rsidP="00FB0688">
      <w:pPr>
        <w:spacing w:after="0" w:line="240" w:lineRule="atLeast"/>
        <w:ind w:left="3969"/>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(фамилия, имя, отчество (при наличии) заявителя, ОГРНИП (для физического лица, зарегистрированного в качестве индивидуального предпринимателя) -  для физического лица, полное наименование застройщика, ИНН*, ОГРН - для юридического лица</w:t>
      </w:r>
    </w:p>
    <w:p w:rsidR="00FB0688" w:rsidRPr="00FB0688" w:rsidRDefault="00FB0688" w:rsidP="00FB0688">
      <w:pPr>
        <w:spacing w:after="0" w:line="240" w:lineRule="atLeast"/>
        <w:ind w:left="3261"/>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_________________________________________</w:t>
      </w:r>
    </w:p>
    <w:p w:rsidR="00FB0688" w:rsidRPr="00FB0688" w:rsidRDefault="00FB0688" w:rsidP="00FB0688">
      <w:pPr>
        <w:spacing w:after="0" w:line="240" w:lineRule="atLeast"/>
        <w:ind w:left="3261"/>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почтовый индекс и адрес, телефон, адрес электронной почты заявителя)</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Р Е Ш Е Н И Е</w:t>
      </w:r>
    </w:p>
    <w:p w:rsidR="00FB0688" w:rsidRPr="00FB0688" w:rsidRDefault="00FB0688" w:rsidP="00FB0688">
      <w:pPr>
        <w:spacing w:after="0" w:line="120" w:lineRule="exac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r w:rsidRPr="00FB0688">
        <w:rPr>
          <w:rFonts w:ascii="Times New Roman" w:eastAsia="Times New Roman" w:hAnsi="Times New Roman" w:cs="Times New Roman"/>
          <w:b/>
          <w:sz w:val="24"/>
          <w:szCs w:val="24"/>
          <w:lang w:eastAsia="ru-RU"/>
        </w:rPr>
        <w:t xml:space="preserve">об отказе в приеме документов </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___________________________________________________________________________ </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0"/>
          <w:szCs w:val="24"/>
          <w:lang w:eastAsia="ru-RU"/>
        </w:rPr>
        <w:t>(наименование уполномоченного органа исполнительной власти субъекта Российской Федерации, органа местного самоуправления)</w:t>
      </w:r>
    </w:p>
    <w:p w:rsidR="00FB0688" w:rsidRPr="00FB0688" w:rsidRDefault="00FB0688" w:rsidP="00FB0688">
      <w:pPr>
        <w:spacing w:after="0" w:line="240" w:lineRule="atLeast"/>
        <w:jc w:val="both"/>
        <w:rPr>
          <w:rFonts w:ascii="Times New Roman" w:eastAsia="Times New Roman" w:hAnsi="Times New Roman" w:cs="Times New Roman"/>
          <w:b/>
          <w:sz w:val="24"/>
          <w:szCs w:val="24"/>
          <w:lang w:eastAsia="ru-RU"/>
        </w:rPr>
      </w:pPr>
    </w:p>
    <w:p w:rsidR="00FB0688" w:rsidRPr="00FB0688" w:rsidRDefault="00FB0688" w:rsidP="00FB0688">
      <w:pPr>
        <w:spacing w:after="0" w:line="240" w:lineRule="auto"/>
        <w:ind w:firstLine="567"/>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В приеме документов для предоставления услуги </w:t>
      </w:r>
      <w:r w:rsidRPr="00FB0688">
        <w:rPr>
          <w:rFonts w:ascii="Times New Roman" w:eastAsia="Calibri" w:hAnsi="Times New Roman" w:cs="Times New Roman"/>
          <w:sz w:val="24"/>
          <w:szCs w:val="24"/>
          <w:lang w:eastAsia="ru-RU"/>
        </w:rPr>
        <w:t>"</w:t>
      </w:r>
      <w:r w:rsidRPr="00FB0688">
        <w:rPr>
          <w:rFonts w:ascii="Times New Roman" w:eastAsia="Times New Roman" w:hAnsi="Times New Roman" w:cs="Times New Roman"/>
          <w:sz w:val="24"/>
          <w:szCs w:val="24"/>
          <w:lang w:eastAsia="ru-RU"/>
        </w:rPr>
        <w:t xml:space="preserve"> </w:t>
      </w:r>
      <w:r w:rsidRPr="00FB0688">
        <w:rPr>
          <w:rFonts w:ascii="Times New Roman" w:eastAsia="Calibri" w:hAnsi="Times New Roman" w:cs="Times New Roman"/>
          <w:sz w:val="24"/>
          <w:szCs w:val="24"/>
          <w:lang w:eastAsia="ru-RU"/>
        </w:rPr>
        <w:t xml:space="preserve">Признание садового дома жилым домом и жилого дома садовым домом" </w:t>
      </w:r>
      <w:r w:rsidRPr="00FB0688">
        <w:rPr>
          <w:rFonts w:ascii="Times New Roman" w:eastAsia="Times New Roman" w:hAnsi="Times New Roman" w:cs="Times New Roman"/>
          <w:sz w:val="24"/>
          <w:szCs w:val="24"/>
          <w:lang w:eastAsia="ru-RU"/>
        </w:rPr>
        <w:t>Вам отказано по следующим</w:t>
      </w:r>
      <w:r w:rsidRPr="00FB0688">
        <w:rPr>
          <w:rFonts w:ascii="Times New Roman" w:eastAsia="Times New Roman" w:hAnsi="Times New Roman" w:cs="Times New Roman"/>
          <w:i/>
          <w:sz w:val="24"/>
          <w:szCs w:val="24"/>
          <w:lang w:eastAsia="ru-RU"/>
        </w:rPr>
        <w:t xml:space="preserve"> </w:t>
      </w:r>
      <w:r w:rsidRPr="00FB0688">
        <w:rPr>
          <w:rFonts w:ascii="Times New Roman" w:eastAsia="Times New Roman" w:hAnsi="Times New Roman" w:cs="Times New Roman"/>
          <w:sz w:val="24"/>
          <w:szCs w:val="24"/>
          <w:lang w:eastAsia="ru-RU"/>
        </w:rPr>
        <w:t>основаниям:</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30"/>
        <w:gridCol w:w="3987"/>
        <w:gridCol w:w="3528"/>
      </w:tblGrid>
      <w:tr w:rsidR="00FB0688" w:rsidRPr="00FB0688" w:rsidTr="00FB0688">
        <w:trPr>
          <w:tblHeader/>
        </w:trPr>
        <w:tc>
          <w:tcPr>
            <w:tcW w:w="2002"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пункта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Административного регламента</w:t>
            </w:r>
          </w:p>
        </w:tc>
        <w:tc>
          <w:tcPr>
            <w:tcW w:w="4393"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Наименование основания для отказа в соответствии с Административным регламентом</w:t>
            </w:r>
          </w:p>
        </w:tc>
        <w:tc>
          <w:tcPr>
            <w:tcW w:w="3884" w:type="dxa"/>
            <w:shd w:val="clear" w:color="auto" w:fill="auto"/>
            <w:vAlign w:val="center"/>
          </w:tcPr>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Разъяснение причин отказа</w:t>
            </w:r>
          </w:p>
          <w:p w:rsidR="00FB0688" w:rsidRPr="00FB0688" w:rsidRDefault="00FB0688" w:rsidP="00FB0688">
            <w:pPr>
              <w:spacing w:after="0" w:line="240" w:lineRule="atLeast"/>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в приеме документов</w:t>
            </w:r>
          </w:p>
        </w:tc>
      </w:tr>
      <w:tr w:rsidR="00FB0688" w:rsidRPr="00FB0688" w:rsidTr="00FB0688">
        <w:tc>
          <w:tcPr>
            <w:tcW w:w="2002"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sz w:val="24"/>
                <w:szCs w:val="24"/>
                <w:highlight w:val="yellow"/>
                <w:lang w:eastAsia="ru-RU"/>
              </w:rPr>
            </w:pPr>
          </w:p>
          <w:p w:rsidR="00FB0688" w:rsidRPr="00FB0688" w:rsidRDefault="00FB0688" w:rsidP="00FB0688">
            <w:pPr>
              <w:spacing w:after="120" w:line="240" w:lineRule="atLeast"/>
              <w:jc w:val="both"/>
              <w:rPr>
                <w:rFonts w:ascii="Times New Roman" w:eastAsia="Times New Roman" w:hAnsi="Times New Roman" w:cs="Times New Roman"/>
                <w:sz w:val="24"/>
                <w:szCs w:val="24"/>
                <w:highlight w:val="yellow"/>
                <w:lang w:eastAsia="ru-RU"/>
              </w:rPr>
            </w:pPr>
          </w:p>
        </w:tc>
        <w:tc>
          <w:tcPr>
            <w:tcW w:w="4393" w:type="dxa"/>
            <w:shd w:val="clear" w:color="auto" w:fill="auto"/>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884" w:type="dxa"/>
            <w:shd w:val="clear" w:color="auto" w:fill="auto"/>
          </w:tcPr>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p w:rsidR="00FB0688" w:rsidRPr="00FB0688" w:rsidRDefault="00FB0688" w:rsidP="00FB0688">
            <w:pPr>
              <w:spacing w:after="120" w:line="240" w:lineRule="atLeast"/>
              <w:jc w:val="both"/>
              <w:rPr>
                <w:rFonts w:ascii="Times New Roman" w:eastAsia="Times New Roman" w:hAnsi="Times New Roman" w:cs="Times New Roman"/>
                <w:i/>
                <w:sz w:val="24"/>
                <w:szCs w:val="24"/>
                <w:lang w:eastAsia="ru-RU"/>
              </w:rPr>
            </w:pPr>
          </w:p>
        </w:tc>
      </w:tr>
    </w:tbl>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Дополнительно информируем: </w:t>
      </w: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t>.</w:t>
      </w:r>
    </w:p>
    <w:p w:rsidR="00FB0688" w:rsidRPr="00FB0688" w:rsidRDefault="00FB0688" w:rsidP="00FB0688">
      <w:pPr>
        <w:tabs>
          <w:tab w:val="right" w:leader="underscore" w:pos="9071"/>
        </w:tabs>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(указывается информация, необходимая для устранения оснований для отказа в приеме документов, необходимых для предоставления услуги, а также иная дополнительная информация при наличии)</w:t>
      </w:r>
    </w:p>
    <w:p w:rsidR="00FB0688" w:rsidRPr="00FB0688" w:rsidRDefault="00FB0688" w:rsidP="00FB0688">
      <w:pPr>
        <w:tabs>
          <w:tab w:val="right" w:leader="underscore" w:pos="9071"/>
        </w:tabs>
        <w:spacing w:after="0" w:line="120" w:lineRule="exact"/>
        <w:jc w:val="both"/>
        <w:rPr>
          <w:rFonts w:ascii="Times New Roman" w:eastAsia="Times New Roman" w:hAnsi="Times New Roman" w:cs="Times New Roman"/>
          <w:sz w:val="24"/>
          <w:szCs w:val="24"/>
          <w:lang w:eastAsia="ru-RU"/>
        </w:rPr>
      </w:pP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 xml:space="preserve">Приложение: </w:t>
      </w:r>
      <w:r w:rsidRPr="00FB0688">
        <w:rPr>
          <w:rFonts w:ascii="Times New Roman" w:eastAsia="Times New Roman" w:hAnsi="Times New Roman" w:cs="Times New Roman"/>
          <w:sz w:val="24"/>
          <w:szCs w:val="24"/>
          <w:lang w:eastAsia="ru-RU"/>
        </w:rPr>
        <w:tab/>
      </w:r>
    </w:p>
    <w:p w:rsidR="00FB0688" w:rsidRPr="00FB0688" w:rsidRDefault="00FB0688" w:rsidP="00FB0688">
      <w:pPr>
        <w:tabs>
          <w:tab w:val="right" w:leader="underscore" w:pos="9071"/>
        </w:tabs>
        <w:spacing w:after="0" w:line="240" w:lineRule="auto"/>
        <w:jc w:val="both"/>
        <w:rPr>
          <w:rFonts w:ascii="Times New Roman" w:eastAsia="Times New Roman" w:hAnsi="Times New Roman" w:cs="Times New Roman"/>
          <w:sz w:val="24"/>
          <w:szCs w:val="24"/>
          <w:lang w:eastAsia="ru-RU"/>
        </w:rPr>
      </w:pPr>
      <w:r w:rsidRPr="00FB0688">
        <w:rPr>
          <w:rFonts w:ascii="Times New Roman" w:eastAsia="Times New Roman" w:hAnsi="Times New Roman" w:cs="Times New Roman"/>
          <w:sz w:val="24"/>
          <w:szCs w:val="24"/>
          <w:lang w:eastAsia="ru-RU"/>
        </w:rPr>
        <w:tab/>
        <w:t>.</w:t>
      </w:r>
    </w:p>
    <w:p w:rsidR="00FB0688" w:rsidRPr="00FB0688" w:rsidRDefault="00FB0688" w:rsidP="00FB0688">
      <w:pPr>
        <w:tabs>
          <w:tab w:val="right" w:leader="underscore" w:pos="9071"/>
        </w:tabs>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(прилагаются документы, представленные заявителем)</w:t>
      </w: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bl>
      <w:tblPr>
        <w:tblW w:w="9470" w:type="dxa"/>
        <w:tblLayout w:type="fixed"/>
        <w:tblCellMar>
          <w:left w:w="28" w:type="dxa"/>
          <w:right w:w="28" w:type="dxa"/>
        </w:tblCellMar>
        <w:tblLook w:val="0000" w:firstRow="0" w:lastRow="0" w:firstColumn="0" w:lastColumn="0" w:noHBand="0" w:noVBand="0"/>
      </w:tblPr>
      <w:tblGrid>
        <w:gridCol w:w="3119"/>
        <w:gridCol w:w="595"/>
        <w:gridCol w:w="1957"/>
        <w:gridCol w:w="594"/>
        <w:gridCol w:w="3205"/>
      </w:tblGrid>
      <w:tr w:rsidR="00FB0688" w:rsidRPr="00FB0688" w:rsidTr="00FB0688">
        <w:tc>
          <w:tcPr>
            <w:tcW w:w="3119"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5"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1957"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594" w:type="dxa"/>
            <w:tcBorders>
              <w:top w:val="nil"/>
              <w:left w:val="nil"/>
              <w:bottom w:val="nil"/>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c>
          <w:tcPr>
            <w:tcW w:w="3205" w:type="dxa"/>
            <w:tcBorders>
              <w:top w:val="nil"/>
              <w:left w:val="nil"/>
              <w:bottom w:val="single" w:sz="4" w:space="0" w:color="auto"/>
              <w:right w:val="nil"/>
            </w:tcBorders>
            <w:vAlign w:val="bottom"/>
          </w:tcPr>
          <w:p w:rsidR="00FB0688" w:rsidRPr="00FB0688" w:rsidRDefault="00FB0688" w:rsidP="00FB0688">
            <w:pPr>
              <w:spacing w:after="0" w:line="240" w:lineRule="auto"/>
              <w:jc w:val="both"/>
              <w:rPr>
                <w:rFonts w:ascii="Times New Roman" w:eastAsia="Times New Roman" w:hAnsi="Times New Roman" w:cs="Times New Roman"/>
                <w:sz w:val="24"/>
                <w:szCs w:val="24"/>
                <w:lang w:eastAsia="ru-RU"/>
              </w:rPr>
            </w:pPr>
          </w:p>
        </w:tc>
      </w:tr>
      <w:tr w:rsidR="00FB0688" w:rsidRPr="00FB0688" w:rsidTr="00FB0688">
        <w:tc>
          <w:tcPr>
            <w:tcW w:w="3119"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(должность)</w:t>
            </w:r>
          </w:p>
        </w:tc>
        <w:tc>
          <w:tcPr>
            <w:tcW w:w="59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1957"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(подпись)</w:t>
            </w:r>
          </w:p>
        </w:tc>
        <w:tc>
          <w:tcPr>
            <w:tcW w:w="594"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p>
        </w:tc>
        <w:tc>
          <w:tcPr>
            <w:tcW w:w="3205" w:type="dxa"/>
            <w:tcBorders>
              <w:top w:val="nil"/>
              <w:left w:val="nil"/>
              <w:bottom w:val="nil"/>
              <w:right w:val="nil"/>
            </w:tcBorders>
          </w:tcPr>
          <w:p w:rsidR="00FB0688" w:rsidRPr="00FB0688" w:rsidRDefault="00FB0688" w:rsidP="00FB0688">
            <w:pPr>
              <w:spacing w:after="0" w:line="240" w:lineRule="atLeast"/>
              <w:jc w:val="both"/>
              <w:rPr>
                <w:rFonts w:ascii="Times New Roman" w:eastAsia="Times New Roman" w:hAnsi="Times New Roman" w:cs="Times New Roman"/>
                <w:sz w:val="20"/>
                <w:szCs w:val="24"/>
                <w:lang w:eastAsia="ru-RU"/>
              </w:rPr>
            </w:pPr>
            <w:r w:rsidRPr="00FB0688">
              <w:rPr>
                <w:rFonts w:ascii="Times New Roman" w:eastAsia="Times New Roman" w:hAnsi="Times New Roman" w:cs="Times New Roman"/>
                <w:sz w:val="20"/>
                <w:szCs w:val="24"/>
                <w:lang w:eastAsia="ru-RU"/>
              </w:rPr>
              <w:t xml:space="preserve">(фамилия, имя, </w:t>
            </w:r>
            <w:proofErr w:type="gramStart"/>
            <w:r w:rsidRPr="00FB0688">
              <w:rPr>
                <w:rFonts w:ascii="Times New Roman" w:eastAsia="Times New Roman" w:hAnsi="Times New Roman" w:cs="Times New Roman"/>
                <w:sz w:val="20"/>
                <w:szCs w:val="24"/>
                <w:lang w:eastAsia="ru-RU"/>
              </w:rPr>
              <w:t>отчество</w:t>
            </w:r>
            <w:r w:rsidRPr="00FB0688">
              <w:rPr>
                <w:rFonts w:ascii="Times New Roman" w:eastAsia="Times New Roman" w:hAnsi="Times New Roman" w:cs="Times New Roman"/>
                <w:sz w:val="20"/>
                <w:szCs w:val="24"/>
                <w:lang w:eastAsia="ru-RU"/>
              </w:rPr>
              <w:br/>
              <w:t>(</w:t>
            </w:r>
            <w:proofErr w:type="gramEnd"/>
            <w:r w:rsidRPr="00FB0688">
              <w:rPr>
                <w:rFonts w:ascii="Times New Roman" w:eastAsia="Times New Roman" w:hAnsi="Times New Roman" w:cs="Times New Roman"/>
                <w:sz w:val="20"/>
                <w:szCs w:val="24"/>
                <w:lang w:eastAsia="ru-RU"/>
              </w:rPr>
              <w:t>при наличии)</w:t>
            </w:r>
          </w:p>
        </w:tc>
      </w:tr>
    </w:tbl>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p>
    <w:p w:rsidR="00FB0688" w:rsidRPr="00FB0688" w:rsidRDefault="00FB0688" w:rsidP="00FB0688">
      <w:pPr>
        <w:spacing w:after="0" w:line="240" w:lineRule="atLeast"/>
        <w:jc w:val="both"/>
        <w:rPr>
          <w:rFonts w:ascii="Times New Roman" w:eastAsia="Times New Roman" w:hAnsi="Times New Roman" w:cs="Times New Roman"/>
          <w:sz w:val="24"/>
          <w:szCs w:val="28"/>
          <w:lang w:eastAsia="ru-RU"/>
        </w:rPr>
      </w:pPr>
      <w:r w:rsidRPr="00FB0688">
        <w:rPr>
          <w:rFonts w:ascii="Times New Roman" w:eastAsia="Times New Roman" w:hAnsi="Times New Roman" w:cs="Times New Roman"/>
          <w:sz w:val="24"/>
          <w:szCs w:val="28"/>
          <w:lang w:eastAsia="ru-RU"/>
        </w:rPr>
        <w:t>Дата</w:t>
      </w:r>
    </w:p>
    <w:p w:rsidR="00FB0688" w:rsidRPr="00FB0688" w:rsidRDefault="00FB0688" w:rsidP="00FB0688">
      <w:pPr>
        <w:autoSpaceDE w:val="0"/>
        <w:autoSpaceDN w:val="0"/>
        <w:adjustRightInd w:val="0"/>
        <w:spacing w:after="200" w:line="276" w:lineRule="auto"/>
        <w:ind w:left="-720"/>
        <w:jc w:val="both"/>
        <w:outlineLvl w:val="0"/>
        <w:rPr>
          <w:rFonts w:ascii="Times New Roman" w:eastAsia="Times New Roman" w:hAnsi="Times New Roman" w:cs="Times New Roman"/>
          <w:b/>
          <w:sz w:val="32"/>
          <w:szCs w:val="28"/>
          <w:lang w:eastAsia="ru-RU"/>
        </w:rPr>
      </w:pPr>
      <w:r w:rsidRPr="00FB0688">
        <w:rPr>
          <w:rFonts w:ascii="Times New Roman" w:eastAsia="Times New Roman" w:hAnsi="Times New Roman" w:cs="Times New Roman"/>
          <w:sz w:val="24"/>
          <w:szCs w:val="24"/>
          <w:lang w:eastAsia="ru-RU"/>
        </w:rPr>
        <w:t>*Сведения об ИНН в отношении иностранного юридического лица не указывают</w:t>
      </w:r>
    </w:p>
    <w:p w:rsidR="008A27FC" w:rsidRDefault="008A27FC" w:rsidP="00FB0688">
      <w:pPr>
        <w:jc w:val="both"/>
      </w:pPr>
    </w:p>
    <w:sectPr w:rsidR="008A27FC" w:rsidSect="00FD2A2E">
      <w:pgSz w:w="11906" w:h="16838"/>
      <w:pgMar w:top="1134" w:right="850" w:bottom="993"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imSun1">
    <w:altName w:val="Times New Roman"/>
    <w:charset w:val="00"/>
    <w:family w:val="auto"/>
    <w:pitch w:val="variable"/>
  </w:font>
  <w:font w:name="Calibri Light">
    <w:panose1 w:val="020F03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imes">
    <w:panose1 w:val="02020603050405020304"/>
    <w:charset w:val="CC"/>
    <w:family w:val="roman"/>
    <w:pitch w:val="variable"/>
    <w:sig w:usb0="E0002EFF" w:usb1="C000785B" w:usb2="00000009" w:usb3="00000000" w:csb0="000001FF" w:csb1="00000000"/>
  </w:font>
  <w:font w:name="Times New Roman PSMT">
    <w:altName w:val="Times New Roman PSMT"/>
    <w:panose1 w:val="00000000000000000000"/>
    <w:charset w:val="CC"/>
    <w:family w:val="roman"/>
    <w:notTrueType/>
    <w:pitch w:val="default"/>
    <w:sig w:usb0="00000201" w:usb1="00000000" w:usb2="00000000" w:usb3="00000000" w:csb0="00000004" w:csb1="00000000"/>
  </w:font>
  <w:font w:name="Times New Roman CYR">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43A7576"/>
    <w:multiLevelType w:val="multilevel"/>
    <w:tmpl w:val="18245E3C"/>
    <w:lvl w:ilvl="0">
      <w:start w:val="1"/>
      <w:numFmt w:val="decimal"/>
      <w:lvlText w:val="%1."/>
      <w:lvlJc w:val="left"/>
      <w:pPr>
        <w:ind w:left="420" w:hanging="420"/>
      </w:pPr>
      <w:rPr>
        <w:rFonts w:hint="default"/>
      </w:rPr>
    </w:lvl>
    <w:lvl w:ilvl="1">
      <w:start w:val="1"/>
      <w:numFmt w:val="decimal"/>
      <w:lvlText w:val="%1.%2."/>
      <w:lvlJc w:val="left"/>
      <w:pPr>
        <w:ind w:left="2705" w:hanging="720"/>
      </w:pPr>
      <w:rPr>
        <w:rFonts w:hint="default"/>
        <w:i w:val="0"/>
        <w:iCs w:val="0"/>
        <w:color w:val="auto"/>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6054" w:hanging="180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832" w:hanging="2160"/>
      </w:pPr>
      <w:rPr>
        <w:rFonts w:hint="default"/>
      </w:rPr>
    </w:lvl>
  </w:abstractNum>
  <w:abstractNum w:abstractNumId="1" w15:restartNumberingAfterBreak="0">
    <w:nsid w:val="25945C7C"/>
    <w:multiLevelType w:val="hybridMultilevel"/>
    <w:tmpl w:val="83FE2FCA"/>
    <w:lvl w:ilvl="0" w:tplc="FA86AA24">
      <w:start w:val="1"/>
      <w:numFmt w:val="bullet"/>
      <w:lvlText w:val=""/>
      <w:lvlJc w:val="left"/>
      <w:pPr>
        <w:ind w:left="927"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287A17FF"/>
    <w:multiLevelType w:val="hybridMultilevel"/>
    <w:tmpl w:val="491C1884"/>
    <w:lvl w:ilvl="0" w:tplc="EF54F156">
      <w:start w:val="1"/>
      <w:numFmt w:val="decimal"/>
      <w:lvlText w:val="%1)"/>
      <w:lvlJc w:val="left"/>
      <w:pPr>
        <w:ind w:left="720" w:hanging="360"/>
      </w:pPr>
      <w:rPr>
        <w:rFonts w:ascii="Times New Roman" w:hAnsi="Times New Roman" w:cs="Times New Roman" w:hint="default"/>
        <w:color w:val="auto"/>
        <w:sz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2AB179F5"/>
    <w:multiLevelType w:val="hybridMultilevel"/>
    <w:tmpl w:val="D758E472"/>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2E8274C2"/>
    <w:multiLevelType w:val="hybridMultilevel"/>
    <w:tmpl w:val="EAD80A4A"/>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5" w15:restartNumberingAfterBreak="0">
    <w:nsid w:val="4E4F6ABD"/>
    <w:multiLevelType w:val="hybridMultilevel"/>
    <w:tmpl w:val="FAD44E8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6EDA66CC"/>
    <w:multiLevelType w:val="hybridMultilevel"/>
    <w:tmpl w:val="FF26010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0"/>
  </w:num>
  <w:num w:numId="2">
    <w:abstractNumId w:val="6"/>
  </w:num>
  <w:num w:numId="3">
    <w:abstractNumId w:val="4"/>
  </w:num>
  <w:num w:numId="4">
    <w:abstractNumId w:val="1"/>
  </w:num>
  <w:num w:numId="5">
    <w:abstractNumId w:val="2"/>
  </w:num>
  <w:num w:numId="6">
    <w:abstractNumId w:val="3"/>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0688"/>
    <w:rsid w:val="008102BC"/>
    <w:rsid w:val="008A27FC"/>
    <w:rsid w:val="00A469B5"/>
    <w:rsid w:val="00BC324D"/>
    <w:rsid w:val="00C412D0"/>
    <w:rsid w:val="00D716AA"/>
    <w:rsid w:val="00E93BC1"/>
    <w:rsid w:val="00EB47E6"/>
    <w:rsid w:val="00FB0688"/>
    <w:rsid w:val="00FD2A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771B0B1-DC4B-42C4-93BF-CB3A943E64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FB0688"/>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B0688"/>
    <w:rPr>
      <w:rFonts w:ascii="Times New Roman" w:eastAsia="Times New Roman" w:hAnsi="Times New Roman" w:cs="Times New Roman"/>
      <w:b/>
      <w:bCs/>
      <w:kern w:val="36"/>
      <w:sz w:val="48"/>
      <w:szCs w:val="48"/>
      <w:lang w:eastAsia="ru-RU"/>
    </w:rPr>
  </w:style>
  <w:style w:type="numbering" w:customStyle="1" w:styleId="11">
    <w:name w:val="Нет списка1"/>
    <w:next w:val="a2"/>
    <w:uiPriority w:val="99"/>
    <w:semiHidden/>
    <w:unhideWhenUsed/>
    <w:rsid w:val="00FB0688"/>
  </w:style>
  <w:style w:type="paragraph" w:styleId="a3">
    <w:name w:val="footnote text"/>
    <w:basedOn w:val="a"/>
    <w:link w:val="a4"/>
    <w:uiPriority w:val="99"/>
    <w:rsid w:val="00FB0688"/>
    <w:pPr>
      <w:spacing w:after="0" w:line="240" w:lineRule="auto"/>
    </w:pPr>
    <w:rPr>
      <w:rFonts w:ascii="Times New Roman" w:eastAsia="Times New Roman" w:hAnsi="Times New Roman" w:cs="Times New Roman"/>
      <w:sz w:val="20"/>
      <w:szCs w:val="20"/>
      <w:lang w:eastAsia="ru-RU"/>
    </w:rPr>
  </w:style>
  <w:style w:type="character" w:customStyle="1" w:styleId="a4">
    <w:name w:val="Текст сноски Знак"/>
    <w:basedOn w:val="a0"/>
    <w:link w:val="a3"/>
    <w:uiPriority w:val="99"/>
    <w:rsid w:val="00FB0688"/>
    <w:rPr>
      <w:rFonts w:ascii="Times New Roman" w:eastAsia="Times New Roman" w:hAnsi="Times New Roman" w:cs="Times New Roman"/>
      <w:sz w:val="20"/>
      <w:szCs w:val="20"/>
      <w:lang w:eastAsia="ru-RU"/>
    </w:rPr>
  </w:style>
  <w:style w:type="character" w:styleId="a5">
    <w:name w:val="footnote reference"/>
    <w:uiPriority w:val="99"/>
    <w:semiHidden/>
    <w:rsid w:val="00FB0688"/>
    <w:rPr>
      <w:vertAlign w:val="superscript"/>
    </w:rPr>
  </w:style>
  <w:style w:type="paragraph" w:styleId="a6">
    <w:name w:val="header"/>
    <w:basedOn w:val="a"/>
    <w:link w:val="a7"/>
    <w:uiPriority w:val="99"/>
    <w:rsid w:val="00FB0688"/>
    <w:pPr>
      <w:tabs>
        <w:tab w:val="center" w:pos="4677"/>
        <w:tab w:val="right" w:pos="9355"/>
      </w:tabs>
      <w:spacing w:after="0" w:line="240" w:lineRule="auto"/>
    </w:pPr>
    <w:rPr>
      <w:rFonts w:ascii="Times New Roman" w:eastAsia="Times New Roman" w:hAnsi="Times New Roman" w:cs="Times New Roman"/>
      <w:sz w:val="24"/>
      <w:szCs w:val="24"/>
      <w:lang w:val="x-none" w:eastAsia="x-none"/>
    </w:rPr>
  </w:style>
  <w:style w:type="character" w:customStyle="1" w:styleId="a7">
    <w:name w:val="Верхний колонтитул Знак"/>
    <w:basedOn w:val="a0"/>
    <w:link w:val="a6"/>
    <w:uiPriority w:val="99"/>
    <w:rsid w:val="00FB0688"/>
    <w:rPr>
      <w:rFonts w:ascii="Times New Roman" w:eastAsia="Times New Roman" w:hAnsi="Times New Roman" w:cs="Times New Roman"/>
      <w:sz w:val="24"/>
      <w:szCs w:val="24"/>
      <w:lang w:val="x-none" w:eastAsia="x-none"/>
    </w:rPr>
  </w:style>
  <w:style w:type="character" w:styleId="a8">
    <w:name w:val="page number"/>
    <w:basedOn w:val="a0"/>
    <w:uiPriority w:val="99"/>
    <w:rsid w:val="00FB0688"/>
  </w:style>
  <w:style w:type="character" w:styleId="a9">
    <w:name w:val="Hyperlink"/>
    <w:uiPriority w:val="99"/>
    <w:rsid w:val="00FB0688"/>
    <w:rPr>
      <w:color w:val="0000FF"/>
      <w:u w:val="single"/>
    </w:rPr>
  </w:style>
  <w:style w:type="paragraph" w:styleId="aa">
    <w:name w:val="Balloon Text"/>
    <w:basedOn w:val="a"/>
    <w:link w:val="ab"/>
    <w:uiPriority w:val="99"/>
    <w:semiHidden/>
    <w:rsid w:val="00FB0688"/>
    <w:pPr>
      <w:spacing w:after="0" w:line="240" w:lineRule="auto"/>
    </w:pPr>
    <w:rPr>
      <w:rFonts w:ascii="Tahoma" w:eastAsia="Times New Roman" w:hAnsi="Tahoma" w:cs="Times New Roman"/>
      <w:sz w:val="16"/>
      <w:szCs w:val="16"/>
      <w:lang w:val="x-none" w:eastAsia="x-none"/>
    </w:rPr>
  </w:style>
  <w:style w:type="character" w:customStyle="1" w:styleId="ab">
    <w:name w:val="Текст выноски Знак"/>
    <w:basedOn w:val="a0"/>
    <w:link w:val="aa"/>
    <w:uiPriority w:val="99"/>
    <w:semiHidden/>
    <w:rsid w:val="00FB0688"/>
    <w:rPr>
      <w:rFonts w:ascii="Tahoma" w:eastAsia="Times New Roman" w:hAnsi="Tahoma" w:cs="Times New Roman"/>
      <w:sz w:val="16"/>
      <w:szCs w:val="16"/>
      <w:lang w:val="x-none" w:eastAsia="x-none"/>
    </w:rPr>
  </w:style>
  <w:style w:type="paragraph" w:styleId="ac">
    <w:name w:val="Normal (Web)"/>
    <w:aliases w:val="_а_Е’__ (дќа) И’ц_1,_а_Е’__ (дќа) И’ц_ И’ц_,___С¬__ (_x_) ÷¬__1,___С¬__ (_x_) ÷¬__ ÷¬__"/>
    <w:basedOn w:val="a"/>
    <w:link w:val="ad"/>
    <w:uiPriority w:val="99"/>
    <w:unhideWhenUsed/>
    <w:rsid w:val="00FB0688"/>
    <w:pPr>
      <w:spacing w:before="100" w:beforeAutospacing="1" w:after="100" w:afterAutospacing="1" w:line="240" w:lineRule="auto"/>
    </w:pPr>
    <w:rPr>
      <w:rFonts w:ascii="Times New Roman" w:eastAsia="Times New Roman" w:hAnsi="Times New Roman" w:cs="Times New Roman"/>
      <w:color w:val="000000"/>
      <w:sz w:val="24"/>
      <w:szCs w:val="24"/>
      <w:lang w:val="x-none" w:eastAsia="x-none"/>
    </w:rPr>
  </w:style>
  <w:style w:type="character" w:customStyle="1" w:styleId="ad">
    <w:name w:val="Обычный (веб) Знак"/>
    <w:aliases w:val="_а_Е’__ (дќа) И’ц_1 Знак,_а_Е’__ (дќа) И’ц_ И’ц_ Знак,___С¬__ (_x_) ÷¬__1 Знак,___С¬__ (_x_) ÷¬__ ÷¬__ Знак"/>
    <w:link w:val="ac"/>
    <w:uiPriority w:val="99"/>
    <w:locked/>
    <w:rsid w:val="00FB0688"/>
    <w:rPr>
      <w:rFonts w:ascii="Times New Roman" w:eastAsia="Times New Roman" w:hAnsi="Times New Roman" w:cs="Times New Roman"/>
      <w:color w:val="000000"/>
      <w:sz w:val="24"/>
      <w:szCs w:val="24"/>
      <w:lang w:val="x-none" w:eastAsia="x-none"/>
    </w:rPr>
  </w:style>
  <w:style w:type="paragraph" w:customStyle="1" w:styleId="1-21">
    <w:name w:val="Средняя сетка 1 - Акцент 21"/>
    <w:basedOn w:val="a"/>
    <w:uiPriority w:val="34"/>
    <w:qFormat/>
    <w:rsid w:val="00FB0688"/>
    <w:pPr>
      <w:spacing w:after="200" w:line="276" w:lineRule="auto"/>
      <w:ind w:left="720"/>
      <w:contextualSpacing/>
    </w:pPr>
    <w:rPr>
      <w:rFonts w:ascii="Calibri" w:eastAsia="Calibri" w:hAnsi="Calibri" w:cs="Times New Roman"/>
    </w:rPr>
  </w:style>
  <w:style w:type="character" w:styleId="ae">
    <w:name w:val="annotation reference"/>
    <w:uiPriority w:val="99"/>
    <w:rsid w:val="00FB0688"/>
    <w:rPr>
      <w:sz w:val="18"/>
      <w:szCs w:val="18"/>
    </w:rPr>
  </w:style>
  <w:style w:type="paragraph" w:styleId="af">
    <w:name w:val="annotation text"/>
    <w:basedOn w:val="a"/>
    <w:link w:val="af0"/>
    <w:uiPriority w:val="99"/>
    <w:rsid w:val="00FB0688"/>
    <w:pPr>
      <w:spacing w:after="0" w:line="240" w:lineRule="auto"/>
    </w:pPr>
    <w:rPr>
      <w:rFonts w:ascii="Times New Roman" w:eastAsia="Times New Roman" w:hAnsi="Times New Roman" w:cs="Times New Roman"/>
      <w:sz w:val="24"/>
      <w:szCs w:val="24"/>
      <w:lang w:val="x-none" w:eastAsia="x-none"/>
    </w:rPr>
  </w:style>
  <w:style w:type="character" w:customStyle="1" w:styleId="af0">
    <w:name w:val="Текст примечания Знак"/>
    <w:basedOn w:val="a0"/>
    <w:link w:val="af"/>
    <w:uiPriority w:val="99"/>
    <w:rsid w:val="00FB0688"/>
    <w:rPr>
      <w:rFonts w:ascii="Times New Roman" w:eastAsia="Times New Roman" w:hAnsi="Times New Roman" w:cs="Times New Roman"/>
      <w:sz w:val="24"/>
      <w:szCs w:val="24"/>
      <w:lang w:val="x-none" w:eastAsia="x-none"/>
    </w:rPr>
  </w:style>
  <w:style w:type="paragraph" w:styleId="af1">
    <w:name w:val="annotation subject"/>
    <w:basedOn w:val="af"/>
    <w:next w:val="af"/>
    <w:link w:val="af2"/>
    <w:uiPriority w:val="99"/>
    <w:rsid w:val="00FB0688"/>
    <w:rPr>
      <w:b/>
      <w:bCs/>
    </w:rPr>
  </w:style>
  <w:style w:type="character" w:customStyle="1" w:styleId="af2">
    <w:name w:val="Тема примечания Знак"/>
    <w:basedOn w:val="af0"/>
    <w:link w:val="af1"/>
    <w:uiPriority w:val="99"/>
    <w:rsid w:val="00FB0688"/>
    <w:rPr>
      <w:rFonts w:ascii="Times New Roman" w:eastAsia="Times New Roman" w:hAnsi="Times New Roman" w:cs="Times New Roman"/>
      <w:b/>
      <w:bCs/>
      <w:sz w:val="24"/>
      <w:szCs w:val="24"/>
      <w:lang w:val="x-none" w:eastAsia="x-none"/>
    </w:rPr>
  </w:style>
  <w:style w:type="character" w:styleId="af3">
    <w:name w:val="FollowedHyperlink"/>
    <w:uiPriority w:val="99"/>
    <w:rsid w:val="00FB0688"/>
    <w:rPr>
      <w:color w:val="800080"/>
      <w:u w:val="single"/>
    </w:rPr>
  </w:style>
  <w:style w:type="paragraph" w:customStyle="1" w:styleId="af4">
    <w:name w:val="Знак Знак Знак Знак"/>
    <w:basedOn w:val="a"/>
    <w:rsid w:val="00FB0688"/>
    <w:pPr>
      <w:spacing w:before="100" w:beforeAutospacing="1" w:after="100" w:afterAutospacing="1" w:line="240" w:lineRule="auto"/>
    </w:pPr>
    <w:rPr>
      <w:rFonts w:ascii="Tahoma" w:eastAsia="Times New Roman" w:hAnsi="Tahoma" w:cs="Times New Roman"/>
      <w:sz w:val="20"/>
      <w:szCs w:val="20"/>
      <w:lang w:val="en-US"/>
    </w:rPr>
  </w:style>
  <w:style w:type="paragraph" w:styleId="af5">
    <w:name w:val="Body Text"/>
    <w:basedOn w:val="a"/>
    <w:link w:val="af6"/>
    <w:rsid w:val="00FB0688"/>
    <w:pPr>
      <w:spacing w:after="0" w:line="240" w:lineRule="auto"/>
      <w:jc w:val="both"/>
    </w:pPr>
    <w:rPr>
      <w:rFonts w:ascii="Times New Roman" w:eastAsia="Times New Roman" w:hAnsi="Times New Roman" w:cs="Times New Roman"/>
      <w:sz w:val="28"/>
      <w:szCs w:val="20"/>
      <w:lang w:val="x-none" w:eastAsia="x-none"/>
    </w:rPr>
  </w:style>
  <w:style w:type="character" w:customStyle="1" w:styleId="af6">
    <w:name w:val="Основной текст Знак"/>
    <w:basedOn w:val="a0"/>
    <w:link w:val="af5"/>
    <w:rsid w:val="00FB0688"/>
    <w:rPr>
      <w:rFonts w:ascii="Times New Roman" w:eastAsia="Times New Roman" w:hAnsi="Times New Roman" w:cs="Times New Roman"/>
      <w:sz w:val="28"/>
      <w:szCs w:val="20"/>
      <w:lang w:val="x-none" w:eastAsia="x-none"/>
    </w:rPr>
  </w:style>
  <w:style w:type="paragraph" w:customStyle="1" w:styleId="12">
    <w:name w:val="Абзац списка1"/>
    <w:basedOn w:val="a"/>
    <w:rsid w:val="00FB0688"/>
    <w:pPr>
      <w:spacing w:after="0" w:line="240" w:lineRule="auto"/>
      <w:ind w:left="720"/>
    </w:pPr>
    <w:rPr>
      <w:rFonts w:ascii="Times New Roman" w:eastAsia="Times New Roman" w:hAnsi="Times New Roman" w:cs="Times New Roman"/>
      <w:sz w:val="24"/>
      <w:szCs w:val="20"/>
      <w:lang w:eastAsia="ru-RU"/>
    </w:rPr>
  </w:style>
  <w:style w:type="paragraph" w:customStyle="1" w:styleId="-11">
    <w:name w:val="Цветная заливка - Акцент 11"/>
    <w:hidden/>
    <w:uiPriority w:val="71"/>
    <w:rsid w:val="00FB0688"/>
    <w:pPr>
      <w:spacing w:after="0" w:line="240" w:lineRule="auto"/>
    </w:pPr>
    <w:rPr>
      <w:rFonts w:ascii="Times New Roman" w:eastAsia="Times New Roman" w:hAnsi="Times New Roman" w:cs="Times New Roman"/>
      <w:sz w:val="24"/>
      <w:szCs w:val="24"/>
      <w:lang w:eastAsia="ru-RU"/>
    </w:rPr>
  </w:style>
  <w:style w:type="character" w:customStyle="1" w:styleId="13">
    <w:name w:val="Тема примечания Знак1"/>
    <w:uiPriority w:val="99"/>
    <w:locked/>
    <w:rsid w:val="00FB0688"/>
    <w:rPr>
      <w:rFonts w:cs="Times New Roman"/>
      <w:b/>
      <w:bCs/>
      <w:sz w:val="24"/>
      <w:szCs w:val="24"/>
    </w:rPr>
  </w:style>
  <w:style w:type="paragraph" w:customStyle="1" w:styleId="af7">
    <w:name w:val="÷¬__ ÷¬__ ÷¬__ ÷¬__"/>
    <w:basedOn w:val="a"/>
    <w:rsid w:val="00FB0688"/>
    <w:pPr>
      <w:spacing w:before="100" w:beforeAutospacing="1" w:after="100" w:afterAutospacing="1" w:line="240" w:lineRule="auto"/>
    </w:pPr>
    <w:rPr>
      <w:rFonts w:ascii="Tahoma" w:eastAsia="Times New Roman" w:hAnsi="Tahoma" w:cs="Times New Roman"/>
      <w:sz w:val="20"/>
      <w:szCs w:val="20"/>
      <w:lang w:val="en-US"/>
    </w:rPr>
  </w:style>
  <w:style w:type="paragraph" w:styleId="2">
    <w:name w:val="Body Text Indent 2"/>
    <w:basedOn w:val="a"/>
    <w:link w:val="20"/>
    <w:rsid w:val="00FB0688"/>
    <w:pPr>
      <w:spacing w:after="120" w:line="480" w:lineRule="auto"/>
      <w:ind w:left="283"/>
    </w:pPr>
    <w:rPr>
      <w:rFonts w:ascii="Times New Roman" w:eastAsia="Times New Roman" w:hAnsi="Times New Roman" w:cs="Times New Roman"/>
      <w:sz w:val="24"/>
      <w:szCs w:val="24"/>
      <w:lang w:eastAsia="ru-RU"/>
    </w:rPr>
  </w:style>
  <w:style w:type="character" w:customStyle="1" w:styleId="20">
    <w:name w:val="Основной текст с отступом 2 Знак"/>
    <w:basedOn w:val="a0"/>
    <w:link w:val="2"/>
    <w:rsid w:val="00FB0688"/>
    <w:rPr>
      <w:rFonts w:ascii="Times New Roman" w:eastAsia="Times New Roman" w:hAnsi="Times New Roman" w:cs="Times New Roman"/>
      <w:sz w:val="24"/>
      <w:szCs w:val="24"/>
      <w:lang w:eastAsia="ru-RU"/>
    </w:rPr>
  </w:style>
  <w:style w:type="paragraph" w:customStyle="1" w:styleId="ConsPlusNormal">
    <w:name w:val="ConsPlusNormal"/>
    <w:link w:val="ConsPlusNormal0"/>
    <w:rsid w:val="00FB0688"/>
    <w:pPr>
      <w:autoSpaceDE w:val="0"/>
      <w:autoSpaceDN w:val="0"/>
      <w:adjustRightInd w:val="0"/>
      <w:spacing w:after="0" w:line="240" w:lineRule="auto"/>
    </w:pPr>
    <w:rPr>
      <w:rFonts w:ascii="Times New Roman" w:eastAsia="Times New Roman" w:hAnsi="Times New Roman" w:cs="Times New Roman"/>
      <w:sz w:val="28"/>
      <w:szCs w:val="28"/>
      <w:lang w:eastAsia="ru-RU"/>
    </w:rPr>
  </w:style>
  <w:style w:type="paragraph" w:styleId="af8">
    <w:name w:val="List Paragraph"/>
    <w:aliases w:val="ТЗ список,Абзац списка нумерованный"/>
    <w:basedOn w:val="a"/>
    <w:link w:val="af9"/>
    <w:qFormat/>
    <w:rsid w:val="00FB0688"/>
    <w:pPr>
      <w:spacing w:after="0" w:line="240" w:lineRule="auto"/>
      <w:ind w:left="708"/>
    </w:pPr>
    <w:rPr>
      <w:rFonts w:ascii="Times New Roman" w:eastAsia="Times New Roman" w:hAnsi="Times New Roman" w:cs="Times New Roman"/>
      <w:sz w:val="24"/>
      <w:szCs w:val="24"/>
      <w:lang w:eastAsia="ru-RU"/>
    </w:rPr>
  </w:style>
  <w:style w:type="character" w:customStyle="1" w:styleId="ConsPlusNormal0">
    <w:name w:val="ConsPlusNormal Знак"/>
    <w:link w:val="ConsPlusNormal"/>
    <w:locked/>
    <w:rsid w:val="00FB0688"/>
    <w:rPr>
      <w:rFonts w:ascii="Times New Roman" w:eastAsia="Times New Roman" w:hAnsi="Times New Roman" w:cs="Times New Roman"/>
      <w:sz w:val="28"/>
      <w:szCs w:val="28"/>
      <w:lang w:eastAsia="ru-RU"/>
    </w:rPr>
  </w:style>
  <w:style w:type="paragraph" w:customStyle="1" w:styleId="ConsPlusCell">
    <w:name w:val="ConsPlusCell"/>
    <w:uiPriority w:val="99"/>
    <w:rsid w:val="00FB0688"/>
    <w:pPr>
      <w:widowControl w:val="0"/>
      <w:autoSpaceDE w:val="0"/>
      <w:autoSpaceDN w:val="0"/>
      <w:adjustRightInd w:val="0"/>
      <w:spacing w:after="0" w:line="240" w:lineRule="auto"/>
    </w:pPr>
    <w:rPr>
      <w:rFonts w:ascii="Calibri" w:eastAsia="Times New Roman" w:hAnsi="Calibri" w:cs="Calibri"/>
      <w:lang w:eastAsia="ru-RU"/>
    </w:rPr>
  </w:style>
  <w:style w:type="paragraph" w:styleId="afa">
    <w:name w:val="footer"/>
    <w:basedOn w:val="a"/>
    <w:link w:val="afb"/>
    <w:rsid w:val="00FB0688"/>
    <w:pPr>
      <w:tabs>
        <w:tab w:val="center" w:pos="4677"/>
        <w:tab w:val="right" w:pos="9355"/>
      </w:tabs>
      <w:spacing w:after="0" w:line="240" w:lineRule="auto"/>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rsid w:val="00FB0688"/>
    <w:rPr>
      <w:rFonts w:ascii="Times New Roman" w:eastAsia="Times New Roman" w:hAnsi="Times New Roman" w:cs="Times New Roman"/>
      <w:sz w:val="24"/>
      <w:szCs w:val="24"/>
      <w:lang w:eastAsia="ru-RU"/>
    </w:rPr>
  </w:style>
  <w:style w:type="paragraph" w:styleId="afc">
    <w:name w:val="endnote text"/>
    <w:basedOn w:val="a"/>
    <w:link w:val="afd"/>
    <w:rsid w:val="00FB0688"/>
    <w:pPr>
      <w:spacing w:after="0" w:line="240" w:lineRule="auto"/>
    </w:pPr>
    <w:rPr>
      <w:rFonts w:ascii="Times New Roman" w:eastAsia="Times New Roman" w:hAnsi="Times New Roman" w:cs="Times New Roman"/>
      <w:sz w:val="20"/>
      <w:szCs w:val="20"/>
      <w:lang w:eastAsia="ru-RU"/>
    </w:rPr>
  </w:style>
  <w:style w:type="character" w:customStyle="1" w:styleId="afd">
    <w:name w:val="Текст концевой сноски Знак"/>
    <w:basedOn w:val="a0"/>
    <w:link w:val="afc"/>
    <w:rsid w:val="00FB0688"/>
    <w:rPr>
      <w:rFonts w:ascii="Times New Roman" w:eastAsia="Times New Roman" w:hAnsi="Times New Roman" w:cs="Times New Roman"/>
      <w:sz w:val="20"/>
      <w:szCs w:val="20"/>
      <w:lang w:eastAsia="ru-RU"/>
    </w:rPr>
  </w:style>
  <w:style w:type="character" w:styleId="afe">
    <w:name w:val="endnote reference"/>
    <w:rsid w:val="00FB0688"/>
    <w:rPr>
      <w:vertAlign w:val="superscript"/>
    </w:rPr>
  </w:style>
  <w:style w:type="paragraph" w:styleId="aff">
    <w:name w:val="No Spacing"/>
    <w:uiPriority w:val="1"/>
    <w:qFormat/>
    <w:rsid w:val="00FB0688"/>
    <w:pPr>
      <w:spacing w:after="0" w:line="240" w:lineRule="auto"/>
    </w:pPr>
    <w:rPr>
      <w:rFonts w:ascii="Calibri" w:eastAsia="Times New Roman" w:hAnsi="Calibri" w:cs="Times New Roman"/>
      <w:lang w:eastAsia="ru-RU"/>
    </w:rPr>
  </w:style>
  <w:style w:type="paragraph" w:customStyle="1" w:styleId="ConsPlusNonformat">
    <w:name w:val="ConsPlusNonformat"/>
    <w:qFormat/>
    <w:rsid w:val="00FB0688"/>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P16">
    <w:name w:val="P16"/>
    <w:basedOn w:val="a"/>
    <w:hidden/>
    <w:rsid w:val="00FB0688"/>
    <w:pPr>
      <w:widowControl w:val="0"/>
      <w:adjustRightInd w:val="0"/>
      <w:spacing w:after="0" w:line="240" w:lineRule="auto"/>
      <w:jc w:val="center"/>
      <w:textAlignment w:val="baseline"/>
    </w:pPr>
    <w:rPr>
      <w:rFonts w:ascii="Times New Roman" w:eastAsia="SimSun1" w:hAnsi="Times New Roman" w:cs="Times New Roman"/>
      <w:b/>
      <w:sz w:val="24"/>
      <w:szCs w:val="20"/>
      <w:lang w:eastAsia="ru-RU"/>
    </w:rPr>
  </w:style>
  <w:style w:type="paragraph" w:customStyle="1" w:styleId="P59">
    <w:name w:val="P59"/>
    <w:basedOn w:val="a"/>
    <w:hidden/>
    <w:rsid w:val="00FB068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4"/>
      <w:szCs w:val="20"/>
      <w:lang w:eastAsia="ru-RU"/>
    </w:rPr>
  </w:style>
  <w:style w:type="paragraph" w:customStyle="1" w:styleId="P61">
    <w:name w:val="P61"/>
    <w:basedOn w:val="a"/>
    <w:hidden/>
    <w:rsid w:val="00FB0688"/>
    <w:pPr>
      <w:widowControl w:val="0"/>
      <w:tabs>
        <w:tab w:val="left" w:pos="-3420"/>
      </w:tabs>
      <w:adjustRightInd w:val="0"/>
      <w:spacing w:after="0" w:line="240" w:lineRule="auto"/>
      <w:jc w:val="center"/>
      <w:textAlignment w:val="baseline"/>
    </w:pPr>
    <w:rPr>
      <w:rFonts w:ascii="Times New Roman" w:eastAsia="Times New Roman" w:hAnsi="Times New Roman" w:cs="Times New Roman"/>
      <w:sz w:val="28"/>
      <w:szCs w:val="20"/>
      <w:lang w:eastAsia="ru-RU"/>
    </w:rPr>
  </w:style>
  <w:style w:type="paragraph" w:customStyle="1" w:styleId="P103">
    <w:name w:val="P103"/>
    <w:basedOn w:val="a"/>
    <w:hidden/>
    <w:rsid w:val="00FB0688"/>
    <w:pPr>
      <w:widowControl w:val="0"/>
      <w:tabs>
        <w:tab w:val="left" w:pos="6054"/>
      </w:tabs>
      <w:autoSpaceDE w:val="0"/>
      <w:autoSpaceDN w:val="0"/>
      <w:adjustRightInd w:val="0"/>
      <w:spacing w:after="0" w:line="240" w:lineRule="auto"/>
      <w:ind w:left="5760"/>
      <w:textAlignment w:val="baseline"/>
    </w:pPr>
    <w:rPr>
      <w:rFonts w:ascii="Times New Roman" w:eastAsia="Times New Roman" w:hAnsi="Times New Roman" w:cs="Times New Roman"/>
      <w:sz w:val="24"/>
      <w:szCs w:val="20"/>
      <w:lang w:eastAsia="ru-RU"/>
    </w:rPr>
  </w:style>
  <w:style w:type="character" w:customStyle="1" w:styleId="T3">
    <w:name w:val="T3"/>
    <w:hidden/>
    <w:rsid w:val="00FB0688"/>
    <w:rPr>
      <w:sz w:val="24"/>
    </w:rPr>
  </w:style>
  <w:style w:type="paragraph" w:styleId="3">
    <w:name w:val="Body Text Indent 3"/>
    <w:basedOn w:val="a"/>
    <w:link w:val="30"/>
    <w:rsid w:val="00FB0688"/>
    <w:pPr>
      <w:spacing w:after="120" w:line="240" w:lineRule="auto"/>
      <w:ind w:left="283"/>
    </w:pPr>
    <w:rPr>
      <w:rFonts w:ascii="Times New Roman" w:eastAsia="Times New Roman" w:hAnsi="Times New Roman" w:cs="Times New Roman"/>
      <w:sz w:val="16"/>
      <w:szCs w:val="16"/>
      <w:lang w:eastAsia="ru-RU"/>
    </w:rPr>
  </w:style>
  <w:style w:type="character" w:customStyle="1" w:styleId="30">
    <w:name w:val="Основной текст с отступом 3 Знак"/>
    <w:basedOn w:val="a0"/>
    <w:link w:val="3"/>
    <w:rsid w:val="00FB0688"/>
    <w:rPr>
      <w:rFonts w:ascii="Times New Roman" w:eastAsia="Times New Roman" w:hAnsi="Times New Roman" w:cs="Times New Roman"/>
      <w:sz w:val="16"/>
      <w:szCs w:val="16"/>
      <w:lang w:eastAsia="ru-RU"/>
    </w:rPr>
  </w:style>
  <w:style w:type="paragraph" w:customStyle="1" w:styleId="formattext">
    <w:name w:val="formattext"/>
    <w:basedOn w:val="a"/>
    <w:rsid w:val="00FB068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Default">
    <w:name w:val="Default"/>
    <w:rsid w:val="00FB0688"/>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HTML">
    <w:name w:val="HTML Preformatted"/>
    <w:basedOn w:val="a"/>
    <w:link w:val="HTML0"/>
    <w:uiPriority w:val="99"/>
    <w:unhideWhenUsed/>
    <w:rsid w:val="00FB068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rsid w:val="00FB0688"/>
    <w:rPr>
      <w:rFonts w:ascii="Courier New" w:eastAsia="Times New Roman" w:hAnsi="Courier New" w:cs="Courier New"/>
      <w:sz w:val="20"/>
      <w:szCs w:val="20"/>
      <w:lang w:eastAsia="ru-RU"/>
    </w:rPr>
  </w:style>
  <w:style w:type="paragraph" w:customStyle="1" w:styleId="aff0">
    <w:name w:val="МУ Обычный стиль"/>
    <w:basedOn w:val="a"/>
    <w:autoRedefine/>
    <w:rsid w:val="00FB0688"/>
    <w:pPr>
      <w:widowControl w:val="0"/>
      <w:tabs>
        <w:tab w:val="left" w:pos="1080"/>
        <w:tab w:val="left" w:pos="1260"/>
        <w:tab w:val="left" w:pos="2124"/>
        <w:tab w:val="left" w:pos="2832"/>
        <w:tab w:val="left" w:pos="3540"/>
        <w:tab w:val="left" w:pos="4248"/>
        <w:tab w:val="left" w:pos="4956"/>
        <w:tab w:val="left" w:pos="5664"/>
        <w:tab w:val="left" w:pos="6372"/>
        <w:tab w:val="left" w:pos="7080"/>
        <w:tab w:val="left" w:pos="7788"/>
        <w:tab w:val="left" w:pos="8496"/>
        <w:tab w:val="left" w:pos="9204"/>
        <w:tab w:val="left" w:pos="9639"/>
      </w:tabs>
      <w:autoSpaceDE w:val="0"/>
      <w:autoSpaceDN w:val="0"/>
      <w:adjustRightInd w:val="0"/>
      <w:spacing w:after="0" w:line="240" w:lineRule="auto"/>
      <w:ind w:firstLine="567"/>
      <w:jc w:val="both"/>
    </w:pPr>
    <w:rPr>
      <w:rFonts w:ascii="Times New Roman" w:eastAsia="Times New Roman" w:hAnsi="Times New Roman" w:cs="Times New Roman"/>
      <w:sz w:val="28"/>
      <w:szCs w:val="28"/>
      <w:shd w:val="clear" w:color="auto" w:fill="FFFFFF"/>
      <w:lang w:eastAsia="ru-RU"/>
    </w:rPr>
  </w:style>
  <w:style w:type="character" w:customStyle="1" w:styleId="blk">
    <w:name w:val="blk"/>
    <w:rsid w:val="00FB0688"/>
  </w:style>
  <w:style w:type="table" w:styleId="aff1">
    <w:name w:val="Table Grid"/>
    <w:basedOn w:val="a1"/>
    <w:uiPriority w:val="59"/>
    <w:rsid w:val="00FB0688"/>
    <w:pPr>
      <w:spacing w:after="0" w:line="240" w:lineRule="auto"/>
    </w:pPr>
    <w:rPr>
      <w:rFonts w:ascii="Times New Roman" w:eastAsia="Calibri" w:hAnsi="Times New Roman" w:cs="Times New Roman"/>
      <w:sz w:val="28"/>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8">
    <w:name w:val="Стиль8"/>
    <w:basedOn w:val="a"/>
    <w:rsid w:val="00FB0688"/>
    <w:pPr>
      <w:spacing w:after="0" w:line="240" w:lineRule="auto"/>
    </w:pPr>
    <w:rPr>
      <w:rFonts w:ascii="Times New Roman" w:eastAsia="Calibri" w:hAnsi="Times New Roman" w:cs="Times New Roman"/>
      <w:noProof/>
      <w:sz w:val="28"/>
      <w:szCs w:val="28"/>
      <w:lang w:eastAsia="ru-RU"/>
    </w:rPr>
  </w:style>
  <w:style w:type="character" w:customStyle="1" w:styleId="af9">
    <w:name w:val="Абзац списка Знак"/>
    <w:aliases w:val="ТЗ список Знак,Абзац списка нумерованный Знак"/>
    <w:link w:val="af8"/>
    <w:qFormat/>
    <w:locked/>
    <w:rsid w:val="00FB0688"/>
    <w:rPr>
      <w:rFonts w:ascii="Times New Roman" w:eastAsia="Times New Roman" w:hAnsi="Times New Roman" w:cs="Times New Roman"/>
      <w:sz w:val="24"/>
      <w:szCs w:val="24"/>
      <w:lang w:eastAsia="ru-RU"/>
    </w:rPr>
  </w:style>
  <w:style w:type="paragraph" w:styleId="aff2">
    <w:name w:val="Revision"/>
    <w:hidden/>
    <w:uiPriority w:val="99"/>
    <w:semiHidden/>
    <w:rsid w:val="00FB0688"/>
    <w:pPr>
      <w:spacing w:after="0" w:line="240" w:lineRule="auto"/>
    </w:pPr>
    <w:rPr>
      <w:rFonts w:ascii="Times New Roman" w:eastAsia="Times New Roman" w:hAnsi="Times New Roman" w:cs="Times New Roman"/>
      <w:sz w:val="24"/>
      <w:szCs w:val="24"/>
      <w:lang w:eastAsia="ru-RU"/>
    </w:rPr>
  </w:style>
  <w:style w:type="paragraph" w:customStyle="1" w:styleId="14">
    <w:name w:val="1"/>
    <w:basedOn w:val="a"/>
    <w:next w:val="a"/>
    <w:qFormat/>
    <w:rsid w:val="00FB0688"/>
    <w:pPr>
      <w:spacing w:before="240" w:after="60" w:line="240" w:lineRule="auto"/>
      <w:jc w:val="center"/>
      <w:outlineLvl w:val="0"/>
    </w:pPr>
    <w:rPr>
      <w:rFonts w:ascii="Calibri Light" w:eastAsia="Times New Roman" w:hAnsi="Calibri Light" w:cs="Times New Roman"/>
      <w:b/>
      <w:bCs/>
      <w:kern w:val="28"/>
      <w:sz w:val="32"/>
      <w:szCs w:val="32"/>
      <w:lang w:eastAsia="ru-RU"/>
    </w:rPr>
  </w:style>
  <w:style w:type="character" w:customStyle="1" w:styleId="31">
    <w:name w:val="Название Знак3"/>
    <w:link w:val="aff3"/>
    <w:rsid w:val="00FB0688"/>
    <w:rPr>
      <w:rFonts w:ascii="Calibri Light" w:hAnsi="Calibri Light"/>
      <w:b/>
      <w:bCs/>
      <w:kern w:val="28"/>
      <w:sz w:val="32"/>
      <w:szCs w:val="32"/>
    </w:rPr>
  </w:style>
  <w:style w:type="character" w:styleId="aff4">
    <w:name w:val="Emphasis"/>
    <w:qFormat/>
    <w:rsid w:val="00FB0688"/>
    <w:rPr>
      <w:i/>
      <w:iCs/>
    </w:rPr>
  </w:style>
  <w:style w:type="character" w:customStyle="1" w:styleId="aff5">
    <w:name w:val="Название Знак"/>
    <w:rsid w:val="00FB0688"/>
    <w:rPr>
      <w:rFonts w:ascii="Times New Roman" w:eastAsia="Times New Roman" w:hAnsi="Times New Roman" w:cs="Times New Roman"/>
      <w:sz w:val="28"/>
      <w:szCs w:val="24"/>
      <w:lang w:eastAsia="ru-RU"/>
    </w:rPr>
  </w:style>
  <w:style w:type="paragraph" w:customStyle="1" w:styleId="aff6">
    <w:name w:val="Название проектного документа"/>
    <w:basedOn w:val="a"/>
    <w:rsid w:val="00FB0688"/>
    <w:pPr>
      <w:widowControl w:val="0"/>
      <w:spacing w:after="0" w:line="240" w:lineRule="auto"/>
      <w:ind w:left="1701"/>
      <w:jc w:val="center"/>
    </w:pPr>
    <w:rPr>
      <w:rFonts w:ascii="Arial" w:eastAsia="Times New Roman" w:hAnsi="Arial" w:cs="Arial"/>
      <w:b/>
      <w:bCs/>
      <w:color w:val="000080"/>
      <w:sz w:val="32"/>
      <w:szCs w:val="20"/>
      <w:lang w:eastAsia="ru-RU"/>
    </w:rPr>
  </w:style>
  <w:style w:type="paragraph" w:customStyle="1" w:styleId="15">
    <w:name w:val="Название1"/>
    <w:basedOn w:val="a"/>
    <w:next w:val="a"/>
    <w:qFormat/>
    <w:rsid w:val="00FB0688"/>
    <w:pPr>
      <w:spacing w:after="0" w:line="240" w:lineRule="auto"/>
      <w:contextualSpacing/>
    </w:pPr>
    <w:rPr>
      <w:rFonts w:ascii="Calibri Light" w:eastAsia="Times New Roman" w:hAnsi="Calibri Light" w:cs="Times New Roman"/>
      <w:b/>
      <w:bCs/>
      <w:kern w:val="28"/>
      <w:sz w:val="32"/>
      <w:szCs w:val="32"/>
      <w:lang w:eastAsia="ru-RU"/>
    </w:rPr>
  </w:style>
  <w:style w:type="character" w:customStyle="1" w:styleId="16">
    <w:name w:val="Название Знак1"/>
    <w:basedOn w:val="a0"/>
    <w:uiPriority w:val="10"/>
    <w:rsid w:val="00FB0688"/>
    <w:rPr>
      <w:rFonts w:ascii="Calibri Light" w:eastAsia="Times New Roman" w:hAnsi="Calibri Light" w:cs="Times New Roman"/>
      <w:spacing w:val="-10"/>
      <w:kern w:val="28"/>
      <w:sz w:val="56"/>
      <w:szCs w:val="56"/>
    </w:rPr>
  </w:style>
  <w:style w:type="paragraph" w:styleId="aff3">
    <w:name w:val="Title"/>
    <w:basedOn w:val="a"/>
    <w:next w:val="a"/>
    <w:link w:val="31"/>
    <w:qFormat/>
    <w:rsid w:val="00FB0688"/>
    <w:pPr>
      <w:spacing w:after="0" w:line="240" w:lineRule="auto"/>
      <w:contextualSpacing/>
    </w:pPr>
    <w:rPr>
      <w:rFonts w:ascii="Calibri Light" w:hAnsi="Calibri Light"/>
      <w:b/>
      <w:bCs/>
      <w:kern w:val="28"/>
      <w:sz w:val="32"/>
      <w:szCs w:val="32"/>
    </w:rPr>
  </w:style>
  <w:style w:type="character" w:customStyle="1" w:styleId="21">
    <w:name w:val="Название Знак2"/>
    <w:basedOn w:val="a0"/>
    <w:uiPriority w:val="10"/>
    <w:rsid w:val="00FB0688"/>
    <w:rPr>
      <w:rFonts w:asciiTheme="majorHAnsi" w:eastAsiaTheme="majorEastAsia" w:hAnsiTheme="majorHAnsi" w:cstheme="majorBidi"/>
      <w:spacing w:val="-10"/>
      <w:kern w:val="28"/>
      <w:sz w:val="56"/>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consultantplus://offline/ref=CBBEA38B4EBCFEBEA499950FB07EDAF980CA60E23795AA6FF84505ECBFC6E54DD4FC4D9C08571DA1F557AECCD8358FACBBA878C574C0C406O2PEK" TargetMode="External"/><Relationship Id="rId13" Type="http://schemas.openxmlformats.org/officeDocument/2006/relationships/hyperlink" Target="consultantplus://offline/ref=8595D39F03F1F691F2C041DA4B9F5EA2335F5EAA0D13DE319F0F4D993A0853F9BE0D01085C184A8A344E0794E590ABB0D20FE58EFC339DCDyCo7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gosuslugi.ru" TargetMode="External"/><Relationship Id="rId12" Type="http://schemas.openxmlformats.org/officeDocument/2006/relationships/hyperlink" Target="consultantplus://offline/ref=CBBEA38B4EBCFEBEA4998A1EA57EDAF981C669EC3598AA6FF84505ECBFC6E54DD4FC4D9E0D5E13F6A718AF909D659CADBCA87AC768OCP0K"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10.10.32.30:81/cons/cgi/online.cgi?rnd=C271C445A3B072A3BEB52332C16D81FD&amp;req=doc&amp;base=LAW&amp;n=359152&amp;dst=100188&amp;fld=134" TargetMode="External"/><Relationship Id="rId1" Type="http://schemas.openxmlformats.org/officeDocument/2006/relationships/numbering" Target="numbering.xml"/><Relationship Id="rId6" Type="http://schemas.openxmlformats.org/officeDocument/2006/relationships/hyperlink" Target="http://vindinostrov.ru/" TargetMode="External"/><Relationship Id="rId11" Type="http://schemas.openxmlformats.org/officeDocument/2006/relationships/hyperlink" Target="consultantplus://offline/ref=CBBEA38B4EBCFEBEA4998A1EA57EDAF981C669EC3598AA6FF84505ECBFC6E54DD4FC4D9F015713F6A718AF909D659CADBCA87AC768OCP0K" TargetMode="External"/><Relationship Id="rId5" Type="http://schemas.openxmlformats.org/officeDocument/2006/relationships/image" Target="media/image1.jpeg"/><Relationship Id="rId15" Type="http://schemas.openxmlformats.org/officeDocument/2006/relationships/hyperlink" Target="consultantplus://offline/ref=9E89AAB0FD1A9BBB11134009C3227FCE53C937EAAAAF9618AB29B9236EFDAC595A33BB26n8E7J" TargetMode="External"/><Relationship Id="rId10" Type="http://schemas.openxmlformats.org/officeDocument/2006/relationships/hyperlink" Target="consultantplus://offline/ref=CBBEA38B4EBCFEBEA4998A1EA57EDAF981C669EC3598AA6FF84505ECBFC6E54DD4FC4D9C085718A7F057AECCD8358FACBBA878C574C0C406O2PEK" TargetMode="External"/><Relationship Id="rId4" Type="http://schemas.openxmlformats.org/officeDocument/2006/relationships/webSettings" Target="webSettings.xml"/><Relationship Id="rId9" Type="http://schemas.openxmlformats.org/officeDocument/2006/relationships/hyperlink" Target="consultantplus://offline/ref=CBBEA38B4EBCFEBEA4998A1EA57EDAF981C669EC3598AA6FF84505ECBFC6E54DD4FC4D990B5C4CF3B209F79C997E82AFA0B478C5O6P8K" TargetMode="External"/><Relationship Id="rId14" Type="http://schemas.openxmlformats.org/officeDocument/2006/relationships/hyperlink" Target="consultantplus://offline/ref=9E89AAB0FD1A9BBB11134009C3227FCE53C937EAAAAF9618AB29B9236EFDAC595A33BB2E8En8E7J"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37</TotalTime>
  <Pages>43</Pages>
  <Words>12591</Words>
  <Characters>71770</Characters>
  <Application>Microsoft Office Word</Application>
  <DocSecurity>0</DocSecurity>
  <Lines>598</Lines>
  <Paragraphs>168</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84193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2023-10-10T09:21:00Z</cp:lastPrinted>
  <dcterms:created xsi:type="dcterms:W3CDTF">2023-09-07T12:00:00Z</dcterms:created>
  <dcterms:modified xsi:type="dcterms:W3CDTF">2025-06-05T10:02:00Z</dcterms:modified>
</cp:coreProperties>
</file>