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0AFD9091" wp14:editId="3C9FB80C">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636551" w:rsidRPr="00D00FD8" w:rsidRDefault="00855666" w:rsidP="00636551">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ВЫНДИНООСТРОВСКОГО </w:t>
      </w:r>
      <w:proofErr w:type="gramStart"/>
      <w:r>
        <w:rPr>
          <w:rFonts w:ascii="Times New Roman" w:eastAsia="Times New Roman" w:hAnsi="Times New Roman" w:cs="Times New Roman"/>
          <w:b/>
          <w:sz w:val="28"/>
          <w:szCs w:val="28"/>
        </w:rPr>
        <w:t>СЕЛЬСКОГО  ПОСЕЛЕНИЯ</w:t>
      </w:r>
      <w:proofErr w:type="gramEnd"/>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636551" w:rsidRPr="00D00FD8" w:rsidRDefault="00636551" w:rsidP="00636551">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636551" w:rsidRDefault="00636551" w:rsidP="00636551">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855666" w:rsidRDefault="00855666" w:rsidP="00636551">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855666">
        <w:rPr>
          <w:rFonts w:ascii="Times New Roman" w:eastAsia="Times New Roman" w:hAnsi="Times New Roman" w:cs="Times New Roman"/>
          <w:b/>
          <w:sz w:val="28"/>
          <w:szCs w:val="28"/>
        </w:rPr>
        <w:t>«00» июня 2025</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A55684">
        <w:rPr>
          <w:rFonts w:ascii="Times New Roman" w:eastAsia="Times New Roman" w:hAnsi="Times New Roman" w:cs="Times New Roman"/>
          <w:b/>
          <w:sz w:val="28"/>
          <w:szCs w:val="28"/>
        </w:rPr>
        <w:t xml:space="preserve"> </w:t>
      </w:r>
      <w:r w:rsidR="00855666">
        <w:rPr>
          <w:rFonts w:ascii="Times New Roman" w:eastAsia="Times New Roman" w:hAnsi="Times New Roman" w:cs="Times New Roman"/>
          <w:b/>
          <w:sz w:val="28"/>
          <w:szCs w:val="28"/>
        </w:rPr>
        <w:t>000</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p>
    <w:p w:rsidR="00BF144E" w:rsidRDefault="00BF144E" w:rsidP="00BF144E">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636551" w:rsidRPr="00A044B3" w:rsidRDefault="00BF144E" w:rsidP="00BF144E">
      <w:pPr>
        <w:autoSpaceDE w:val="0"/>
        <w:autoSpaceDN w:val="0"/>
        <w:adjustRightInd w:val="0"/>
        <w:jc w:val="center"/>
        <w:rPr>
          <w:rFonts w:ascii="Times New Roman" w:eastAsia="Times New Roman" w:hAnsi="Times New Roman" w:cs="Times New Roman"/>
          <w:b/>
          <w:bCs/>
          <w:sz w:val="28"/>
          <w:szCs w:val="28"/>
          <w:lang w:eastAsia="ru-RU"/>
        </w:rPr>
      </w:pPr>
      <w:r w:rsidRPr="00AE7AEA">
        <w:rPr>
          <w:rFonts w:ascii="Times New Roman" w:hAnsi="Times New Roman" w:cs="Times New Roman"/>
          <w:b/>
          <w:sz w:val="28"/>
          <w:szCs w:val="28"/>
        </w:rPr>
        <w:t>предоставлению муниципальной услуги:</w:t>
      </w:r>
      <w:r w:rsidR="00F505E4">
        <w:rPr>
          <w:rFonts w:ascii="Times New Roman" w:hAnsi="Times New Roman" w:cs="Times New Roman"/>
          <w:b/>
          <w:sz w:val="28"/>
          <w:szCs w:val="28"/>
        </w:rPr>
        <w:t xml:space="preserve"> № 2</w:t>
      </w:r>
      <w:r>
        <w:rPr>
          <w:rFonts w:ascii="Times New Roman" w:hAnsi="Times New Roman" w:cs="Times New Roman"/>
          <w:b/>
          <w:sz w:val="28"/>
          <w:szCs w:val="28"/>
        </w:rPr>
        <w:t xml:space="preserve"> от </w:t>
      </w:r>
      <w:proofErr w:type="gramStart"/>
      <w:r>
        <w:rPr>
          <w:rFonts w:ascii="Times New Roman" w:hAnsi="Times New Roman" w:cs="Times New Roman"/>
          <w:b/>
          <w:sz w:val="28"/>
          <w:szCs w:val="28"/>
        </w:rPr>
        <w:t xml:space="preserve">09.01.2023 </w:t>
      </w:r>
      <w:r w:rsidR="00636551" w:rsidRPr="00D42A3C">
        <w:rPr>
          <w:rFonts w:ascii="Times New Roman" w:eastAsia="Times New Roman" w:hAnsi="Times New Roman" w:cs="Times New Roman"/>
          <w:sz w:val="28"/>
          <w:szCs w:val="28"/>
          <w:lang w:eastAsia="ru-RU"/>
        </w:rPr>
        <w:t xml:space="preserve"> </w:t>
      </w:r>
      <w:r w:rsidR="00636551" w:rsidRPr="00A044B3">
        <w:rPr>
          <w:rFonts w:ascii="Times New Roman" w:eastAsia="Times New Roman" w:hAnsi="Times New Roman" w:cs="Times New Roman"/>
          <w:b/>
          <w:bCs/>
          <w:sz w:val="28"/>
          <w:szCs w:val="28"/>
          <w:lang w:eastAsia="ru-RU"/>
        </w:rPr>
        <w:t>«</w:t>
      </w:r>
      <w:proofErr w:type="gramEnd"/>
      <w:r w:rsidR="000915B4" w:rsidRPr="000915B4">
        <w:rPr>
          <w:rFonts w:ascii="Times New Roman" w:eastAsia="Times New Roman" w:hAnsi="Times New Roman" w:cs="Times New Roman"/>
          <w:b/>
          <w:bCs/>
          <w:sz w:val="28"/>
          <w:szCs w:val="28"/>
          <w:lang w:eastAsia="ru-RU"/>
        </w:rPr>
        <w:t>Включение в реестр мест (площадок) накопления твёрдых коммунальных отходов</w:t>
      </w:r>
      <w:r w:rsidR="00636551" w:rsidRPr="00A044B3">
        <w:rPr>
          <w:rFonts w:ascii="Times New Roman" w:eastAsia="Times New Roman" w:hAnsi="Times New Roman" w:cs="Times New Roman"/>
          <w:b/>
          <w:bCs/>
          <w:sz w:val="28"/>
          <w:szCs w:val="28"/>
          <w:lang w:eastAsia="ru-RU"/>
        </w:rPr>
        <w:t>»</w:t>
      </w:r>
    </w:p>
    <w:p w:rsidR="00636551" w:rsidRPr="00E93264" w:rsidRDefault="00855666" w:rsidP="00636551">
      <w:pPr>
        <w:spacing w:after="200" w:line="240" w:lineRule="atLeast"/>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  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636551" w:rsidRPr="00D00FD8">
        <w:rPr>
          <w:rFonts w:ascii="Times New Roman" w:eastAsia="Times New Roman" w:hAnsi="Times New Roman" w:cs="Times New Roman"/>
          <w:sz w:val="28"/>
          <w:szCs w:val="28"/>
          <w:lang w:eastAsia="ru-RU"/>
        </w:rPr>
        <w:t xml:space="preserve"> соответствии </w:t>
      </w:r>
      <w:r w:rsidR="00636551">
        <w:rPr>
          <w:rFonts w:ascii="Times New Roman" w:eastAsia="Times New Roman" w:hAnsi="Times New Roman" w:cs="Times New Roman"/>
          <w:sz w:val="28"/>
          <w:szCs w:val="28"/>
          <w:lang w:eastAsia="ru-RU"/>
        </w:rPr>
        <w:t xml:space="preserve"> с решением Комиссии</w:t>
      </w:r>
      <w:r w:rsidR="00636551"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sidR="00636551">
        <w:rPr>
          <w:rFonts w:ascii="Times New Roman" w:eastAsia="Times New Roman" w:hAnsi="Times New Roman" w:cs="Times New Roman"/>
          <w:sz w:val="28"/>
          <w:szCs w:val="28"/>
          <w:lang w:eastAsia="ru-RU"/>
        </w:rPr>
        <w:t xml:space="preserve"> от 15.12.2023 г., в соответствии </w:t>
      </w:r>
      <w:r w:rsidR="00636551"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636551" w:rsidRPr="00D00FD8">
        <w:rPr>
          <w:rFonts w:ascii="Times New Roman" w:eastAsia="Times New Roman" w:hAnsi="Times New Roman" w:cs="Times New Roman"/>
          <w:sz w:val="28"/>
          <w:szCs w:val="28"/>
          <w:lang w:eastAsia="ru-RU"/>
        </w:rPr>
        <w:t>Вындиноостровское</w:t>
      </w:r>
      <w:proofErr w:type="spellEnd"/>
      <w:r w:rsidR="00636551"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636551" w:rsidRPr="00D00FD8">
        <w:rPr>
          <w:rFonts w:ascii="Times New Roman" w:eastAsia="Times New Roman" w:hAnsi="Times New Roman" w:cs="Times New Roman"/>
          <w:sz w:val="28"/>
          <w:szCs w:val="28"/>
          <w:lang w:eastAsia="ru-RU"/>
        </w:rPr>
        <w:t>Вындиноостровское</w:t>
      </w:r>
      <w:proofErr w:type="spellEnd"/>
      <w:r w:rsidR="00636551" w:rsidRPr="00D00FD8">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00636551" w:rsidRPr="00D00FD8">
        <w:rPr>
          <w:rFonts w:ascii="Times New Roman" w:eastAsia="Times New Roman" w:hAnsi="Times New Roman" w:cs="Times New Roman"/>
          <w:sz w:val="28"/>
          <w:szCs w:val="28"/>
          <w:lang w:eastAsia="ru-RU"/>
        </w:rPr>
        <w:t>Вындиноостровское</w:t>
      </w:r>
      <w:proofErr w:type="spellEnd"/>
      <w:r w:rsidR="00636551" w:rsidRPr="00D00FD8">
        <w:rPr>
          <w:rFonts w:ascii="Times New Roman" w:eastAsia="Times New Roman" w:hAnsi="Times New Roman" w:cs="Times New Roman"/>
          <w:sz w:val="28"/>
          <w:szCs w:val="28"/>
          <w:lang w:eastAsia="ru-RU"/>
        </w:rPr>
        <w:t xml:space="preserve"> сельское поселение  </w:t>
      </w:r>
      <w:r w:rsidR="00636551">
        <w:rPr>
          <w:rFonts w:ascii="Times New Roman" w:eastAsia="Times New Roman" w:hAnsi="Times New Roman" w:cs="Times New Roman"/>
          <w:b/>
          <w:sz w:val="28"/>
          <w:szCs w:val="28"/>
          <w:lang w:eastAsia="ru-RU"/>
        </w:rPr>
        <w:t>постановляет:</w:t>
      </w:r>
    </w:p>
    <w:p w:rsidR="00BF144E" w:rsidRDefault="00BF144E" w:rsidP="00BF144E">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 xml:space="preserve"> </w:t>
      </w:r>
      <w:r w:rsidRPr="00CB72DD">
        <w:rPr>
          <w:rFonts w:ascii="Times New Roman" w:eastAsia="Times New Roman" w:hAnsi="Times New Roman" w:cs="Times New Roman"/>
          <w:bCs/>
          <w:sz w:val="28"/>
          <w:szCs w:val="28"/>
          <w:lang w:eastAsia="ru-RU"/>
        </w:rPr>
        <w:t>«</w:t>
      </w:r>
      <w:r w:rsidR="000915B4" w:rsidRPr="000915B4">
        <w:rPr>
          <w:rFonts w:ascii="Times New Roman" w:eastAsia="Times New Roman" w:hAnsi="Times New Roman" w:cs="Times New Roman"/>
          <w:bCs/>
          <w:sz w:val="28"/>
          <w:szCs w:val="28"/>
          <w:lang w:eastAsia="ru-RU"/>
        </w:rPr>
        <w:t>Включение в реестр мест (площадок) накопления твёрдых коммунальных отходов</w:t>
      </w:r>
      <w:r w:rsidRPr="00CB72D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A5C1E">
        <w:rPr>
          <w:rFonts w:ascii="Times New Roman" w:eastAsia="Times New Roman" w:hAnsi="Times New Roman" w:cs="Times New Roman"/>
          <w:bCs/>
          <w:sz w:val="28"/>
          <w:szCs w:val="28"/>
          <w:lang w:eastAsia="ru-RU"/>
        </w:rPr>
        <w:t xml:space="preserve">читать в </w:t>
      </w:r>
      <w:proofErr w:type="gramStart"/>
      <w:r w:rsidRPr="008A5C1E">
        <w:rPr>
          <w:rFonts w:ascii="Times New Roman" w:eastAsia="Times New Roman" w:hAnsi="Times New Roman" w:cs="Times New Roman"/>
          <w:bCs/>
          <w:sz w:val="28"/>
          <w:szCs w:val="28"/>
          <w:lang w:eastAsia="ru-RU"/>
        </w:rPr>
        <w:t>следующей  редакции</w:t>
      </w:r>
      <w:proofErr w:type="gramEnd"/>
      <w:r w:rsidRPr="008A5C1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p>
    <w:p w:rsidR="00BF144E" w:rsidRPr="003D3E2D" w:rsidRDefault="00BF144E" w:rsidP="00BF144E">
      <w:pPr>
        <w:spacing w:after="0" w:line="276" w:lineRule="auto"/>
        <w:ind w:left="-110" w:firstLine="110"/>
        <w:jc w:val="both"/>
        <w:rPr>
          <w:rFonts w:ascii="Times New Roman" w:eastAsia="Times New Roman" w:hAnsi="Times New Roman" w:cs="Times New Roman"/>
          <w:bCs/>
          <w:sz w:val="28"/>
          <w:szCs w:val="28"/>
          <w:lang w:eastAsia="ru-RU"/>
        </w:rPr>
      </w:pPr>
      <w:r w:rsidRPr="003D3E2D">
        <w:rPr>
          <w:rFonts w:ascii="Times New Roman" w:eastAsia="Times New Roman" w:hAnsi="Times New Roman" w:cs="Times New Roman"/>
          <w:bCs/>
          <w:sz w:val="28"/>
          <w:szCs w:val="28"/>
          <w:lang w:eastAsia="ru-RU"/>
        </w:rPr>
        <w:t>В гл. 2 п.2.</w:t>
      </w:r>
      <w:r w:rsidR="005E4DD2" w:rsidRPr="003D3E2D">
        <w:rPr>
          <w:rFonts w:ascii="Times New Roman" w:eastAsia="Times New Roman" w:hAnsi="Times New Roman" w:cs="Times New Roman"/>
          <w:bCs/>
          <w:sz w:val="28"/>
          <w:szCs w:val="28"/>
          <w:lang w:eastAsia="ru-RU"/>
        </w:rPr>
        <w:t>2</w:t>
      </w:r>
      <w:r w:rsidRPr="003D3E2D">
        <w:rPr>
          <w:rFonts w:ascii="Times New Roman" w:eastAsia="Times New Roman" w:hAnsi="Times New Roman" w:cs="Times New Roman"/>
          <w:bCs/>
          <w:sz w:val="28"/>
          <w:szCs w:val="28"/>
          <w:lang w:eastAsia="ru-RU"/>
        </w:rPr>
        <w:t>Глава 2</w:t>
      </w:r>
      <w:r w:rsidRPr="003D3E2D">
        <w:rPr>
          <w:rFonts w:ascii="Times New Roman" w:eastAsia="Times New Roman" w:hAnsi="Times New Roman" w:cs="Times New Roman"/>
          <w:sz w:val="28"/>
          <w:szCs w:val="28"/>
          <w:lang w:eastAsia="ru-RU"/>
        </w:rPr>
        <w:t xml:space="preserve"> Стандарт предоставления муниципальной услуги</w:t>
      </w:r>
      <w:r w:rsidRPr="003D3E2D">
        <w:rPr>
          <w:rFonts w:ascii="Times New Roman" w:eastAsia="Times New Roman" w:hAnsi="Times New Roman" w:cs="Times New Roman"/>
          <w:bCs/>
          <w:sz w:val="28"/>
          <w:szCs w:val="28"/>
          <w:lang w:eastAsia="ru-RU"/>
        </w:rPr>
        <w:t xml:space="preserve"> </w:t>
      </w:r>
    </w:p>
    <w:p w:rsidR="00855666" w:rsidRPr="000915B4" w:rsidRDefault="00855666" w:rsidP="00855666">
      <w:pPr>
        <w:spacing w:after="0" w:line="240" w:lineRule="auto"/>
        <w:ind w:firstLine="709"/>
        <w:jc w:val="both"/>
        <w:rPr>
          <w:rFonts w:ascii="Times New Roman" w:eastAsia="Calibri" w:hAnsi="Times New Roman" w:cs="Times New Roman"/>
          <w:i/>
          <w:color w:val="FF0000"/>
          <w:sz w:val="28"/>
          <w:szCs w:val="28"/>
          <w:lang w:eastAsia="ru-RU"/>
        </w:rPr>
      </w:pPr>
      <w:r w:rsidRPr="000915B4">
        <w:rPr>
          <w:rFonts w:ascii="Times New Roman" w:eastAsia="Times New Roman" w:hAnsi="Times New Roman" w:cs="Times New Roman"/>
          <w:sz w:val="28"/>
          <w:szCs w:val="28"/>
          <w:lang w:eastAsia="ru-RU"/>
        </w:rPr>
        <w:t xml:space="preserve">2.2. Муниципальную услугу предоставляет: </w:t>
      </w:r>
      <w:r w:rsidRPr="000915B4">
        <w:rPr>
          <w:rFonts w:ascii="Times New Roman" w:eastAsia="Calibri" w:hAnsi="Times New Roman" w:cs="Times New Roman"/>
          <w:sz w:val="28"/>
          <w:szCs w:val="28"/>
          <w:lang w:eastAsia="ru-RU"/>
        </w:rPr>
        <w:t>администрация муниципального образования Ленинградской области.</w:t>
      </w:r>
    </w:p>
    <w:p w:rsidR="00855666" w:rsidRPr="000915B4" w:rsidRDefault="00855666" w:rsidP="008556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855666" w:rsidRPr="000915B4" w:rsidRDefault="00855666" w:rsidP="008556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ГБУ ЛО «МФЦ».</w:t>
      </w:r>
    </w:p>
    <w:p w:rsidR="00855666" w:rsidRPr="000915B4" w:rsidRDefault="00855666" w:rsidP="008556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55666" w:rsidRPr="000915B4" w:rsidRDefault="00855666" w:rsidP="008556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lastRenderedPageBreak/>
        <w:t>1) при личной явке:</w:t>
      </w:r>
    </w:p>
    <w:p w:rsidR="00855666" w:rsidRPr="000915B4" w:rsidRDefault="00855666" w:rsidP="008556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в филиалах, отделах, удаленных рабочих местах ГБУ ЛО «МФЦ»;</w:t>
      </w:r>
    </w:p>
    <w:p w:rsidR="00855666" w:rsidRPr="000915B4" w:rsidRDefault="00855666" w:rsidP="008556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без личной явки:</w:t>
      </w:r>
    </w:p>
    <w:p w:rsidR="00855666" w:rsidRPr="000915B4" w:rsidRDefault="00855666" w:rsidP="008556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в электронной форме через личный кабинет заявителя на ПГУ ЛО/ ЕПГУ.</w:t>
      </w:r>
    </w:p>
    <w:p w:rsidR="00855666" w:rsidRPr="000915B4" w:rsidRDefault="00855666" w:rsidP="008556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муниципальной услуги следующими способами:</w:t>
      </w:r>
    </w:p>
    <w:p w:rsidR="00855666" w:rsidRPr="000915B4" w:rsidRDefault="00855666" w:rsidP="008556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посредством ПГУ ЛО/ЕПГУ – в администрацию, в ГБУ ЛО «МФЦ»;</w:t>
      </w:r>
    </w:p>
    <w:p w:rsidR="00855666" w:rsidRPr="000915B4" w:rsidRDefault="00855666" w:rsidP="008556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по телефону ГБУ ЛО «МФЦ»;</w:t>
      </w:r>
    </w:p>
    <w:p w:rsidR="00855666" w:rsidRPr="000915B4" w:rsidRDefault="00855666" w:rsidP="008556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 посредством сайта администрации, ГБУ ЛО «МФЦ».</w:t>
      </w:r>
    </w:p>
    <w:p w:rsidR="00855666" w:rsidRPr="000915B4" w:rsidRDefault="00855666" w:rsidP="008556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636551" w:rsidRPr="000915B4" w:rsidRDefault="00636551" w:rsidP="003D3E2D">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w:t>
      </w:r>
      <w:r w:rsidRPr="000915B4">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0915B4">
        <w:rPr>
          <w:rFonts w:ascii="Times New Roman" w:hAnsi="Times New Roman" w:cs="Times New Roman"/>
          <w:sz w:val="28"/>
          <w:szCs w:val="28"/>
        </w:rPr>
        <w:t>Волховские</w:t>
      </w:r>
      <w:proofErr w:type="spellEnd"/>
      <w:r w:rsidRPr="000915B4">
        <w:rPr>
          <w:rFonts w:ascii="Times New Roman" w:hAnsi="Times New Roman" w:cs="Times New Roman"/>
          <w:sz w:val="28"/>
          <w:szCs w:val="28"/>
        </w:rPr>
        <w:t xml:space="preserve"> огни» и подлежит размещению на официальном сайте администрации </w:t>
      </w:r>
      <w:hyperlink r:id="rId6" w:history="1">
        <w:r w:rsidRPr="000915B4">
          <w:rPr>
            <w:rStyle w:val="a3"/>
            <w:rFonts w:ascii="Times New Roman" w:hAnsi="Times New Roman" w:cs="Times New Roman"/>
            <w:sz w:val="28"/>
            <w:szCs w:val="28"/>
          </w:rPr>
          <w:t>http://vindinostrov.ru/</w:t>
        </w:r>
      </w:hyperlink>
    </w:p>
    <w:p w:rsidR="00BF144E" w:rsidRPr="000915B4" w:rsidRDefault="00636551" w:rsidP="00BF144E">
      <w:pPr>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636551" w:rsidRPr="000915B4" w:rsidRDefault="00636551" w:rsidP="00BF144E">
      <w:pPr>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 Глава администрации                                                                Е.В. </w:t>
      </w:r>
      <w:proofErr w:type="spellStart"/>
      <w:r w:rsidRPr="000915B4">
        <w:rPr>
          <w:rFonts w:ascii="Times New Roman" w:eastAsia="Times New Roman" w:hAnsi="Times New Roman" w:cs="Times New Roman"/>
          <w:sz w:val="28"/>
          <w:szCs w:val="28"/>
          <w:lang w:eastAsia="ru-RU"/>
        </w:rPr>
        <w:t>Черемхина</w:t>
      </w:r>
      <w:proofErr w:type="spellEnd"/>
    </w:p>
    <w:p w:rsidR="00636551" w:rsidRPr="000915B4" w:rsidRDefault="00636551"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6551" w:rsidRPr="000915B4" w:rsidRDefault="00636551"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Default="00BF144E" w:rsidP="00AA1929">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AA1929" w:rsidRPr="000915B4" w:rsidRDefault="00AA1929" w:rsidP="00AA1929">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5666" w:rsidRPr="000915B4" w:rsidRDefault="00855666"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6551" w:rsidRPr="000915B4" w:rsidRDefault="00636551" w:rsidP="006365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15B4">
        <w:rPr>
          <w:rFonts w:ascii="Times New Roman" w:eastAsia="Times New Roman" w:hAnsi="Times New Roman" w:cs="Times New Roman"/>
          <w:b/>
          <w:bCs/>
          <w:sz w:val="28"/>
          <w:szCs w:val="28"/>
          <w:lang w:eastAsia="ru-RU"/>
        </w:rPr>
        <w:lastRenderedPageBreak/>
        <w:t xml:space="preserve">                                                                                                               </w:t>
      </w:r>
      <w:r w:rsidRPr="000915B4">
        <w:rPr>
          <w:rFonts w:ascii="Times New Roman" w:eastAsia="Times New Roman" w:hAnsi="Times New Roman" w:cs="Times New Roman"/>
          <w:sz w:val="24"/>
          <w:szCs w:val="24"/>
          <w:lang w:eastAsia="ru-RU"/>
        </w:rPr>
        <w:t>УТВЕРЖДЕН:</w:t>
      </w:r>
    </w:p>
    <w:p w:rsidR="00636551" w:rsidRPr="000915B4" w:rsidRDefault="00636551" w:rsidP="006365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915B4">
        <w:rPr>
          <w:rFonts w:ascii="Times New Roman" w:eastAsia="Times New Roman" w:hAnsi="Times New Roman" w:cs="Times New Roman"/>
          <w:sz w:val="24"/>
          <w:szCs w:val="24"/>
          <w:lang w:eastAsia="ru-RU"/>
        </w:rPr>
        <w:t xml:space="preserve">                                                                          постановлением </w:t>
      </w:r>
    </w:p>
    <w:p w:rsidR="00636551" w:rsidRPr="000915B4" w:rsidRDefault="00636551" w:rsidP="006365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915B4">
        <w:rPr>
          <w:rFonts w:ascii="Times New Roman" w:eastAsia="Times New Roman" w:hAnsi="Times New Roman" w:cs="Times New Roman"/>
          <w:sz w:val="24"/>
          <w:szCs w:val="24"/>
          <w:lang w:eastAsia="ru-RU"/>
        </w:rPr>
        <w:t xml:space="preserve"> администрации </w:t>
      </w:r>
    </w:p>
    <w:p w:rsidR="00636551" w:rsidRPr="000915B4" w:rsidRDefault="00636551" w:rsidP="006365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915B4">
        <w:rPr>
          <w:rFonts w:ascii="Times New Roman" w:eastAsia="Times New Roman" w:hAnsi="Times New Roman" w:cs="Times New Roman"/>
          <w:sz w:val="24"/>
          <w:szCs w:val="24"/>
          <w:lang w:eastAsia="ru-RU"/>
        </w:rPr>
        <w:t xml:space="preserve">                                                               </w:t>
      </w:r>
      <w:r w:rsidR="00855666">
        <w:rPr>
          <w:rFonts w:ascii="Times New Roman" w:eastAsia="Times New Roman" w:hAnsi="Times New Roman" w:cs="Times New Roman"/>
          <w:sz w:val="24"/>
          <w:szCs w:val="24"/>
          <w:lang w:eastAsia="ru-RU"/>
        </w:rPr>
        <w:t xml:space="preserve">               Вындиноостровского сельского поселения</w:t>
      </w:r>
      <w:bookmarkStart w:id="0" w:name="_GoBack"/>
      <w:bookmarkEnd w:id="0"/>
      <w:r w:rsidRPr="000915B4">
        <w:rPr>
          <w:rFonts w:ascii="Times New Roman" w:eastAsia="Times New Roman" w:hAnsi="Times New Roman" w:cs="Times New Roman"/>
          <w:sz w:val="24"/>
          <w:szCs w:val="24"/>
          <w:lang w:eastAsia="ru-RU"/>
        </w:rPr>
        <w:t xml:space="preserve"> от </w:t>
      </w:r>
    </w:p>
    <w:p w:rsidR="00636551" w:rsidRPr="000915B4" w:rsidRDefault="00636551" w:rsidP="0063655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0915B4">
        <w:rPr>
          <w:rFonts w:ascii="Times New Roman" w:eastAsia="Times New Roman" w:hAnsi="Times New Roman" w:cs="Times New Roman"/>
          <w:sz w:val="24"/>
          <w:szCs w:val="24"/>
          <w:lang w:eastAsia="ru-RU"/>
        </w:rPr>
        <w:t xml:space="preserve">                                                                                                      09 января 2023 года №</w:t>
      </w:r>
      <w:r w:rsidR="00A55684">
        <w:rPr>
          <w:rFonts w:ascii="Times New Roman" w:eastAsia="Times New Roman" w:hAnsi="Times New Roman" w:cs="Times New Roman"/>
          <w:sz w:val="24"/>
          <w:szCs w:val="24"/>
          <w:lang w:eastAsia="ru-RU"/>
        </w:rPr>
        <w:t>2</w:t>
      </w:r>
      <w:r w:rsidRPr="000915B4">
        <w:rPr>
          <w:rFonts w:ascii="Times New Roman" w:eastAsia="Times New Roman" w:hAnsi="Times New Roman" w:cs="Times New Roman"/>
          <w:sz w:val="24"/>
          <w:szCs w:val="24"/>
          <w:lang w:eastAsia="ru-RU"/>
        </w:rPr>
        <w:t xml:space="preserve">       </w:t>
      </w:r>
    </w:p>
    <w:p w:rsidR="00636551" w:rsidRPr="000915B4" w:rsidRDefault="00636551" w:rsidP="0085566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915B4">
        <w:rPr>
          <w:rFonts w:ascii="Times New Roman" w:eastAsia="Times New Roman" w:hAnsi="Times New Roman" w:cs="Times New Roman"/>
          <w:sz w:val="24"/>
          <w:szCs w:val="24"/>
          <w:lang w:eastAsia="ru-RU"/>
        </w:rPr>
        <w:t xml:space="preserve">                                                                                  (с изменениями от </w:t>
      </w:r>
      <w:r w:rsidR="00A55684">
        <w:rPr>
          <w:rFonts w:ascii="Times New Roman" w:eastAsia="Times New Roman" w:hAnsi="Times New Roman" w:cs="Times New Roman"/>
          <w:sz w:val="24"/>
          <w:szCs w:val="24"/>
          <w:lang w:eastAsia="ru-RU"/>
        </w:rPr>
        <w:t>12</w:t>
      </w:r>
      <w:r w:rsidRPr="000915B4">
        <w:rPr>
          <w:rFonts w:ascii="Times New Roman" w:eastAsia="Times New Roman" w:hAnsi="Times New Roman" w:cs="Times New Roman"/>
          <w:sz w:val="24"/>
          <w:szCs w:val="24"/>
          <w:lang w:eastAsia="ru-RU"/>
        </w:rPr>
        <w:t xml:space="preserve">.02.2024 № </w:t>
      </w:r>
      <w:r w:rsidR="00A55684">
        <w:rPr>
          <w:rFonts w:ascii="Times New Roman" w:eastAsia="Times New Roman" w:hAnsi="Times New Roman" w:cs="Times New Roman"/>
          <w:sz w:val="24"/>
          <w:szCs w:val="24"/>
          <w:lang w:eastAsia="ru-RU"/>
        </w:rPr>
        <w:t>26</w:t>
      </w:r>
      <w:r w:rsidR="00855666">
        <w:rPr>
          <w:rFonts w:ascii="Times New Roman" w:eastAsia="Times New Roman" w:hAnsi="Times New Roman" w:cs="Times New Roman"/>
          <w:sz w:val="24"/>
          <w:szCs w:val="24"/>
          <w:lang w:eastAsia="ru-RU"/>
        </w:rPr>
        <w:t>; от 00.06.2025 № 000</w:t>
      </w:r>
      <w:r w:rsidRPr="000915B4">
        <w:rPr>
          <w:rFonts w:ascii="Times New Roman" w:eastAsia="Times New Roman" w:hAnsi="Times New Roman" w:cs="Times New Roman"/>
          <w:sz w:val="24"/>
          <w:szCs w:val="24"/>
          <w:lang w:eastAsia="ru-RU"/>
        </w:rPr>
        <w:t>)</w:t>
      </w:r>
    </w:p>
    <w:p w:rsidR="00636551" w:rsidRPr="000915B4" w:rsidRDefault="00636551" w:rsidP="00636551">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636551" w:rsidRPr="000915B4" w:rsidRDefault="00636551" w:rsidP="00636551">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636551" w:rsidRPr="000915B4" w:rsidRDefault="00636551" w:rsidP="00636551">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0915B4">
        <w:rPr>
          <w:rFonts w:ascii="Times New Roman" w:eastAsia="Times New Roman" w:hAnsi="Times New Roman" w:cs="Times New Roman"/>
          <w:b/>
          <w:sz w:val="32"/>
          <w:szCs w:val="28"/>
          <w:lang w:eastAsia="ru-RU"/>
        </w:rPr>
        <w:t xml:space="preserve">       Административный регламент </w:t>
      </w:r>
    </w:p>
    <w:p w:rsidR="000915B4" w:rsidRPr="000915B4" w:rsidRDefault="00636551" w:rsidP="000915B4">
      <w:pPr>
        <w:autoSpaceDE w:val="0"/>
        <w:autoSpaceDN w:val="0"/>
        <w:adjustRightInd w:val="0"/>
        <w:jc w:val="center"/>
        <w:rPr>
          <w:rFonts w:ascii="Times New Roman" w:eastAsia="Times New Roman" w:hAnsi="Times New Roman" w:cs="Times New Roman"/>
          <w:b/>
          <w:bCs/>
          <w:sz w:val="28"/>
          <w:szCs w:val="28"/>
          <w:lang w:eastAsia="ru-RU"/>
        </w:rPr>
      </w:pPr>
      <w:r w:rsidRPr="000915B4">
        <w:rPr>
          <w:rFonts w:ascii="Times New Roman" w:eastAsia="Times New Roman" w:hAnsi="Times New Roman" w:cs="Times New Roman"/>
          <w:b/>
          <w:bCs/>
          <w:sz w:val="28"/>
          <w:szCs w:val="28"/>
          <w:lang w:eastAsia="ru-RU"/>
        </w:rPr>
        <w:t xml:space="preserve">По предоставлению муниципальной услуги: </w:t>
      </w:r>
      <w:r w:rsidR="000915B4" w:rsidRPr="000915B4">
        <w:rPr>
          <w:rFonts w:ascii="Times New Roman" w:eastAsia="Times New Roman" w:hAnsi="Times New Roman" w:cs="Times New Roman"/>
          <w:b/>
          <w:bCs/>
          <w:sz w:val="28"/>
          <w:szCs w:val="28"/>
          <w:lang w:eastAsia="ru-RU"/>
        </w:rPr>
        <w:t>«Включение в реестр мест (площадок) накопления твёрдых коммунальных отходов»</w:t>
      </w:r>
    </w:p>
    <w:p w:rsidR="00731690" w:rsidRPr="000915B4" w:rsidRDefault="000915B4" w:rsidP="000915B4">
      <w:pPr>
        <w:autoSpaceDE w:val="0"/>
        <w:autoSpaceDN w:val="0"/>
        <w:adjustRightInd w:val="0"/>
        <w:jc w:val="center"/>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 </w:t>
      </w:r>
      <w:r w:rsidR="00731690" w:rsidRPr="000915B4">
        <w:rPr>
          <w:rFonts w:ascii="Times New Roman" w:eastAsia="Times New Roman" w:hAnsi="Times New Roman" w:cs="Times New Roman"/>
          <w:sz w:val="28"/>
          <w:szCs w:val="28"/>
          <w:lang w:eastAsia="ru-RU"/>
        </w:rPr>
        <w:t>(</w:t>
      </w:r>
      <w:r w:rsidR="00731690" w:rsidRPr="000915B4">
        <w:rPr>
          <w:rFonts w:ascii="Times New Roman" w:eastAsia="Times New Roman" w:hAnsi="Times New Roman" w:cs="Times New Roman"/>
          <w:b/>
          <w:sz w:val="28"/>
          <w:szCs w:val="28"/>
          <w:lang w:eastAsia="ru-RU"/>
        </w:rPr>
        <w:t>Сокращенное наименование: «</w:t>
      </w:r>
      <w:r w:rsidR="00731690" w:rsidRPr="000915B4">
        <w:rPr>
          <w:rFonts w:ascii="Times New Roman" w:eastAsia="Times New Roman" w:hAnsi="Times New Roman" w:cs="Times New Roman"/>
          <w:b/>
          <w:bCs/>
          <w:sz w:val="28"/>
          <w:szCs w:val="28"/>
          <w:lang w:eastAsia="ru-RU"/>
        </w:rPr>
        <w:t>Включение</w:t>
      </w:r>
      <w:r w:rsidR="00731690" w:rsidRPr="000915B4">
        <w:rPr>
          <w:rFonts w:ascii="Times New Roman" w:eastAsia="Times New Roman" w:hAnsi="Times New Roman" w:cs="Times New Roman"/>
          <w:b/>
          <w:sz w:val="28"/>
          <w:szCs w:val="28"/>
          <w:lang w:eastAsia="ru-RU"/>
        </w:rPr>
        <w:t xml:space="preserve"> в реестр мест</w:t>
      </w:r>
      <w:r w:rsidR="00731690" w:rsidRPr="000915B4">
        <w:rPr>
          <w:rFonts w:ascii="Times New Roman" w:eastAsia="Times New Roman" w:hAnsi="Times New Roman" w:cs="Times New Roman"/>
          <w:b/>
          <w:bCs/>
          <w:sz w:val="28"/>
          <w:szCs w:val="28"/>
          <w:lang w:eastAsia="ru-RU"/>
        </w:rPr>
        <w:t xml:space="preserve"> (площадок) накопления ТКО</w:t>
      </w:r>
      <w:r w:rsidR="00731690" w:rsidRPr="000915B4">
        <w:rPr>
          <w:rFonts w:ascii="Times New Roman" w:eastAsia="Times New Roman" w:hAnsi="Times New Roman" w:cs="Times New Roman"/>
          <w:sz w:val="28"/>
          <w:szCs w:val="28"/>
          <w:lang w:eastAsia="ru-RU"/>
        </w:rPr>
        <w:t>»)</w:t>
      </w:r>
    </w:p>
    <w:p w:rsidR="00731690" w:rsidRPr="000915B4" w:rsidRDefault="00731690" w:rsidP="00731690">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rsidR="00731690" w:rsidRPr="000915B4" w:rsidRDefault="00731690" w:rsidP="00731690">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1" w:name="sub_1001"/>
      <w:r w:rsidRPr="000915B4">
        <w:rPr>
          <w:rFonts w:ascii="Times New Roman" w:eastAsia="Times New Roman" w:hAnsi="Times New Roman" w:cs="Times New Roman"/>
          <w:b/>
          <w:bCs/>
          <w:sz w:val="28"/>
          <w:szCs w:val="28"/>
          <w:lang w:eastAsia="ru-RU"/>
        </w:rPr>
        <w:t>1. Общие положения</w:t>
      </w:r>
    </w:p>
    <w:p w:rsidR="00731690" w:rsidRPr="000915B4" w:rsidRDefault="00731690" w:rsidP="00731690">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p>
    <w:p w:rsidR="00731690" w:rsidRPr="000915B4" w:rsidRDefault="00731690" w:rsidP="00731690">
      <w:pPr>
        <w:widowControl w:val="0"/>
        <w:numPr>
          <w:ilvl w:val="1"/>
          <w:numId w:val="1"/>
        </w:numPr>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2" w:name="sub_1011"/>
      <w:bookmarkEnd w:id="1"/>
      <w:r w:rsidRPr="000915B4">
        <w:rPr>
          <w:rFonts w:ascii="Times New Roman" w:eastAsia="Times New Roman" w:hAnsi="Times New Roman" w:cs="Times New Roman"/>
          <w:sz w:val="28"/>
          <w:szCs w:val="28"/>
          <w:lang w:eastAsia="ru-RU"/>
        </w:rPr>
        <w:t xml:space="preserve">Настоящий административный регламент предоставления муниципальной услуги «Включение в реестр </w:t>
      </w:r>
      <w:r w:rsidRPr="000915B4">
        <w:rPr>
          <w:rFonts w:ascii="Times New Roman" w:eastAsia="Times New Roman" w:hAnsi="Times New Roman" w:cs="Times New Roman"/>
          <w:bCs/>
          <w:sz w:val="28"/>
          <w:szCs w:val="28"/>
          <w:lang w:eastAsia="ru-RU"/>
        </w:rPr>
        <w:t>мест (площадок) накопления твёрдых коммунальных отходов»</w:t>
      </w:r>
      <w:r w:rsidRPr="000915B4">
        <w:rPr>
          <w:rFonts w:ascii="Times New Roman" w:eastAsia="Times New Roman" w:hAnsi="Times New Roman" w:cs="Times New Roman"/>
          <w:sz w:val="28"/>
          <w:szCs w:val="28"/>
          <w:lang w:eastAsia="ru-RU"/>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731690" w:rsidRPr="000915B4" w:rsidRDefault="00731690" w:rsidP="00731690">
      <w:pPr>
        <w:widowControl w:val="0"/>
        <w:numPr>
          <w:ilvl w:val="1"/>
          <w:numId w:val="1"/>
        </w:numPr>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w:t>
      </w:r>
      <w:r w:rsidRPr="000915B4">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0915B4">
        <w:rPr>
          <w:rFonts w:ascii="Times New Roman" w:eastAsia="Times New Roman" w:hAnsi="Times New Roman" w:cs="Times New Roman"/>
          <w:sz w:val="28"/>
          <w:szCs w:val="28"/>
          <w:lang w:eastAsia="ru-RU"/>
        </w:rPr>
        <w:t xml:space="preserve"> в реестр</w:t>
      </w:r>
      <w:r w:rsidRPr="000915B4">
        <w:rPr>
          <w:rFonts w:ascii="Times New Roman" w:eastAsia="Times New Roman" w:hAnsi="Times New Roman" w:cs="Times New Roman"/>
          <w:bCs/>
          <w:sz w:val="28"/>
          <w:szCs w:val="28"/>
          <w:lang w:eastAsia="ru-RU"/>
        </w:rPr>
        <w:t xml:space="preserve"> мест (площадок) накопления твёрдых коммунальных отходов (далее – Реестр)</w:t>
      </w:r>
      <w:r w:rsidRPr="000915B4">
        <w:rPr>
          <w:rFonts w:ascii="Times New Roman" w:eastAsia="Times New Roman" w:hAnsi="Times New Roman" w:cs="Times New Roman"/>
          <w:sz w:val="28"/>
          <w:szCs w:val="28"/>
          <w:lang w:eastAsia="ru-RU"/>
        </w:rPr>
        <w:t>.</w:t>
      </w:r>
    </w:p>
    <w:bookmarkEnd w:id="2"/>
    <w:p w:rsidR="00731690" w:rsidRPr="000915B4" w:rsidRDefault="00731690" w:rsidP="00731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0915B4">
        <w:rPr>
          <w:rFonts w:ascii="Times New Roman" w:eastAsia="Calibri" w:hAnsi="Times New Roman" w:cs="Times New Roman"/>
          <w:sz w:val="28"/>
          <w:szCs w:val="28"/>
        </w:rPr>
        <w:t>услуги  (</w:t>
      </w:r>
      <w:proofErr w:type="gramEnd"/>
      <w:r w:rsidRPr="000915B4">
        <w:rPr>
          <w:rFonts w:ascii="Times New Roman" w:eastAsia="Calibri" w:hAnsi="Times New Roman" w:cs="Times New Roman"/>
          <w:sz w:val="28"/>
          <w:szCs w:val="28"/>
        </w:rPr>
        <w:t>далее – представители заявителей).</w:t>
      </w:r>
    </w:p>
    <w:p w:rsidR="00731690" w:rsidRPr="000915B4" w:rsidRDefault="00731690" w:rsidP="00731690">
      <w:pPr>
        <w:widowControl w:val="0"/>
        <w:numPr>
          <w:ilvl w:val="1"/>
          <w:numId w:val="1"/>
        </w:numPr>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Информация о месте нахождения администрации</w:t>
      </w:r>
      <w:r w:rsidRPr="000915B4">
        <w:rPr>
          <w:rFonts w:ascii="Times New Roman" w:eastAsia="Calibri" w:hAnsi="Times New Roman" w:cs="Times New Roman"/>
          <w:sz w:val="28"/>
          <w:szCs w:val="28"/>
          <w:lang w:eastAsia="ru-RU"/>
        </w:rPr>
        <w:t xml:space="preserve">, предоставляющей муниципальную услугу, организаций, участвующих в </w:t>
      </w:r>
      <w:r w:rsidRPr="000915B4">
        <w:rPr>
          <w:rFonts w:ascii="Times New Roman" w:eastAsia="Calibri" w:hAnsi="Times New Roman" w:cs="Times New Roman"/>
          <w:sz w:val="28"/>
          <w:szCs w:val="28"/>
          <w:lang w:eastAsia="ru-RU"/>
        </w:rPr>
        <w:lastRenderedPageBreak/>
        <w:t xml:space="preserve">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0915B4">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 на стендах в местах предоставления </w:t>
      </w:r>
      <w:proofErr w:type="gramStart"/>
      <w:r w:rsidRPr="000915B4">
        <w:rPr>
          <w:rFonts w:ascii="Times New Roman" w:eastAsia="Times New Roman" w:hAnsi="Times New Roman" w:cs="Times New Roman"/>
          <w:sz w:val="28"/>
          <w:szCs w:val="28"/>
          <w:lang w:eastAsia="ru-RU"/>
        </w:rPr>
        <w:t>муниципальной  услуги</w:t>
      </w:r>
      <w:proofErr w:type="gramEnd"/>
      <w:r w:rsidRPr="000915B4">
        <w:rPr>
          <w:rFonts w:ascii="Times New Roman" w:eastAsia="Times New Roman" w:hAnsi="Times New Roman" w:cs="Times New Roman"/>
          <w:sz w:val="28"/>
          <w:szCs w:val="28"/>
          <w:lang w:eastAsia="ru-RU"/>
        </w:rPr>
        <w:t xml:space="preserve"> и услуг, которые являются необходимыми и обязательными для предоставления муниципальной услуги; </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на сайте администрации;</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0915B4">
        <w:rPr>
          <w:rFonts w:ascii="Times New Roman" w:eastAsia="Times New Roman" w:hAnsi="Times New Roman" w:cs="Times New Roman"/>
          <w:sz w:val="28"/>
          <w:szCs w:val="28"/>
          <w:u w:val="single"/>
          <w:lang w:eastAsia="ru-RU"/>
        </w:rPr>
        <w:t>http://mfc47.ru/;</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7" w:history="1">
        <w:r w:rsidRPr="000915B4">
          <w:rPr>
            <w:rFonts w:ascii="Times New Roman" w:eastAsia="Times New Roman" w:hAnsi="Times New Roman" w:cs="Times New Roman"/>
            <w:sz w:val="28"/>
            <w:szCs w:val="28"/>
            <w:u w:val="single"/>
            <w:lang w:eastAsia="ru-RU"/>
          </w:rPr>
          <w:t>www.gosuslugi.ru</w:t>
        </w:r>
      </w:hyperlink>
      <w:r w:rsidRPr="000915B4">
        <w:rPr>
          <w:rFonts w:ascii="Times New Roman" w:eastAsia="Times New Roman" w:hAnsi="Times New Roman" w:cs="Times New Roman"/>
          <w:sz w:val="28"/>
          <w:szCs w:val="28"/>
          <w:u w:val="single"/>
          <w:lang w:eastAsia="ru-RU"/>
        </w:rPr>
        <w:t>;</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w:t>
      </w:r>
    </w:p>
    <w:p w:rsidR="00731690" w:rsidRPr="000915B4" w:rsidRDefault="00731690" w:rsidP="00731690">
      <w:pPr>
        <w:widowControl w:val="0"/>
        <w:tabs>
          <w:tab w:val="left" w:pos="142"/>
          <w:tab w:val="left" w:pos="28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bookmarkStart w:id="3" w:name="sub_1002"/>
    </w:p>
    <w:p w:rsidR="00731690" w:rsidRPr="000915B4" w:rsidRDefault="00731690" w:rsidP="00731690">
      <w:pPr>
        <w:widowControl w:val="0"/>
        <w:numPr>
          <w:ilvl w:val="0"/>
          <w:numId w:val="1"/>
        </w:numPr>
        <w:tabs>
          <w:tab w:val="left" w:pos="142"/>
          <w:tab w:val="left" w:pos="284"/>
        </w:tabs>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0915B4">
        <w:rPr>
          <w:rFonts w:ascii="Times New Roman" w:eastAsia="Times New Roman" w:hAnsi="Times New Roman" w:cs="Times New Roman"/>
          <w:b/>
          <w:bCs/>
          <w:sz w:val="28"/>
          <w:szCs w:val="28"/>
          <w:lang w:eastAsia="ru-RU"/>
        </w:rPr>
        <w:t>Стандарт предоставления муниципальной услуги</w:t>
      </w:r>
      <w:bookmarkEnd w:id="3"/>
    </w:p>
    <w:p w:rsidR="00731690" w:rsidRPr="000915B4" w:rsidRDefault="00731690" w:rsidP="00731690">
      <w:pPr>
        <w:widowControl w:val="0"/>
        <w:tabs>
          <w:tab w:val="left" w:pos="142"/>
          <w:tab w:val="left" w:pos="284"/>
        </w:tabs>
        <w:autoSpaceDE w:val="0"/>
        <w:autoSpaceDN w:val="0"/>
        <w:adjustRightInd w:val="0"/>
        <w:spacing w:after="0" w:line="240" w:lineRule="auto"/>
        <w:ind w:left="555"/>
        <w:contextualSpacing/>
        <w:jc w:val="both"/>
        <w:rPr>
          <w:rFonts w:ascii="Times New Roman" w:eastAsia="Times New Roman" w:hAnsi="Times New Roman" w:cs="Times New Roman"/>
          <w:sz w:val="28"/>
          <w:szCs w:val="28"/>
          <w:lang w:eastAsia="ru-RU"/>
        </w:rPr>
      </w:pP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1"/>
      <w:r w:rsidRPr="000915B4">
        <w:rPr>
          <w:rFonts w:ascii="Times New Roman" w:eastAsia="Times New Roman" w:hAnsi="Times New Roman" w:cs="Times New Roman"/>
          <w:sz w:val="28"/>
          <w:szCs w:val="28"/>
          <w:lang w:eastAsia="ru-RU"/>
        </w:rPr>
        <w:t>2.1. Полное наименование муниципальной услуги – «</w:t>
      </w:r>
      <w:r w:rsidRPr="000915B4">
        <w:rPr>
          <w:rFonts w:ascii="Times New Roman" w:eastAsia="Times New Roman" w:hAnsi="Times New Roman" w:cs="Times New Roman"/>
          <w:bCs/>
          <w:sz w:val="28"/>
          <w:szCs w:val="28"/>
          <w:lang w:eastAsia="ru-RU"/>
        </w:rPr>
        <w:t>Включение</w:t>
      </w:r>
      <w:r w:rsidRPr="000915B4">
        <w:rPr>
          <w:rFonts w:ascii="Times New Roman" w:eastAsia="Times New Roman" w:hAnsi="Times New Roman" w:cs="Times New Roman"/>
          <w:sz w:val="28"/>
          <w:szCs w:val="28"/>
          <w:lang w:eastAsia="ru-RU"/>
        </w:rPr>
        <w:t xml:space="preserve"> в реестр </w:t>
      </w:r>
      <w:r w:rsidRPr="000915B4">
        <w:rPr>
          <w:rFonts w:ascii="Times New Roman" w:eastAsia="Times New Roman" w:hAnsi="Times New Roman" w:cs="Times New Roman"/>
          <w:bCs/>
          <w:sz w:val="28"/>
          <w:szCs w:val="28"/>
          <w:lang w:eastAsia="ru-RU"/>
        </w:rPr>
        <w:t>мест (площадок) накопления твёрдых коммунальных отходов»</w:t>
      </w:r>
      <w:r w:rsidRPr="000915B4">
        <w:rPr>
          <w:rFonts w:ascii="Times New Roman" w:eastAsia="Times New Roman" w:hAnsi="Times New Roman" w:cs="Times New Roman"/>
          <w:sz w:val="28"/>
          <w:szCs w:val="28"/>
          <w:lang w:eastAsia="ru-RU"/>
        </w:rPr>
        <w:t>.</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Сокращенное наименование: «</w:t>
      </w:r>
      <w:r w:rsidRPr="000915B4">
        <w:rPr>
          <w:rFonts w:ascii="Times New Roman" w:eastAsia="Times New Roman" w:hAnsi="Times New Roman" w:cs="Times New Roman"/>
          <w:bCs/>
          <w:sz w:val="28"/>
          <w:szCs w:val="28"/>
          <w:lang w:eastAsia="ru-RU"/>
        </w:rPr>
        <w:t>Включение</w:t>
      </w:r>
      <w:r w:rsidRPr="000915B4">
        <w:rPr>
          <w:rFonts w:ascii="Times New Roman" w:eastAsia="Times New Roman" w:hAnsi="Times New Roman" w:cs="Times New Roman"/>
          <w:sz w:val="28"/>
          <w:szCs w:val="28"/>
          <w:lang w:eastAsia="ru-RU"/>
        </w:rPr>
        <w:t xml:space="preserve"> в реестр </w:t>
      </w:r>
      <w:r w:rsidRPr="000915B4">
        <w:rPr>
          <w:rFonts w:ascii="Times New Roman" w:eastAsia="Times New Roman" w:hAnsi="Times New Roman" w:cs="Times New Roman"/>
          <w:bCs/>
          <w:sz w:val="28"/>
          <w:szCs w:val="28"/>
          <w:lang w:eastAsia="ru-RU"/>
        </w:rPr>
        <w:t>мест (площадок) накопления ТКО»</w:t>
      </w:r>
      <w:r w:rsidRPr="000915B4">
        <w:rPr>
          <w:rFonts w:ascii="Times New Roman" w:eastAsia="Times New Roman" w:hAnsi="Times New Roman" w:cs="Times New Roman"/>
          <w:sz w:val="28"/>
          <w:szCs w:val="28"/>
          <w:lang w:eastAsia="ru-RU"/>
        </w:rPr>
        <w:t>.</w:t>
      </w:r>
    </w:p>
    <w:p w:rsidR="00731690" w:rsidRPr="000915B4" w:rsidRDefault="00731690" w:rsidP="00731690">
      <w:pPr>
        <w:spacing w:after="0" w:line="240" w:lineRule="auto"/>
        <w:ind w:firstLine="709"/>
        <w:jc w:val="both"/>
        <w:rPr>
          <w:rFonts w:ascii="Times New Roman" w:eastAsia="Calibri" w:hAnsi="Times New Roman" w:cs="Times New Roman"/>
          <w:i/>
          <w:color w:val="FF0000"/>
          <w:sz w:val="28"/>
          <w:szCs w:val="28"/>
          <w:lang w:eastAsia="ru-RU"/>
        </w:rPr>
      </w:pPr>
      <w:bookmarkStart w:id="5" w:name="sub_1022"/>
      <w:bookmarkEnd w:id="4"/>
      <w:r w:rsidRPr="000915B4">
        <w:rPr>
          <w:rFonts w:ascii="Times New Roman" w:eastAsia="Times New Roman" w:hAnsi="Times New Roman" w:cs="Times New Roman"/>
          <w:sz w:val="28"/>
          <w:szCs w:val="28"/>
          <w:lang w:eastAsia="ru-RU"/>
        </w:rPr>
        <w:t xml:space="preserve">2.2. Муниципальную услугу предоставляет: </w:t>
      </w:r>
      <w:r w:rsidRPr="000915B4">
        <w:rPr>
          <w:rFonts w:ascii="Times New Roman" w:eastAsia="Calibri" w:hAnsi="Times New Roman" w:cs="Times New Roman"/>
          <w:sz w:val="28"/>
          <w:szCs w:val="28"/>
          <w:lang w:eastAsia="ru-RU"/>
        </w:rPr>
        <w:t>администрация муниципального образования Ленинградской области.</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ГБУ ЛО «МФЦ».</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025"/>
      <w:bookmarkEnd w:id="5"/>
      <w:r w:rsidRPr="000915B4">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при личной явке:</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в филиалах, отделах, удаленных рабочих местах ГБУ ЛО «МФЦ»;</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без личной явки:</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в электронной форме через личный кабинет заявителя на ПГУ ЛО/ ЕПГУ.</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муниципальной услуги следующими способами:</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посредством ПГУ ЛО/ЕПГУ – в администрацию, в ГБУ ЛО «МФЦ»;</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по телефону ГБУ ЛО «МФЦ»;</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 посредством сайта администрации, ГБУ ЛО «МФЦ».</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w:t>
      </w:r>
      <w:r w:rsidRPr="000915B4">
        <w:rPr>
          <w:rFonts w:ascii="Times New Roman" w:eastAsia="Times New Roman" w:hAnsi="Times New Roman" w:cs="Times New Roman"/>
          <w:sz w:val="28"/>
          <w:szCs w:val="28"/>
          <w:lang w:eastAsia="ru-RU"/>
        </w:rPr>
        <w:lastRenderedPageBreak/>
        <w:t>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7" w:name="P136"/>
      <w:bookmarkEnd w:id="7"/>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решение о включении сведений о </w:t>
      </w:r>
      <w:r w:rsidRPr="000915B4">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0915B4">
        <w:rPr>
          <w:rFonts w:ascii="Times New Roman" w:eastAsia="Times New Roman" w:hAnsi="Times New Roman" w:cs="Times New Roman"/>
          <w:sz w:val="28"/>
          <w:szCs w:val="28"/>
          <w:lang w:eastAsia="ru-RU"/>
        </w:rPr>
        <w:t xml:space="preserve"> в Реестр или решение об отказе во включении сведений о </w:t>
      </w:r>
      <w:r w:rsidRPr="000915B4">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0915B4">
        <w:rPr>
          <w:rFonts w:ascii="Times New Roman" w:eastAsia="Times New Roman" w:hAnsi="Times New Roman" w:cs="Times New Roman"/>
          <w:sz w:val="28"/>
          <w:szCs w:val="28"/>
          <w:lang w:eastAsia="ru-RU"/>
        </w:rPr>
        <w:t xml:space="preserve"> в Реестр.</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Результат муниципальной услуги предоставляется (в соответствии со способом, указанным заявителем при подаче заявления и документов):</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при личной явке:</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в администрацию,</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в филиалах, отделах, удаленных рабочих местах ГБУ ЛО «МФЦ»;</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без личной явки: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2.4. Срок предоставления муниципальной услуги: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не позднее 10 календарных дней со дня поступления заявления в администрацию.</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027"/>
      <w:bookmarkEnd w:id="6"/>
      <w:r w:rsidRPr="000915B4">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731690" w:rsidRPr="000915B4" w:rsidRDefault="00731690" w:rsidP="00731690">
      <w:pPr>
        <w:numPr>
          <w:ilvl w:val="0"/>
          <w:numId w:val="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121028"/>
      <w:bookmarkStart w:id="10" w:name="sub_1028"/>
      <w:bookmarkEnd w:id="8"/>
      <w:r w:rsidRPr="000915B4">
        <w:rPr>
          <w:rFonts w:ascii="Times New Roman" w:eastAsia="Times New Roman" w:hAnsi="Times New Roman" w:cs="Times New Roman"/>
          <w:sz w:val="28"/>
          <w:szCs w:val="28"/>
          <w:lang w:eastAsia="ru-RU"/>
        </w:rPr>
        <w:t>Федеральный закон от 24 июня 1998 года № 89-ФЗ «Об отходах производства и потребления»;</w:t>
      </w:r>
    </w:p>
    <w:p w:rsidR="00731690" w:rsidRPr="000915B4" w:rsidRDefault="00731690" w:rsidP="00731690">
      <w:pPr>
        <w:numPr>
          <w:ilvl w:val="0"/>
          <w:numId w:val="2"/>
        </w:numPr>
        <w:tabs>
          <w:tab w:val="left" w:pos="1134"/>
        </w:tabs>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0915B4">
        <w:rPr>
          <w:rFonts w:ascii="Times New Roman" w:eastAsia="Times New Roman" w:hAnsi="Times New Roman" w:cs="Times New Roman"/>
          <w:sz w:val="28"/>
          <w:szCs w:val="28"/>
          <w:lang w:eastAsia="ru-RU"/>
        </w:rPr>
        <w:t>Федеральный закон от 30 марта 1999 года № 52-ФЗ «О санитарно-</w:t>
      </w:r>
      <w:r w:rsidRPr="000915B4">
        <w:rPr>
          <w:rFonts w:ascii="Times New Roman" w:eastAsia="Times New Roman" w:hAnsi="Times New Roman" w:cs="Times New Roman"/>
          <w:spacing w:val="-2"/>
          <w:sz w:val="28"/>
          <w:szCs w:val="28"/>
          <w:lang w:eastAsia="ru-RU"/>
        </w:rPr>
        <w:t>эпидемиологическом благополучии населения»;</w:t>
      </w:r>
    </w:p>
    <w:p w:rsidR="00731690" w:rsidRPr="000915B4" w:rsidRDefault="00731690" w:rsidP="00731690">
      <w:pPr>
        <w:numPr>
          <w:ilvl w:val="0"/>
          <w:numId w:val="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2.6. Исчерпывающий перечень документов, необходимых в </w:t>
      </w:r>
      <w:r w:rsidRPr="000915B4">
        <w:rPr>
          <w:rFonts w:ascii="Times New Roman" w:eastAsia="Times New Roman" w:hAnsi="Times New Roman" w:cs="Times New Roman"/>
          <w:sz w:val="28"/>
          <w:szCs w:val="28"/>
          <w:lang w:eastAsia="ru-RU"/>
        </w:rPr>
        <w:lastRenderedPageBreak/>
        <w:t>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1690" w:rsidRPr="000915B4" w:rsidRDefault="00731690" w:rsidP="00731690">
      <w:pPr>
        <w:widowControl w:val="0"/>
        <w:numPr>
          <w:ilvl w:val="0"/>
          <w:numId w:val="3"/>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731690" w:rsidRPr="000915B4" w:rsidRDefault="00731690" w:rsidP="00731690">
      <w:pPr>
        <w:widowControl w:val="0"/>
        <w:numPr>
          <w:ilvl w:val="0"/>
          <w:numId w:val="3"/>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731690" w:rsidRPr="000915B4" w:rsidRDefault="00731690" w:rsidP="00731690">
      <w:pPr>
        <w:widowControl w:val="0"/>
        <w:numPr>
          <w:ilvl w:val="0"/>
          <w:numId w:val="3"/>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731690" w:rsidRPr="000915B4" w:rsidRDefault="00731690" w:rsidP="00731690">
      <w:pPr>
        <w:widowControl w:val="0"/>
        <w:numPr>
          <w:ilvl w:val="0"/>
          <w:numId w:val="3"/>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решение о согласовании создания места (площадки) накопления твердых коммунальных отходов;</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31690" w:rsidRPr="000915B4" w:rsidRDefault="00731690" w:rsidP="00731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2.7.1. При предоставлении муниципальной услуги запрещается требовать от Заявителя:</w:t>
      </w:r>
    </w:p>
    <w:p w:rsidR="00731690" w:rsidRPr="000915B4" w:rsidRDefault="00731690" w:rsidP="00731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1690" w:rsidRPr="000915B4" w:rsidRDefault="00731690" w:rsidP="00731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Pr="000915B4">
        <w:rPr>
          <w:rFonts w:ascii="Times New Roman" w:eastAsia="Calibri" w:hAnsi="Times New Roman" w:cs="Times New Roman"/>
          <w:sz w:val="28"/>
          <w:szCs w:val="28"/>
        </w:rPr>
        <w:lastRenderedPageBreak/>
        <w:t xml:space="preserve">за исключением документов, указанных в </w:t>
      </w:r>
      <w:hyperlink r:id="rId8" w:history="1">
        <w:r w:rsidRPr="000915B4">
          <w:rPr>
            <w:rFonts w:ascii="Times New Roman" w:eastAsia="Calibri" w:hAnsi="Times New Roman" w:cs="Times New Roman"/>
            <w:sz w:val="28"/>
            <w:szCs w:val="28"/>
          </w:rPr>
          <w:t>части 6 статьи 7</w:t>
        </w:r>
      </w:hyperlink>
      <w:r w:rsidRPr="000915B4">
        <w:rPr>
          <w:rFonts w:ascii="Times New Roman" w:eastAsia="Calibri" w:hAnsi="Times New Roman" w:cs="Times New Roman"/>
          <w:sz w:val="28"/>
          <w:szCs w:val="28"/>
        </w:rPr>
        <w:t xml:space="preserve"> Федерального закона № 210-ФЗ;</w:t>
      </w:r>
    </w:p>
    <w:p w:rsidR="00731690" w:rsidRPr="000915B4" w:rsidRDefault="00731690" w:rsidP="00731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0915B4">
          <w:rPr>
            <w:rFonts w:ascii="Times New Roman" w:eastAsia="Calibri" w:hAnsi="Times New Roman" w:cs="Times New Roman"/>
            <w:sz w:val="28"/>
            <w:szCs w:val="28"/>
          </w:rPr>
          <w:t>части 1 статьи 9</w:t>
        </w:r>
      </w:hyperlink>
      <w:r w:rsidRPr="000915B4">
        <w:rPr>
          <w:rFonts w:ascii="Times New Roman" w:eastAsia="Calibri" w:hAnsi="Times New Roman" w:cs="Times New Roman"/>
          <w:sz w:val="28"/>
          <w:szCs w:val="28"/>
        </w:rPr>
        <w:t xml:space="preserve"> Федерального закона № 210-ФЗ;</w:t>
      </w:r>
    </w:p>
    <w:p w:rsidR="00731690" w:rsidRPr="000915B4" w:rsidRDefault="00731690" w:rsidP="00731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0915B4">
          <w:rPr>
            <w:rFonts w:ascii="Times New Roman" w:eastAsia="Calibri" w:hAnsi="Times New Roman" w:cs="Times New Roman"/>
            <w:sz w:val="28"/>
            <w:szCs w:val="28"/>
          </w:rPr>
          <w:t>пунктом 4 части 1 статьи 7</w:t>
        </w:r>
      </w:hyperlink>
      <w:r w:rsidRPr="000915B4">
        <w:rPr>
          <w:rFonts w:ascii="Times New Roman" w:eastAsia="Calibri" w:hAnsi="Times New Roman" w:cs="Times New Roman"/>
          <w:sz w:val="28"/>
          <w:szCs w:val="28"/>
        </w:rPr>
        <w:t xml:space="preserve"> Федерального закона № 210-ФЗ;</w:t>
      </w:r>
    </w:p>
    <w:p w:rsidR="00731690" w:rsidRPr="000915B4" w:rsidRDefault="00731690" w:rsidP="00731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0915B4">
          <w:rPr>
            <w:rFonts w:ascii="Times New Roman" w:eastAsia="Calibri" w:hAnsi="Times New Roman" w:cs="Times New Roman"/>
            <w:sz w:val="28"/>
            <w:szCs w:val="28"/>
          </w:rPr>
          <w:t>пунктом 7.2 части 1 статьи 16</w:t>
        </w:r>
      </w:hyperlink>
      <w:r w:rsidRPr="000915B4">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731690" w:rsidRPr="000915B4" w:rsidRDefault="00731690" w:rsidP="0073169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731690" w:rsidRPr="000915B4" w:rsidRDefault="00731690" w:rsidP="00731690">
      <w:pPr>
        <w:autoSpaceDE w:val="0"/>
        <w:autoSpaceDN w:val="0"/>
        <w:adjustRightInd w:val="0"/>
        <w:spacing w:after="0" w:line="240" w:lineRule="auto"/>
        <w:ind w:firstLine="53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lastRenderedPageBreak/>
        <w:t>1) заявление подано лицом, не уполномоченным на осуществление таких действий;</w:t>
      </w:r>
    </w:p>
    <w:p w:rsidR="00731690" w:rsidRPr="000915B4" w:rsidRDefault="00731690" w:rsidP="00731690">
      <w:pPr>
        <w:autoSpaceDE w:val="0"/>
        <w:autoSpaceDN w:val="0"/>
        <w:adjustRightInd w:val="0"/>
        <w:spacing w:after="0" w:line="240" w:lineRule="auto"/>
        <w:ind w:firstLine="53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2) отсутствие права на предоставление муниципальной услуги;</w:t>
      </w:r>
    </w:p>
    <w:p w:rsidR="00731690" w:rsidRPr="000915B4" w:rsidRDefault="00731690" w:rsidP="00731690">
      <w:pPr>
        <w:autoSpaceDE w:val="0"/>
        <w:autoSpaceDN w:val="0"/>
        <w:adjustRightInd w:val="0"/>
        <w:spacing w:after="0" w:line="240" w:lineRule="auto"/>
        <w:ind w:firstLine="53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3) заявление с комплектом документов подписано недействительной электронной подписью.</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731690" w:rsidRPr="000915B4" w:rsidRDefault="00731690" w:rsidP="00731690">
      <w:pPr>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Основаниями для принятия решения об отказе в предоставлении муниципальной услуги являются:</w:t>
      </w:r>
    </w:p>
    <w:p w:rsidR="00731690" w:rsidRPr="000915B4" w:rsidRDefault="00731690" w:rsidP="00731690">
      <w:pPr>
        <w:autoSpaceDE w:val="0"/>
        <w:autoSpaceDN w:val="0"/>
        <w:spacing w:after="0" w:line="240" w:lineRule="auto"/>
        <w:ind w:firstLine="539"/>
        <w:jc w:val="both"/>
        <w:rPr>
          <w:rFonts w:ascii="Times New Roman" w:eastAsia="Times New Roman" w:hAnsi="Times New Roman" w:cs="Times New Roman"/>
          <w:b/>
          <w:bCs/>
          <w:sz w:val="28"/>
          <w:szCs w:val="28"/>
          <w:lang w:eastAsia="ru-RU"/>
        </w:rPr>
      </w:pPr>
      <w:r w:rsidRPr="000915B4">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r w:rsidRPr="000915B4">
        <w:rPr>
          <w:rFonts w:ascii="Times New Roman" w:eastAsia="Times New Roman" w:hAnsi="Times New Roman" w:cs="Times New Roman"/>
          <w:b/>
          <w:bCs/>
          <w:sz w:val="28"/>
          <w:szCs w:val="28"/>
          <w:lang w:eastAsia="ru-RU"/>
        </w:rPr>
        <w:t xml:space="preserve"> </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несоответствие заявки о включении сведений о месте (площадке) накопления твердых коммунальных отходов в реестр установленной форме;</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b/>
          <w:bCs/>
          <w:sz w:val="28"/>
          <w:szCs w:val="28"/>
          <w:lang w:eastAsia="ru-RU"/>
        </w:rPr>
      </w:pPr>
      <w:r w:rsidRPr="000915B4">
        <w:rPr>
          <w:rFonts w:ascii="Times New Roman" w:eastAsia="Times New Roman" w:hAnsi="Times New Roman" w:cs="Times New Roman"/>
          <w:sz w:val="28"/>
          <w:szCs w:val="28"/>
          <w:lang w:eastAsia="ru-RU"/>
        </w:rPr>
        <w:t>2) представленные заявителем документы недействительны, указанные в заявлении сведения недостоверны:</w:t>
      </w:r>
      <w:r w:rsidRPr="000915B4">
        <w:rPr>
          <w:rFonts w:ascii="Times New Roman" w:eastAsia="Times New Roman" w:hAnsi="Times New Roman" w:cs="Times New Roman"/>
          <w:b/>
          <w:bCs/>
          <w:sz w:val="28"/>
          <w:szCs w:val="28"/>
          <w:lang w:eastAsia="ru-RU"/>
        </w:rPr>
        <w:t xml:space="preserve"> </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наличие в заявке о включении сведений о месте (площадке) накопления твердых коммунальных отходов в реестр недостоверной информации;</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3) представление неполного пакета документов, предусмотренных п. 2.6 настоящего административного регламента: </w:t>
      </w:r>
    </w:p>
    <w:p w:rsidR="00731690" w:rsidRPr="000915B4" w:rsidRDefault="00731690" w:rsidP="00731690">
      <w:pPr>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отсутствие согласования уполномоченным органом создания места (площадки) накопления твердых коммунальных отходов.</w:t>
      </w:r>
    </w:p>
    <w:p w:rsidR="00731690" w:rsidRPr="000915B4" w:rsidRDefault="00731690" w:rsidP="007316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2.11. Муниципальная услуга предоставляется бесплатно.</w:t>
      </w:r>
      <w:bookmarkStart w:id="11" w:name="sub_1222"/>
      <w:bookmarkEnd w:id="9"/>
      <w:bookmarkEnd w:id="10"/>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0915B4">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731690" w:rsidRPr="000915B4" w:rsidRDefault="00731690" w:rsidP="00731690">
      <w:pPr>
        <w:numPr>
          <w:ilvl w:val="0"/>
          <w:numId w:val="4"/>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при личном обращении – в день поступления заявления;</w:t>
      </w:r>
    </w:p>
    <w:p w:rsidR="00731690" w:rsidRPr="000915B4" w:rsidRDefault="00731690" w:rsidP="00731690">
      <w:pPr>
        <w:numPr>
          <w:ilvl w:val="0"/>
          <w:numId w:val="4"/>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при направлении заявления почтовой связью в администрацию – в день поступления заявления;</w:t>
      </w:r>
    </w:p>
    <w:p w:rsidR="00731690" w:rsidRPr="000915B4" w:rsidRDefault="00731690" w:rsidP="00731690">
      <w:pPr>
        <w:numPr>
          <w:ilvl w:val="0"/>
          <w:numId w:val="4"/>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при направлении заявления на бумажном носителе из МФЦ в администрацию – в день передачи документов из МФЦ в администрацию;</w:t>
      </w:r>
    </w:p>
    <w:p w:rsidR="00731690" w:rsidRPr="000915B4" w:rsidRDefault="00731690" w:rsidP="00731690">
      <w:pPr>
        <w:numPr>
          <w:ilvl w:val="0"/>
          <w:numId w:val="4"/>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в </w:t>
      </w:r>
      <w:r w:rsidRPr="000915B4">
        <w:rPr>
          <w:rFonts w:ascii="Times New Roman" w:eastAsia="Times New Roman" w:hAnsi="Times New Roman" w:cs="Times New Roman"/>
          <w:sz w:val="28"/>
          <w:szCs w:val="28"/>
          <w:lang w:eastAsia="ru-RU"/>
        </w:rPr>
        <w:lastRenderedPageBreak/>
        <w:t>МФЦ.</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w:t>
      </w:r>
      <w:proofErr w:type="gramStart"/>
      <w:r w:rsidRPr="000915B4">
        <w:rPr>
          <w:rFonts w:ascii="Times New Roman" w:eastAsia="Times New Roman" w:hAnsi="Times New Roman" w:cs="Times New Roman"/>
          <w:sz w:val="28"/>
          <w:szCs w:val="28"/>
          <w:lang w:eastAsia="ru-RU"/>
        </w:rPr>
        <w:t>наименование  администрации</w:t>
      </w:r>
      <w:proofErr w:type="gramEnd"/>
      <w:r w:rsidRPr="000915B4">
        <w:rPr>
          <w:rFonts w:ascii="Times New Roman" w:eastAsia="Times New Roman" w:hAnsi="Times New Roman" w:cs="Times New Roman"/>
          <w:sz w:val="28"/>
          <w:szCs w:val="28"/>
          <w:lang w:eastAsia="ru-RU"/>
        </w:rPr>
        <w:t>, а также информацию о режиме его работы.</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915B4">
        <w:rPr>
          <w:rFonts w:ascii="Times New Roman" w:eastAsia="Times New Roman" w:hAnsi="Times New Roman" w:cs="Times New Roman"/>
          <w:sz w:val="28"/>
          <w:szCs w:val="28"/>
          <w:lang w:eastAsia="ru-RU"/>
        </w:rPr>
        <w:t>сурдопереводчика</w:t>
      </w:r>
      <w:proofErr w:type="spellEnd"/>
      <w:r w:rsidRPr="000915B4">
        <w:rPr>
          <w:rFonts w:ascii="Times New Roman" w:eastAsia="Times New Roman" w:hAnsi="Times New Roman" w:cs="Times New Roman"/>
          <w:sz w:val="28"/>
          <w:szCs w:val="28"/>
          <w:lang w:eastAsia="ru-RU"/>
        </w:rPr>
        <w:t xml:space="preserve"> и </w:t>
      </w:r>
      <w:proofErr w:type="spellStart"/>
      <w:r w:rsidRPr="000915B4">
        <w:rPr>
          <w:rFonts w:ascii="Times New Roman" w:eastAsia="Times New Roman" w:hAnsi="Times New Roman" w:cs="Times New Roman"/>
          <w:sz w:val="28"/>
          <w:szCs w:val="28"/>
          <w:lang w:eastAsia="ru-RU"/>
        </w:rPr>
        <w:t>тифлосурдопереводчика</w:t>
      </w:r>
      <w:proofErr w:type="spellEnd"/>
      <w:r w:rsidRPr="000915B4">
        <w:rPr>
          <w:rFonts w:ascii="Times New Roman" w:eastAsia="Times New Roman" w:hAnsi="Times New Roman" w:cs="Times New Roman"/>
          <w:sz w:val="28"/>
          <w:szCs w:val="28"/>
          <w:lang w:eastAsia="ru-RU"/>
        </w:rPr>
        <w:t>.</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0915B4">
        <w:rPr>
          <w:rFonts w:ascii="Times New Roman" w:eastAsia="Times New Roman" w:hAnsi="Times New Roman" w:cs="Times New Roman"/>
          <w:sz w:val="28"/>
          <w:szCs w:val="28"/>
          <w:lang w:eastAsia="ru-RU"/>
        </w:rPr>
        <w:lastRenderedPageBreak/>
        <w:t>муниципальной услуги, и информацию о часах приема заявлений.</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наличие инфраструктуры, указанной в пункте 2.14;</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исполнение требований доступности услуг для инвалидов;</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2.15.3. Показатели качества муниципальной услуги: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соблюдение срока предоставления муниципальной услуги;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w:t>
      </w:r>
      <w:proofErr w:type="gramStart"/>
      <w:r w:rsidRPr="000915B4">
        <w:rPr>
          <w:rFonts w:ascii="Times New Roman" w:eastAsia="Times New Roman" w:hAnsi="Times New Roman" w:cs="Times New Roman"/>
          <w:sz w:val="28"/>
          <w:szCs w:val="28"/>
          <w:lang w:eastAsia="ru-RU"/>
        </w:rPr>
        <w:t>администрации  или</w:t>
      </w:r>
      <w:proofErr w:type="gramEnd"/>
      <w:r w:rsidRPr="000915B4">
        <w:rPr>
          <w:rFonts w:ascii="Times New Roman" w:eastAsia="Times New Roman" w:hAnsi="Times New Roman" w:cs="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2.16. Перечисление услуг, которые являются необходимыми и обязательными для предоставления муниципальной услуги. </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Calibri"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w:t>
      </w:r>
      <w:r w:rsidRPr="000915B4">
        <w:rPr>
          <w:rFonts w:ascii="Times New Roman" w:eastAsia="Calibri" w:hAnsi="Times New Roman" w:cs="Times New Roman"/>
          <w:sz w:val="28"/>
          <w:szCs w:val="28"/>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2.17.1. Предоставление муниципальной услуги по экстерриториальному принципу не предусмотрено. </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1690" w:rsidRPr="000915B4" w:rsidRDefault="00731690" w:rsidP="0073169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1690" w:rsidRPr="000915B4" w:rsidRDefault="00731690" w:rsidP="00731690">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sz w:val="28"/>
          <w:szCs w:val="28"/>
          <w:lang w:eastAsia="ru-RU"/>
        </w:rPr>
      </w:pPr>
      <w:bookmarkStart w:id="12" w:name="sub_1003"/>
    </w:p>
    <w:p w:rsidR="00731690" w:rsidRPr="000915B4" w:rsidRDefault="00731690" w:rsidP="00731690">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sz w:val="28"/>
          <w:szCs w:val="28"/>
          <w:lang w:eastAsia="ru-RU"/>
        </w:rPr>
      </w:pPr>
      <w:r w:rsidRPr="000915B4">
        <w:rPr>
          <w:rFonts w:ascii="Times New Roman" w:eastAsia="Times New Roman" w:hAnsi="Times New Roman" w:cs="Times New Roman"/>
          <w:b/>
          <w:bCs/>
          <w:sz w:val="28"/>
          <w:szCs w:val="28"/>
          <w:lang w:eastAsia="ru-RU"/>
        </w:rPr>
        <w:t xml:space="preserve">3. </w:t>
      </w:r>
      <w:r w:rsidRPr="000915B4">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1690" w:rsidRPr="000915B4" w:rsidRDefault="00731690" w:rsidP="00731690">
      <w:pPr>
        <w:widowControl w:val="0"/>
        <w:tabs>
          <w:tab w:val="left" w:pos="142"/>
          <w:tab w:val="left" w:pos="284"/>
        </w:tabs>
        <w:spacing w:after="0" w:line="240" w:lineRule="auto"/>
        <w:ind w:firstLine="426"/>
        <w:jc w:val="center"/>
        <w:rPr>
          <w:rFonts w:ascii="Times New Roman" w:eastAsia="Times New Roman" w:hAnsi="Times New Roman" w:cs="Times New Roman"/>
          <w:sz w:val="28"/>
          <w:szCs w:val="28"/>
          <w:lang w:eastAsia="ru-RU"/>
        </w:rPr>
      </w:pP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 Предоставление муниципальной услуги регламентирует и включает в себя следующие административные процедуры:</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календарный день;</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6 календарных дней;</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w:t>
      </w:r>
      <w:r w:rsidRPr="000915B4">
        <w:rPr>
          <w:rFonts w:ascii="Times New Roman" w:eastAsia="Times New Roman" w:hAnsi="Times New Roman" w:cs="Times New Roman"/>
          <w:b/>
          <w:sz w:val="28"/>
          <w:szCs w:val="28"/>
          <w:lang w:eastAsia="ru-RU"/>
        </w:rPr>
        <w:t xml:space="preserve"> </w:t>
      </w:r>
      <w:r w:rsidRPr="000915B4">
        <w:rPr>
          <w:rFonts w:ascii="Times New Roman" w:eastAsia="Times New Roman" w:hAnsi="Times New Roman" w:cs="Times New Roman"/>
          <w:sz w:val="28"/>
          <w:szCs w:val="28"/>
          <w:lang w:eastAsia="ru-RU"/>
        </w:rPr>
        <w:t>настоящего административного регламента.</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Срок выполнения административной процедуры составляет не более 1 календарного дня.</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bookmarkStart w:id="13" w:name="sub_6001"/>
      <w:r w:rsidRPr="000915B4">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lastRenderedPageBreak/>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3.1.3. Рассмотрение заявления о предоставлении муниципальной услуги и прилагаемых к нему документов. </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915B4">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w:t>
      </w:r>
      <w:proofErr w:type="gramStart"/>
      <w:r w:rsidRPr="000915B4">
        <w:rPr>
          <w:rFonts w:ascii="Times New Roman" w:eastAsia="Times New Roman" w:hAnsi="Times New Roman" w:cs="Times New Roman"/>
          <w:sz w:val="28"/>
          <w:szCs w:val="28"/>
          <w:lang w:eastAsia="ru-RU"/>
        </w:rPr>
        <w:t>),  продолжительность</w:t>
      </w:r>
      <w:proofErr w:type="gramEnd"/>
      <w:r w:rsidRPr="000915B4">
        <w:rPr>
          <w:rFonts w:ascii="Times New Roman" w:eastAsia="Times New Roman" w:hAnsi="Times New Roman" w:cs="Times New Roman"/>
          <w:sz w:val="28"/>
          <w:szCs w:val="28"/>
          <w:lang w:eastAsia="ru-RU"/>
        </w:rPr>
        <w:t xml:space="preserve"> и (или) максимальный срок его (их) выполнения: </w:t>
      </w:r>
    </w:p>
    <w:p w:rsidR="00731690" w:rsidRPr="000915B4" w:rsidRDefault="00731690" w:rsidP="0073169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ответственное за принятие и подписание </w:t>
      </w:r>
      <w:r w:rsidRPr="000915B4">
        <w:rPr>
          <w:rFonts w:ascii="Times New Roman" w:eastAsia="Times New Roman" w:hAnsi="Times New Roman" w:cs="Times New Roman"/>
          <w:sz w:val="28"/>
          <w:szCs w:val="28"/>
          <w:lang w:eastAsia="ru-RU"/>
        </w:rPr>
        <w:lastRenderedPageBreak/>
        <w:t>соответствующего решения о предоставлении услуги или об отказе в предоставлении услуги.</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3.1.4.4. Критерий принятия решения: наличие/отсутствие оснований, предусмотренных пунктом 2.10 настоящего административного регламента.</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731690" w:rsidRPr="000915B4" w:rsidRDefault="00731690" w:rsidP="00731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xml:space="preserve">В случае принятия решения о включении места (площадки) накопления твердых коммунальных отходов в реестр должностное лицо вносит </w:t>
      </w:r>
      <w:r w:rsidRPr="000915B4">
        <w:rPr>
          <w:rFonts w:ascii="Times New Roman" w:eastAsia="Times New Roman" w:hAnsi="Times New Roman" w:cs="Times New Roman"/>
          <w:sz w:val="28"/>
          <w:szCs w:val="28"/>
          <w:lang w:eastAsia="ru-RU"/>
        </w:rPr>
        <w:t>сведения о месте (площадке) накопления твердых коммунальных отходов в реестр на бумажном носителе и в электронном виде</w:t>
      </w:r>
      <w:r w:rsidRPr="000915B4">
        <w:rPr>
          <w:rFonts w:ascii="Times New Roman" w:eastAsia="Calibri" w:hAnsi="Times New Roman" w:cs="Times New Roman"/>
          <w:sz w:val="28"/>
          <w:szCs w:val="28"/>
        </w:rPr>
        <w:t>.</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 в администрации.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731690" w:rsidRPr="000915B4" w:rsidRDefault="00731690" w:rsidP="00731690">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0915B4">
          <w:rPr>
            <w:rFonts w:ascii="Times New Roman" w:eastAsia="Times New Roman" w:hAnsi="Times New Roman" w:cs="Times New Roman"/>
            <w:sz w:val="28"/>
            <w:szCs w:val="28"/>
            <w:lang w:eastAsia="ru-RU"/>
          </w:rPr>
          <w:t>законом</w:t>
        </w:r>
      </w:hyperlink>
      <w:r w:rsidRPr="000915B4">
        <w:rPr>
          <w:rFonts w:ascii="Times New Roman" w:eastAsia="Times New Roman" w:hAnsi="Times New Roman" w:cs="Times New Roman"/>
          <w:sz w:val="28"/>
          <w:szCs w:val="28"/>
          <w:lang w:eastAsia="ru-RU"/>
        </w:rPr>
        <w:t xml:space="preserve"> № 210-ФЗ, </w:t>
      </w:r>
      <w:r w:rsidRPr="000915B4">
        <w:rPr>
          <w:rFonts w:ascii="Times New Roman" w:eastAsia="Times New Roman" w:hAnsi="Times New Roman" w:cs="Times New Roman"/>
          <w:sz w:val="28"/>
          <w:szCs w:val="28"/>
          <w:lang w:eastAsia="ru-RU"/>
        </w:rPr>
        <w:lastRenderedPageBreak/>
        <w:t xml:space="preserve">Федеральным </w:t>
      </w:r>
      <w:hyperlink r:id="rId13" w:history="1">
        <w:r w:rsidRPr="000915B4">
          <w:rPr>
            <w:rFonts w:ascii="Times New Roman" w:eastAsia="Times New Roman" w:hAnsi="Times New Roman" w:cs="Times New Roman"/>
            <w:sz w:val="28"/>
            <w:szCs w:val="28"/>
            <w:lang w:eastAsia="ru-RU"/>
          </w:rPr>
          <w:t>законом</w:t>
        </w:r>
      </w:hyperlink>
      <w:r w:rsidRPr="000915B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4" w:history="1">
        <w:r w:rsidRPr="000915B4">
          <w:rPr>
            <w:rFonts w:ascii="Times New Roman" w:eastAsia="Times New Roman" w:hAnsi="Times New Roman" w:cs="Times New Roman"/>
            <w:sz w:val="28"/>
            <w:szCs w:val="28"/>
            <w:lang w:eastAsia="ru-RU"/>
          </w:rPr>
          <w:t>постановлением</w:t>
        </w:r>
      </w:hyperlink>
      <w:r w:rsidRPr="000915B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без личной явки на прием в Администрацию.</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пройти идентификацию и аутентификацию в ЕСИА;</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0915B4">
          <w:rPr>
            <w:rFonts w:ascii="Times New Roman" w:eastAsia="Times New Roman" w:hAnsi="Times New Roman" w:cs="Times New Roman"/>
            <w:sz w:val="28"/>
            <w:szCs w:val="28"/>
            <w:lang w:eastAsia="ru-RU"/>
          </w:rPr>
          <w:t>пункте 2.6</w:t>
        </w:r>
      </w:hyperlink>
      <w:r w:rsidRPr="000915B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w:t>
      </w:r>
      <w:r w:rsidRPr="000915B4">
        <w:rPr>
          <w:rFonts w:ascii="Times New Roman" w:eastAsia="Times New Roman" w:hAnsi="Times New Roman" w:cs="Times New Roman"/>
          <w:sz w:val="28"/>
          <w:szCs w:val="28"/>
          <w:lang w:eastAsia="ru-RU"/>
        </w:rPr>
        <w:lastRenderedPageBreak/>
        <w:t>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31690" w:rsidRPr="000915B4" w:rsidRDefault="00731690" w:rsidP="0073169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915B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31690" w:rsidRPr="000915B4" w:rsidRDefault="00731690" w:rsidP="0073169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915B4">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31690" w:rsidRPr="000915B4" w:rsidRDefault="00731690" w:rsidP="00731690">
      <w:pPr>
        <w:autoSpaceDE w:val="0"/>
        <w:autoSpaceDN w:val="0"/>
        <w:adjustRightInd w:val="0"/>
        <w:spacing w:after="0" w:line="240" w:lineRule="auto"/>
        <w:ind w:firstLine="53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731690" w:rsidRPr="000915B4" w:rsidRDefault="00731690" w:rsidP="00731690">
      <w:pPr>
        <w:autoSpaceDE w:val="0"/>
        <w:autoSpaceDN w:val="0"/>
        <w:adjustRightInd w:val="0"/>
        <w:spacing w:after="0" w:line="240" w:lineRule="auto"/>
        <w:ind w:firstLine="53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p>
    <w:p w:rsidR="00731690" w:rsidRPr="000915B4" w:rsidRDefault="00731690" w:rsidP="00731690">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r w:rsidRPr="000915B4">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731690" w:rsidRPr="000915B4" w:rsidRDefault="00731690" w:rsidP="00731690">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lang w:eastAsia="ru-RU"/>
        </w:rPr>
      </w:pP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w:t>
      </w:r>
      <w:r w:rsidRPr="000915B4">
        <w:rPr>
          <w:rFonts w:ascii="Times New Roman" w:eastAsia="Times New Roman" w:hAnsi="Times New Roman" w:cs="Times New Roman"/>
          <w:sz w:val="28"/>
          <w:szCs w:val="28"/>
          <w:lang w:eastAsia="ru-RU"/>
        </w:rPr>
        <w:lastRenderedPageBreak/>
        <w:t>нормативных правовых актов.</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По результатам рассмотрения обращений дается письменный ответ. </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0915B4">
        <w:rPr>
          <w:rFonts w:ascii="Times New Roman" w:eastAsia="Times New Roman" w:hAnsi="Times New Roman" w:cs="Times New Roman"/>
          <w:sz w:val="28"/>
          <w:szCs w:val="28"/>
          <w:lang w:eastAsia="ru-RU"/>
        </w:rPr>
        <w:t>требований</w:t>
      </w:r>
      <w:proofErr w:type="gramEnd"/>
      <w:r w:rsidRPr="000915B4">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Глава администрации несет персональную ответственность                           за обеспечение предоставления муниципальной услуги.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Работники администрации при предоставлении муниципальной услуги </w:t>
      </w:r>
      <w:r w:rsidRPr="000915B4">
        <w:rPr>
          <w:rFonts w:ascii="Times New Roman" w:eastAsia="Times New Roman" w:hAnsi="Times New Roman" w:cs="Times New Roman"/>
          <w:sz w:val="28"/>
          <w:szCs w:val="28"/>
          <w:lang w:eastAsia="ru-RU"/>
        </w:rPr>
        <w:lastRenderedPageBreak/>
        <w:t>несут персональную ответственность:</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юридических лиц, индивидуальных предпринимателей.</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1690" w:rsidRPr="000915B4" w:rsidRDefault="00731690" w:rsidP="00731690">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731690" w:rsidRPr="000915B4" w:rsidRDefault="00731690" w:rsidP="00731690">
      <w:pPr>
        <w:autoSpaceDN w:val="0"/>
        <w:spacing w:after="0" w:line="240" w:lineRule="auto"/>
        <w:jc w:val="center"/>
        <w:outlineLvl w:val="1"/>
        <w:rPr>
          <w:rFonts w:ascii="Times New Roman" w:eastAsia="Times New Roman" w:hAnsi="Times New Roman" w:cs="Times New Roman"/>
          <w:b/>
          <w:sz w:val="28"/>
          <w:szCs w:val="28"/>
          <w:lang w:eastAsia="ru-RU"/>
        </w:rPr>
      </w:pPr>
      <w:r w:rsidRPr="000915B4">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731690" w:rsidRPr="000915B4" w:rsidRDefault="00731690" w:rsidP="00731690">
      <w:pPr>
        <w:autoSpaceDN w:val="0"/>
        <w:spacing w:after="0" w:line="240" w:lineRule="auto"/>
        <w:jc w:val="center"/>
        <w:outlineLvl w:val="1"/>
        <w:rPr>
          <w:rFonts w:ascii="Times New Roman" w:eastAsia="Times New Roman" w:hAnsi="Times New Roman" w:cs="Times New Roman"/>
          <w:b/>
          <w:sz w:val="28"/>
          <w:szCs w:val="28"/>
          <w:lang w:eastAsia="ru-RU"/>
        </w:rPr>
      </w:pPr>
      <w:r w:rsidRPr="000915B4">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0915B4">
        <w:rPr>
          <w:rFonts w:ascii="Times New Roman" w:eastAsia="Times New Roman" w:hAnsi="Times New Roman" w:cs="Times New Roman"/>
          <w:color w:val="000000"/>
          <w:sz w:val="28"/>
          <w:szCs w:val="28"/>
          <w:lang w:eastAsia="ru-RU"/>
        </w:rPr>
        <w:t xml:space="preserve"> </w:t>
      </w:r>
      <w:r w:rsidRPr="000915B4">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0915B4">
        <w:rPr>
          <w:rFonts w:ascii="Times New Roman" w:eastAsia="Times New Roman" w:hAnsi="Times New Roman" w:cs="Times New Roman"/>
          <w:color w:val="000000"/>
          <w:sz w:val="28"/>
          <w:szCs w:val="28"/>
          <w:lang w:eastAsia="ru-RU"/>
        </w:rPr>
        <w:t xml:space="preserve"> </w:t>
      </w:r>
      <w:r w:rsidRPr="000915B4">
        <w:rPr>
          <w:rFonts w:ascii="Times New Roman" w:eastAsia="Times New Roman" w:hAnsi="Times New Roman" w:cs="Times New Roman"/>
          <w:b/>
          <w:sz w:val="28"/>
          <w:szCs w:val="28"/>
          <w:lang w:eastAsia="ru-RU"/>
        </w:rPr>
        <w:t>предоставления государственных и муниципальных услуг</w:t>
      </w:r>
    </w:p>
    <w:p w:rsidR="00731690" w:rsidRPr="000915B4" w:rsidRDefault="00731690" w:rsidP="00731690">
      <w:pPr>
        <w:autoSpaceDN w:val="0"/>
        <w:spacing w:after="0" w:line="240" w:lineRule="auto"/>
        <w:jc w:val="both"/>
        <w:rPr>
          <w:rFonts w:ascii="Times New Roman" w:eastAsia="Times New Roman" w:hAnsi="Times New Roman" w:cs="Times New Roman"/>
          <w:sz w:val="28"/>
          <w:szCs w:val="28"/>
          <w:lang w:eastAsia="ru-RU"/>
        </w:rPr>
      </w:pP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w:t>
      </w:r>
      <w:r w:rsidRPr="000915B4">
        <w:rPr>
          <w:rFonts w:ascii="Times New Roman" w:eastAsia="Times New Roman" w:hAnsi="Times New Roman" w:cs="Times New Roman"/>
          <w:sz w:val="28"/>
          <w:szCs w:val="28"/>
          <w:lang w:eastAsia="ru-RU"/>
        </w:rPr>
        <w:lastRenderedPageBreak/>
        <w:t>предусмотрено</w:t>
      </w:r>
      <w:r w:rsidRPr="000915B4" w:rsidDel="009F0626">
        <w:rPr>
          <w:rFonts w:ascii="Times New Roman" w:eastAsia="Times New Roman" w:hAnsi="Times New Roman" w:cs="Times New Roman"/>
          <w:sz w:val="28"/>
          <w:szCs w:val="28"/>
          <w:lang w:eastAsia="ru-RU"/>
        </w:rPr>
        <w:t xml:space="preserve"> </w:t>
      </w:r>
      <w:r w:rsidRPr="000915B4">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915B4">
        <w:rPr>
          <w:rFonts w:ascii="Times New Roman" w:eastAsia="Times New Roman" w:hAnsi="Times New Roman" w:cs="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0915B4">
        <w:rPr>
          <w:rFonts w:ascii="Times New Roman" w:eastAsia="Times New Roman" w:hAnsi="Times New Roman" w:cs="Times New Roman"/>
          <w:sz w:val="28"/>
          <w:szCs w:val="28"/>
          <w:lang w:eastAsia="ru-RU"/>
        </w:rPr>
        <w:t>ЛО »МФЦ</w:t>
      </w:r>
      <w:proofErr w:type="gramEnd"/>
      <w:r w:rsidRPr="000915B4">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0915B4">
          <w:rPr>
            <w:rFonts w:ascii="Times New Roman" w:eastAsia="Times New Roman" w:hAnsi="Times New Roman" w:cs="Times New Roman"/>
            <w:sz w:val="28"/>
            <w:szCs w:val="28"/>
            <w:lang w:eastAsia="ru-RU"/>
          </w:rPr>
          <w:t>части 5 статьи 11.2</w:t>
        </w:r>
      </w:hyperlink>
      <w:r w:rsidRPr="000915B4">
        <w:rPr>
          <w:rFonts w:ascii="Times New Roman" w:eastAsia="Times New Roman" w:hAnsi="Times New Roman" w:cs="Times New Roman"/>
          <w:sz w:val="28"/>
          <w:szCs w:val="28"/>
          <w:lang w:eastAsia="ru-RU"/>
        </w:rPr>
        <w:t xml:space="preserve"> Федерального закона № 210-ФЗ.</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В письменной жалобе в обязательном порядке указываются:</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0915B4">
        <w:rPr>
          <w:rFonts w:ascii="Times New Roman" w:eastAsia="Times New Roman" w:hAnsi="Times New Roman" w:cs="Times New Roman"/>
          <w:sz w:val="28"/>
          <w:szCs w:val="28"/>
          <w:lang w:eastAsia="ru-RU"/>
        </w:rPr>
        <w:t>ЛО »МФЦ</w:t>
      </w:r>
      <w:proofErr w:type="gramEnd"/>
      <w:r w:rsidRPr="000915B4">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0915B4">
          <w:rPr>
            <w:rFonts w:ascii="Times New Roman" w:eastAsia="Times New Roman" w:hAnsi="Times New Roman" w:cs="Times New Roman"/>
            <w:sz w:val="28"/>
            <w:szCs w:val="28"/>
            <w:lang w:eastAsia="ru-RU"/>
          </w:rPr>
          <w:t>статьей 11.1</w:t>
        </w:r>
      </w:hyperlink>
      <w:r w:rsidRPr="000915B4">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в удовлетворении жалобы отказывается.</w:t>
      </w:r>
    </w:p>
    <w:p w:rsidR="00731690" w:rsidRPr="000915B4" w:rsidRDefault="00731690" w:rsidP="00731690">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1690" w:rsidRPr="000915B4" w:rsidRDefault="00731690" w:rsidP="00731690">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1690" w:rsidRPr="000915B4" w:rsidRDefault="00731690" w:rsidP="0073169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1690" w:rsidRPr="000915B4" w:rsidRDefault="00731690" w:rsidP="00731690">
      <w:pPr>
        <w:autoSpaceDN w:val="0"/>
        <w:spacing w:after="0" w:line="240" w:lineRule="auto"/>
        <w:ind w:firstLine="709"/>
        <w:jc w:val="both"/>
        <w:rPr>
          <w:rFonts w:ascii="Times New Roman" w:eastAsia="Times New Roman" w:hAnsi="Times New Roman" w:cs="Times New Roman"/>
          <w:b/>
          <w:sz w:val="28"/>
          <w:szCs w:val="28"/>
          <w:lang w:eastAsia="ru-RU"/>
        </w:rPr>
      </w:pPr>
      <w:r w:rsidRPr="000915B4">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1690" w:rsidRPr="000915B4" w:rsidRDefault="00731690" w:rsidP="00731690">
      <w:pPr>
        <w:spacing w:after="0" w:line="240" w:lineRule="auto"/>
        <w:ind w:firstLine="709"/>
        <w:jc w:val="both"/>
        <w:rPr>
          <w:rFonts w:ascii="Times New Roman" w:eastAsia="Times New Roman" w:hAnsi="Times New Roman" w:cs="Times New Roman"/>
          <w:iCs/>
          <w:sz w:val="24"/>
          <w:szCs w:val="24"/>
          <w:lang w:eastAsia="ru-RU"/>
        </w:rPr>
      </w:pPr>
    </w:p>
    <w:p w:rsidR="00731690" w:rsidRPr="000915B4" w:rsidRDefault="00731690" w:rsidP="00731690">
      <w:pPr>
        <w:widowControl w:val="0"/>
        <w:spacing w:after="0" w:line="240" w:lineRule="auto"/>
        <w:ind w:firstLine="709"/>
        <w:jc w:val="center"/>
        <w:rPr>
          <w:rFonts w:ascii="Times New Roman" w:eastAsia="Times New Roman" w:hAnsi="Times New Roman" w:cs="Times New Roman"/>
          <w:b/>
          <w:sz w:val="28"/>
          <w:szCs w:val="28"/>
          <w:lang w:eastAsia="ru-RU"/>
        </w:rPr>
      </w:pPr>
      <w:r w:rsidRPr="000915B4">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731690" w:rsidRPr="000915B4" w:rsidRDefault="00731690" w:rsidP="00731690">
      <w:pPr>
        <w:autoSpaceDE w:val="0"/>
        <w:autoSpaceDN w:val="0"/>
        <w:adjustRightInd w:val="0"/>
        <w:spacing w:after="0" w:line="240" w:lineRule="auto"/>
        <w:ind w:firstLine="540"/>
        <w:jc w:val="both"/>
        <w:rPr>
          <w:rFonts w:ascii="Times New Roman" w:eastAsia="Calibri" w:hAnsi="Times New Roman" w:cs="Times New Roman"/>
          <w:sz w:val="28"/>
          <w:szCs w:val="28"/>
        </w:rPr>
      </w:pP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б) определяет предмет обращения;</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в) проводит проверку правильности заполнения обращения;</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г) проводит проверку укомплектованности пакета документов;</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е) заверяет каждый документ дела своей электронной подписью (далее - ЭП);</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ж) направляет копии документов и реестр документов в администрацию:</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в электронной форме (в составе пакетов электронных дел) - в день обращения заявителя в МФЦ;</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31690" w:rsidRPr="000915B4" w:rsidRDefault="00731690" w:rsidP="0073169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5" w:name="Par33"/>
      <w:bookmarkEnd w:id="15"/>
    </w:p>
    <w:p w:rsidR="00731690" w:rsidRPr="000915B4" w:rsidRDefault="00731690" w:rsidP="00731690">
      <w:pPr>
        <w:spacing w:after="200" w:line="276" w:lineRule="auto"/>
        <w:rPr>
          <w:rFonts w:ascii="Times New Roman" w:eastAsia="Times New Roman" w:hAnsi="Times New Roman" w:cs="Times New Roman"/>
          <w:b/>
          <w:bCs/>
          <w:sz w:val="24"/>
          <w:szCs w:val="24"/>
          <w:lang w:eastAsia="ru-RU"/>
        </w:rPr>
      </w:pPr>
      <w:r w:rsidRPr="000915B4">
        <w:rPr>
          <w:rFonts w:ascii="Times New Roman" w:eastAsia="Times New Roman" w:hAnsi="Times New Roman" w:cs="Times New Roman"/>
          <w:b/>
          <w:bCs/>
          <w:sz w:val="24"/>
          <w:szCs w:val="24"/>
          <w:lang w:eastAsia="ru-RU"/>
        </w:rPr>
        <w:br w:type="page"/>
      </w:r>
    </w:p>
    <w:p w:rsidR="00731690" w:rsidRPr="000915B4" w:rsidRDefault="00731690" w:rsidP="00731690">
      <w:pPr>
        <w:autoSpaceDE w:val="0"/>
        <w:autoSpaceDN w:val="0"/>
        <w:adjustRightInd w:val="0"/>
        <w:spacing w:after="0" w:line="240" w:lineRule="auto"/>
        <w:jc w:val="right"/>
        <w:outlineLvl w:val="0"/>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lastRenderedPageBreak/>
        <w:t>Приложение 1</w:t>
      </w:r>
    </w:p>
    <w:p w:rsidR="00731690" w:rsidRPr="000915B4" w:rsidRDefault="00731690" w:rsidP="00731690">
      <w:pPr>
        <w:autoSpaceDE w:val="0"/>
        <w:autoSpaceDN w:val="0"/>
        <w:adjustRightInd w:val="0"/>
        <w:spacing w:after="0" w:line="240" w:lineRule="auto"/>
        <w:jc w:val="right"/>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t>к административному регламенту</w:t>
      </w:r>
    </w:p>
    <w:p w:rsidR="00731690" w:rsidRPr="000915B4" w:rsidRDefault="00731690" w:rsidP="00731690">
      <w:pPr>
        <w:autoSpaceDE w:val="0"/>
        <w:autoSpaceDN w:val="0"/>
        <w:adjustRightInd w:val="0"/>
        <w:spacing w:after="0" w:line="240" w:lineRule="auto"/>
        <w:jc w:val="right"/>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t>предоставления муниципальной услуги</w:t>
      </w:r>
    </w:p>
    <w:p w:rsidR="00731690" w:rsidRPr="000915B4" w:rsidRDefault="00731690" w:rsidP="00731690">
      <w:pPr>
        <w:autoSpaceDE w:val="0"/>
        <w:autoSpaceDN w:val="0"/>
        <w:adjustRightInd w:val="0"/>
        <w:spacing w:after="0" w:line="240" w:lineRule="auto"/>
        <w:jc w:val="right"/>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t>"</w:t>
      </w:r>
      <w:proofErr w:type="gramStart"/>
      <w:r w:rsidRPr="000915B4">
        <w:rPr>
          <w:rFonts w:ascii="Times New Roman" w:eastAsia="Calibri" w:hAnsi="Times New Roman" w:cs="Times New Roman"/>
          <w:b/>
          <w:bCs/>
          <w:sz w:val="24"/>
          <w:szCs w:val="24"/>
        </w:rPr>
        <w:t>Включение  в</w:t>
      </w:r>
      <w:proofErr w:type="gramEnd"/>
      <w:r w:rsidRPr="000915B4">
        <w:rPr>
          <w:rFonts w:ascii="Times New Roman" w:eastAsia="Calibri" w:hAnsi="Times New Roman" w:cs="Times New Roman"/>
          <w:b/>
          <w:bCs/>
          <w:sz w:val="24"/>
          <w:szCs w:val="24"/>
        </w:rPr>
        <w:t xml:space="preserve"> реестр мест (площадок)</w:t>
      </w:r>
    </w:p>
    <w:p w:rsidR="00731690" w:rsidRPr="000915B4" w:rsidRDefault="00731690" w:rsidP="00731690">
      <w:pPr>
        <w:autoSpaceDE w:val="0"/>
        <w:autoSpaceDN w:val="0"/>
        <w:adjustRightInd w:val="0"/>
        <w:spacing w:after="0" w:line="240" w:lineRule="auto"/>
        <w:jc w:val="right"/>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t>накопления твердых коммунальных отходов"</w:t>
      </w:r>
    </w:p>
    <w:p w:rsidR="00731690" w:rsidRPr="000915B4" w:rsidRDefault="00731690" w:rsidP="00731690">
      <w:pPr>
        <w:autoSpaceDE w:val="0"/>
        <w:autoSpaceDN w:val="0"/>
        <w:adjustRightInd w:val="0"/>
        <w:spacing w:after="0" w:line="240" w:lineRule="auto"/>
        <w:ind w:firstLine="540"/>
        <w:jc w:val="both"/>
        <w:rPr>
          <w:rFonts w:ascii="Times New Roman" w:eastAsia="Calibri" w:hAnsi="Times New Roman" w:cs="Times New Roman"/>
          <w:b/>
          <w:bCs/>
          <w:sz w:val="28"/>
          <w:szCs w:val="28"/>
        </w:rPr>
      </w:pP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Форма заявки при обращении за предоставлением</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муниципальной услуги</w:t>
      </w:r>
    </w:p>
    <w:p w:rsidR="00731690" w:rsidRPr="000915B4" w:rsidRDefault="00731690" w:rsidP="00731690">
      <w:pPr>
        <w:autoSpaceDE w:val="0"/>
        <w:autoSpaceDN w:val="0"/>
        <w:adjustRightInd w:val="0"/>
        <w:spacing w:after="0" w:line="240" w:lineRule="auto"/>
        <w:ind w:firstLine="540"/>
        <w:jc w:val="both"/>
        <w:rPr>
          <w:rFonts w:ascii="Times New Roman" w:eastAsia="Calibri" w:hAnsi="Times New Roman" w:cs="Times New Roman"/>
          <w:bCs/>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731690" w:rsidRPr="000915B4" w:rsidTr="00731690">
        <w:tc>
          <w:tcPr>
            <w:tcW w:w="3969" w:type="dxa"/>
            <w:gridSpan w:val="2"/>
          </w:tcPr>
          <w:p w:rsidR="00731690" w:rsidRPr="000915B4" w:rsidRDefault="00731690" w:rsidP="00731690">
            <w:pPr>
              <w:autoSpaceDE w:val="0"/>
              <w:autoSpaceDN w:val="0"/>
              <w:adjustRightInd w:val="0"/>
              <w:spacing w:after="0" w:line="240" w:lineRule="auto"/>
              <w:rPr>
                <w:rFonts w:ascii="Times New Roman" w:eastAsia="Calibri" w:hAnsi="Times New Roman" w:cs="Times New Roman"/>
                <w:bCs/>
                <w:sz w:val="20"/>
                <w:szCs w:val="20"/>
              </w:rPr>
            </w:pPr>
          </w:p>
        </w:tc>
        <w:tc>
          <w:tcPr>
            <w:tcW w:w="5102" w:type="dxa"/>
            <w:gridSpan w:val="2"/>
          </w:tcPr>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В Администрацию муниципального образования</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от _______________________________________</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(наименование юридического лица)</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ИНН 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Адрес: 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Данные для связи с заявителем: 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(указываются почтовый адрес и (или) адрес электронной почты, а также по желанию контактный телефон)</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или</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от _______________________________________</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(Ф.И.О. полностью заявителя и представителя заявителя, при его наличии)</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Паспорт: серия ___________ номер 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Кем выдан 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Когда выдан 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Почтовый адрес: 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Данные для связи с заявителем: 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p>
        </w:tc>
      </w:tr>
      <w:tr w:rsidR="00731690" w:rsidRPr="000915B4" w:rsidTr="00731690">
        <w:tc>
          <w:tcPr>
            <w:tcW w:w="9071" w:type="dxa"/>
            <w:gridSpan w:val="4"/>
          </w:tcPr>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ЗАЯВКА</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о включении в реестр мест (площадок) накопления твердых коммунальных отходов </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p>
        </w:tc>
      </w:tr>
      <w:tr w:rsidR="00731690" w:rsidRPr="000915B4" w:rsidTr="00731690">
        <w:tc>
          <w:tcPr>
            <w:tcW w:w="9071" w:type="dxa"/>
            <w:gridSpan w:val="4"/>
          </w:tcPr>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Заявитель (данные о собственнике места (площадки) накопления ТКО) __________________________________________________________________________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__________________________________________________________________________</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__________________________________________________________________________</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по месту жительства)</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прошу включить в реестр сведения о месте (площадке) накопления твердых коммунальных отходов, расположенном по адресу: ______________________________.</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Географические координаты: ______________________________________________.</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Данные о технических характеристиках места (площадки) накопления твердых коммунальных отходов:</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Покрытие ______________________________________________________________.</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Площадь _______________________________________________________________.</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Количество размещенных или планируемых к размещению контейнеров или бункеров с указанием их объема ______________________________________________.</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w:t>
            </w:r>
            <w:r w:rsidRPr="000915B4">
              <w:rPr>
                <w:rFonts w:ascii="Times New Roman" w:eastAsia="Calibri" w:hAnsi="Times New Roman" w:cs="Times New Roman"/>
                <w:bCs/>
                <w:sz w:val="20"/>
                <w:szCs w:val="20"/>
              </w:rPr>
              <w:lastRenderedPageBreak/>
              <w:t>территории) поселения, при осуществлении деятельности на которых у 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__________________________________________________________________________.</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К заявке прилагается: решение о согласии создания места (площадки) накопления ТКО, выданное уполномоченным органом, № ________ от ______________.</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Подтверждаю подлинность и достоверность представленных сведений и документов.</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Способ получения результата заявления: ____________________________________.</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Документы, прилагаемые к заявлению:</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1. ________________________________________________________________________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2. ________________________________________________________________________</w:t>
            </w:r>
          </w:p>
        </w:tc>
      </w:tr>
      <w:tr w:rsidR="00731690" w:rsidRPr="000915B4" w:rsidTr="00731690">
        <w:tc>
          <w:tcPr>
            <w:tcW w:w="2126" w:type="dxa"/>
          </w:tcPr>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lastRenderedPageBreak/>
              <w:t>________________</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(дата)</w:t>
            </w:r>
          </w:p>
        </w:tc>
        <w:tc>
          <w:tcPr>
            <w:tcW w:w="2683" w:type="dxa"/>
            <w:gridSpan w:val="2"/>
          </w:tcPr>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(подпись)</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М.П.</w:t>
            </w:r>
          </w:p>
        </w:tc>
        <w:tc>
          <w:tcPr>
            <w:tcW w:w="4262" w:type="dxa"/>
          </w:tcPr>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(расшифровка подписи)</w:t>
            </w:r>
          </w:p>
        </w:tc>
      </w:tr>
    </w:tbl>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
          <w:bCs/>
          <w:sz w:val="24"/>
          <w:szCs w:val="24"/>
        </w:rPr>
      </w:pPr>
    </w:p>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915B4">
        <w:rPr>
          <w:rFonts w:ascii="Times New Roman" w:eastAsia="Times New Roman" w:hAnsi="Times New Roman" w:cs="Times New Roman"/>
          <w:sz w:val="20"/>
          <w:szCs w:val="20"/>
          <w:lang w:eastAsia="ru-RU"/>
        </w:rPr>
        <w:t>Результат рассмотрения заявления прошу:</w:t>
      </w:r>
    </w:p>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31690" w:rsidRPr="000915B4" w:rsidTr="00731690">
        <w:tc>
          <w:tcPr>
            <w:tcW w:w="534" w:type="dxa"/>
            <w:tcBorders>
              <w:right w:val="single" w:sz="4" w:space="0" w:color="auto"/>
            </w:tcBorders>
            <w:shd w:val="clear" w:color="auto" w:fill="auto"/>
          </w:tcPr>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915B4">
              <w:rPr>
                <w:rFonts w:ascii="Times New Roman" w:eastAsia="Times New Roman" w:hAnsi="Times New Roman" w:cs="Times New Roman"/>
                <w:sz w:val="20"/>
                <w:szCs w:val="20"/>
                <w:lang w:eastAsia="ru-RU"/>
              </w:rPr>
              <w:t>выдать на руки в Администрации</w:t>
            </w:r>
          </w:p>
        </w:tc>
      </w:tr>
      <w:tr w:rsidR="00731690" w:rsidRPr="000915B4" w:rsidTr="00731690">
        <w:tc>
          <w:tcPr>
            <w:tcW w:w="534" w:type="dxa"/>
            <w:tcBorders>
              <w:right w:val="single" w:sz="4" w:space="0" w:color="auto"/>
            </w:tcBorders>
            <w:shd w:val="clear" w:color="auto" w:fill="auto"/>
          </w:tcPr>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915B4">
              <w:rPr>
                <w:rFonts w:ascii="Times New Roman" w:eastAsia="Times New Roman" w:hAnsi="Times New Roman" w:cs="Times New Roman"/>
                <w:sz w:val="20"/>
                <w:szCs w:val="20"/>
                <w:lang w:eastAsia="ru-RU"/>
              </w:rPr>
              <w:t>выдать на руки в МФЦ</w:t>
            </w:r>
          </w:p>
        </w:tc>
      </w:tr>
      <w:tr w:rsidR="00731690" w:rsidRPr="000915B4" w:rsidTr="00731690">
        <w:tc>
          <w:tcPr>
            <w:tcW w:w="534" w:type="dxa"/>
            <w:tcBorders>
              <w:right w:val="single" w:sz="4" w:space="0" w:color="auto"/>
            </w:tcBorders>
            <w:shd w:val="clear" w:color="auto" w:fill="auto"/>
          </w:tcPr>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trike/>
                <w:sz w:val="20"/>
                <w:szCs w:val="20"/>
                <w:lang w:eastAsia="ru-RU"/>
              </w:rPr>
            </w:pPr>
          </w:p>
        </w:tc>
      </w:tr>
      <w:tr w:rsidR="00731690" w:rsidRPr="000915B4" w:rsidTr="00731690">
        <w:tc>
          <w:tcPr>
            <w:tcW w:w="534" w:type="dxa"/>
            <w:tcBorders>
              <w:right w:val="single" w:sz="4" w:space="0" w:color="auto"/>
            </w:tcBorders>
            <w:shd w:val="clear" w:color="auto" w:fill="auto"/>
          </w:tcPr>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247" w:type="dxa"/>
            <w:tcBorders>
              <w:top w:val="nil"/>
              <w:left w:val="single" w:sz="4" w:space="0" w:color="auto"/>
              <w:bottom w:val="nil"/>
              <w:right w:val="nil"/>
            </w:tcBorders>
            <w:shd w:val="clear" w:color="auto" w:fill="auto"/>
            <w:vAlign w:val="center"/>
          </w:tcPr>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915B4">
              <w:rPr>
                <w:rFonts w:ascii="Times New Roman" w:eastAsia="Times New Roman" w:hAnsi="Times New Roman" w:cs="Times New Roman"/>
                <w:sz w:val="20"/>
                <w:szCs w:val="20"/>
                <w:lang w:eastAsia="ru-RU"/>
              </w:rPr>
              <w:t>направить в электронной форме в личный кабинет на ПГУ ЛО/ЕПГУ</w:t>
            </w:r>
          </w:p>
        </w:tc>
      </w:tr>
    </w:tbl>
    <w:p w:rsidR="00731690" w:rsidRPr="000915B4" w:rsidRDefault="00731690" w:rsidP="00731690">
      <w:pPr>
        <w:spacing w:after="200" w:line="276" w:lineRule="auto"/>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br w:type="page"/>
      </w:r>
    </w:p>
    <w:p w:rsidR="00731690" w:rsidRPr="000915B4" w:rsidRDefault="00731690" w:rsidP="00731690">
      <w:pPr>
        <w:autoSpaceDE w:val="0"/>
        <w:autoSpaceDN w:val="0"/>
        <w:adjustRightInd w:val="0"/>
        <w:spacing w:after="0" w:line="240" w:lineRule="auto"/>
        <w:jc w:val="right"/>
        <w:outlineLvl w:val="0"/>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lastRenderedPageBreak/>
        <w:t>Приложение N 2</w:t>
      </w:r>
    </w:p>
    <w:p w:rsidR="00731690" w:rsidRPr="000915B4" w:rsidRDefault="00731690" w:rsidP="00731690">
      <w:pPr>
        <w:autoSpaceDE w:val="0"/>
        <w:autoSpaceDN w:val="0"/>
        <w:adjustRightInd w:val="0"/>
        <w:spacing w:after="0" w:line="240" w:lineRule="auto"/>
        <w:jc w:val="right"/>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t>к административному регламенту</w:t>
      </w:r>
    </w:p>
    <w:p w:rsidR="00731690" w:rsidRPr="000915B4" w:rsidRDefault="00731690" w:rsidP="00731690">
      <w:pPr>
        <w:autoSpaceDE w:val="0"/>
        <w:autoSpaceDN w:val="0"/>
        <w:adjustRightInd w:val="0"/>
        <w:spacing w:after="0" w:line="240" w:lineRule="auto"/>
        <w:jc w:val="right"/>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t>предоставления муниципальной услуги</w:t>
      </w:r>
    </w:p>
    <w:p w:rsidR="00731690" w:rsidRPr="000915B4" w:rsidRDefault="00731690" w:rsidP="00731690">
      <w:pPr>
        <w:autoSpaceDE w:val="0"/>
        <w:autoSpaceDN w:val="0"/>
        <w:adjustRightInd w:val="0"/>
        <w:spacing w:after="0" w:line="240" w:lineRule="auto"/>
        <w:jc w:val="right"/>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t>"Включение в реестр мест</w:t>
      </w:r>
    </w:p>
    <w:p w:rsidR="00731690" w:rsidRPr="000915B4" w:rsidRDefault="00731690" w:rsidP="00731690">
      <w:pPr>
        <w:autoSpaceDE w:val="0"/>
        <w:autoSpaceDN w:val="0"/>
        <w:adjustRightInd w:val="0"/>
        <w:spacing w:after="0" w:line="240" w:lineRule="auto"/>
        <w:jc w:val="right"/>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t>(площадок) накопления твердых</w:t>
      </w:r>
    </w:p>
    <w:p w:rsidR="00731690" w:rsidRPr="000915B4" w:rsidRDefault="00731690" w:rsidP="00731690">
      <w:pPr>
        <w:autoSpaceDE w:val="0"/>
        <w:autoSpaceDN w:val="0"/>
        <w:adjustRightInd w:val="0"/>
        <w:spacing w:after="0" w:line="240" w:lineRule="auto"/>
        <w:jc w:val="right"/>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t>коммунальных отходов "</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
          <w:bCs/>
          <w:sz w:val="24"/>
          <w:szCs w:val="24"/>
        </w:rPr>
      </w:pP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Courier New" w:eastAsia="Calibri" w:hAnsi="Courier New" w:cs="Courier New"/>
          <w:bCs/>
          <w:sz w:val="20"/>
          <w:szCs w:val="20"/>
        </w:rPr>
        <w:t xml:space="preserve">                                  </w:t>
      </w:r>
      <w:r w:rsidRPr="000915B4">
        <w:rPr>
          <w:rFonts w:ascii="Times New Roman" w:eastAsia="Calibri" w:hAnsi="Times New Roman" w:cs="Times New Roman"/>
          <w:bCs/>
          <w:sz w:val="20"/>
          <w:szCs w:val="20"/>
        </w:rPr>
        <w:t>РЕШЕНИЕ</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                                                 </w:t>
      </w:r>
      <w:proofErr w:type="gramStart"/>
      <w:r w:rsidRPr="000915B4">
        <w:rPr>
          <w:rFonts w:ascii="Times New Roman" w:eastAsia="Calibri" w:hAnsi="Times New Roman" w:cs="Times New Roman"/>
          <w:bCs/>
          <w:sz w:val="20"/>
          <w:szCs w:val="20"/>
        </w:rPr>
        <w:t>о  включении</w:t>
      </w:r>
      <w:proofErr w:type="gramEnd"/>
      <w:r w:rsidRPr="000915B4">
        <w:rPr>
          <w:rFonts w:ascii="Times New Roman" w:eastAsia="Calibri" w:hAnsi="Times New Roman" w:cs="Times New Roman"/>
          <w:bCs/>
          <w:sz w:val="20"/>
          <w:szCs w:val="20"/>
        </w:rPr>
        <w:t xml:space="preserve"> в реестр мест (площадок)</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                                               накопления твердых коммунальных отходов</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 ____________ 20__ г.</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    В    соответствии   с   Административным   регламентом   предоставления </w:t>
      </w:r>
      <w:proofErr w:type="gramStart"/>
      <w:r w:rsidRPr="000915B4">
        <w:rPr>
          <w:rFonts w:ascii="Times New Roman" w:eastAsia="Calibri" w:hAnsi="Times New Roman" w:cs="Times New Roman"/>
          <w:bCs/>
          <w:sz w:val="20"/>
          <w:szCs w:val="20"/>
        </w:rPr>
        <w:t>муниципальной  услуги</w:t>
      </w:r>
      <w:proofErr w:type="gramEnd"/>
      <w:r w:rsidRPr="000915B4">
        <w:rPr>
          <w:rFonts w:ascii="Times New Roman" w:eastAsia="Calibri" w:hAnsi="Times New Roman" w:cs="Times New Roman"/>
          <w:bCs/>
          <w:sz w:val="20"/>
          <w:szCs w:val="20"/>
        </w:rPr>
        <w:t xml:space="preserve">  «Включение в реестр мест (площадок) накопления твердых  коммунальных отходов» администрацией муниципального образования в лице</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___________________________________________________________________________</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                            (должность, Ф.И.О.)</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принято решение о включении в реестр сведений о месте (площадке) накопления ТКО по адресу:</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___________________________________________________________________________________________</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собственнику места (площадки) накопления твердых коммунальных </w:t>
      </w:r>
      <w:proofErr w:type="gramStart"/>
      <w:r w:rsidRPr="000915B4">
        <w:rPr>
          <w:rFonts w:ascii="Times New Roman" w:eastAsia="Calibri" w:hAnsi="Times New Roman" w:cs="Times New Roman"/>
          <w:bCs/>
          <w:sz w:val="20"/>
          <w:szCs w:val="20"/>
        </w:rPr>
        <w:t>отходов:_</w:t>
      </w:r>
      <w:proofErr w:type="gramEnd"/>
      <w:r w:rsidRPr="000915B4">
        <w:rPr>
          <w:rFonts w:ascii="Times New Roman" w:eastAsia="Calibri" w:hAnsi="Times New Roman" w:cs="Times New Roman"/>
          <w:bCs/>
          <w:sz w:val="20"/>
          <w:szCs w:val="20"/>
        </w:rPr>
        <w:t>___________________________________________________________________________________</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в лице заявителя: _____________________________________________________________________________,</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действующего на основании: ___________________________________________________________________,</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на </w:t>
      </w:r>
      <w:proofErr w:type="gramStart"/>
      <w:r w:rsidRPr="000915B4">
        <w:rPr>
          <w:rFonts w:ascii="Times New Roman" w:eastAsia="Calibri" w:hAnsi="Times New Roman" w:cs="Times New Roman"/>
          <w:bCs/>
          <w:sz w:val="20"/>
          <w:szCs w:val="20"/>
        </w:rPr>
        <w:t>основании  _</w:t>
      </w:r>
      <w:proofErr w:type="gramEnd"/>
      <w:r w:rsidRPr="000915B4">
        <w:rPr>
          <w:rFonts w:ascii="Times New Roman" w:eastAsia="Calibri" w:hAnsi="Times New Roman" w:cs="Times New Roman"/>
          <w:bCs/>
          <w:sz w:val="20"/>
          <w:szCs w:val="20"/>
        </w:rPr>
        <w:t>______________________________________________________________________________</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               (указать обстоятельства, послужившие основанием для отказа)</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roofErr w:type="gramStart"/>
      <w:r w:rsidRPr="000915B4">
        <w:rPr>
          <w:rFonts w:ascii="Times New Roman" w:eastAsia="Calibri" w:hAnsi="Times New Roman" w:cs="Times New Roman"/>
          <w:bCs/>
          <w:sz w:val="20"/>
          <w:szCs w:val="20"/>
        </w:rPr>
        <w:t>Собственнику  места</w:t>
      </w:r>
      <w:proofErr w:type="gramEnd"/>
      <w:r w:rsidRPr="000915B4">
        <w:rPr>
          <w:rFonts w:ascii="Times New Roman" w:eastAsia="Calibri" w:hAnsi="Times New Roman" w:cs="Times New Roman"/>
          <w:bCs/>
          <w:sz w:val="20"/>
          <w:szCs w:val="20"/>
        </w:rPr>
        <w:t xml:space="preserve">  (площадки) накопления ТКО: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       ____________      _________________</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     (</w:t>
      </w:r>
      <w:proofErr w:type="gramStart"/>
      <w:r w:rsidRPr="000915B4">
        <w:rPr>
          <w:rFonts w:ascii="Times New Roman" w:eastAsia="Calibri" w:hAnsi="Times New Roman" w:cs="Times New Roman"/>
          <w:bCs/>
          <w:sz w:val="20"/>
          <w:szCs w:val="20"/>
        </w:rPr>
        <w:t xml:space="preserve">должность)   </w:t>
      </w:r>
      <w:proofErr w:type="gramEnd"/>
      <w:r w:rsidRPr="000915B4">
        <w:rPr>
          <w:rFonts w:ascii="Times New Roman" w:eastAsia="Calibri" w:hAnsi="Times New Roman" w:cs="Times New Roman"/>
          <w:bCs/>
          <w:sz w:val="20"/>
          <w:szCs w:val="20"/>
        </w:rPr>
        <w:t xml:space="preserve">                         (подпись)                    (Ф.И.О)</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731690" w:rsidRPr="00731690"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roofErr w:type="spellStart"/>
      <w:r w:rsidRPr="000915B4">
        <w:rPr>
          <w:rFonts w:ascii="Times New Roman" w:eastAsia="Calibri" w:hAnsi="Times New Roman" w:cs="Times New Roman"/>
          <w:bCs/>
          <w:sz w:val="20"/>
          <w:szCs w:val="20"/>
        </w:rPr>
        <w:t>М.п</w:t>
      </w:r>
      <w:proofErr w:type="spellEnd"/>
      <w:r w:rsidRPr="000915B4">
        <w:rPr>
          <w:rFonts w:ascii="Times New Roman" w:eastAsia="Calibri" w:hAnsi="Times New Roman" w:cs="Times New Roman"/>
          <w:bCs/>
          <w:sz w:val="20"/>
          <w:szCs w:val="20"/>
        </w:rPr>
        <w:t>.</w:t>
      </w:r>
    </w:p>
    <w:p w:rsidR="0081590F" w:rsidRDefault="0081590F" w:rsidP="00731690">
      <w:pPr>
        <w:widowControl w:val="0"/>
        <w:tabs>
          <w:tab w:val="left" w:pos="142"/>
          <w:tab w:val="left" w:pos="284"/>
        </w:tabs>
        <w:autoSpaceDE w:val="0"/>
        <w:autoSpaceDN w:val="0"/>
        <w:adjustRightInd w:val="0"/>
        <w:spacing w:after="0" w:line="240" w:lineRule="auto"/>
        <w:ind w:firstLine="709"/>
        <w:jc w:val="center"/>
      </w:pPr>
    </w:p>
    <w:sectPr w:rsidR="0081590F" w:rsidSect="0063655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51"/>
    <w:rsid w:val="000915B4"/>
    <w:rsid w:val="003D3E2D"/>
    <w:rsid w:val="003F490D"/>
    <w:rsid w:val="00575BF3"/>
    <w:rsid w:val="005E4DD2"/>
    <w:rsid w:val="00636551"/>
    <w:rsid w:val="006B6E96"/>
    <w:rsid w:val="00731690"/>
    <w:rsid w:val="0081590F"/>
    <w:rsid w:val="00855666"/>
    <w:rsid w:val="009523E4"/>
    <w:rsid w:val="00A55684"/>
    <w:rsid w:val="00A73819"/>
    <w:rsid w:val="00AA1929"/>
    <w:rsid w:val="00BE5AD6"/>
    <w:rsid w:val="00BF144E"/>
    <w:rsid w:val="00F50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1B0F6-1BC7-47D6-B335-02BF185A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E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6551"/>
    <w:rPr>
      <w:color w:val="0563C1" w:themeColor="hyperlink"/>
      <w:u w:val="single"/>
    </w:rPr>
  </w:style>
  <w:style w:type="paragraph" w:styleId="a4">
    <w:name w:val="Balloon Text"/>
    <w:basedOn w:val="a"/>
    <w:link w:val="a5"/>
    <w:uiPriority w:val="99"/>
    <w:semiHidden/>
    <w:unhideWhenUsed/>
    <w:rsid w:val="00A556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556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DFA9CD9CCC7A8602E3DCE74CA57BF1F2CO9FA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hyperlink" Target="http://vindinostrov.ru/" TargetMode="External"/><Relationship Id="rId11" Type="http://schemas.openxmlformats.org/officeDocument/2006/relationships/hyperlink" Target="consultantplus://offline/ref=F985AB3CF7AF5C7EE8551E5E1E3ECF260FDE446CA40144E0A876F71BE91A802DEFFA9EAAFC9E86C9D2B938223DD16BCB49A31D2E99O8F1N" TargetMode="External"/><Relationship Id="rId5" Type="http://schemas.openxmlformats.org/officeDocument/2006/relationships/image" Target="media/image1.jpeg"/><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F985AB3CF7AF5C7EE8551E5E1E3ECF260FDE446CA40144E0A876F71BE91A802DEFFA9EABF09786C9D2B938223DD16BCB49A31D2E99O8F1N" TargetMode="Externa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8F9978D9885F6397E788578CB48A31E2E8582872AOEF2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25</Pages>
  <Words>9231</Words>
  <Characters>52619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2024-02-12T09:15:00Z</cp:lastPrinted>
  <dcterms:created xsi:type="dcterms:W3CDTF">2024-01-31T13:46:00Z</dcterms:created>
  <dcterms:modified xsi:type="dcterms:W3CDTF">2025-06-09T09:01:00Z</dcterms:modified>
</cp:coreProperties>
</file>