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377D" w:rsidRPr="00F2045D" w:rsidRDefault="00FE377D" w:rsidP="00FE377D">
      <w:pPr>
        <w:spacing w:after="0" w:line="240" w:lineRule="auto"/>
        <w:jc w:val="center"/>
        <w:rPr>
          <w:rFonts w:ascii="Times New Roman" w:eastAsia="Times New Roman" w:hAnsi="Times New Roman" w:cs="Times New Roman"/>
          <w:b/>
          <w:bCs/>
          <w:sz w:val="28"/>
          <w:szCs w:val="24"/>
          <w:lang w:eastAsia="ru-RU"/>
        </w:rPr>
      </w:pPr>
      <w:r w:rsidRPr="00F2045D">
        <w:rPr>
          <w:rFonts w:ascii="Times New Roman" w:eastAsia="Times New Roman" w:hAnsi="Times New Roman" w:cs="Times New Roman"/>
          <w:b/>
          <w:bCs/>
          <w:noProof/>
          <w:sz w:val="28"/>
          <w:szCs w:val="24"/>
          <w:lang w:eastAsia="ru-RU"/>
        </w:rPr>
        <w:drawing>
          <wp:inline distT="0" distB="0" distL="0" distR="0" wp14:anchorId="78649252" wp14:editId="454E3977">
            <wp:extent cx="800100" cy="895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00100" cy="895350"/>
                    </a:xfrm>
                    <a:prstGeom prst="rect">
                      <a:avLst/>
                    </a:prstGeom>
                    <a:noFill/>
                    <a:ln>
                      <a:noFill/>
                    </a:ln>
                  </pic:spPr>
                </pic:pic>
              </a:graphicData>
            </a:graphic>
          </wp:inline>
        </w:drawing>
      </w:r>
    </w:p>
    <w:p w:rsidR="00FE377D" w:rsidRPr="00F2045D" w:rsidRDefault="00FE377D" w:rsidP="00FE377D">
      <w:pPr>
        <w:spacing w:after="0" w:line="240" w:lineRule="auto"/>
        <w:jc w:val="center"/>
        <w:rPr>
          <w:rFonts w:ascii="Times New Roman" w:eastAsia="Times New Roman" w:hAnsi="Times New Roman" w:cs="Times New Roman"/>
          <w:b/>
          <w:bCs/>
          <w:sz w:val="28"/>
          <w:szCs w:val="24"/>
          <w:lang w:eastAsia="ru-RU"/>
        </w:rPr>
      </w:pPr>
    </w:p>
    <w:p w:rsidR="00FE377D" w:rsidRPr="00F2045D" w:rsidRDefault="00FE377D" w:rsidP="00FE377D">
      <w:pPr>
        <w:spacing w:after="0" w:line="240" w:lineRule="auto"/>
        <w:jc w:val="center"/>
        <w:rPr>
          <w:rFonts w:ascii="Times New Roman" w:eastAsia="Times New Roman" w:hAnsi="Times New Roman" w:cs="Times New Roman"/>
          <w:b/>
          <w:bCs/>
          <w:sz w:val="28"/>
          <w:szCs w:val="24"/>
          <w:lang w:eastAsia="ru-RU"/>
        </w:rPr>
      </w:pPr>
      <w:r w:rsidRPr="00F2045D">
        <w:rPr>
          <w:rFonts w:ascii="Times New Roman" w:eastAsia="Times New Roman" w:hAnsi="Times New Roman" w:cs="Times New Roman"/>
          <w:b/>
          <w:bCs/>
          <w:sz w:val="28"/>
          <w:szCs w:val="24"/>
          <w:lang w:eastAsia="ru-RU"/>
        </w:rPr>
        <w:t>А Д М И Н И С Т Р А Ц И Я</w:t>
      </w:r>
    </w:p>
    <w:p w:rsidR="00FE377D" w:rsidRPr="00F2045D" w:rsidRDefault="00FE377D" w:rsidP="00FE377D">
      <w:pPr>
        <w:spacing w:after="0" w:line="240" w:lineRule="auto"/>
        <w:jc w:val="center"/>
        <w:rPr>
          <w:rFonts w:ascii="Times New Roman" w:eastAsia="Times New Roman" w:hAnsi="Times New Roman" w:cs="Times New Roman"/>
          <w:sz w:val="24"/>
          <w:szCs w:val="24"/>
          <w:lang w:eastAsia="ru-RU"/>
        </w:rPr>
      </w:pPr>
      <w:r w:rsidRPr="00F2045D">
        <w:rPr>
          <w:rFonts w:ascii="Times New Roman" w:eastAsia="Times New Roman" w:hAnsi="Times New Roman" w:cs="Times New Roman"/>
          <w:sz w:val="24"/>
          <w:szCs w:val="24"/>
          <w:lang w:eastAsia="ru-RU"/>
        </w:rPr>
        <w:t>Муниципального образования</w:t>
      </w:r>
    </w:p>
    <w:p w:rsidR="00FE377D" w:rsidRPr="00F2045D" w:rsidRDefault="00FE377D" w:rsidP="00FE377D">
      <w:pPr>
        <w:spacing w:after="0" w:line="240" w:lineRule="auto"/>
        <w:jc w:val="center"/>
        <w:rPr>
          <w:rFonts w:ascii="Times New Roman" w:eastAsia="Times New Roman" w:hAnsi="Times New Roman" w:cs="Times New Roman"/>
          <w:sz w:val="24"/>
          <w:szCs w:val="24"/>
          <w:lang w:eastAsia="ru-RU"/>
        </w:rPr>
      </w:pPr>
      <w:proofErr w:type="spellStart"/>
      <w:r w:rsidRPr="00F2045D">
        <w:rPr>
          <w:rFonts w:ascii="Times New Roman" w:eastAsia="Times New Roman" w:hAnsi="Times New Roman" w:cs="Times New Roman"/>
          <w:sz w:val="24"/>
          <w:szCs w:val="24"/>
          <w:lang w:eastAsia="ru-RU"/>
        </w:rPr>
        <w:t>Вындиноостровское</w:t>
      </w:r>
      <w:proofErr w:type="spellEnd"/>
      <w:r w:rsidRPr="00F2045D">
        <w:rPr>
          <w:rFonts w:ascii="Times New Roman" w:eastAsia="Times New Roman" w:hAnsi="Times New Roman" w:cs="Times New Roman"/>
          <w:sz w:val="24"/>
          <w:szCs w:val="24"/>
          <w:lang w:eastAsia="ru-RU"/>
        </w:rPr>
        <w:t xml:space="preserve"> сельское поселение</w:t>
      </w:r>
    </w:p>
    <w:p w:rsidR="00FE377D" w:rsidRPr="00F2045D" w:rsidRDefault="00FE377D" w:rsidP="00FE377D">
      <w:pPr>
        <w:spacing w:after="0" w:line="240" w:lineRule="auto"/>
        <w:jc w:val="center"/>
        <w:rPr>
          <w:rFonts w:ascii="Times New Roman" w:eastAsia="Times New Roman" w:hAnsi="Times New Roman" w:cs="Times New Roman"/>
          <w:sz w:val="24"/>
          <w:szCs w:val="24"/>
          <w:lang w:eastAsia="ru-RU"/>
        </w:rPr>
      </w:pPr>
      <w:proofErr w:type="spellStart"/>
      <w:r w:rsidRPr="00F2045D">
        <w:rPr>
          <w:rFonts w:ascii="Times New Roman" w:eastAsia="Times New Roman" w:hAnsi="Times New Roman" w:cs="Times New Roman"/>
          <w:sz w:val="24"/>
          <w:szCs w:val="24"/>
          <w:lang w:eastAsia="ru-RU"/>
        </w:rPr>
        <w:t>Волховского</w:t>
      </w:r>
      <w:proofErr w:type="spellEnd"/>
      <w:r w:rsidRPr="00F2045D">
        <w:rPr>
          <w:rFonts w:ascii="Times New Roman" w:eastAsia="Times New Roman" w:hAnsi="Times New Roman" w:cs="Times New Roman"/>
          <w:sz w:val="24"/>
          <w:szCs w:val="24"/>
          <w:lang w:eastAsia="ru-RU"/>
        </w:rPr>
        <w:t xml:space="preserve"> муниципального района Ленинградской области</w:t>
      </w:r>
    </w:p>
    <w:p w:rsidR="00CB791D" w:rsidRDefault="00CB791D" w:rsidP="00FE377D">
      <w:pPr>
        <w:keepNext/>
        <w:spacing w:after="0" w:line="240" w:lineRule="auto"/>
        <w:jc w:val="center"/>
        <w:outlineLvl w:val="1"/>
        <w:rPr>
          <w:rFonts w:ascii="Times New Roman" w:eastAsia="Times New Roman" w:hAnsi="Times New Roman" w:cs="Times New Roman"/>
          <w:sz w:val="24"/>
          <w:szCs w:val="24"/>
          <w:lang w:eastAsia="ru-RU"/>
        </w:rPr>
      </w:pPr>
    </w:p>
    <w:p w:rsidR="00FE377D" w:rsidRPr="00F2045D" w:rsidRDefault="00FE377D" w:rsidP="00FE377D">
      <w:pPr>
        <w:keepNext/>
        <w:spacing w:after="0" w:line="240" w:lineRule="auto"/>
        <w:jc w:val="center"/>
        <w:outlineLvl w:val="1"/>
        <w:rPr>
          <w:rFonts w:ascii="Times New Roman" w:eastAsia="Times New Roman" w:hAnsi="Times New Roman" w:cs="Times New Roman"/>
          <w:b/>
          <w:sz w:val="32"/>
          <w:szCs w:val="20"/>
          <w:lang w:eastAsia="ru-RU"/>
        </w:rPr>
      </w:pPr>
      <w:proofErr w:type="gramStart"/>
      <w:r w:rsidRPr="00F2045D">
        <w:rPr>
          <w:rFonts w:ascii="Times New Roman" w:eastAsia="Times New Roman" w:hAnsi="Times New Roman" w:cs="Times New Roman"/>
          <w:b/>
          <w:sz w:val="32"/>
          <w:szCs w:val="20"/>
          <w:lang w:eastAsia="ru-RU"/>
        </w:rPr>
        <w:t>П  О</w:t>
      </w:r>
      <w:proofErr w:type="gramEnd"/>
      <w:r w:rsidRPr="00F2045D">
        <w:rPr>
          <w:rFonts w:ascii="Times New Roman" w:eastAsia="Times New Roman" w:hAnsi="Times New Roman" w:cs="Times New Roman"/>
          <w:b/>
          <w:sz w:val="32"/>
          <w:szCs w:val="20"/>
          <w:lang w:eastAsia="ru-RU"/>
        </w:rPr>
        <w:t xml:space="preserve">  С  Т  А  Н  О  В  Л  Е  Н  И  Е</w:t>
      </w:r>
    </w:p>
    <w:p w:rsidR="00FE377D" w:rsidRPr="00F2045D" w:rsidRDefault="00FE377D" w:rsidP="00FE377D">
      <w:pPr>
        <w:spacing w:after="0" w:line="240" w:lineRule="auto"/>
        <w:rPr>
          <w:rFonts w:ascii="Times New Roman" w:eastAsia="Times New Roman" w:hAnsi="Times New Roman" w:cs="Times New Roman"/>
          <w:sz w:val="24"/>
          <w:szCs w:val="24"/>
          <w:lang w:eastAsia="ru-RU"/>
        </w:rPr>
      </w:pPr>
    </w:p>
    <w:p w:rsidR="00FE377D" w:rsidRPr="00F2045D" w:rsidRDefault="00FE377D" w:rsidP="00FE377D">
      <w:pPr>
        <w:spacing w:after="0" w:line="240" w:lineRule="auto"/>
        <w:rPr>
          <w:rFonts w:ascii="Times New Roman" w:eastAsia="Times New Roman" w:hAnsi="Times New Roman" w:cs="Times New Roman"/>
          <w:sz w:val="24"/>
          <w:szCs w:val="24"/>
          <w:lang w:eastAsia="ru-RU"/>
        </w:rPr>
      </w:pPr>
      <w:r w:rsidRPr="00F2045D">
        <w:rPr>
          <w:rFonts w:ascii="Times New Roman" w:eastAsia="Times New Roman" w:hAnsi="Times New Roman" w:cs="Times New Roman"/>
          <w:sz w:val="24"/>
          <w:szCs w:val="24"/>
          <w:lang w:eastAsia="ru-RU"/>
        </w:rPr>
        <w:t xml:space="preserve">                                                              дер. </w:t>
      </w:r>
      <w:proofErr w:type="spellStart"/>
      <w:r w:rsidRPr="00F2045D">
        <w:rPr>
          <w:rFonts w:ascii="Times New Roman" w:eastAsia="Times New Roman" w:hAnsi="Times New Roman" w:cs="Times New Roman"/>
          <w:sz w:val="24"/>
          <w:szCs w:val="24"/>
          <w:lang w:eastAsia="ru-RU"/>
        </w:rPr>
        <w:t>Вындин</w:t>
      </w:r>
      <w:proofErr w:type="spellEnd"/>
      <w:r w:rsidRPr="00F2045D">
        <w:rPr>
          <w:rFonts w:ascii="Times New Roman" w:eastAsia="Times New Roman" w:hAnsi="Times New Roman" w:cs="Times New Roman"/>
          <w:sz w:val="24"/>
          <w:szCs w:val="24"/>
          <w:lang w:eastAsia="ru-RU"/>
        </w:rPr>
        <w:t xml:space="preserve"> Остров</w:t>
      </w:r>
    </w:p>
    <w:p w:rsidR="00FE377D" w:rsidRPr="00F2045D" w:rsidRDefault="00FE377D" w:rsidP="00FE377D">
      <w:pPr>
        <w:spacing w:after="0" w:line="240" w:lineRule="auto"/>
        <w:jc w:val="center"/>
        <w:rPr>
          <w:rFonts w:ascii="Times New Roman" w:eastAsia="Times New Roman" w:hAnsi="Times New Roman" w:cs="Times New Roman"/>
          <w:sz w:val="24"/>
          <w:szCs w:val="24"/>
          <w:lang w:eastAsia="ru-RU"/>
        </w:rPr>
      </w:pPr>
      <w:proofErr w:type="spellStart"/>
      <w:r w:rsidRPr="00F2045D">
        <w:rPr>
          <w:rFonts w:ascii="Times New Roman" w:eastAsia="Times New Roman" w:hAnsi="Times New Roman" w:cs="Times New Roman"/>
          <w:sz w:val="24"/>
          <w:szCs w:val="24"/>
          <w:lang w:eastAsia="ru-RU"/>
        </w:rPr>
        <w:t>Волховского</w:t>
      </w:r>
      <w:proofErr w:type="spellEnd"/>
      <w:r w:rsidRPr="00F2045D">
        <w:rPr>
          <w:rFonts w:ascii="Times New Roman" w:eastAsia="Times New Roman" w:hAnsi="Times New Roman" w:cs="Times New Roman"/>
          <w:sz w:val="24"/>
          <w:szCs w:val="24"/>
          <w:lang w:eastAsia="ru-RU"/>
        </w:rPr>
        <w:t xml:space="preserve"> района, Ленинградской области</w:t>
      </w:r>
    </w:p>
    <w:p w:rsidR="00FE377D" w:rsidRPr="00F2045D" w:rsidRDefault="00FE377D" w:rsidP="00FE377D">
      <w:pPr>
        <w:keepNext/>
        <w:spacing w:before="240" w:after="0" w:line="240" w:lineRule="auto"/>
        <w:ind w:right="-143"/>
        <w:outlineLvl w:val="1"/>
        <w:rPr>
          <w:rFonts w:ascii="Times New Roman" w:eastAsia="Times New Roman" w:hAnsi="Times New Roman" w:cs="Times New Roman"/>
          <w:bCs/>
          <w:iCs/>
          <w:color w:val="000000"/>
          <w:sz w:val="28"/>
          <w:szCs w:val="28"/>
          <w:lang w:eastAsia="ru-RU"/>
        </w:rPr>
      </w:pPr>
      <w:r w:rsidRPr="00F2045D">
        <w:rPr>
          <w:rFonts w:ascii="Times New Roman" w:eastAsia="Times New Roman" w:hAnsi="Times New Roman" w:cs="Times New Roman"/>
          <w:bCs/>
          <w:i/>
          <w:iCs/>
          <w:color w:val="000000"/>
          <w:sz w:val="28"/>
          <w:szCs w:val="28"/>
          <w:lang w:eastAsia="ru-RU"/>
        </w:rPr>
        <w:t xml:space="preserve">       </w:t>
      </w:r>
      <w:r>
        <w:rPr>
          <w:rFonts w:ascii="Times New Roman" w:eastAsia="Times New Roman" w:hAnsi="Times New Roman" w:cs="Times New Roman"/>
          <w:bCs/>
          <w:iCs/>
          <w:color w:val="000000"/>
          <w:sz w:val="28"/>
          <w:szCs w:val="28"/>
          <w:lang w:eastAsia="ru-RU"/>
        </w:rPr>
        <w:t>от «</w:t>
      </w:r>
      <w:proofErr w:type="gramStart"/>
      <w:r w:rsidR="00CB791D">
        <w:rPr>
          <w:rFonts w:ascii="Times New Roman" w:eastAsia="Times New Roman" w:hAnsi="Times New Roman" w:cs="Times New Roman"/>
          <w:bCs/>
          <w:iCs/>
          <w:color w:val="000000"/>
          <w:sz w:val="28"/>
          <w:szCs w:val="28"/>
          <w:lang w:eastAsia="ru-RU"/>
        </w:rPr>
        <w:t>24</w:t>
      </w:r>
      <w:r>
        <w:rPr>
          <w:rFonts w:ascii="Times New Roman" w:eastAsia="Times New Roman" w:hAnsi="Times New Roman" w:cs="Times New Roman"/>
          <w:bCs/>
          <w:iCs/>
          <w:color w:val="000000"/>
          <w:sz w:val="28"/>
          <w:szCs w:val="28"/>
          <w:lang w:eastAsia="ru-RU"/>
        </w:rPr>
        <w:t>»  апреля</w:t>
      </w:r>
      <w:proofErr w:type="gramEnd"/>
      <w:r>
        <w:rPr>
          <w:rFonts w:ascii="Times New Roman" w:eastAsia="Times New Roman" w:hAnsi="Times New Roman" w:cs="Times New Roman"/>
          <w:bCs/>
          <w:iCs/>
          <w:color w:val="000000"/>
          <w:sz w:val="28"/>
          <w:szCs w:val="28"/>
          <w:lang w:eastAsia="ru-RU"/>
        </w:rPr>
        <w:t xml:space="preserve">  2023</w:t>
      </w:r>
      <w:r w:rsidRPr="00F2045D">
        <w:rPr>
          <w:rFonts w:ascii="Times New Roman" w:eastAsia="Times New Roman" w:hAnsi="Times New Roman" w:cs="Times New Roman"/>
          <w:bCs/>
          <w:iCs/>
          <w:color w:val="000000"/>
          <w:sz w:val="28"/>
          <w:szCs w:val="28"/>
          <w:lang w:eastAsia="ru-RU"/>
        </w:rPr>
        <w:t xml:space="preserve"> г.                                                             № </w:t>
      </w:r>
      <w:r w:rsidR="00CB791D">
        <w:rPr>
          <w:rFonts w:ascii="Times New Roman" w:eastAsia="Times New Roman" w:hAnsi="Times New Roman" w:cs="Times New Roman"/>
          <w:bCs/>
          <w:iCs/>
          <w:color w:val="000000"/>
          <w:sz w:val="28"/>
          <w:szCs w:val="28"/>
          <w:lang w:eastAsia="ru-RU"/>
        </w:rPr>
        <w:t>54</w:t>
      </w:r>
      <w:r w:rsidRPr="00F2045D">
        <w:rPr>
          <w:rFonts w:ascii="Times New Roman" w:eastAsia="Times New Roman" w:hAnsi="Times New Roman" w:cs="Times New Roman"/>
          <w:bCs/>
          <w:iCs/>
          <w:color w:val="000000"/>
          <w:sz w:val="28"/>
          <w:szCs w:val="28"/>
          <w:lang w:eastAsia="ru-RU"/>
        </w:rPr>
        <w:t xml:space="preserve"> </w:t>
      </w:r>
    </w:p>
    <w:p w:rsidR="00FE377D" w:rsidRPr="00F2045D" w:rsidRDefault="00FE377D" w:rsidP="00FE377D">
      <w:pPr>
        <w:autoSpaceDE w:val="0"/>
        <w:autoSpaceDN w:val="0"/>
        <w:adjustRightInd w:val="0"/>
        <w:spacing w:after="0" w:line="276" w:lineRule="auto"/>
        <w:ind w:firstLine="540"/>
        <w:rPr>
          <w:rFonts w:ascii="Times New Roman" w:eastAsia="Times New Roman" w:hAnsi="Times New Roman" w:cs="Times New Roman"/>
          <w:sz w:val="16"/>
          <w:szCs w:val="16"/>
          <w:lang w:eastAsia="ru-RU"/>
        </w:rPr>
      </w:pPr>
      <w:r w:rsidRPr="00F2045D">
        <w:rPr>
          <w:rFonts w:ascii="Times New Roman" w:eastAsia="Times New Roman" w:hAnsi="Times New Roman" w:cs="Times New Roman"/>
          <w:sz w:val="28"/>
          <w:szCs w:val="28"/>
          <w:lang w:eastAsia="ru-RU"/>
        </w:rPr>
        <w:t xml:space="preserve">                                                    </w:t>
      </w:r>
    </w:p>
    <w:p w:rsidR="00FE377D" w:rsidRPr="00F2045D" w:rsidRDefault="00FE377D" w:rsidP="00FE377D">
      <w:pPr>
        <w:widowControl w:val="0"/>
        <w:snapToGrid w:val="0"/>
        <w:spacing w:after="0" w:line="240" w:lineRule="auto"/>
        <w:jc w:val="center"/>
        <w:rPr>
          <w:rFonts w:ascii="Times New Roman" w:eastAsia="Times New Roman" w:hAnsi="Times New Roman" w:cs="Times New Roman"/>
          <w:b/>
          <w:sz w:val="24"/>
          <w:szCs w:val="24"/>
          <w:lang w:eastAsia="ru-RU"/>
        </w:rPr>
      </w:pPr>
    </w:p>
    <w:p w:rsidR="00FE377D" w:rsidRPr="00F2045D" w:rsidRDefault="00FE377D" w:rsidP="00FE377D">
      <w:pPr>
        <w:tabs>
          <w:tab w:val="left" w:pos="1722"/>
        </w:tabs>
        <w:spacing w:after="0" w:line="240" w:lineRule="auto"/>
        <w:ind w:left="-540"/>
        <w:jc w:val="center"/>
        <w:rPr>
          <w:rFonts w:ascii="Times New Roman" w:eastAsia="Times New Roman" w:hAnsi="Times New Roman" w:cs="Times New Roman"/>
          <w:b/>
          <w:bCs/>
          <w:sz w:val="28"/>
          <w:szCs w:val="28"/>
          <w:lang w:eastAsia="ru-RU"/>
        </w:rPr>
      </w:pPr>
      <w:r w:rsidRPr="00F2045D">
        <w:rPr>
          <w:rFonts w:ascii="Times New Roman" w:eastAsia="Times New Roman" w:hAnsi="Times New Roman" w:cs="Times New Roman"/>
          <w:b/>
          <w:bCs/>
          <w:sz w:val="28"/>
          <w:szCs w:val="28"/>
          <w:lang w:eastAsia="ru-RU"/>
        </w:rPr>
        <w:t>О внесении изменений в Административный регламент</w:t>
      </w:r>
    </w:p>
    <w:p w:rsidR="00FE377D" w:rsidRPr="00F2045D" w:rsidRDefault="00FE377D" w:rsidP="00FE377D">
      <w:pPr>
        <w:pStyle w:val="ConsPlusTitle"/>
        <w:widowControl/>
        <w:jc w:val="center"/>
        <w:rPr>
          <w:sz w:val="28"/>
          <w:szCs w:val="28"/>
        </w:rPr>
      </w:pPr>
      <w:r w:rsidRPr="00F2045D">
        <w:rPr>
          <w:sz w:val="28"/>
          <w:szCs w:val="28"/>
        </w:rPr>
        <w:t>по предоставлению муниципальной услуги:</w:t>
      </w:r>
      <w:r w:rsidRPr="00F2045D">
        <w:rPr>
          <w:b w:val="0"/>
          <w:sz w:val="28"/>
          <w:szCs w:val="28"/>
        </w:rPr>
        <w:t xml:space="preserve"> </w:t>
      </w:r>
      <w:r w:rsidRPr="00F2045D">
        <w:rPr>
          <w:sz w:val="28"/>
          <w:szCs w:val="28"/>
        </w:rPr>
        <w:t>«Предварительное согласование предоставления земельного участка, находящегося в муниципальной собственности» от 10.07.2017 №109</w:t>
      </w:r>
    </w:p>
    <w:p w:rsidR="00FE377D" w:rsidRPr="00F2045D" w:rsidRDefault="00FE377D" w:rsidP="00FE377D">
      <w:pPr>
        <w:tabs>
          <w:tab w:val="left" w:pos="5760"/>
        </w:tabs>
        <w:spacing w:after="0" w:line="276" w:lineRule="auto"/>
        <w:ind w:left="-720"/>
        <w:jc w:val="center"/>
        <w:rPr>
          <w:rFonts w:ascii="Times New Roman" w:eastAsia="Times New Roman" w:hAnsi="Times New Roman" w:cs="Times New Roman"/>
          <w:lang w:eastAsia="ru-RU"/>
        </w:rPr>
      </w:pPr>
    </w:p>
    <w:p w:rsidR="00FE377D" w:rsidRPr="00F2045D" w:rsidRDefault="00FE377D" w:rsidP="00FE377D">
      <w:pPr>
        <w:spacing w:after="200" w:line="276" w:lineRule="auto"/>
        <w:ind w:left="-110" w:firstLine="110"/>
        <w:jc w:val="both"/>
        <w:rPr>
          <w:rFonts w:ascii="Times New Roman" w:eastAsia="Times New Roman" w:hAnsi="Times New Roman" w:cs="Times New Roman"/>
          <w:b/>
          <w:sz w:val="28"/>
          <w:szCs w:val="28"/>
          <w:lang w:eastAsia="ru-RU"/>
        </w:rPr>
      </w:pPr>
      <w:r w:rsidRPr="00F2045D">
        <w:rPr>
          <w:rFonts w:ascii="Times New Roman" w:eastAsia="Times New Roman" w:hAnsi="Times New Roman" w:cs="Times New Roman"/>
          <w:sz w:val="28"/>
          <w:szCs w:val="28"/>
          <w:lang w:eastAsia="ru-RU"/>
        </w:rPr>
        <w:t xml:space="preserve">        </w:t>
      </w:r>
      <w:r w:rsidRPr="00385384">
        <w:rPr>
          <w:rFonts w:ascii="Times New Roman" w:eastAsia="Times New Roman" w:hAnsi="Times New Roman" w:cs="Times New Roman"/>
          <w:sz w:val="28"/>
          <w:szCs w:val="28"/>
          <w:lang w:eastAsia="ru-RU"/>
        </w:rPr>
        <w:t xml:space="preserve">  В соответствии  с решением Комиссии по повышению качества и доступности предоставления государственных и муниципальных усл</w:t>
      </w:r>
      <w:r>
        <w:rPr>
          <w:rFonts w:ascii="Times New Roman" w:eastAsia="Times New Roman" w:hAnsi="Times New Roman" w:cs="Times New Roman"/>
          <w:sz w:val="28"/>
          <w:szCs w:val="28"/>
          <w:lang w:eastAsia="ru-RU"/>
        </w:rPr>
        <w:t>уг в Ленинградской области от 15.03.2023</w:t>
      </w:r>
      <w:r w:rsidRPr="00385384">
        <w:rPr>
          <w:rFonts w:ascii="Times New Roman" w:eastAsia="Times New Roman" w:hAnsi="Times New Roman" w:cs="Times New Roman"/>
          <w:sz w:val="28"/>
          <w:szCs w:val="28"/>
          <w:lang w:eastAsia="ru-RU"/>
        </w:rPr>
        <w:t>г.,</w:t>
      </w:r>
      <w:r>
        <w:rPr>
          <w:rFonts w:ascii="Times New Roman" w:eastAsia="Times New Roman" w:hAnsi="Times New Roman" w:cs="Times New Roman"/>
          <w:sz w:val="28"/>
          <w:szCs w:val="28"/>
          <w:lang w:eastAsia="ru-RU"/>
        </w:rPr>
        <w:t xml:space="preserve"> в </w:t>
      </w:r>
      <w:r w:rsidRPr="008D402A">
        <w:rPr>
          <w:rFonts w:ascii="Times New Roman" w:eastAsia="Times New Roman" w:hAnsi="Times New Roman" w:cs="Times New Roman"/>
          <w:sz w:val="28"/>
          <w:szCs w:val="28"/>
          <w:lang w:eastAsia="ru-RU"/>
        </w:rPr>
        <w:t>соответствии</w:t>
      </w:r>
      <w:r>
        <w:rPr>
          <w:rFonts w:ascii="Times New Roman" w:eastAsia="Times New Roman" w:hAnsi="Times New Roman" w:cs="Times New Roman"/>
          <w:sz w:val="28"/>
          <w:szCs w:val="28"/>
          <w:lang w:eastAsia="ru-RU"/>
        </w:rPr>
        <w:t xml:space="preserve"> </w:t>
      </w:r>
      <w:r w:rsidRPr="00F2045D">
        <w:rPr>
          <w:rFonts w:ascii="Times New Roman" w:eastAsia="Times New Roman" w:hAnsi="Times New Roman" w:cs="Times New Roman"/>
          <w:sz w:val="28"/>
          <w:szCs w:val="28"/>
          <w:lang w:eastAsia="ru-RU"/>
        </w:rPr>
        <w:t xml:space="preserve">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w:t>
      </w:r>
      <w:proofErr w:type="spellStart"/>
      <w:r w:rsidRPr="00F2045D">
        <w:rPr>
          <w:rFonts w:ascii="Times New Roman" w:eastAsia="Times New Roman" w:hAnsi="Times New Roman" w:cs="Times New Roman"/>
          <w:sz w:val="28"/>
          <w:szCs w:val="28"/>
          <w:lang w:eastAsia="ru-RU"/>
        </w:rPr>
        <w:t>Вындиноостровское</w:t>
      </w:r>
      <w:proofErr w:type="spellEnd"/>
      <w:r w:rsidRPr="00F2045D">
        <w:rPr>
          <w:rFonts w:ascii="Times New Roman" w:eastAsia="Times New Roman" w:hAnsi="Times New Roman" w:cs="Times New Roman"/>
          <w:sz w:val="28"/>
          <w:szCs w:val="28"/>
          <w:lang w:eastAsia="ru-RU"/>
        </w:rPr>
        <w:t xml:space="preserve">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proofErr w:type="spellStart"/>
      <w:r w:rsidRPr="00F2045D">
        <w:rPr>
          <w:rFonts w:ascii="Times New Roman" w:eastAsia="Times New Roman" w:hAnsi="Times New Roman" w:cs="Times New Roman"/>
          <w:sz w:val="28"/>
          <w:szCs w:val="28"/>
          <w:lang w:eastAsia="ru-RU"/>
        </w:rPr>
        <w:t>Вындиноостровское</w:t>
      </w:r>
      <w:proofErr w:type="spellEnd"/>
      <w:r w:rsidRPr="00F2045D">
        <w:rPr>
          <w:rFonts w:ascii="Times New Roman" w:eastAsia="Times New Roman" w:hAnsi="Times New Roman" w:cs="Times New Roman"/>
          <w:sz w:val="28"/>
          <w:szCs w:val="28"/>
          <w:lang w:eastAsia="ru-RU"/>
        </w:rPr>
        <w:t xml:space="preserve"> сельское поселение </w:t>
      </w:r>
      <w:proofErr w:type="spellStart"/>
      <w:r w:rsidRPr="00F2045D">
        <w:rPr>
          <w:rFonts w:ascii="Times New Roman" w:eastAsia="Times New Roman" w:hAnsi="Times New Roman" w:cs="Times New Roman"/>
          <w:sz w:val="28"/>
          <w:szCs w:val="28"/>
          <w:lang w:eastAsia="ru-RU"/>
        </w:rPr>
        <w:t>Волховского</w:t>
      </w:r>
      <w:proofErr w:type="spellEnd"/>
      <w:r w:rsidRPr="00F2045D">
        <w:rPr>
          <w:rFonts w:ascii="Times New Roman" w:eastAsia="Times New Roman" w:hAnsi="Times New Roman" w:cs="Times New Roman"/>
          <w:sz w:val="28"/>
          <w:szCs w:val="28"/>
          <w:lang w:eastAsia="ru-RU"/>
        </w:rPr>
        <w:t xml:space="preserve"> муниципального района Ленинградской области», Устава муниципального образования  администрация муниципального образования </w:t>
      </w:r>
      <w:proofErr w:type="spellStart"/>
      <w:r w:rsidRPr="00F2045D">
        <w:rPr>
          <w:rFonts w:ascii="Times New Roman" w:eastAsia="Times New Roman" w:hAnsi="Times New Roman" w:cs="Times New Roman"/>
          <w:sz w:val="28"/>
          <w:szCs w:val="28"/>
          <w:lang w:eastAsia="ru-RU"/>
        </w:rPr>
        <w:t>Вындиноостровское</w:t>
      </w:r>
      <w:proofErr w:type="spellEnd"/>
      <w:r w:rsidRPr="00F2045D">
        <w:rPr>
          <w:rFonts w:ascii="Times New Roman" w:eastAsia="Times New Roman" w:hAnsi="Times New Roman" w:cs="Times New Roman"/>
          <w:sz w:val="28"/>
          <w:szCs w:val="28"/>
          <w:lang w:eastAsia="ru-RU"/>
        </w:rPr>
        <w:t xml:space="preserve"> сельское поселение  </w:t>
      </w:r>
      <w:r w:rsidRPr="00F2045D">
        <w:rPr>
          <w:rFonts w:ascii="Times New Roman" w:eastAsia="Times New Roman" w:hAnsi="Times New Roman" w:cs="Times New Roman"/>
          <w:b/>
          <w:sz w:val="28"/>
          <w:szCs w:val="28"/>
          <w:lang w:eastAsia="ru-RU"/>
        </w:rPr>
        <w:t>постановляет:</w:t>
      </w:r>
    </w:p>
    <w:p w:rsidR="00FE377D" w:rsidRPr="00F2045D" w:rsidRDefault="00FE377D" w:rsidP="00FE377D">
      <w:pPr>
        <w:spacing w:after="0"/>
        <w:rPr>
          <w:rFonts w:ascii="Times New Roman" w:eastAsia="SimSun" w:hAnsi="Times New Roman" w:cs="Mangal"/>
          <w:kern w:val="3"/>
          <w:sz w:val="28"/>
          <w:szCs w:val="28"/>
          <w:lang w:eastAsia="ru-RU" w:bidi="hi-IN"/>
        </w:rPr>
      </w:pPr>
      <w:r w:rsidRPr="00F2045D">
        <w:rPr>
          <w:rFonts w:ascii="Times New Roman" w:eastAsia="Times New Roman" w:hAnsi="Times New Roman" w:cs="Times New Roman"/>
          <w:bCs/>
          <w:sz w:val="28"/>
          <w:szCs w:val="28"/>
          <w:lang w:eastAsia="ru-RU"/>
        </w:rPr>
        <w:t xml:space="preserve">       1. Внести изменения в Административный регламент по предоставлению муниципальной услуги: «Предварительное согласование предоставления земельного участка, находящегося в муниципальной собственности» </w:t>
      </w:r>
      <w:r w:rsidRPr="00F2045D">
        <w:rPr>
          <w:rFonts w:ascii="Times New Roman" w:eastAsia="SimSun" w:hAnsi="Times New Roman" w:cs="Mangal"/>
          <w:kern w:val="3"/>
          <w:sz w:val="28"/>
          <w:szCs w:val="28"/>
          <w:lang w:eastAsia="ru-RU" w:bidi="hi-IN"/>
        </w:rPr>
        <w:t>следующее изменения и читать в редакции:</w:t>
      </w:r>
    </w:p>
    <w:p w:rsidR="00703DC9" w:rsidRDefault="00703DC9" w:rsidP="00FE377D">
      <w:pPr>
        <w:spacing w:after="0"/>
        <w:rPr>
          <w:rFonts w:ascii="Times New Roman" w:eastAsia="SimSun" w:hAnsi="Times New Roman" w:cs="Mangal"/>
          <w:kern w:val="3"/>
          <w:sz w:val="28"/>
          <w:szCs w:val="28"/>
          <w:lang w:eastAsia="ru-RU" w:bidi="hi-IN"/>
        </w:rPr>
      </w:pPr>
      <w:proofErr w:type="gramStart"/>
      <w:r>
        <w:rPr>
          <w:rFonts w:ascii="Times New Roman" w:eastAsia="SimSun" w:hAnsi="Times New Roman" w:cs="Mangal"/>
          <w:kern w:val="3"/>
          <w:sz w:val="28"/>
          <w:szCs w:val="28"/>
          <w:lang w:eastAsia="ru-RU" w:bidi="hi-IN"/>
        </w:rPr>
        <w:t>Внести  в</w:t>
      </w:r>
      <w:proofErr w:type="gramEnd"/>
      <w:r>
        <w:rPr>
          <w:rFonts w:ascii="Times New Roman" w:eastAsia="SimSun" w:hAnsi="Times New Roman" w:cs="Mangal"/>
          <w:kern w:val="3"/>
          <w:sz w:val="28"/>
          <w:szCs w:val="28"/>
          <w:lang w:eastAsia="ru-RU" w:bidi="hi-IN"/>
        </w:rPr>
        <w:t xml:space="preserve"> Гл. 2 п. 2.4; 2.4.1.; 2.6</w:t>
      </w:r>
      <w:r w:rsidR="00FE377D" w:rsidRPr="00F2045D">
        <w:rPr>
          <w:rFonts w:ascii="Times New Roman" w:eastAsia="SimSun" w:hAnsi="Times New Roman" w:cs="Mangal"/>
          <w:kern w:val="3"/>
          <w:sz w:val="28"/>
          <w:szCs w:val="28"/>
          <w:lang w:eastAsia="ru-RU" w:bidi="hi-IN"/>
        </w:rPr>
        <w:t>.</w:t>
      </w:r>
      <w:r>
        <w:rPr>
          <w:rFonts w:ascii="Times New Roman" w:eastAsia="SimSun" w:hAnsi="Times New Roman" w:cs="Mangal"/>
          <w:kern w:val="3"/>
          <w:sz w:val="28"/>
          <w:szCs w:val="28"/>
          <w:lang w:eastAsia="ru-RU" w:bidi="hi-IN"/>
        </w:rPr>
        <w:t xml:space="preserve"> пп.</w:t>
      </w:r>
      <w:r w:rsidR="00FE377D" w:rsidRPr="00F2045D">
        <w:rPr>
          <w:rFonts w:ascii="Times New Roman" w:eastAsia="SimSun" w:hAnsi="Times New Roman" w:cs="Mangal"/>
          <w:kern w:val="3"/>
          <w:sz w:val="28"/>
          <w:szCs w:val="28"/>
          <w:lang w:eastAsia="ru-RU" w:bidi="hi-IN"/>
        </w:rPr>
        <w:t>1</w:t>
      </w:r>
      <w:r>
        <w:rPr>
          <w:rFonts w:ascii="Times New Roman" w:eastAsia="SimSun" w:hAnsi="Times New Roman" w:cs="Mangal"/>
          <w:kern w:val="3"/>
          <w:sz w:val="28"/>
          <w:szCs w:val="28"/>
          <w:lang w:eastAsia="ru-RU" w:bidi="hi-IN"/>
        </w:rPr>
        <w:t>. пп.43а.</w:t>
      </w:r>
      <w:r w:rsidR="00FE377D" w:rsidRPr="00F2045D">
        <w:rPr>
          <w:rFonts w:ascii="Times New Roman" w:eastAsia="SimSun" w:hAnsi="Times New Roman" w:cs="Mangal"/>
          <w:kern w:val="3"/>
          <w:sz w:val="28"/>
          <w:szCs w:val="28"/>
          <w:lang w:eastAsia="ru-RU" w:bidi="hi-IN"/>
        </w:rPr>
        <w:t xml:space="preserve">; </w:t>
      </w:r>
    </w:p>
    <w:p w:rsidR="00FE377D" w:rsidRPr="007145BC" w:rsidRDefault="00703DC9" w:rsidP="00703DC9">
      <w:pPr>
        <w:spacing w:after="0"/>
        <w:rPr>
          <w:rFonts w:ascii="Times New Roman" w:eastAsia="Times New Roman" w:hAnsi="Times New Roman" w:cs="Times New Roman"/>
          <w:bCs/>
          <w:sz w:val="28"/>
          <w:szCs w:val="28"/>
          <w:lang w:eastAsia="ru-RU"/>
        </w:rPr>
      </w:pPr>
      <w:r w:rsidRPr="007145BC">
        <w:rPr>
          <w:rFonts w:ascii="Times New Roman" w:eastAsia="SimSun" w:hAnsi="Times New Roman" w:cs="Mangal"/>
          <w:kern w:val="3"/>
          <w:sz w:val="28"/>
          <w:szCs w:val="28"/>
          <w:lang w:eastAsia="ru-RU" w:bidi="hi-IN"/>
        </w:rPr>
        <w:lastRenderedPageBreak/>
        <w:t xml:space="preserve">В Гл. 3 п. 3.1.1. </w:t>
      </w:r>
      <w:proofErr w:type="spellStart"/>
      <w:r w:rsidRPr="007145BC">
        <w:rPr>
          <w:rFonts w:ascii="Times New Roman" w:eastAsia="SimSun" w:hAnsi="Times New Roman" w:cs="Mangal"/>
          <w:kern w:val="3"/>
          <w:sz w:val="28"/>
          <w:szCs w:val="28"/>
          <w:lang w:eastAsia="ru-RU" w:bidi="hi-IN"/>
        </w:rPr>
        <w:t>пп</w:t>
      </w:r>
      <w:proofErr w:type="spellEnd"/>
      <w:r w:rsidRPr="007145BC">
        <w:rPr>
          <w:rFonts w:ascii="Times New Roman" w:eastAsia="SimSun" w:hAnsi="Times New Roman" w:cs="Mangal"/>
          <w:kern w:val="3"/>
          <w:sz w:val="28"/>
          <w:szCs w:val="28"/>
          <w:lang w:eastAsia="ru-RU" w:bidi="hi-IN"/>
        </w:rPr>
        <w:t xml:space="preserve">. </w:t>
      </w:r>
      <w:proofErr w:type="gramStart"/>
      <w:r w:rsidRPr="007145BC">
        <w:rPr>
          <w:rFonts w:ascii="Times New Roman" w:eastAsia="SimSun" w:hAnsi="Times New Roman" w:cs="Mangal"/>
          <w:kern w:val="3"/>
          <w:sz w:val="28"/>
          <w:szCs w:val="28"/>
          <w:lang w:eastAsia="ru-RU" w:bidi="hi-IN"/>
        </w:rPr>
        <w:t>2.;</w:t>
      </w:r>
      <w:proofErr w:type="gramEnd"/>
      <w:r w:rsidRPr="007145BC">
        <w:rPr>
          <w:rFonts w:ascii="Times New Roman" w:eastAsia="SimSun" w:hAnsi="Times New Roman" w:cs="Mangal"/>
          <w:kern w:val="3"/>
          <w:sz w:val="28"/>
          <w:szCs w:val="28"/>
          <w:lang w:eastAsia="ru-RU" w:bidi="hi-IN"/>
        </w:rPr>
        <w:t xml:space="preserve"> 3.1.3.2. </w:t>
      </w:r>
      <w:proofErr w:type="spellStart"/>
      <w:r w:rsidRPr="007145BC">
        <w:rPr>
          <w:rFonts w:ascii="Times New Roman" w:eastAsia="SimSun" w:hAnsi="Times New Roman" w:cs="Mangal"/>
          <w:kern w:val="3"/>
          <w:sz w:val="28"/>
          <w:szCs w:val="28"/>
          <w:lang w:eastAsia="ru-RU" w:bidi="hi-IN"/>
        </w:rPr>
        <w:t>пп</w:t>
      </w:r>
      <w:proofErr w:type="spellEnd"/>
      <w:r w:rsidRPr="007145BC">
        <w:rPr>
          <w:rFonts w:ascii="Times New Roman" w:eastAsia="SimSun" w:hAnsi="Times New Roman" w:cs="Mangal"/>
          <w:kern w:val="3"/>
          <w:sz w:val="28"/>
          <w:szCs w:val="28"/>
          <w:lang w:eastAsia="ru-RU" w:bidi="hi-IN"/>
        </w:rPr>
        <w:t>. 3.; 3.3.2.</w:t>
      </w:r>
    </w:p>
    <w:p w:rsidR="00FE377D" w:rsidRPr="007145BC" w:rsidRDefault="00FE377D" w:rsidP="00FE377D">
      <w:pPr>
        <w:widowControl w:val="0"/>
        <w:autoSpaceDE w:val="0"/>
        <w:autoSpaceDN w:val="0"/>
        <w:spacing w:after="0" w:line="240" w:lineRule="auto"/>
        <w:outlineLvl w:val="1"/>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Глава 2 Стандарт предоставления муниципальной услуги</w:t>
      </w:r>
    </w:p>
    <w:p w:rsidR="00174254" w:rsidRPr="007145BC" w:rsidRDefault="00174254" w:rsidP="0017425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2.4. Срок предоставления муниципальной услуги составляет 14</w:t>
      </w:r>
      <w:r w:rsidRPr="007145BC">
        <w:rPr>
          <w:rFonts w:ascii="Times New Roman" w:eastAsia="Times New Roman" w:hAnsi="Times New Roman" w:cs="Times New Roman"/>
          <w:strike/>
          <w:sz w:val="28"/>
          <w:szCs w:val="28"/>
          <w:lang w:eastAsia="ru-RU"/>
        </w:rPr>
        <w:t xml:space="preserve"> </w:t>
      </w:r>
      <w:r w:rsidRPr="007145BC">
        <w:rPr>
          <w:rFonts w:ascii="Times New Roman" w:eastAsia="Times New Roman" w:hAnsi="Times New Roman" w:cs="Times New Roman"/>
          <w:sz w:val="28"/>
          <w:szCs w:val="28"/>
          <w:lang w:eastAsia="ru-RU"/>
        </w:rPr>
        <w:t>рабочих (не более 20 календарных) дней (в период до 01.01.2024 - не более 10 рабочих дней) со дня поступления заявления о предварительном согласовании предоставления земельного участка в Администрацию.</w:t>
      </w:r>
    </w:p>
    <w:p w:rsidR="00174254" w:rsidRPr="007145BC" w:rsidRDefault="00174254" w:rsidP="0017425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 xml:space="preserve">2.4.1.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8" w:history="1">
        <w:r w:rsidRPr="007145BC">
          <w:rPr>
            <w:rFonts w:ascii="Times New Roman" w:eastAsia="Times New Roman" w:hAnsi="Times New Roman" w:cs="Times New Roman"/>
            <w:sz w:val="28"/>
            <w:szCs w:val="28"/>
            <w:lang w:eastAsia="ru-RU"/>
          </w:rPr>
          <w:t>статьей 3.5</w:t>
        </w:r>
      </w:hyperlink>
      <w:r w:rsidRPr="007145BC">
        <w:rPr>
          <w:rFonts w:ascii="Times New Roman" w:eastAsia="Times New Roman" w:hAnsi="Times New Roman" w:cs="Times New Roman"/>
          <w:sz w:val="28"/>
          <w:szCs w:val="28"/>
          <w:lang w:eastAsia="ru-RU"/>
        </w:rPr>
        <w:t xml:space="preserve"> Федерального закона от 25 октября 2001 года № 137-ФЗ «О введении в действие Земельного кодекса Российской Федерации», срок предоставления муниципальной услуги может быть продлен не более чем до  35 календарных дней (в период до 01.01.2024 – не более чем до 20 календарных дней) со дня поступления заявления о предварительном согласовании предоставления земельного участка.</w:t>
      </w:r>
    </w:p>
    <w:p w:rsidR="00174254" w:rsidRPr="007145BC" w:rsidRDefault="00174254" w:rsidP="0017425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174254" w:rsidRPr="007145BC" w:rsidRDefault="00174254" w:rsidP="0017425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1) для предоставления муниципальной услуги заполняется заявление согласно приложению 1 к административному регламенту: - лично заявителем при обращении в Администрацию или на ЕПГУ/ПГУ ЛО;</w:t>
      </w:r>
    </w:p>
    <w:p w:rsidR="00174254" w:rsidRPr="007145BC" w:rsidRDefault="00174254" w:rsidP="0017425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 специалистом МФЦ при личном обращении заявителя (представителя заявителя) в МФЦ.</w:t>
      </w:r>
    </w:p>
    <w:p w:rsidR="00174254" w:rsidRPr="007145BC" w:rsidRDefault="00174254" w:rsidP="0017425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 xml:space="preserve">При обращении в Администрацию, МФЦ необходимо предъявить документ, удостоверяющий личность: </w:t>
      </w:r>
    </w:p>
    <w:p w:rsidR="00174254" w:rsidRPr="007145BC" w:rsidRDefault="00174254" w:rsidP="0017425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РФ</w:t>
      </w:r>
      <w:r w:rsidRPr="007145BC">
        <w:rPr>
          <w:rFonts w:ascii="Calibri" w:eastAsia="Times New Roman" w:hAnsi="Calibri" w:cs="Calibri"/>
          <w:szCs w:val="20"/>
          <w:lang w:eastAsia="ru-RU"/>
        </w:rPr>
        <w:t xml:space="preserve"> </w:t>
      </w:r>
      <w:r w:rsidRPr="007145BC">
        <w:rPr>
          <w:rFonts w:ascii="Times New Roman" w:eastAsia="Times New Roman" w:hAnsi="Times New Roman" w:cs="Times New Roman"/>
          <w:sz w:val="28"/>
          <w:szCs w:val="28"/>
          <w:lang w:eastAsia="ru-RU"/>
        </w:rPr>
        <w:t>по форме, утвержденной Приказом МВД России от 16.11.2020 № 773, удостоверение личности военнослужащего РФ);</w:t>
      </w:r>
    </w:p>
    <w:p w:rsidR="00174254" w:rsidRPr="007145BC" w:rsidRDefault="00174254" w:rsidP="0017425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 иностранного гражданина, лица без гражданства, включая вид на жительство и удостоверение беженца.</w:t>
      </w:r>
    </w:p>
    <w:p w:rsidR="00174254" w:rsidRPr="007145BC" w:rsidRDefault="00174254" w:rsidP="0017425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Заявление о предварительном согласовании предоставления земельного участка (оформляется по форме согласно приложению 1 к административному регламенту), должно содержать следующие сведения:</w:t>
      </w:r>
    </w:p>
    <w:p w:rsidR="00174254" w:rsidRPr="007145BC" w:rsidRDefault="00174254" w:rsidP="0017425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 фамилию, имя и (при наличии) отчество, место жительства заявителя, реквизиты документа, удостоверяющего его личность (для паспорта гражданина Российской Федерации: серия, номер, дата выдачи и код подразделения) и сведения о государственной регистрации заявителя в Едином государственном реестре индивидуальных предпринимателей (для индивидуального предпринимателя);</w:t>
      </w:r>
    </w:p>
    <w:p w:rsidR="00174254" w:rsidRPr="007145BC" w:rsidRDefault="00174254" w:rsidP="00174254">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7145BC">
        <w:rPr>
          <w:rFonts w:ascii="Times New Roman" w:eastAsia="Calibri" w:hAnsi="Times New Roman" w:cs="Times New Roman"/>
          <w:sz w:val="28"/>
          <w:szCs w:val="28"/>
        </w:rPr>
        <w:t xml:space="preserve">- </w:t>
      </w:r>
      <w:r w:rsidRPr="007145BC">
        <w:rPr>
          <w:rFonts w:ascii="Times New Roman" w:eastAsia="Times New Roman" w:hAnsi="Times New Roman" w:cs="Times New Roman"/>
          <w:sz w:val="28"/>
          <w:szCs w:val="28"/>
          <w:lang w:eastAsia="ru-RU"/>
        </w:rPr>
        <w:t>фамилию, имя и (при наличии) отчество представителя заявителя и реквизиты документа, удостоверяющего личность (в случае если заявление подается представителем заявителя);</w:t>
      </w:r>
    </w:p>
    <w:p w:rsidR="00174254" w:rsidRPr="007145BC" w:rsidRDefault="00174254" w:rsidP="0017425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 xml:space="preserve">- наименование и место нахождения заявителя (для юридического лица), а также государственный регистрационный номер записи о государственной </w:t>
      </w:r>
      <w:r w:rsidRPr="007145BC">
        <w:rPr>
          <w:rFonts w:ascii="Times New Roman" w:eastAsia="Times New Roman" w:hAnsi="Times New Roman" w:cs="Times New Roman"/>
          <w:sz w:val="28"/>
          <w:szCs w:val="28"/>
          <w:lang w:eastAsia="ru-RU"/>
        </w:rPr>
        <w:lastRenderedPageBreak/>
        <w:t>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174254" w:rsidRPr="007145BC" w:rsidRDefault="00174254" w:rsidP="0017425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 xml:space="preserve">- кадастровый номер земельного участка, заявление </w:t>
      </w:r>
      <w:proofErr w:type="gramStart"/>
      <w:r w:rsidRPr="007145BC">
        <w:rPr>
          <w:rFonts w:ascii="Times New Roman" w:eastAsia="Times New Roman" w:hAnsi="Times New Roman" w:cs="Times New Roman"/>
          <w:sz w:val="28"/>
          <w:szCs w:val="28"/>
          <w:lang w:eastAsia="ru-RU"/>
        </w:rPr>
        <w:t>о предварительном согласовании предоставления</w:t>
      </w:r>
      <w:proofErr w:type="gramEnd"/>
      <w:r w:rsidRPr="007145BC">
        <w:rPr>
          <w:rFonts w:ascii="Times New Roman" w:eastAsia="Times New Roman" w:hAnsi="Times New Roman" w:cs="Times New Roman"/>
          <w:sz w:val="28"/>
          <w:szCs w:val="28"/>
          <w:lang w:eastAsia="ru-RU"/>
        </w:rPr>
        <w:t xml:space="preserve">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w:t>
      </w:r>
      <w:hyperlink r:id="rId9" w:history="1">
        <w:r w:rsidRPr="007145BC">
          <w:rPr>
            <w:rFonts w:ascii="Times New Roman" w:eastAsia="Times New Roman" w:hAnsi="Times New Roman" w:cs="Times New Roman"/>
            <w:sz w:val="28"/>
            <w:szCs w:val="28"/>
            <w:lang w:eastAsia="ru-RU"/>
          </w:rPr>
          <w:t>законом</w:t>
        </w:r>
      </w:hyperlink>
      <w:r w:rsidRPr="007145BC">
        <w:rPr>
          <w:rFonts w:ascii="Times New Roman" w:eastAsia="Times New Roman" w:hAnsi="Times New Roman" w:cs="Times New Roman"/>
          <w:sz w:val="28"/>
          <w:szCs w:val="28"/>
          <w:lang w:eastAsia="ru-RU"/>
        </w:rPr>
        <w:t xml:space="preserve"> от 13.07.2015 № 218-ФЗ «О государственной регистрации недвижимости»;</w:t>
      </w:r>
    </w:p>
    <w:p w:rsidR="00174254" w:rsidRPr="007145BC" w:rsidRDefault="00174254" w:rsidP="0017425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174254" w:rsidRPr="007145BC" w:rsidRDefault="00174254" w:rsidP="0017425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 (далее - ЕГРН);</w:t>
      </w:r>
    </w:p>
    <w:p w:rsidR="00174254" w:rsidRPr="007145BC" w:rsidRDefault="00174254" w:rsidP="0017425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 xml:space="preserve">- основание предоставления земельного участка без проведения торгов из числа предусмотренных </w:t>
      </w:r>
      <w:hyperlink r:id="rId10" w:history="1">
        <w:r w:rsidRPr="007145BC">
          <w:rPr>
            <w:rFonts w:ascii="Times New Roman" w:eastAsia="Times New Roman" w:hAnsi="Times New Roman" w:cs="Times New Roman"/>
            <w:sz w:val="28"/>
            <w:szCs w:val="28"/>
            <w:lang w:eastAsia="ru-RU"/>
          </w:rPr>
          <w:t>пунктом 2 статьи 39.3</w:t>
        </w:r>
      </w:hyperlink>
      <w:r w:rsidRPr="007145BC">
        <w:rPr>
          <w:rFonts w:ascii="Times New Roman" w:eastAsia="Times New Roman" w:hAnsi="Times New Roman" w:cs="Times New Roman"/>
          <w:sz w:val="28"/>
          <w:szCs w:val="28"/>
          <w:lang w:eastAsia="ru-RU"/>
        </w:rPr>
        <w:t xml:space="preserve">, </w:t>
      </w:r>
      <w:hyperlink r:id="rId11" w:history="1">
        <w:r w:rsidRPr="007145BC">
          <w:rPr>
            <w:rFonts w:ascii="Times New Roman" w:eastAsia="Times New Roman" w:hAnsi="Times New Roman" w:cs="Times New Roman"/>
            <w:sz w:val="28"/>
            <w:szCs w:val="28"/>
            <w:lang w:eastAsia="ru-RU"/>
          </w:rPr>
          <w:t>статьей 39.5</w:t>
        </w:r>
      </w:hyperlink>
      <w:r w:rsidRPr="007145BC">
        <w:rPr>
          <w:rFonts w:ascii="Times New Roman" w:eastAsia="Times New Roman" w:hAnsi="Times New Roman" w:cs="Times New Roman"/>
          <w:sz w:val="28"/>
          <w:szCs w:val="28"/>
          <w:lang w:eastAsia="ru-RU"/>
        </w:rPr>
        <w:t xml:space="preserve">, </w:t>
      </w:r>
      <w:hyperlink r:id="rId12" w:history="1">
        <w:r w:rsidRPr="007145BC">
          <w:rPr>
            <w:rFonts w:ascii="Times New Roman" w:eastAsia="Times New Roman" w:hAnsi="Times New Roman" w:cs="Times New Roman"/>
            <w:sz w:val="28"/>
            <w:szCs w:val="28"/>
            <w:lang w:eastAsia="ru-RU"/>
          </w:rPr>
          <w:t>пунктом 2 статьи 39.6</w:t>
        </w:r>
      </w:hyperlink>
      <w:r w:rsidRPr="007145BC">
        <w:rPr>
          <w:rFonts w:ascii="Times New Roman" w:eastAsia="Times New Roman" w:hAnsi="Times New Roman" w:cs="Times New Roman"/>
          <w:sz w:val="28"/>
          <w:szCs w:val="28"/>
          <w:lang w:eastAsia="ru-RU"/>
        </w:rPr>
        <w:t xml:space="preserve"> или </w:t>
      </w:r>
      <w:hyperlink r:id="rId13" w:history="1">
        <w:r w:rsidRPr="007145BC">
          <w:rPr>
            <w:rFonts w:ascii="Times New Roman" w:eastAsia="Times New Roman" w:hAnsi="Times New Roman" w:cs="Times New Roman"/>
            <w:sz w:val="28"/>
            <w:szCs w:val="28"/>
            <w:lang w:eastAsia="ru-RU"/>
          </w:rPr>
          <w:t>пунктом 2 статьи 39.10</w:t>
        </w:r>
      </w:hyperlink>
      <w:r w:rsidRPr="007145BC">
        <w:rPr>
          <w:rFonts w:ascii="Times New Roman" w:eastAsia="Times New Roman" w:hAnsi="Times New Roman" w:cs="Times New Roman"/>
          <w:sz w:val="28"/>
          <w:szCs w:val="28"/>
          <w:lang w:eastAsia="ru-RU"/>
        </w:rPr>
        <w:t xml:space="preserve"> Земельного кодекса Российской Федерации;</w:t>
      </w:r>
    </w:p>
    <w:p w:rsidR="00174254" w:rsidRPr="007145BC" w:rsidRDefault="00174254" w:rsidP="0017425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174254" w:rsidRPr="007145BC" w:rsidRDefault="00174254" w:rsidP="0017425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 цель использования земельного участка;</w:t>
      </w:r>
    </w:p>
    <w:p w:rsidR="00174254" w:rsidRPr="007145BC" w:rsidRDefault="00174254" w:rsidP="0017425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174254" w:rsidRPr="007145BC" w:rsidRDefault="00174254" w:rsidP="0017425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 реквизиты решения об утверждении документа территориального планирования и(или) проекта планировки территории в случае, если земельный участок предоставляется для размещения объектов, предусмотренных указанными документом и(или) проектом;</w:t>
      </w:r>
    </w:p>
    <w:p w:rsidR="00174254" w:rsidRPr="007145BC" w:rsidRDefault="00174254" w:rsidP="0017425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 адрес электронной почты, номер телефона для связи с заявителем или представителем заявителя;</w:t>
      </w:r>
    </w:p>
    <w:p w:rsidR="00174254" w:rsidRPr="007145BC" w:rsidRDefault="00174254" w:rsidP="00174254">
      <w:pPr>
        <w:autoSpaceDE w:val="0"/>
        <w:autoSpaceDN w:val="0"/>
        <w:adjustRightInd w:val="0"/>
        <w:spacing w:after="0" w:line="240" w:lineRule="auto"/>
        <w:ind w:firstLine="708"/>
        <w:jc w:val="both"/>
        <w:rPr>
          <w:rFonts w:ascii="Times New Roman" w:eastAsia="Calibri" w:hAnsi="Times New Roman" w:cs="Times New Roman"/>
          <w:sz w:val="28"/>
          <w:szCs w:val="28"/>
        </w:rPr>
      </w:pPr>
      <w:r w:rsidRPr="007145BC">
        <w:rPr>
          <w:rFonts w:ascii="Times New Roman" w:eastAsia="Calibri" w:hAnsi="Times New Roman" w:cs="Times New Roman"/>
          <w:sz w:val="28"/>
          <w:szCs w:val="28"/>
        </w:rPr>
        <w:t xml:space="preserve">43)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w:t>
      </w:r>
    </w:p>
    <w:p w:rsidR="00174254" w:rsidRPr="007145BC" w:rsidRDefault="00174254" w:rsidP="00174254">
      <w:pPr>
        <w:autoSpaceDE w:val="0"/>
        <w:autoSpaceDN w:val="0"/>
        <w:adjustRightInd w:val="0"/>
        <w:spacing w:after="0" w:line="240" w:lineRule="auto"/>
        <w:ind w:firstLine="708"/>
        <w:jc w:val="both"/>
        <w:rPr>
          <w:rFonts w:ascii="Times New Roman" w:eastAsia="Calibri" w:hAnsi="Times New Roman" w:cs="Times New Roman"/>
          <w:sz w:val="28"/>
          <w:szCs w:val="28"/>
        </w:rPr>
      </w:pPr>
      <w:r w:rsidRPr="007145BC">
        <w:rPr>
          <w:rFonts w:ascii="Times New Roman" w:eastAsia="Calibri" w:hAnsi="Times New Roman" w:cs="Times New Roman"/>
          <w:sz w:val="28"/>
          <w:szCs w:val="28"/>
        </w:rPr>
        <w:t>Для физических лиц:</w:t>
      </w:r>
    </w:p>
    <w:p w:rsidR="00174254" w:rsidRPr="007145BC" w:rsidRDefault="00174254" w:rsidP="0017425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w:t>
      </w:r>
      <w:r w:rsidRPr="007145BC">
        <w:rPr>
          <w:rFonts w:ascii="Times New Roman" w:eastAsia="Times New Roman" w:hAnsi="Times New Roman" w:cs="Times New Roman"/>
          <w:sz w:val="28"/>
          <w:szCs w:val="28"/>
          <w:lang w:eastAsia="ru-RU"/>
        </w:rPr>
        <w:lastRenderedPageBreak/>
        <w:t>либо консульским должностным лицом, уполномоченным на совершение этих действий.</w:t>
      </w:r>
    </w:p>
    <w:p w:rsidR="007145BC" w:rsidRPr="007145BC" w:rsidRDefault="007145BC" w:rsidP="007145BC">
      <w:pPr>
        <w:widowControl w:val="0"/>
        <w:autoSpaceDE w:val="0"/>
        <w:autoSpaceDN w:val="0"/>
        <w:spacing w:after="0" w:line="240" w:lineRule="auto"/>
        <w:outlineLvl w:val="1"/>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Глава 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174254" w:rsidRPr="007145BC" w:rsidRDefault="00174254" w:rsidP="0017425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3.1.1. Предоставление муниципальной услуги включает в себя следующие административные процедуры:</w:t>
      </w:r>
    </w:p>
    <w:p w:rsidR="00174254" w:rsidRPr="007145BC" w:rsidRDefault="00174254" w:rsidP="0017425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 xml:space="preserve">2) рассмотрение заявления и документов о предоставлении муниципальной услуги - не </w:t>
      </w:r>
      <w:proofErr w:type="gramStart"/>
      <w:r w:rsidRPr="007145BC">
        <w:rPr>
          <w:rFonts w:ascii="Times New Roman" w:eastAsia="Times New Roman" w:hAnsi="Times New Roman" w:cs="Times New Roman"/>
          <w:sz w:val="28"/>
          <w:szCs w:val="28"/>
          <w:lang w:eastAsia="ru-RU"/>
        </w:rPr>
        <w:t>более  10</w:t>
      </w:r>
      <w:proofErr w:type="gramEnd"/>
      <w:r w:rsidRPr="007145BC">
        <w:rPr>
          <w:rFonts w:ascii="Times New Roman" w:eastAsia="Times New Roman" w:hAnsi="Times New Roman" w:cs="Times New Roman"/>
          <w:sz w:val="28"/>
          <w:szCs w:val="28"/>
          <w:lang w:eastAsia="ru-RU"/>
        </w:rPr>
        <w:t xml:space="preserve"> рабочих дней (в период до 01.01.2024 - не более 6 рабочих дней).</w:t>
      </w:r>
    </w:p>
    <w:p w:rsidR="00174254" w:rsidRPr="007145BC" w:rsidRDefault="00174254" w:rsidP="00174254">
      <w:pPr>
        <w:widowControl w:val="0"/>
        <w:autoSpaceDE w:val="0"/>
        <w:autoSpaceDN w:val="0"/>
        <w:spacing w:after="0" w:line="240" w:lineRule="auto"/>
        <w:ind w:firstLine="709"/>
        <w:jc w:val="both"/>
        <w:rPr>
          <w:rFonts w:ascii="Times New Roman" w:eastAsia="Times New Roman" w:hAnsi="Times New Roman" w:cs="Times New Roman"/>
          <w:strike/>
          <w:sz w:val="28"/>
          <w:szCs w:val="28"/>
          <w:lang w:eastAsia="ru-RU"/>
        </w:rPr>
      </w:pPr>
      <w:r w:rsidRPr="007145BC">
        <w:rPr>
          <w:rFonts w:ascii="Times New Roman" w:eastAsia="Times New Roman" w:hAnsi="Times New Roman" w:cs="Times New Roman"/>
          <w:sz w:val="28"/>
          <w:szCs w:val="28"/>
          <w:lang w:eastAsia="ru-RU"/>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4" w:history="1">
        <w:r w:rsidRPr="007145BC">
          <w:rPr>
            <w:rFonts w:ascii="Times New Roman" w:eastAsia="Times New Roman" w:hAnsi="Times New Roman" w:cs="Times New Roman"/>
            <w:sz w:val="28"/>
            <w:szCs w:val="28"/>
            <w:lang w:eastAsia="ru-RU"/>
          </w:rPr>
          <w:t>статьей 3.5</w:t>
        </w:r>
      </w:hyperlink>
      <w:r w:rsidRPr="007145BC">
        <w:rPr>
          <w:rFonts w:ascii="Times New Roman" w:eastAsia="Times New Roman" w:hAnsi="Times New Roman" w:cs="Times New Roman"/>
          <w:sz w:val="28"/>
          <w:szCs w:val="28"/>
          <w:lang w:eastAsia="ru-RU"/>
        </w:rPr>
        <w:t xml:space="preserve"> Федерального закона от 25 октября 2001 года </w:t>
      </w:r>
      <w:r w:rsidRPr="007145BC">
        <w:rPr>
          <w:rFonts w:ascii="Times New Roman" w:eastAsia="Times New Roman" w:hAnsi="Times New Roman" w:cs="Times New Roman"/>
          <w:sz w:val="28"/>
          <w:szCs w:val="28"/>
          <w:lang w:eastAsia="ru-RU"/>
        </w:rPr>
        <w:br/>
        <w:t>№ 137-ФЗ «О введении в действие Земельного кодекса Российской Федерации», срок выполнения административной процедуры может быть продлен не более чем до  31 календарного дня (в период до 01.01.2024 - не более чем до 16 календарных дней).</w:t>
      </w:r>
    </w:p>
    <w:p w:rsidR="007145BC" w:rsidRPr="007145BC" w:rsidRDefault="007145BC" w:rsidP="007145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3.1.3.2. Содержание административного действия (административных действий), продолжительность и(или) максимальный срок его (их) выполнения:</w:t>
      </w:r>
    </w:p>
    <w:p w:rsidR="007145BC" w:rsidRPr="007145BC" w:rsidRDefault="007145BC" w:rsidP="007145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u w:val="single"/>
          <w:lang w:eastAsia="ru-RU"/>
        </w:rPr>
        <w:t>1 действие:</w:t>
      </w:r>
      <w:r w:rsidRPr="007145BC">
        <w:rPr>
          <w:rFonts w:ascii="Times New Roman" w:eastAsia="Times New Roman"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w:t>
      </w:r>
    </w:p>
    <w:p w:rsidR="007145BC" w:rsidRPr="007145BC" w:rsidRDefault="007145BC" w:rsidP="007145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u w:val="single"/>
          <w:lang w:eastAsia="ru-RU"/>
        </w:rPr>
        <w:t>2 действие:</w:t>
      </w:r>
      <w:r w:rsidRPr="007145BC">
        <w:rPr>
          <w:rFonts w:ascii="Times New Roman" w:eastAsia="Times New Roman" w:hAnsi="Times New Roman" w:cs="Times New Roman"/>
          <w:sz w:val="28"/>
          <w:szCs w:val="28"/>
          <w:lang w:eastAsia="ru-RU"/>
        </w:rPr>
        <w:t xml:space="preserve"> сбор документов/сведений, предусмотренных пунктом 2.7 административного регламента с использованием системы межведомственного информационного взаимодействия и, при наличии технической возможности, АИС «</w:t>
      </w:r>
      <w:proofErr w:type="spellStart"/>
      <w:r w:rsidRPr="007145BC">
        <w:rPr>
          <w:rFonts w:ascii="Times New Roman" w:eastAsia="Times New Roman" w:hAnsi="Times New Roman" w:cs="Times New Roman"/>
          <w:sz w:val="28"/>
          <w:szCs w:val="28"/>
          <w:lang w:eastAsia="ru-RU"/>
        </w:rPr>
        <w:t>Межвед</w:t>
      </w:r>
      <w:proofErr w:type="spellEnd"/>
      <w:r w:rsidRPr="007145BC">
        <w:rPr>
          <w:rFonts w:ascii="Times New Roman" w:eastAsia="Times New Roman" w:hAnsi="Times New Roman" w:cs="Times New Roman"/>
          <w:sz w:val="28"/>
          <w:szCs w:val="28"/>
          <w:lang w:eastAsia="ru-RU"/>
        </w:rPr>
        <w:t xml:space="preserve"> ЛО» в течение не более 5 рабочих дней с даты окончания первой административной процедуры;</w:t>
      </w:r>
    </w:p>
    <w:p w:rsidR="007145BC" w:rsidRPr="007145BC" w:rsidRDefault="007145BC" w:rsidP="007145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u w:val="single"/>
          <w:lang w:eastAsia="ru-RU"/>
        </w:rPr>
        <w:t>3 действие:</w:t>
      </w:r>
      <w:r w:rsidRPr="007145BC">
        <w:rPr>
          <w:rFonts w:ascii="Times New Roman" w:eastAsia="Times New Roman" w:hAnsi="Times New Roman" w:cs="Times New Roman"/>
          <w:sz w:val="28"/>
          <w:szCs w:val="28"/>
          <w:lang w:eastAsia="ru-RU"/>
        </w:rPr>
        <w:t xml:space="preserve"> подготовка и представление проекта решения, а также заявления о предоставлении муниципальной услуги и документов должностному лицу Администрации, ответственному за принятие и подписание соответствующего решения.</w:t>
      </w:r>
    </w:p>
    <w:p w:rsidR="007145BC" w:rsidRPr="007145BC" w:rsidRDefault="007145BC" w:rsidP="007145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 xml:space="preserve">Общий срок выполнения административных действий: не </w:t>
      </w:r>
      <w:proofErr w:type="gramStart"/>
      <w:r w:rsidRPr="007145BC">
        <w:rPr>
          <w:rFonts w:ascii="Times New Roman" w:eastAsia="Times New Roman" w:hAnsi="Times New Roman" w:cs="Times New Roman"/>
          <w:sz w:val="28"/>
          <w:szCs w:val="28"/>
          <w:lang w:eastAsia="ru-RU"/>
        </w:rPr>
        <w:t>более  10</w:t>
      </w:r>
      <w:proofErr w:type="gramEnd"/>
      <w:r w:rsidRPr="007145BC">
        <w:rPr>
          <w:rFonts w:ascii="Times New Roman" w:eastAsia="Times New Roman" w:hAnsi="Times New Roman" w:cs="Times New Roman"/>
          <w:sz w:val="28"/>
          <w:szCs w:val="28"/>
          <w:lang w:eastAsia="ru-RU"/>
        </w:rPr>
        <w:t xml:space="preserve"> рабочих дней (в период до 01.01.2024 - не более 6 рабочих дней).</w:t>
      </w:r>
    </w:p>
    <w:p w:rsidR="007145BC" w:rsidRPr="007145BC" w:rsidRDefault="007145BC" w:rsidP="007145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 xml:space="preserve">3.1.3.3.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5" w:history="1">
        <w:r w:rsidRPr="007145BC">
          <w:rPr>
            <w:rFonts w:ascii="Times New Roman" w:eastAsia="Times New Roman" w:hAnsi="Times New Roman" w:cs="Times New Roman"/>
            <w:sz w:val="28"/>
            <w:szCs w:val="28"/>
            <w:lang w:eastAsia="ru-RU"/>
          </w:rPr>
          <w:t>статьей 3.5</w:t>
        </w:r>
      </w:hyperlink>
      <w:r w:rsidRPr="007145BC">
        <w:rPr>
          <w:rFonts w:ascii="Times New Roman" w:eastAsia="Times New Roman" w:hAnsi="Times New Roman" w:cs="Times New Roman"/>
          <w:sz w:val="28"/>
          <w:szCs w:val="28"/>
          <w:lang w:eastAsia="ru-RU"/>
        </w:rPr>
        <w:t xml:space="preserve"> Федерального закона от 25 октября 2001 года № 137-ФЗ «О введении в действие Земельного кодекса Российской Федерации», срок выполнения административной процедуры может быть продлен не более чем до  31 календарного дня (в период до 01.01.2024 - не более чем до 16 календарных дней).</w:t>
      </w:r>
      <w:r w:rsidRPr="007145BC">
        <w:rPr>
          <w:rFonts w:ascii="Calibri" w:eastAsia="Times New Roman" w:hAnsi="Calibri" w:cs="Calibri"/>
          <w:szCs w:val="20"/>
          <w:lang w:eastAsia="ru-RU"/>
        </w:rPr>
        <w:t xml:space="preserve"> </w:t>
      </w:r>
      <w:r w:rsidRPr="007145BC">
        <w:rPr>
          <w:rFonts w:ascii="Times New Roman" w:eastAsia="Times New Roman" w:hAnsi="Times New Roman" w:cs="Times New Roman"/>
          <w:sz w:val="28"/>
          <w:szCs w:val="28"/>
          <w:lang w:eastAsia="ru-RU"/>
        </w:rPr>
        <w:t>О продлении срока рассмотрения заявления о предварительном согласовании предоставления земельного участка Администрация уведомляет заявителя.</w:t>
      </w:r>
    </w:p>
    <w:p w:rsidR="007145BC" w:rsidRPr="007145BC" w:rsidRDefault="007145BC" w:rsidP="007145B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 xml:space="preserve">3.3.2. В течение 3 (трех) рабочих дней со дня регистрации заявления об исправлении опечаток и(или) ошибок в выданных в результате предоставления </w:t>
      </w:r>
      <w:r w:rsidRPr="007145BC">
        <w:rPr>
          <w:rFonts w:ascii="Times New Roman" w:eastAsia="Times New Roman" w:hAnsi="Times New Roman" w:cs="Times New Roman"/>
          <w:sz w:val="28"/>
          <w:szCs w:val="28"/>
          <w:lang w:eastAsia="ru-RU"/>
        </w:rPr>
        <w:lastRenderedPageBreak/>
        <w:t>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FE377D" w:rsidRPr="007145BC" w:rsidRDefault="00FE377D" w:rsidP="00FE377D">
      <w:pPr>
        <w:widowControl w:val="0"/>
        <w:autoSpaceDE w:val="0"/>
        <w:autoSpaceDN w:val="0"/>
        <w:spacing w:after="0" w:line="240" w:lineRule="auto"/>
        <w:outlineLvl w:val="1"/>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Глава 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FE377D" w:rsidRPr="007145BC" w:rsidRDefault="00FE377D" w:rsidP="007145B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 xml:space="preserve">         </w:t>
      </w:r>
    </w:p>
    <w:p w:rsidR="00FE377D" w:rsidRPr="007145BC" w:rsidRDefault="00FE377D" w:rsidP="00FE377D">
      <w:pPr>
        <w:spacing w:after="0" w:line="240" w:lineRule="auto"/>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2. Настоящие Постановления вступает в силу с момента его опубликования в средствах массовой информации газете «</w:t>
      </w:r>
      <w:proofErr w:type="spellStart"/>
      <w:r w:rsidRPr="007145BC">
        <w:rPr>
          <w:rFonts w:ascii="Times New Roman" w:eastAsia="Times New Roman" w:hAnsi="Times New Roman" w:cs="Times New Roman"/>
          <w:sz w:val="28"/>
          <w:szCs w:val="28"/>
          <w:lang w:eastAsia="ru-RU"/>
        </w:rPr>
        <w:t>Волховские</w:t>
      </w:r>
      <w:proofErr w:type="spellEnd"/>
      <w:r w:rsidRPr="007145BC">
        <w:rPr>
          <w:rFonts w:ascii="Times New Roman" w:eastAsia="Times New Roman" w:hAnsi="Times New Roman" w:cs="Times New Roman"/>
          <w:sz w:val="28"/>
          <w:szCs w:val="28"/>
          <w:lang w:eastAsia="ru-RU"/>
        </w:rPr>
        <w:t xml:space="preserve"> огни» и подлежит размещению на официальном сайте администрации http://vindinostrov.ru/</w:t>
      </w:r>
    </w:p>
    <w:p w:rsidR="00FE377D" w:rsidRPr="007145BC" w:rsidRDefault="00FE377D" w:rsidP="00FE377D">
      <w:pPr>
        <w:spacing w:after="0" w:line="240" w:lineRule="auto"/>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 xml:space="preserve">3.   Контроль за исполнением данного постановления оставляю за собой.  </w:t>
      </w:r>
    </w:p>
    <w:p w:rsidR="00FE377D" w:rsidRPr="007145BC" w:rsidRDefault="00FE377D" w:rsidP="00FE377D">
      <w:pPr>
        <w:spacing w:after="0" w:line="240" w:lineRule="auto"/>
        <w:jc w:val="both"/>
        <w:rPr>
          <w:rFonts w:ascii="Times New Roman" w:eastAsia="Times New Roman" w:hAnsi="Times New Roman" w:cs="Times New Roman"/>
          <w:sz w:val="28"/>
          <w:szCs w:val="28"/>
          <w:lang w:eastAsia="ru-RU"/>
        </w:rPr>
      </w:pPr>
    </w:p>
    <w:p w:rsidR="00FE377D" w:rsidRPr="007145BC" w:rsidRDefault="00FE377D" w:rsidP="00FE377D">
      <w:pPr>
        <w:spacing w:after="0" w:line="240" w:lineRule="auto"/>
        <w:jc w:val="both"/>
        <w:rPr>
          <w:rFonts w:ascii="Times New Roman" w:eastAsia="Times New Roman" w:hAnsi="Times New Roman" w:cs="Times New Roman"/>
          <w:sz w:val="28"/>
          <w:szCs w:val="28"/>
          <w:lang w:eastAsia="ru-RU"/>
        </w:rPr>
      </w:pPr>
    </w:p>
    <w:p w:rsidR="00FE377D" w:rsidRPr="007145BC" w:rsidRDefault="00FE377D" w:rsidP="00FE377D">
      <w:pPr>
        <w:spacing w:after="0" w:line="240" w:lineRule="auto"/>
        <w:jc w:val="both"/>
        <w:rPr>
          <w:rFonts w:ascii="Times New Roman" w:eastAsia="Times New Roman" w:hAnsi="Times New Roman" w:cs="Times New Roman"/>
          <w:sz w:val="28"/>
          <w:szCs w:val="28"/>
          <w:lang w:eastAsia="ru-RU"/>
        </w:rPr>
      </w:pPr>
    </w:p>
    <w:p w:rsidR="00FE377D" w:rsidRPr="007145BC" w:rsidRDefault="007145BC" w:rsidP="00FE377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Г</w:t>
      </w:r>
      <w:r w:rsidR="00FE377D" w:rsidRPr="007145BC">
        <w:rPr>
          <w:rFonts w:ascii="Times New Roman" w:eastAsia="Times New Roman" w:hAnsi="Times New Roman" w:cs="Times New Roman"/>
          <w:sz w:val="28"/>
          <w:szCs w:val="28"/>
          <w:lang w:eastAsia="ru-RU"/>
        </w:rPr>
        <w:t xml:space="preserve">лавы администрации                                                     </w:t>
      </w:r>
      <w:r>
        <w:rPr>
          <w:rFonts w:ascii="Times New Roman" w:eastAsia="Times New Roman" w:hAnsi="Times New Roman" w:cs="Times New Roman"/>
          <w:sz w:val="28"/>
          <w:szCs w:val="28"/>
          <w:lang w:eastAsia="ru-RU"/>
        </w:rPr>
        <w:t>Е.В. Черемхина</w:t>
      </w:r>
    </w:p>
    <w:p w:rsidR="00FE377D" w:rsidRPr="007145BC" w:rsidRDefault="00FE377D" w:rsidP="00FE377D">
      <w:pPr>
        <w:spacing w:after="0" w:line="240" w:lineRule="auto"/>
        <w:jc w:val="both"/>
        <w:rPr>
          <w:rFonts w:ascii="Times New Roman" w:eastAsia="Times New Roman" w:hAnsi="Times New Roman" w:cs="Times New Roman"/>
          <w:sz w:val="28"/>
          <w:szCs w:val="28"/>
          <w:lang w:eastAsia="ru-RU"/>
        </w:rPr>
      </w:pP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 xml:space="preserve">                                                                                                             </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7145BC" w:rsidRDefault="007145BC" w:rsidP="007145BC">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145BC" w:rsidRDefault="007145BC" w:rsidP="007145BC">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145BC" w:rsidRDefault="007145BC" w:rsidP="007145BC">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0" w:name="_GoBack"/>
      <w:bookmarkEnd w:id="0"/>
    </w:p>
    <w:p w:rsidR="007145BC" w:rsidRDefault="007145BC" w:rsidP="007145BC">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145BC" w:rsidRDefault="007145BC" w:rsidP="007145BC">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FE377D" w:rsidRPr="007145BC" w:rsidRDefault="007145BC" w:rsidP="007145BC">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FE377D" w:rsidRPr="007145BC">
        <w:rPr>
          <w:rFonts w:ascii="Times New Roman" w:eastAsia="Times New Roman" w:hAnsi="Times New Roman" w:cs="Times New Roman"/>
          <w:sz w:val="28"/>
          <w:szCs w:val="28"/>
          <w:lang w:eastAsia="ru-RU"/>
        </w:rPr>
        <w:t xml:space="preserve"> </w:t>
      </w:r>
      <w:r w:rsidR="00FE377D" w:rsidRPr="007145BC">
        <w:rPr>
          <w:rFonts w:ascii="Times New Roman" w:eastAsia="Times New Roman" w:hAnsi="Times New Roman" w:cs="Times New Roman"/>
          <w:sz w:val="24"/>
          <w:szCs w:val="24"/>
          <w:lang w:eastAsia="ru-RU"/>
        </w:rPr>
        <w:t xml:space="preserve"> УТВЕРЖДЁН:</w:t>
      </w:r>
    </w:p>
    <w:p w:rsidR="00FE377D" w:rsidRPr="007145BC" w:rsidRDefault="00FE377D" w:rsidP="00FE377D">
      <w:pPr>
        <w:spacing w:after="0" w:line="240" w:lineRule="auto"/>
        <w:ind w:left="-720"/>
        <w:jc w:val="right"/>
        <w:rPr>
          <w:rFonts w:ascii="Times New Roman" w:eastAsia="Times New Roman" w:hAnsi="Times New Roman" w:cs="Times New Roman"/>
          <w:sz w:val="24"/>
          <w:szCs w:val="24"/>
          <w:lang w:eastAsia="ru-RU"/>
        </w:rPr>
      </w:pPr>
      <w:r w:rsidRPr="007145BC">
        <w:rPr>
          <w:rFonts w:ascii="Times New Roman" w:eastAsia="Times New Roman" w:hAnsi="Times New Roman" w:cs="Times New Roman"/>
          <w:sz w:val="24"/>
          <w:szCs w:val="24"/>
          <w:lang w:eastAsia="ru-RU"/>
        </w:rPr>
        <w:t>постановлением администрации МО</w:t>
      </w:r>
    </w:p>
    <w:p w:rsidR="00FE377D" w:rsidRPr="007145BC" w:rsidRDefault="00FE377D" w:rsidP="00FE377D">
      <w:pPr>
        <w:spacing w:after="0" w:line="240" w:lineRule="auto"/>
        <w:ind w:left="-720"/>
        <w:jc w:val="right"/>
        <w:rPr>
          <w:rFonts w:ascii="Times New Roman" w:eastAsia="Times New Roman" w:hAnsi="Times New Roman" w:cs="Times New Roman"/>
          <w:sz w:val="24"/>
          <w:szCs w:val="24"/>
          <w:lang w:eastAsia="ru-RU"/>
        </w:rPr>
      </w:pPr>
      <w:proofErr w:type="spellStart"/>
      <w:r w:rsidRPr="007145BC">
        <w:rPr>
          <w:rFonts w:ascii="Times New Roman" w:eastAsia="Times New Roman" w:hAnsi="Times New Roman" w:cs="Times New Roman"/>
          <w:sz w:val="24"/>
          <w:szCs w:val="24"/>
          <w:lang w:eastAsia="ru-RU"/>
        </w:rPr>
        <w:t>Вындиноостровское</w:t>
      </w:r>
      <w:proofErr w:type="spellEnd"/>
      <w:r w:rsidRPr="007145BC">
        <w:rPr>
          <w:rFonts w:ascii="Times New Roman" w:eastAsia="Times New Roman" w:hAnsi="Times New Roman" w:cs="Times New Roman"/>
          <w:sz w:val="24"/>
          <w:szCs w:val="24"/>
          <w:lang w:eastAsia="ru-RU"/>
        </w:rPr>
        <w:t xml:space="preserve"> сельское поселение</w:t>
      </w:r>
    </w:p>
    <w:p w:rsidR="00FE377D" w:rsidRPr="007145BC" w:rsidRDefault="00FE377D" w:rsidP="00FE377D">
      <w:pPr>
        <w:spacing w:after="0" w:line="240" w:lineRule="auto"/>
        <w:ind w:left="-720"/>
        <w:jc w:val="right"/>
        <w:rPr>
          <w:rFonts w:ascii="Times New Roman" w:eastAsia="Times New Roman" w:hAnsi="Times New Roman" w:cs="Times New Roman"/>
          <w:sz w:val="24"/>
          <w:szCs w:val="24"/>
          <w:lang w:eastAsia="ru-RU"/>
        </w:rPr>
      </w:pPr>
      <w:r w:rsidRPr="007145BC">
        <w:rPr>
          <w:rFonts w:ascii="Times New Roman" w:eastAsia="Times New Roman" w:hAnsi="Times New Roman" w:cs="Times New Roman"/>
          <w:sz w:val="24"/>
          <w:szCs w:val="24"/>
          <w:lang w:eastAsia="ru-RU"/>
        </w:rPr>
        <w:t>от «10» июля 2017 г. №109</w:t>
      </w:r>
    </w:p>
    <w:p w:rsidR="00FE377D" w:rsidRPr="007145BC" w:rsidRDefault="00FE377D" w:rsidP="00FE377D">
      <w:pPr>
        <w:spacing w:after="0" w:line="240" w:lineRule="auto"/>
        <w:ind w:left="-720"/>
        <w:jc w:val="right"/>
        <w:rPr>
          <w:rFonts w:ascii="Times New Roman" w:eastAsia="Times New Roman" w:hAnsi="Times New Roman" w:cs="Times New Roman"/>
          <w:sz w:val="24"/>
          <w:szCs w:val="24"/>
          <w:lang w:eastAsia="ru-RU"/>
        </w:rPr>
      </w:pPr>
      <w:r w:rsidRPr="007145BC">
        <w:rPr>
          <w:rFonts w:ascii="Times New Roman" w:eastAsia="Times New Roman" w:hAnsi="Times New Roman" w:cs="Times New Roman"/>
          <w:sz w:val="24"/>
          <w:szCs w:val="24"/>
          <w:lang w:eastAsia="ru-RU"/>
        </w:rPr>
        <w:t xml:space="preserve"> (с измене</w:t>
      </w:r>
      <w:r w:rsidR="00CB791D">
        <w:rPr>
          <w:rFonts w:ascii="Times New Roman" w:eastAsia="Times New Roman" w:hAnsi="Times New Roman" w:cs="Times New Roman"/>
          <w:sz w:val="24"/>
          <w:szCs w:val="24"/>
          <w:lang w:eastAsia="ru-RU"/>
        </w:rPr>
        <w:t>ниями от 10.08.2022г.№122; от 24</w:t>
      </w:r>
      <w:r w:rsidRPr="007145BC">
        <w:rPr>
          <w:rFonts w:ascii="Times New Roman" w:eastAsia="Times New Roman" w:hAnsi="Times New Roman" w:cs="Times New Roman"/>
          <w:sz w:val="24"/>
          <w:szCs w:val="24"/>
          <w:lang w:eastAsia="ru-RU"/>
        </w:rPr>
        <w:t>.04.2023 №</w:t>
      </w:r>
      <w:r w:rsidR="00CB791D">
        <w:rPr>
          <w:rFonts w:ascii="Times New Roman" w:eastAsia="Times New Roman" w:hAnsi="Times New Roman" w:cs="Times New Roman"/>
          <w:sz w:val="24"/>
          <w:szCs w:val="24"/>
          <w:lang w:eastAsia="ru-RU"/>
        </w:rPr>
        <w:t>54</w:t>
      </w:r>
      <w:r w:rsidRPr="007145BC">
        <w:rPr>
          <w:rFonts w:ascii="Times New Roman" w:eastAsia="Times New Roman" w:hAnsi="Times New Roman" w:cs="Times New Roman"/>
          <w:sz w:val="24"/>
          <w:szCs w:val="24"/>
          <w:lang w:eastAsia="ru-RU"/>
        </w:rPr>
        <w:t>)</w:t>
      </w:r>
    </w:p>
    <w:p w:rsidR="00FE377D" w:rsidRPr="007145BC" w:rsidRDefault="00FE377D" w:rsidP="00FE377D">
      <w:pPr>
        <w:spacing w:after="0" w:line="240" w:lineRule="auto"/>
        <w:ind w:left="-720"/>
        <w:jc w:val="center"/>
        <w:rPr>
          <w:rFonts w:ascii="Times New Roman" w:eastAsia="Times New Roman" w:hAnsi="Times New Roman" w:cs="Times New Roman"/>
          <w:sz w:val="24"/>
          <w:szCs w:val="24"/>
          <w:lang w:eastAsia="ru-RU"/>
        </w:rPr>
      </w:pPr>
      <w:r w:rsidRPr="007145BC">
        <w:rPr>
          <w:rFonts w:ascii="Times New Roman" w:eastAsia="Times New Roman" w:hAnsi="Times New Roman" w:cs="Times New Roman"/>
          <w:sz w:val="24"/>
          <w:szCs w:val="24"/>
          <w:lang w:eastAsia="ru-RU"/>
        </w:rPr>
        <w:t xml:space="preserve">                                         </w:t>
      </w:r>
    </w:p>
    <w:p w:rsidR="00FE377D" w:rsidRPr="007145BC" w:rsidRDefault="00FE377D" w:rsidP="00FE377D">
      <w:pPr>
        <w:spacing w:after="0" w:line="240" w:lineRule="auto"/>
        <w:ind w:left="-720"/>
        <w:jc w:val="right"/>
        <w:rPr>
          <w:rFonts w:ascii="Times New Roman" w:eastAsia="Times New Roman" w:hAnsi="Times New Roman" w:cs="Times New Roman"/>
          <w:sz w:val="24"/>
          <w:szCs w:val="24"/>
          <w:lang w:eastAsia="ru-RU"/>
        </w:rPr>
      </w:pPr>
    </w:p>
    <w:p w:rsidR="00FE377D" w:rsidRPr="007145BC" w:rsidRDefault="00FE377D" w:rsidP="00FE377D">
      <w:pPr>
        <w:spacing w:after="0" w:line="240" w:lineRule="auto"/>
        <w:ind w:left="-720"/>
        <w:jc w:val="right"/>
        <w:rPr>
          <w:rFonts w:ascii="Times New Roman" w:eastAsia="Times New Roman" w:hAnsi="Times New Roman" w:cs="Times New Roman"/>
          <w:sz w:val="24"/>
          <w:szCs w:val="24"/>
          <w:lang w:eastAsia="ru-RU"/>
        </w:rPr>
      </w:pPr>
    </w:p>
    <w:p w:rsidR="00FE377D" w:rsidRPr="007145BC" w:rsidRDefault="00FE377D" w:rsidP="00FE377D">
      <w:pPr>
        <w:widowControl w:val="0"/>
        <w:tabs>
          <w:tab w:val="left" w:pos="142"/>
          <w:tab w:val="left" w:pos="284"/>
        </w:tabs>
        <w:autoSpaceDE w:val="0"/>
        <w:autoSpaceDN w:val="0"/>
        <w:adjustRightInd w:val="0"/>
        <w:spacing w:after="0" w:line="240" w:lineRule="auto"/>
        <w:outlineLvl w:val="0"/>
        <w:rPr>
          <w:rFonts w:ascii="Times New Roman" w:eastAsia="Times New Roman" w:hAnsi="Times New Roman" w:cs="Times New Roman"/>
          <w:b/>
          <w:bCs/>
          <w:sz w:val="28"/>
          <w:szCs w:val="28"/>
          <w:lang w:eastAsia="ru-RU"/>
        </w:rPr>
      </w:pPr>
      <w:r w:rsidRPr="007145BC">
        <w:rPr>
          <w:rFonts w:ascii="Times New Roman" w:eastAsia="Times New Roman" w:hAnsi="Times New Roman" w:cs="Times New Roman"/>
          <w:b/>
          <w:bCs/>
          <w:sz w:val="28"/>
          <w:szCs w:val="28"/>
          <w:lang w:eastAsia="ru-RU"/>
        </w:rPr>
        <w:t xml:space="preserve">                                Административный регламент</w:t>
      </w:r>
    </w:p>
    <w:p w:rsidR="00FE377D" w:rsidRPr="007145BC" w:rsidRDefault="00FE377D" w:rsidP="00FE377D">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7145BC">
        <w:rPr>
          <w:rFonts w:ascii="Times New Roman" w:eastAsia="Times New Roman" w:hAnsi="Times New Roman" w:cs="Times New Roman"/>
          <w:b/>
          <w:bCs/>
          <w:sz w:val="28"/>
          <w:szCs w:val="28"/>
          <w:lang w:eastAsia="ru-RU"/>
        </w:rPr>
        <w:t>по предоставлению муниципальной услуги:</w:t>
      </w:r>
      <w:r w:rsidRPr="007145BC">
        <w:rPr>
          <w:sz w:val="28"/>
          <w:szCs w:val="28"/>
        </w:rPr>
        <w:t xml:space="preserve"> </w:t>
      </w:r>
      <w:r w:rsidRPr="007145BC">
        <w:rPr>
          <w:rFonts w:ascii="Times New Roman" w:hAnsi="Times New Roman" w:cs="Times New Roman"/>
          <w:b/>
          <w:sz w:val="28"/>
          <w:szCs w:val="28"/>
        </w:rPr>
        <w:t>«</w:t>
      </w:r>
      <w:r w:rsidRPr="007145BC">
        <w:rPr>
          <w:rFonts w:ascii="Times New Roman" w:eastAsia="Times New Roman" w:hAnsi="Times New Roman" w:cs="Times New Roman"/>
          <w:b/>
          <w:bCs/>
          <w:sz w:val="28"/>
          <w:szCs w:val="28"/>
          <w:lang w:eastAsia="ru-RU"/>
        </w:rPr>
        <w:t>Предварительное согласование предоставления земельного участка, находящегося в муниципальной собственности (государственная собственность на который не разграничена*</w:t>
      </w:r>
      <w:r w:rsidRPr="007145BC">
        <w:rPr>
          <w:rFonts w:ascii="Times New Roman" w:eastAsia="Times New Roman" w:hAnsi="Times New Roman" w:cs="Times New Roman"/>
          <w:b/>
          <w:bCs/>
          <w:sz w:val="28"/>
          <w:szCs w:val="28"/>
          <w:vertAlign w:val="superscript"/>
          <w:lang w:eastAsia="ru-RU"/>
        </w:rPr>
        <w:footnoteReference w:id="1"/>
      </w:r>
      <w:r w:rsidRPr="007145BC">
        <w:rPr>
          <w:rFonts w:ascii="Times New Roman" w:eastAsia="Times New Roman" w:hAnsi="Times New Roman" w:cs="Times New Roman"/>
          <w:b/>
          <w:bCs/>
          <w:sz w:val="28"/>
          <w:szCs w:val="28"/>
          <w:lang w:eastAsia="ru-RU"/>
        </w:rPr>
        <w:t xml:space="preserve">)» </w:t>
      </w:r>
    </w:p>
    <w:p w:rsidR="00FE377D" w:rsidRPr="007145BC" w:rsidRDefault="00FE377D" w:rsidP="00FE377D">
      <w:pPr>
        <w:autoSpaceDE w:val="0"/>
        <w:autoSpaceDN w:val="0"/>
        <w:adjustRightInd w:val="0"/>
        <w:spacing w:after="0" w:line="240" w:lineRule="auto"/>
        <w:jc w:val="center"/>
        <w:rPr>
          <w:rFonts w:ascii="Times New Roman" w:eastAsia="Calibri" w:hAnsi="Times New Roman" w:cs="Times New Roman"/>
          <w:sz w:val="28"/>
          <w:szCs w:val="28"/>
        </w:rPr>
      </w:pPr>
    </w:p>
    <w:p w:rsidR="00FE377D" w:rsidRPr="007145BC" w:rsidRDefault="00FE377D" w:rsidP="00FE377D">
      <w:pPr>
        <w:autoSpaceDE w:val="0"/>
        <w:autoSpaceDN w:val="0"/>
        <w:adjustRightInd w:val="0"/>
        <w:spacing w:after="0" w:line="240" w:lineRule="auto"/>
        <w:jc w:val="center"/>
        <w:rPr>
          <w:rFonts w:ascii="Times New Roman" w:eastAsia="Calibri" w:hAnsi="Times New Roman" w:cs="Times New Roman"/>
          <w:sz w:val="28"/>
          <w:szCs w:val="28"/>
        </w:rPr>
      </w:pPr>
      <w:r w:rsidRPr="007145BC">
        <w:rPr>
          <w:rFonts w:ascii="Times New Roman" w:eastAsia="Calibri" w:hAnsi="Times New Roman" w:cs="Times New Roman"/>
          <w:sz w:val="28"/>
          <w:szCs w:val="28"/>
        </w:rPr>
        <w:t xml:space="preserve">(Сокращенное наименование: «Предварительное согласование предоставления земельного участка») </w:t>
      </w:r>
    </w:p>
    <w:p w:rsidR="00FE377D" w:rsidRPr="007145BC" w:rsidRDefault="00FE377D" w:rsidP="00FE377D">
      <w:pPr>
        <w:autoSpaceDE w:val="0"/>
        <w:autoSpaceDN w:val="0"/>
        <w:adjustRightInd w:val="0"/>
        <w:spacing w:after="0" w:line="240" w:lineRule="auto"/>
        <w:ind w:firstLine="709"/>
        <w:jc w:val="center"/>
        <w:rPr>
          <w:rFonts w:ascii="Times New Roman" w:eastAsia="Calibri" w:hAnsi="Times New Roman" w:cs="Times New Roman"/>
        </w:rPr>
      </w:pPr>
      <w:r w:rsidRPr="007145BC">
        <w:rPr>
          <w:rFonts w:ascii="Times New Roman" w:eastAsia="Calibri" w:hAnsi="Times New Roman" w:cs="Times New Roman"/>
          <w:sz w:val="28"/>
          <w:szCs w:val="28"/>
        </w:rPr>
        <w:t>(далее – административный регламент, муниципальная услуга)</w:t>
      </w:r>
    </w:p>
    <w:p w:rsidR="00FE377D" w:rsidRPr="007145BC" w:rsidRDefault="00FE377D" w:rsidP="00FE377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E377D" w:rsidRPr="007145BC" w:rsidRDefault="00FE377D" w:rsidP="00FE377D">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p>
    <w:p w:rsidR="00FE377D" w:rsidRPr="007145BC" w:rsidRDefault="00FE377D" w:rsidP="00FE377D">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1. Общие положения</w:t>
      </w:r>
    </w:p>
    <w:p w:rsidR="00FE377D" w:rsidRPr="007145BC" w:rsidRDefault="00FE377D" w:rsidP="00FE377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Calibri" w:hAnsi="Times New Roman" w:cs="Times New Roman"/>
          <w:sz w:val="28"/>
          <w:szCs w:val="28"/>
        </w:rPr>
        <w:t xml:space="preserve">1.1. </w:t>
      </w:r>
      <w:r w:rsidRPr="007145BC">
        <w:rPr>
          <w:rFonts w:ascii="Times New Roman" w:eastAsia="Times New Roman" w:hAnsi="Times New Roman" w:cs="Times New Roman"/>
          <w:sz w:val="28"/>
          <w:szCs w:val="28"/>
          <w:lang w:eastAsia="ru-RU"/>
        </w:rPr>
        <w:t>Административный регламент устанавливает порядок и стандарт предоставления муниципальной услуги.</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Возможные цели обращения заявителя в рамках</w:t>
      </w:r>
      <w:r w:rsidRPr="007145BC">
        <w:rPr>
          <w:rFonts w:ascii="Calibri" w:eastAsia="Calibri" w:hAnsi="Calibri" w:cs="Times New Roman"/>
        </w:rPr>
        <w:t xml:space="preserve"> </w:t>
      </w:r>
      <w:r w:rsidRPr="007145BC">
        <w:rPr>
          <w:rFonts w:ascii="Times New Roman" w:eastAsia="Times New Roman" w:hAnsi="Times New Roman" w:cs="Times New Roman"/>
          <w:sz w:val="28"/>
          <w:szCs w:val="28"/>
          <w:lang w:eastAsia="ru-RU"/>
        </w:rPr>
        <w:t>предоставления муниципальной услуги:</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 предварительное согласование предоставления земельного участка в собственность за плату без проведения торгов;</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 предварительное согласование предоставления земельного участка в собственность бесплатно;</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 предварительное согласование предоставления земельного участка в аренду без проведения торгов;</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 предварительное согласование предоставления земельного участка в постоянное бессрочное пользование;</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 предварительное согласование предоставления земельного участка в безвозмездное пользование.</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Действие административного регламента не распространяется на правоотношения, связанные с предоставлением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в случаях, указанных в статье 39.18 Земельного кодекса Российской Федерации.</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lastRenderedPageBreak/>
        <w:t>1.2. Заявителями, имеющими право на получение муниципальной услуги, являются:</w:t>
      </w:r>
    </w:p>
    <w:p w:rsidR="00FE377D" w:rsidRPr="007145BC" w:rsidRDefault="00FE377D" w:rsidP="00FE377D">
      <w:pPr>
        <w:widowControl w:val="0"/>
        <w:numPr>
          <w:ilvl w:val="0"/>
          <w:numId w:val="1"/>
        </w:num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физические лица;</w:t>
      </w:r>
    </w:p>
    <w:p w:rsidR="00FE377D" w:rsidRPr="007145BC" w:rsidRDefault="00FE377D" w:rsidP="00FE377D">
      <w:pPr>
        <w:widowControl w:val="0"/>
        <w:numPr>
          <w:ilvl w:val="0"/>
          <w:numId w:val="1"/>
        </w:num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индивидуальные предприниматели;</w:t>
      </w:r>
    </w:p>
    <w:p w:rsidR="00FE377D" w:rsidRPr="007145BC" w:rsidRDefault="00FE377D" w:rsidP="00FE377D">
      <w:pPr>
        <w:widowControl w:val="0"/>
        <w:numPr>
          <w:ilvl w:val="0"/>
          <w:numId w:val="1"/>
        </w:num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юридические лица (далее – заявитель).</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Представлять интересы заявителя имеют право:</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1.3. Информация о месте нахождения органов местного самоуправления Ленинградской области в лице администраций муниципальных районов Ленинградской области (далее - орган местного самоуправления, ОМСУ, Администрация), предоставляющих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размещается:</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для предоставления муниципальной услуги;</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на сайте Администраций;</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МФЦ): http://mfc47.ru/;</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 ПГУ </w:t>
      </w:r>
      <w:proofErr w:type="gramStart"/>
      <w:r w:rsidRPr="007145BC">
        <w:rPr>
          <w:rFonts w:ascii="Times New Roman" w:eastAsia="Times New Roman" w:hAnsi="Times New Roman" w:cs="Times New Roman"/>
          <w:sz w:val="28"/>
          <w:szCs w:val="28"/>
          <w:lang w:eastAsia="ru-RU"/>
        </w:rPr>
        <w:t>ЛО)/</w:t>
      </w:r>
      <w:proofErr w:type="gramEnd"/>
      <w:r w:rsidRPr="007145BC">
        <w:rPr>
          <w:rFonts w:ascii="Times New Roman" w:eastAsia="Times New Roman" w:hAnsi="Times New Roman" w:cs="Times New Roman"/>
          <w:sz w:val="28"/>
          <w:szCs w:val="28"/>
          <w:lang w:eastAsia="ru-RU"/>
        </w:rPr>
        <w:t>на Едином портале государственных услуг (далее - ЕПГУ): www.gu.le</w:t>
      </w:r>
      <w:r w:rsidRPr="007145BC">
        <w:rPr>
          <w:rFonts w:ascii="Times New Roman" w:eastAsia="Times New Roman" w:hAnsi="Times New Roman" w:cs="Times New Roman"/>
          <w:sz w:val="28"/>
          <w:szCs w:val="28"/>
          <w:lang w:val="en-US" w:eastAsia="ru-RU"/>
        </w:rPr>
        <w:t>n</w:t>
      </w:r>
      <w:r w:rsidRPr="007145BC">
        <w:rPr>
          <w:rFonts w:ascii="Times New Roman" w:eastAsia="Times New Roman" w:hAnsi="Times New Roman" w:cs="Times New Roman"/>
          <w:sz w:val="28"/>
          <w:szCs w:val="28"/>
          <w:lang w:eastAsia="ru-RU"/>
        </w:rPr>
        <w:t>obl.ru, www.gosuslugi.ru.</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FE377D" w:rsidRPr="007145BC" w:rsidRDefault="00FE377D" w:rsidP="00FE377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E377D" w:rsidRPr="007145BC" w:rsidRDefault="00FE377D" w:rsidP="00FE377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E377D" w:rsidRPr="007145BC" w:rsidRDefault="00FE377D" w:rsidP="00FE377D">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2. Стандарт предоставления муниципальной услуги</w:t>
      </w:r>
    </w:p>
    <w:p w:rsidR="00FE377D" w:rsidRPr="007145BC" w:rsidRDefault="00FE377D" w:rsidP="00FE377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2.1. Полное наименование муниципальной услуги:</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Предварительное согласование предоставления земельного участка, находящегося в муниципальной собственности (государственная собственность на который не разграничена*).</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Сокращенное наименование муниципальной услуги:</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Предварительное согласование предоставления земельного участка.</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2.2. Муниципальную услугу предоставляют:</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 xml:space="preserve">Администрация МО </w:t>
      </w:r>
      <w:proofErr w:type="spellStart"/>
      <w:r w:rsidRPr="007145BC">
        <w:rPr>
          <w:rFonts w:ascii="Times New Roman" w:eastAsia="Times New Roman" w:hAnsi="Times New Roman" w:cs="Times New Roman"/>
          <w:sz w:val="28"/>
          <w:szCs w:val="28"/>
          <w:lang w:eastAsia="ru-RU"/>
        </w:rPr>
        <w:t>Вындиноостровское</w:t>
      </w:r>
      <w:proofErr w:type="spellEnd"/>
      <w:r w:rsidRPr="007145BC">
        <w:rPr>
          <w:rFonts w:ascii="Times New Roman" w:eastAsia="Times New Roman" w:hAnsi="Times New Roman" w:cs="Times New Roman"/>
          <w:sz w:val="28"/>
          <w:szCs w:val="28"/>
          <w:lang w:eastAsia="ru-RU"/>
        </w:rPr>
        <w:t xml:space="preserve"> сельское поселение </w:t>
      </w:r>
      <w:proofErr w:type="spellStart"/>
      <w:r w:rsidRPr="007145BC">
        <w:rPr>
          <w:rFonts w:ascii="Times New Roman" w:eastAsia="Times New Roman" w:hAnsi="Times New Roman" w:cs="Times New Roman"/>
          <w:sz w:val="28"/>
          <w:szCs w:val="28"/>
          <w:lang w:eastAsia="ru-RU"/>
        </w:rPr>
        <w:t>Волховского</w:t>
      </w:r>
      <w:proofErr w:type="spellEnd"/>
      <w:r w:rsidRPr="007145BC">
        <w:rPr>
          <w:rFonts w:ascii="Times New Roman" w:eastAsia="Times New Roman" w:hAnsi="Times New Roman" w:cs="Times New Roman"/>
          <w:sz w:val="28"/>
          <w:szCs w:val="28"/>
          <w:lang w:eastAsia="ru-RU"/>
        </w:rPr>
        <w:t xml:space="preserve"> </w:t>
      </w:r>
      <w:r w:rsidRPr="007145BC">
        <w:rPr>
          <w:rFonts w:ascii="Times New Roman" w:eastAsia="Times New Roman" w:hAnsi="Times New Roman" w:cs="Times New Roman"/>
          <w:sz w:val="28"/>
          <w:szCs w:val="28"/>
          <w:lang w:eastAsia="ru-RU"/>
        </w:rPr>
        <w:lastRenderedPageBreak/>
        <w:t xml:space="preserve">муниципального </w:t>
      </w:r>
      <w:proofErr w:type="gramStart"/>
      <w:r w:rsidRPr="007145BC">
        <w:rPr>
          <w:rFonts w:ascii="Times New Roman" w:eastAsia="Times New Roman" w:hAnsi="Times New Roman" w:cs="Times New Roman"/>
          <w:sz w:val="28"/>
          <w:szCs w:val="28"/>
          <w:lang w:eastAsia="ru-RU"/>
        </w:rPr>
        <w:t>района  Ленинградской</w:t>
      </w:r>
      <w:proofErr w:type="gramEnd"/>
      <w:r w:rsidRPr="007145BC">
        <w:rPr>
          <w:rFonts w:ascii="Times New Roman" w:eastAsia="Times New Roman" w:hAnsi="Times New Roman" w:cs="Times New Roman"/>
          <w:sz w:val="28"/>
          <w:szCs w:val="28"/>
          <w:lang w:eastAsia="ru-RU"/>
        </w:rPr>
        <w:t xml:space="preserve"> области.</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В предоставлении услуги участвуют:</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trike/>
          <w:sz w:val="28"/>
          <w:szCs w:val="28"/>
          <w:lang w:eastAsia="ru-RU"/>
        </w:rPr>
      </w:pPr>
      <w:r w:rsidRPr="007145BC">
        <w:rPr>
          <w:rFonts w:ascii="Times New Roman" w:eastAsia="Times New Roman" w:hAnsi="Times New Roman" w:cs="Times New Roman"/>
          <w:sz w:val="28"/>
          <w:szCs w:val="28"/>
          <w:lang w:eastAsia="ru-RU"/>
        </w:rPr>
        <w:t>ГБУ ЛО «МФЦ»;</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Управление Федеральной службы государственной регистрации, кадастра и картографии по Ленинградской области;</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органы Федеральной налоговой службы.</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1) при личной явке:</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в Администрации;</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в филиалах, отделах, удаленных рабочих местах ГБУ ЛО «МФЦ» (при наличии соглашения);</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2) без личной явки:</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в электронной форме через личный кабинет заявителя на ПГУ ЛО/ЕПГУ (при технической реализации).</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1) посредством ПГУ ЛО/ЕПГУ - в МФЦ;</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2) посредством сайта ОМСУ, МФЦ (при технической реализации) - в МФЦ;</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3) по телефону - в МФЦ.</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МФЦ графика приема заявителей.</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ГБУ ЛО «МФЦ»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 (при наличии технической возможности).</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2.3. Результатом предоставления муниципальной услуги является:</w:t>
      </w:r>
    </w:p>
    <w:p w:rsidR="00FE377D" w:rsidRPr="007145BC" w:rsidRDefault="00FE377D" w:rsidP="00FE377D">
      <w:pPr>
        <w:widowControl w:val="0"/>
        <w:numPr>
          <w:ilvl w:val="0"/>
          <w:numId w:val="2"/>
        </w:numPr>
        <w:tabs>
          <w:tab w:val="left" w:pos="1134"/>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lastRenderedPageBreak/>
        <w:t>решение о предварительном согласовании предоставления земельного участка (с приложением схемы расположения земельного участка в случае, если испрашиваемый земельный участок предстоит образовать в соответствии со схемой расположения земельного участка) (приложение 2 к административному регламенту);</w:t>
      </w:r>
    </w:p>
    <w:p w:rsidR="00FE377D" w:rsidRPr="007145BC" w:rsidRDefault="00FE377D" w:rsidP="00FE377D">
      <w:pPr>
        <w:widowControl w:val="0"/>
        <w:numPr>
          <w:ilvl w:val="0"/>
          <w:numId w:val="2"/>
        </w:numPr>
        <w:tabs>
          <w:tab w:val="left" w:pos="1134"/>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решение о возврате заявления о предварительном согласовании предоставления земельного участка (промежуточный результат предоставления государственной услуги) (приложение 3 к настоящему административному регламенту);</w:t>
      </w:r>
    </w:p>
    <w:p w:rsidR="00FE377D" w:rsidRPr="007145BC" w:rsidRDefault="00FE377D" w:rsidP="00FE377D">
      <w:pPr>
        <w:widowControl w:val="0"/>
        <w:numPr>
          <w:ilvl w:val="0"/>
          <w:numId w:val="2"/>
        </w:numPr>
        <w:tabs>
          <w:tab w:val="left" w:pos="1134"/>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решение об отказе в предоставлении муниципальной услуги (приложение 4 к настоящему административному регламенту).</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Результат предоставления муниципальной услуги предоставляется:</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1) при личной явке:</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в Администрации;</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в филиалах, отделах, удаленных рабочих местах ГБУ ЛО «МФЦ»;</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2) без личной явки:</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по электронной почте (e-</w:t>
      </w:r>
      <w:proofErr w:type="spellStart"/>
      <w:r w:rsidRPr="007145BC">
        <w:rPr>
          <w:rFonts w:ascii="Times New Roman" w:eastAsia="Times New Roman" w:hAnsi="Times New Roman" w:cs="Times New Roman"/>
          <w:sz w:val="28"/>
          <w:szCs w:val="28"/>
          <w:lang w:eastAsia="ru-RU"/>
        </w:rPr>
        <w:t>mail</w:t>
      </w:r>
      <w:proofErr w:type="spellEnd"/>
      <w:r w:rsidRPr="007145BC">
        <w:rPr>
          <w:rFonts w:ascii="Times New Roman" w:eastAsia="Times New Roman" w:hAnsi="Times New Roman" w:cs="Times New Roman"/>
          <w:sz w:val="28"/>
          <w:szCs w:val="28"/>
          <w:lang w:eastAsia="ru-RU"/>
        </w:rPr>
        <w:t>);</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посредством ПГУ ЛО/ЕПГУ (при технической реализации).</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2.4. Срок предоставления муниципальной услуги составляет 14</w:t>
      </w:r>
      <w:r w:rsidRPr="007145BC">
        <w:rPr>
          <w:rFonts w:ascii="Times New Roman" w:eastAsia="Times New Roman" w:hAnsi="Times New Roman" w:cs="Times New Roman"/>
          <w:strike/>
          <w:sz w:val="28"/>
          <w:szCs w:val="28"/>
          <w:lang w:eastAsia="ru-RU"/>
        </w:rPr>
        <w:t xml:space="preserve"> </w:t>
      </w:r>
      <w:r w:rsidRPr="007145BC">
        <w:rPr>
          <w:rFonts w:ascii="Times New Roman" w:eastAsia="Times New Roman" w:hAnsi="Times New Roman" w:cs="Times New Roman"/>
          <w:sz w:val="28"/>
          <w:szCs w:val="28"/>
          <w:lang w:eastAsia="ru-RU"/>
        </w:rPr>
        <w:t>рабочих (не более 20 календарных) дней (в период до 01.01.2024 - не более 10 рабочих дней) со дня поступления заявления о предварительном согласовании предоставления земельного участка в Администрацию.</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 xml:space="preserve">2.4.1.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6" w:history="1">
        <w:r w:rsidRPr="007145BC">
          <w:rPr>
            <w:rFonts w:ascii="Times New Roman" w:eastAsia="Times New Roman" w:hAnsi="Times New Roman" w:cs="Times New Roman"/>
            <w:sz w:val="28"/>
            <w:szCs w:val="28"/>
            <w:lang w:eastAsia="ru-RU"/>
          </w:rPr>
          <w:t>статьей 3.5</w:t>
        </w:r>
      </w:hyperlink>
      <w:r w:rsidRPr="007145BC">
        <w:rPr>
          <w:rFonts w:ascii="Times New Roman" w:eastAsia="Times New Roman" w:hAnsi="Times New Roman" w:cs="Times New Roman"/>
          <w:sz w:val="28"/>
          <w:szCs w:val="28"/>
          <w:lang w:eastAsia="ru-RU"/>
        </w:rPr>
        <w:t xml:space="preserve"> Федерального закона от 25 октября 2001 года № 137-ФЗ «О введении в действие Земельного кодекса Российской Федерации», срок предоставления муниципальной услуги может быть продлен не более чем до  35 календарных дней (в период до 01.01.2024 – не более чем до 20 календарных дней) со дня поступления заявления о предварительном согласовании предоставления земельного участка.</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 w:name="P99"/>
      <w:bookmarkEnd w:id="1"/>
      <w:r w:rsidRPr="007145BC">
        <w:rPr>
          <w:rFonts w:ascii="Times New Roman" w:eastAsia="Times New Roman" w:hAnsi="Times New Roman" w:cs="Times New Roman"/>
          <w:sz w:val="28"/>
          <w:szCs w:val="28"/>
          <w:lang w:eastAsia="ru-RU"/>
        </w:rPr>
        <w:t>2.5. Правовые основания для предоставления муниципальной услуги:</w:t>
      </w:r>
    </w:p>
    <w:p w:rsidR="00FE377D" w:rsidRPr="007145BC" w:rsidRDefault="00FE377D" w:rsidP="00FE377D">
      <w:pPr>
        <w:widowControl w:val="0"/>
        <w:numPr>
          <w:ilvl w:val="0"/>
          <w:numId w:val="3"/>
        </w:num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 xml:space="preserve">Земельный </w:t>
      </w:r>
      <w:hyperlink r:id="rId17" w:history="1">
        <w:r w:rsidRPr="007145BC">
          <w:rPr>
            <w:rFonts w:ascii="Times New Roman" w:eastAsia="Times New Roman" w:hAnsi="Times New Roman" w:cs="Times New Roman"/>
            <w:sz w:val="28"/>
            <w:szCs w:val="28"/>
            <w:lang w:eastAsia="ru-RU"/>
          </w:rPr>
          <w:t>кодекс</w:t>
        </w:r>
      </w:hyperlink>
      <w:r w:rsidRPr="007145BC">
        <w:rPr>
          <w:rFonts w:ascii="Times New Roman" w:eastAsia="Times New Roman" w:hAnsi="Times New Roman" w:cs="Times New Roman"/>
          <w:sz w:val="28"/>
          <w:szCs w:val="28"/>
          <w:lang w:eastAsia="ru-RU"/>
        </w:rPr>
        <w:t xml:space="preserve"> Российской Федерации;</w:t>
      </w:r>
    </w:p>
    <w:p w:rsidR="00FE377D" w:rsidRPr="007145BC" w:rsidRDefault="00FE377D" w:rsidP="00FE377D">
      <w:pPr>
        <w:widowControl w:val="0"/>
        <w:numPr>
          <w:ilvl w:val="0"/>
          <w:numId w:val="3"/>
        </w:num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 xml:space="preserve">Федеральный </w:t>
      </w:r>
      <w:hyperlink r:id="rId18" w:history="1">
        <w:r w:rsidRPr="007145BC">
          <w:rPr>
            <w:rFonts w:ascii="Times New Roman" w:eastAsia="Times New Roman" w:hAnsi="Times New Roman" w:cs="Times New Roman"/>
            <w:sz w:val="28"/>
            <w:szCs w:val="28"/>
            <w:lang w:eastAsia="ru-RU"/>
          </w:rPr>
          <w:t>закон</w:t>
        </w:r>
      </w:hyperlink>
      <w:r w:rsidRPr="007145BC">
        <w:rPr>
          <w:rFonts w:ascii="Times New Roman" w:eastAsia="Times New Roman" w:hAnsi="Times New Roman" w:cs="Times New Roman"/>
          <w:sz w:val="28"/>
          <w:szCs w:val="28"/>
          <w:lang w:eastAsia="ru-RU"/>
        </w:rPr>
        <w:t xml:space="preserve"> от 25.10.2001 № 137-ФЗ «О введении в действие Земельного кодекса Российской Федерации»;</w:t>
      </w:r>
    </w:p>
    <w:p w:rsidR="00FE377D" w:rsidRPr="007145BC" w:rsidRDefault="00FE377D" w:rsidP="00FE377D">
      <w:pPr>
        <w:widowControl w:val="0"/>
        <w:numPr>
          <w:ilvl w:val="0"/>
          <w:numId w:val="3"/>
        </w:num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Федеральный закон от 27.07.2010 № 210-ФЗ «Об организации предоставления государственных и муниципальных услуг»;</w:t>
      </w:r>
    </w:p>
    <w:p w:rsidR="00FE377D" w:rsidRPr="007145BC" w:rsidRDefault="00FE377D" w:rsidP="00FE377D">
      <w:pPr>
        <w:widowControl w:val="0"/>
        <w:numPr>
          <w:ilvl w:val="0"/>
          <w:numId w:val="3"/>
        </w:num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Постановление Правительства РФ от 09.04.2022 № 629 «Об особенностях регулирования земельных отношений в Российской Федерации в 2022 и 2023 годах»;</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 xml:space="preserve">- </w:t>
      </w:r>
      <w:r w:rsidRPr="007145BC">
        <w:rPr>
          <w:rFonts w:ascii="Times New Roman" w:eastAsia="Times New Roman" w:hAnsi="Times New Roman" w:cs="Times New Roman"/>
          <w:sz w:val="28"/>
          <w:szCs w:val="28"/>
          <w:lang w:eastAsia="ru-RU"/>
        </w:rPr>
        <w:tab/>
        <w:t xml:space="preserve">Приказ </w:t>
      </w:r>
      <w:proofErr w:type="spellStart"/>
      <w:r w:rsidRPr="007145BC">
        <w:rPr>
          <w:rFonts w:ascii="Times New Roman" w:eastAsia="Times New Roman" w:hAnsi="Times New Roman" w:cs="Times New Roman"/>
          <w:sz w:val="28"/>
          <w:szCs w:val="28"/>
          <w:lang w:eastAsia="ru-RU"/>
        </w:rPr>
        <w:t>Росреестра</w:t>
      </w:r>
      <w:proofErr w:type="spellEnd"/>
      <w:r w:rsidRPr="007145BC">
        <w:rPr>
          <w:rFonts w:ascii="Times New Roman" w:eastAsia="Times New Roman" w:hAnsi="Times New Roman" w:cs="Times New Roman"/>
          <w:sz w:val="28"/>
          <w:szCs w:val="28"/>
          <w:lang w:eastAsia="ru-RU"/>
        </w:rPr>
        <w:t xml:space="preserve"> от 02.09.2020 № П/0321 «Об утверждении перечня документов, подтверждающих право заявителя на приобретение земельного участка без проведения торгов»;</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 xml:space="preserve">- </w:t>
      </w:r>
      <w:r w:rsidRPr="007145BC">
        <w:rPr>
          <w:rFonts w:ascii="Times New Roman" w:eastAsia="Times New Roman" w:hAnsi="Times New Roman" w:cs="Times New Roman"/>
          <w:sz w:val="28"/>
          <w:szCs w:val="28"/>
          <w:lang w:eastAsia="ru-RU"/>
        </w:rPr>
        <w:tab/>
        <w:t xml:space="preserve">Приказ </w:t>
      </w:r>
      <w:proofErr w:type="spellStart"/>
      <w:r w:rsidRPr="007145BC">
        <w:rPr>
          <w:rFonts w:ascii="Times New Roman" w:eastAsia="Times New Roman" w:hAnsi="Times New Roman" w:cs="Times New Roman"/>
          <w:sz w:val="28"/>
          <w:szCs w:val="28"/>
          <w:lang w:eastAsia="ru-RU"/>
        </w:rPr>
        <w:t>Росреестра</w:t>
      </w:r>
      <w:proofErr w:type="spellEnd"/>
      <w:r w:rsidRPr="007145BC">
        <w:rPr>
          <w:rFonts w:ascii="Times New Roman" w:eastAsia="Times New Roman" w:hAnsi="Times New Roman" w:cs="Times New Roman"/>
          <w:sz w:val="28"/>
          <w:szCs w:val="28"/>
          <w:lang w:eastAsia="ru-RU"/>
        </w:rPr>
        <w:t xml:space="preserve"> от 19.04.2022 № П/0148 «Об утверждении </w:t>
      </w:r>
      <w:r w:rsidRPr="007145BC">
        <w:rPr>
          <w:rFonts w:ascii="Times New Roman" w:eastAsia="Times New Roman" w:hAnsi="Times New Roman" w:cs="Times New Roman"/>
          <w:sz w:val="28"/>
          <w:szCs w:val="28"/>
          <w:lang w:eastAsia="ru-RU"/>
        </w:rPr>
        <w:lastRenderedPageBreak/>
        <w:t>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1) для предоставления муниципальной услуги заполняется заявление согласно приложению 1 к административному регламенту: - лично заявителем при обращении в Администрацию или на ЕПГУ/ПГУ ЛО;</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 специалистом МФЦ при личном обращении заявителя (представителя заявителя) в МФЦ.</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 xml:space="preserve">При обращении в Администрацию, МФЦ необходимо предъявить документ, удостоверяющий личность: </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РФ</w:t>
      </w:r>
      <w:r w:rsidRPr="007145BC">
        <w:rPr>
          <w:rFonts w:ascii="Calibri" w:eastAsia="Times New Roman" w:hAnsi="Calibri" w:cs="Calibri"/>
          <w:szCs w:val="20"/>
          <w:lang w:eastAsia="ru-RU"/>
        </w:rPr>
        <w:t xml:space="preserve"> </w:t>
      </w:r>
      <w:r w:rsidRPr="007145BC">
        <w:rPr>
          <w:rFonts w:ascii="Times New Roman" w:eastAsia="Times New Roman" w:hAnsi="Times New Roman" w:cs="Times New Roman"/>
          <w:sz w:val="28"/>
          <w:szCs w:val="28"/>
          <w:lang w:eastAsia="ru-RU"/>
        </w:rPr>
        <w:t>по форме, утвержденной Приказом МВД России от 16.11.2020 № 773, удостоверение личности военнослужащего РФ);</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 иностранного гражданина, лица без гражданства, включая вид на жительство и удостоверение беженца.</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2" w:name="P100"/>
      <w:bookmarkEnd w:id="2"/>
      <w:r w:rsidRPr="007145BC">
        <w:rPr>
          <w:rFonts w:ascii="Times New Roman" w:eastAsia="Times New Roman" w:hAnsi="Times New Roman" w:cs="Times New Roman"/>
          <w:sz w:val="28"/>
          <w:szCs w:val="28"/>
          <w:lang w:eastAsia="ru-RU"/>
        </w:rPr>
        <w:t>Заявление о предварительном согласовании предоставления земельного участка (оформляется по форме согласно приложению 1 к административному регламенту), должно содержать следующие сведения:</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 фамилию, имя и (при наличии) отчество, место жительства заявителя, реквизиты документа, удостоверяющего его личность (для паспорта гражданина Российской Федерации: серия, номер, дата выдачи и код подразделения) и сведения о государственной регистрации заявителя в Едином государственном реестре индивидуальных предпринимателей (для индивидуального предпринимателя);</w:t>
      </w:r>
    </w:p>
    <w:p w:rsidR="00FE377D" w:rsidRPr="007145BC" w:rsidRDefault="00FE377D" w:rsidP="00FE377D">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7145BC">
        <w:rPr>
          <w:rFonts w:ascii="Times New Roman" w:eastAsia="Calibri" w:hAnsi="Times New Roman" w:cs="Times New Roman"/>
          <w:sz w:val="28"/>
          <w:szCs w:val="28"/>
        </w:rPr>
        <w:t xml:space="preserve">- </w:t>
      </w:r>
      <w:r w:rsidRPr="007145BC">
        <w:rPr>
          <w:rFonts w:ascii="Times New Roman" w:eastAsia="Times New Roman" w:hAnsi="Times New Roman" w:cs="Times New Roman"/>
          <w:sz w:val="28"/>
          <w:szCs w:val="28"/>
          <w:lang w:eastAsia="ru-RU"/>
        </w:rPr>
        <w:t>фамилию, имя и (при наличии) отчество представителя заявителя и реквизиты документа, удостоверяющего личность (в случае если заявление подается представителем заявителя);</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 xml:space="preserve">- кадастровый номер земельного участка, заявление </w:t>
      </w:r>
      <w:proofErr w:type="gramStart"/>
      <w:r w:rsidRPr="007145BC">
        <w:rPr>
          <w:rFonts w:ascii="Times New Roman" w:eastAsia="Times New Roman" w:hAnsi="Times New Roman" w:cs="Times New Roman"/>
          <w:sz w:val="28"/>
          <w:szCs w:val="28"/>
          <w:lang w:eastAsia="ru-RU"/>
        </w:rPr>
        <w:t>о предварительном согласовании предоставления</w:t>
      </w:r>
      <w:proofErr w:type="gramEnd"/>
      <w:r w:rsidRPr="007145BC">
        <w:rPr>
          <w:rFonts w:ascii="Times New Roman" w:eastAsia="Times New Roman" w:hAnsi="Times New Roman" w:cs="Times New Roman"/>
          <w:sz w:val="28"/>
          <w:szCs w:val="28"/>
          <w:lang w:eastAsia="ru-RU"/>
        </w:rPr>
        <w:t xml:space="preserve"> которого подано (далее - испрашиваемый земельный участок), в случае, если границы такого земельного участка подлежат уточнению в </w:t>
      </w:r>
      <w:r w:rsidRPr="007145BC">
        <w:rPr>
          <w:rFonts w:ascii="Times New Roman" w:eastAsia="Times New Roman" w:hAnsi="Times New Roman" w:cs="Times New Roman"/>
          <w:sz w:val="28"/>
          <w:szCs w:val="28"/>
          <w:lang w:eastAsia="ru-RU"/>
        </w:rPr>
        <w:lastRenderedPageBreak/>
        <w:t xml:space="preserve">соответствии с Федеральным </w:t>
      </w:r>
      <w:hyperlink r:id="rId19" w:history="1">
        <w:r w:rsidRPr="007145BC">
          <w:rPr>
            <w:rFonts w:ascii="Times New Roman" w:eastAsia="Times New Roman" w:hAnsi="Times New Roman" w:cs="Times New Roman"/>
            <w:sz w:val="28"/>
            <w:szCs w:val="28"/>
            <w:lang w:eastAsia="ru-RU"/>
          </w:rPr>
          <w:t>законом</w:t>
        </w:r>
      </w:hyperlink>
      <w:r w:rsidRPr="007145BC">
        <w:rPr>
          <w:rFonts w:ascii="Times New Roman" w:eastAsia="Times New Roman" w:hAnsi="Times New Roman" w:cs="Times New Roman"/>
          <w:sz w:val="28"/>
          <w:szCs w:val="28"/>
          <w:lang w:eastAsia="ru-RU"/>
        </w:rPr>
        <w:t xml:space="preserve"> от 13.07.2015 № 218-ФЗ «О государственной регистрации недвижимости»;</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 (далее - ЕГРН);</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 xml:space="preserve">- основание предоставления земельного участка без проведения торгов из числа предусмотренных </w:t>
      </w:r>
      <w:hyperlink r:id="rId20" w:history="1">
        <w:r w:rsidRPr="007145BC">
          <w:rPr>
            <w:rFonts w:ascii="Times New Roman" w:eastAsia="Times New Roman" w:hAnsi="Times New Roman" w:cs="Times New Roman"/>
            <w:sz w:val="28"/>
            <w:szCs w:val="28"/>
            <w:lang w:eastAsia="ru-RU"/>
          </w:rPr>
          <w:t>пунктом 2 статьи 39.3</w:t>
        </w:r>
      </w:hyperlink>
      <w:r w:rsidRPr="007145BC">
        <w:rPr>
          <w:rFonts w:ascii="Times New Roman" w:eastAsia="Times New Roman" w:hAnsi="Times New Roman" w:cs="Times New Roman"/>
          <w:sz w:val="28"/>
          <w:szCs w:val="28"/>
          <w:lang w:eastAsia="ru-RU"/>
        </w:rPr>
        <w:t xml:space="preserve">, </w:t>
      </w:r>
      <w:hyperlink r:id="rId21" w:history="1">
        <w:r w:rsidRPr="007145BC">
          <w:rPr>
            <w:rFonts w:ascii="Times New Roman" w:eastAsia="Times New Roman" w:hAnsi="Times New Roman" w:cs="Times New Roman"/>
            <w:sz w:val="28"/>
            <w:szCs w:val="28"/>
            <w:lang w:eastAsia="ru-RU"/>
          </w:rPr>
          <w:t>статьей 39.5</w:t>
        </w:r>
      </w:hyperlink>
      <w:r w:rsidRPr="007145BC">
        <w:rPr>
          <w:rFonts w:ascii="Times New Roman" w:eastAsia="Times New Roman" w:hAnsi="Times New Roman" w:cs="Times New Roman"/>
          <w:sz w:val="28"/>
          <w:szCs w:val="28"/>
          <w:lang w:eastAsia="ru-RU"/>
        </w:rPr>
        <w:t xml:space="preserve">, </w:t>
      </w:r>
      <w:hyperlink r:id="rId22" w:history="1">
        <w:r w:rsidRPr="007145BC">
          <w:rPr>
            <w:rFonts w:ascii="Times New Roman" w:eastAsia="Times New Roman" w:hAnsi="Times New Roman" w:cs="Times New Roman"/>
            <w:sz w:val="28"/>
            <w:szCs w:val="28"/>
            <w:lang w:eastAsia="ru-RU"/>
          </w:rPr>
          <w:t>пунктом 2 статьи 39.6</w:t>
        </w:r>
      </w:hyperlink>
      <w:r w:rsidRPr="007145BC">
        <w:rPr>
          <w:rFonts w:ascii="Times New Roman" w:eastAsia="Times New Roman" w:hAnsi="Times New Roman" w:cs="Times New Roman"/>
          <w:sz w:val="28"/>
          <w:szCs w:val="28"/>
          <w:lang w:eastAsia="ru-RU"/>
        </w:rPr>
        <w:t xml:space="preserve"> или </w:t>
      </w:r>
      <w:hyperlink r:id="rId23" w:history="1">
        <w:r w:rsidRPr="007145BC">
          <w:rPr>
            <w:rFonts w:ascii="Times New Roman" w:eastAsia="Times New Roman" w:hAnsi="Times New Roman" w:cs="Times New Roman"/>
            <w:sz w:val="28"/>
            <w:szCs w:val="28"/>
            <w:lang w:eastAsia="ru-RU"/>
          </w:rPr>
          <w:t>пунктом 2 статьи 39.10</w:t>
        </w:r>
      </w:hyperlink>
      <w:r w:rsidRPr="007145BC">
        <w:rPr>
          <w:rFonts w:ascii="Times New Roman" w:eastAsia="Times New Roman" w:hAnsi="Times New Roman" w:cs="Times New Roman"/>
          <w:sz w:val="28"/>
          <w:szCs w:val="28"/>
          <w:lang w:eastAsia="ru-RU"/>
        </w:rPr>
        <w:t xml:space="preserve"> Земельного кодекса Российской Федерации;</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 цель использования земельного участка;</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 реквизиты решения об утверждении документа территориального планирования и(или) проекта планировки территории в случае, если земельный участок предоставляется для размещения объектов, предусмотренных указанными документом и(или) проектом;</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 адрес электронной почты, номер телефона для связи с заявителем или представителем заявителя;</w:t>
      </w:r>
    </w:p>
    <w:p w:rsidR="00FE377D" w:rsidRPr="007145BC" w:rsidRDefault="00FE377D" w:rsidP="00FE377D">
      <w:pPr>
        <w:widowControl w:val="0"/>
        <w:numPr>
          <w:ilvl w:val="0"/>
          <w:numId w:val="14"/>
        </w:numPr>
        <w:tabs>
          <w:tab w:val="left" w:pos="1114"/>
        </w:tabs>
        <w:spacing w:after="0" w:line="240" w:lineRule="auto"/>
        <w:ind w:firstLine="851"/>
        <w:jc w:val="both"/>
        <w:rPr>
          <w:rFonts w:ascii="Times New Roman" w:eastAsia="Times New Roman" w:hAnsi="Times New Roman" w:cs="Times New Roman"/>
          <w:sz w:val="28"/>
          <w:szCs w:val="28"/>
        </w:rPr>
      </w:pPr>
      <w:r w:rsidRPr="007145BC">
        <w:rPr>
          <w:rFonts w:ascii="Times New Roman" w:eastAsia="Times New Roman" w:hAnsi="Times New Roman" w:cs="Times New Roman"/>
          <w:sz w:val="28"/>
          <w:szCs w:val="28"/>
        </w:rPr>
        <w:t>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FE377D" w:rsidRPr="007145BC" w:rsidRDefault="00FE377D" w:rsidP="00FE377D">
      <w:pPr>
        <w:autoSpaceDE w:val="0"/>
        <w:autoSpaceDN w:val="0"/>
        <w:adjustRightInd w:val="0"/>
        <w:spacing w:after="0" w:line="240" w:lineRule="auto"/>
        <w:ind w:firstLine="708"/>
        <w:jc w:val="both"/>
        <w:rPr>
          <w:rFonts w:ascii="Times New Roman" w:eastAsia="Calibri" w:hAnsi="Times New Roman" w:cs="Times New Roman"/>
          <w:sz w:val="28"/>
          <w:szCs w:val="28"/>
        </w:rPr>
      </w:pPr>
      <w:r w:rsidRPr="007145BC">
        <w:rPr>
          <w:rFonts w:ascii="Times New Roman" w:eastAsia="Calibri" w:hAnsi="Times New Roman" w:cs="Times New Roman"/>
          <w:sz w:val="28"/>
          <w:szCs w:val="28"/>
        </w:rPr>
        <w:t xml:space="preserve">Схема расположения земельного участка в форме электронного документа формируется в виде файлов в формате XML, созданных с использованием XML-схем, размещаемых на официальном сайте, а также в формате HTML. Графическая информация формируется в виде файла в формате PDF в полноцветном режиме с разрешением не менее 300 </w:t>
      </w:r>
      <w:proofErr w:type="spellStart"/>
      <w:r w:rsidRPr="007145BC">
        <w:rPr>
          <w:rFonts w:ascii="Times New Roman" w:eastAsia="Calibri" w:hAnsi="Times New Roman" w:cs="Times New Roman"/>
          <w:sz w:val="28"/>
          <w:szCs w:val="28"/>
        </w:rPr>
        <w:t>dpi</w:t>
      </w:r>
      <w:proofErr w:type="spellEnd"/>
      <w:r w:rsidRPr="007145BC">
        <w:rPr>
          <w:rFonts w:ascii="Times New Roman" w:eastAsia="Calibri" w:hAnsi="Times New Roman" w:cs="Times New Roman"/>
          <w:sz w:val="28"/>
          <w:szCs w:val="28"/>
        </w:rPr>
        <w:t>, качество которого должно позволять в полном объеме прочитать (распознать) графическую информацию;</w:t>
      </w:r>
    </w:p>
    <w:p w:rsidR="00FE377D" w:rsidRPr="007145BC" w:rsidRDefault="00FE377D" w:rsidP="00FE377D">
      <w:pPr>
        <w:widowControl w:val="0"/>
        <w:numPr>
          <w:ilvl w:val="0"/>
          <w:numId w:val="13"/>
        </w:numPr>
        <w:tabs>
          <w:tab w:val="left" w:pos="1100"/>
        </w:tabs>
        <w:spacing w:after="0" w:line="240" w:lineRule="auto"/>
        <w:ind w:firstLine="760"/>
        <w:jc w:val="both"/>
        <w:rPr>
          <w:rFonts w:ascii="Times New Roman" w:eastAsia="Times New Roman" w:hAnsi="Times New Roman" w:cs="Times New Roman"/>
          <w:sz w:val="28"/>
          <w:szCs w:val="28"/>
        </w:rPr>
      </w:pPr>
      <w:r w:rsidRPr="007145BC">
        <w:rPr>
          <w:rFonts w:ascii="Times New Roman" w:eastAsia="Times New Roman" w:hAnsi="Times New Roman" w:cs="Times New Roman"/>
          <w:sz w:val="28"/>
          <w:szCs w:val="28"/>
        </w:rPr>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FE377D" w:rsidRPr="007145BC" w:rsidRDefault="00FE377D" w:rsidP="00FE377D">
      <w:pPr>
        <w:widowControl w:val="0"/>
        <w:numPr>
          <w:ilvl w:val="0"/>
          <w:numId w:val="13"/>
        </w:numPr>
        <w:tabs>
          <w:tab w:val="left" w:pos="1110"/>
        </w:tabs>
        <w:spacing w:after="0" w:line="240" w:lineRule="auto"/>
        <w:ind w:firstLine="760"/>
        <w:jc w:val="both"/>
        <w:rPr>
          <w:rFonts w:ascii="Times New Roman" w:eastAsia="Times New Roman" w:hAnsi="Times New Roman" w:cs="Times New Roman"/>
          <w:sz w:val="28"/>
          <w:szCs w:val="28"/>
        </w:rPr>
      </w:pPr>
      <w:r w:rsidRPr="007145BC">
        <w:rPr>
          <w:rFonts w:ascii="Times New Roman" w:eastAsia="Times New Roman" w:hAnsi="Times New Roman" w:cs="Times New Roman"/>
          <w:sz w:val="28"/>
          <w:szCs w:val="28"/>
        </w:rPr>
        <w:t>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такому товариществу;</w:t>
      </w:r>
    </w:p>
    <w:p w:rsidR="00FE377D" w:rsidRPr="007145BC" w:rsidRDefault="00FE377D" w:rsidP="00FE377D">
      <w:pPr>
        <w:widowControl w:val="0"/>
        <w:numPr>
          <w:ilvl w:val="0"/>
          <w:numId w:val="13"/>
        </w:numPr>
        <w:tabs>
          <w:tab w:val="left" w:pos="1105"/>
        </w:tabs>
        <w:spacing w:after="0" w:line="240" w:lineRule="auto"/>
        <w:ind w:firstLine="760"/>
        <w:jc w:val="both"/>
        <w:rPr>
          <w:rFonts w:ascii="Times New Roman" w:eastAsia="Times New Roman" w:hAnsi="Times New Roman" w:cs="Times New Roman"/>
          <w:sz w:val="28"/>
          <w:szCs w:val="28"/>
        </w:rPr>
      </w:pPr>
      <w:r w:rsidRPr="007145BC">
        <w:rPr>
          <w:rFonts w:ascii="Times New Roman" w:eastAsia="Times New Roman" w:hAnsi="Times New Roman" w:cs="Times New Roman"/>
          <w:sz w:val="28"/>
          <w:szCs w:val="28"/>
        </w:rPr>
        <w:t xml:space="preserve">документ, подтверждающий членство заявителя в садоводческом или </w:t>
      </w:r>
      <w:r w:rsidRPr="007145BC">
        <w:rPr>
          <w:rFonts w:ascii="Times New Roman" w:eastAsia="Times New Roman" w:hAnsi="Times New Roman" w:cs="Times New Roman"/>
          <w:sz w:val="28"/>
          <w:szCs w:val="28"/>
        </w:rPr>
        <w:lastRenderedPageBreak/>
        <w:t>огородническом некоммерческом товариществе, в случае, если обращается член садоводческого или огороднического некоммерческого товарищества за предоставлением в собственность за плату;</w:t>
      </w:r>
    </w:p>
    <w:p w:rsidR="00FE377D" w:rsidRPr="007145BC" w:rsidRDefault="00FE377D" w:rsidP="00FE377D">
      <w:pPr>
        <w:widowControl w:val="0"/>
        <w:numPr>
          <w:ilvl w:val="0"/>
          <w:numId w:val="13"/>
        </w:numPr>
        <w:tabs>
          <w:tab w:val="left" w:pos="1110"/>
        </w:tabs>
        <w:spacing w:after="0" w:line="240" w:lineRule="auto"/>
        <w:ind w:firstLine="760"/>
        <w:jc w:val="both"/>
        <w:rPr>
          <w:rFonts w:ascii="Times New Roman" w:eastAsia="Times New Roman" w:hAnsi="Times New Roman" w:cs="Times New Roman"/>
          <w:sz w:val="28"/>
          <w:szCs w:val="28"/>
        </w:rPr>
      </w:pPr>
      <w:r w:rsidRPr="007145BC">
        <w:rPr>
          <w:rFonts w:ascii="Times New Roman" w:eastAsia="Times New Roman" w:hAnsi="Times New Roman" w:cs="Times New Roman"/>
          <w:sz w:val="28"/>
          <w:szCs w:val="28"/>
        </w:rPr>
        <w:t>решение общего собрания членов садоводческого или огороднического товарищества о распределении участка заявителю, в случае, если обращается член садоводческого или огороднического некоммерческого товарищества за предоставлением в собственность за плату или если обращается член садоводческого или огороднического товарищества за предоставлением в аренду;</w:t>
      </w:r>
    </w:p>
    <w:p w:rsidR="00FE377D" w:rsidRPr="007145BC" w:rsidRDefault="00FE377D" w:rsidP="00FE377D">
      <w:pPr>
        <w:widowControl w:val="0"/>
        <w:numPr>
          <w:ilvl w:val="0"/>
          <w:numId w:val="13"/>
        </w:numPr>
        <w:tabs>
          <w:tab w:val="left" w:pos="1262"/>
        </w:tabs>
        <w:spacing w:after="0" w:line="240" w:lineRule="auto"/>
        <w:ind w:firstLine="760"/>
        <w:jc w:val="both"/>
        <w:rPr>
          <w:rFonts w:ascii="Times New Roman" w:eastAsia="Times New Roman" w:hAnsi="Times New Roman" w:cs="Times New Roman"/>
          <w:sz w:val="28"/>
          <w:szCs w:val="28"/>
        </w:rPr>
      </w:pPr>
      <w:r w:rsidRPr="007145BC">
        <w:rPr>
          <w:rFonts w:ascii="Times New Roman" w:eastAsia="Times New Roman" w:hAnsi="Times New Roman" w:cs="Times New Roman"/>
          <w:sz w:val="28"/>
          <w:szCs w:val="28"/>
        </w:rPr>
        <w:t>сообщение заявителя, содержащее перечень всех зданий, сооружений, объектов незавершенного строительства (при наличии), расположенных на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 наличии), принадлежащих на соответствующем праве заявителю, в случае, если обращается собственник здания, сооружения, помещения в таком здании, сооружении за предоставлением в собственность за плату, или если обращаются религиозная организация, которой на праве безвозмездного пользования предоставлены здания, сооружения; лица, относящиеся к коренным малочисленным народам Севера, Сибири и Дальнего Востока, и их общины, за предоставлением в безвозмездное пользование, или если обращаются собственник объекта незавершенного строительства; собственник здания, сооружения, помещений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 или если обращается религиозная организация - собственник здания или сооружения за предоставлением в собственность бесплатно;</w:t>
      </w:r>
    </w:p>
    <w:p w:rsidR="00FE377D" w:rsidRPr="007145BC" w:rsidRDefault="00FE377D" w:rsidP="00FE377D">
      <w:pPr>
        <w:widowControl w:val="0"/>
        <w:numPr>
          <w:ilvl w:val="0"/>
          <w:numId w:val="13"/>
        </w:numPr>
        <w:tabs>
          <w:tab w:val="left" w:pos="1283"/>
        </w:tabs>
        <w:spacing w:after="0" w:line="240" w:lineRule="auto"/>
        <w:ind w:firstLine="760"/>
        <w:jc w:val="both"/>
        <w:rPr>
          <w:rFonts w:ascii="Times New Roman" w:eastAsia="Times New Roman" w:hAnsi="Times New Roman" w:cs="Times New Roman"/>
          <w:sz w:val="28"/>
          <w:szCs w:val="28"/>
        </w:rPr>
      </w:pPr>
      <w:r w:rsidRPr="007145BC">
        <w:rPr>
          <w:rFonts w:ascii="Times New Roman" w:eastAsia="Times New Roman" w:hAnsi="Times New Roman" w:cs="Times New Roman"/>
          <w:sz w:val="28"/>
          <w:szCs w:val="28"/>
        </w:rPr>
        <w:t>документы, удостоверяющие (устанавливающие) право заявителя на здание, сооружение, расположенные на испрашиваемом земельном участке, либо помещение в них, в случае если обращается собственник здания, сооружения, помещения в здании, сооружении за предоставлением в собственность за плату, или если обращается религиозная организация, являющаяся собственником здания или сооружения, за предоставлением в безвозмездное пользование или собственность бесплатно, или если обращается собственник здания, сооружения, помещений в них, лицо, которому эти объекты недвижимости предоставлены на праве хозяйственного ведения или на праве оперативного управления, за предоставлением в аренду, если право на такое здание, сооружение либо помещение не зарегистрировано в ЕГРН;</w:t>
      </w:r>
    </w:p>
    <w:p w:rsidR="00FE377D" w:rsidRPr="007145BC" w:rsidRDefault="00FE377D" w:rsidP="00FE377D">
      <w:pPr>
        <w:widowControl w:val="0"/>
        <w:numPr>
          <w:ilvl w:val="0"/>
          <w:numId w:val="13"/>
        </w:numPr>
        <w:tabs>
          <w:tab w:val="left" w:pos="1283"/>
        </w:tabs>
        <w:spacing w:after="0" w:line="240" w:lineRule="auto"/>
        <w:ind w:firstLine="760"/>
        <w:jc w:val="both"/>
        <w:rPr>
          <w:rFonts w:ascii="Times New Roman" w:eastAsia="Times New Roman" w:hAnsi="Times New Roman" w:cs="Times New Roman"/>
          <w:sz w:val="28"/>
          <w:szCs w:val="28"/>
        </w:rPr>
      </w:pPr>
      <w:r w:rsidRPr="007145BC">
        <w:rPr>
          <w:rFonts w:ascii="Times New Roman" w:eastAsia="Times New Roman" w:hAnsi="Times New Roman" w:cs="Times New Roman"/>
          <w:sz w:val="28"/>
          <w:szCs w:val="28"/>
        </w:rPr>
        <w:t>документы, удостоверяющие (устанавливающие) права заявителя на объект незавершенного строительства, расположенный на испрашиваемом земельном участке, если обращается собственник объекта незавершенного строительства за предоставлением в аренду и право на такой объект незавершенного строительства не зарегистрировано в ЕГРН;</w:t>
      </w:r>
    </w:p>
    <w:p w:rsidR="00FE377D" w:rsidRPr="007145BC" w:rsidRDefault="00FE377D" w:rsidP="00FE377D">
      <w:pPr>
        <w:widowControl w:val="0"/>
        <w:numPr>
          <w:ilvl w:val="0"/>
          <w:numId w:val="13"/>
        </w:numPr>
        <w:tabs>
          <w:tab w:val="left" w:pos="1283"/>
        </w:tabs>
        <w:spacing w:after="0" w:line="240" w:lineRule="auto"/>
        <w:ind w:firstLine="760"/>
        <w:jc w:val="both"/>
        <w:rPr>
          <w:rFonts w:ascii="Times New Roman" w:eastAsia="Times New Roman" w:hAnsi="Times New Roman" w:cs="Times New Roman"/>
          <w:sz w:val="28"/>
          <w:szCs w:val="28"/>
        </w:rPr>
      </w:pPr>
      <w:r w:rsidRPr="007145BC">
        <w:rPr>
          <w:rFonts w:ascii="Times New Roman" w:eastAsia="Times New Roman" w:hAnsi="Times New Roman" w:cs="Times New Roman"/>
          <w:sz w:val="28"/>
          <w:szCs w:val="28"/>
        </w:rPr>
        <w:t xml:space="preserve">документы, подтверждающие право заявителя на испрашиваемый земельный участок, в случае, если обращается собственник здания, сооружения, помещения в здании, сооружении, юридическое лицо, использующее земельный участок на праве постоянного (бессрочного) пользования, за предоставлением в </w:t>
      </w:r>
      <w:r w:rsidRPr="007145BC">
        <w:rPr>
          <w:rFonts w:ascii="Times New Roman" w:eastAsia="Times New Roman" w:hAnsi="Times New Roman" w:cs="Times New Roman"/>
          <w:sz w:val="28"/>
          <w:szCs w:val="28"/>
        </w:rPr>
        <w:lastRenderedPageBreak/>
        <w:t>собственность за плату или в аренду или,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 или если обращается собственник объекта незавершенного строительства; собственник здания, сооружения, помещения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 или если обращается религиозная организация - собственник здания или сооружения за предоставлением в собственность бесплатно, если право на такой земельный участок не зарегистрировано в ЕГРН (при наличии соответствующих прав на земельный участок);</w:t>
      </w:r>
    </w:p>
    <w:p w:rsidR="00FE377D" w:rsidRPr="007145BC" w:rsidRDefault="00FE377D" w:rsidP="00FE377D">
      <w:pPr>
        <w:widowControl w:val="0"/>
        <w:numPr>
          <w:ilvl w:val="0"/>
          <w:numId w:val="13"/>
        </w:numPr>
        <w:tabs>
          <w:tab w:val="left" w:pos="1283"/>
        </w:tabs>
        <w:spacing w:after="0" w:line="240" w:lineRule="auto"/>
        <w:ind w:firstLine="760"/>
        <w:jc w:val="both"/>
        <w:rPr>
          <w:rFonts w:ascii="Times New Roman" w:eastAsia="Times New Roman" w:hAnsi="Times New Roman" w:cs="Times New Roman"/>
          <w:sz w:val="28"/>
          <w:szCs w:val="28"/>
        </w:rPr>
      </w:pPr>
      <w:r w:rsidRPr="007145BC">
        <w:rPr>
          <w:rFonts w:ascii="Times New Roman" w:eastAsia="Times New Roman" w:hAnsi="Times New Roman" w:cs="Times New Roman"/>
          <w:sz w:val="28"/>
          <w:szCs w:val="28"/>
        </w:rPr>
        <w:t>договор о комплексном освоении территории, если обращается арендатор земельного участка, предоставленного для комплексного освоения территории, о предоставлении в аренду земельного участка, образованного из земельного участка, предоставленного для комплексного освоения территории;</w:t>
      </w:r>
    </w:p>
    <w:p w:rsidR="00FE377D" w:rsidRPr="007145BC" w:rsidRDefault="00FE377D" w:rsidP="00FE377D">
      <w:pPr>
        <w:widowControl w:val="0"/>
        <w:numPr>
          <w:ilvl w:val="0"/>
          <w:numId w:val="13"/>
        </w:numPr>
        <w:tabs>
          <w:tab w:val="left" w:pos="1239"/>
        </w:tabs>
        <w:spacing w:after="0" w:line="240" w:lineRule="auto"/>
        <w:ind w:firstLine="760"/>
        <w:jc w:val="both"/>
        <w:rPr>
          <w:rFonts w:ascii="Times New Roman" w:eastAsia="Times New Roman" w:hAnsi="Times New Roman" w:cs="Times New Roman"/>
          <w:sz w:val="28"/>
          <w:szCs w:val="28"/>
        </w:rPr>
      </w:pPr>
      <w:r w:rsidRPr="007145BC">
        <w:rPr>
          <w:rFonts w:ascii="Times New Roman" w:eastAsia="Times New Roman" w:hAnsi="Times New Roman" w:cs="Times New Roman"/>
          <w:sz w:val="28"/>
          <w:szCs w:val="28"/>
        </w:rPr>
        <w:t>соглашение о создании крестьянского (фермерского) хозяйства, в случае, если обращается крестьянское (фермерское) хозяйство, испрашивающее участок для осуществления своей деятельности, за предоставлением в безвозмездное пользование;</w:t>
      </w:r>
    </w:p>
    <w:p w:rsidR="00FE377D" w:rsidRPr="007145BC" w:rsidRDefault="00FE377D" w:rsidP="00FE377D">
      <w:pPr>
        <w:widowControl w:val="0"/>
        <w:numPr>
          <w:ilvl w:val="0"/>
          <w:numId w:val="13"/>
        </w:numPr>
        <w:tabs>
          <w:tab w:val="left" w:pos="1239"/>
        </w:tabs>
        <w:spacing w:after="0" w:line="240" w:lineRule="auto"/>
        <w:ind w:firstLine="760"/>
        <w:jc w:val="both"/>
        <w:rPr>
          <w:rFonts w:ascii="Times New Roman" w:eastAsia="Times New Roman" w:hAnsi="Times New Roman" w:cs="Times New Roman"/>
          <w:sz w:val="28"/>
          <w:szCs w:val="28"/>
        </w:rPr>
      </w:pPr>
      <w:r w:rsidRPr="007145BC">
        <w:rPr>
          <w:rFonts w:ascii="Times New Roman" w:eastAsia="Times New Roman" w:hAnsi="Times New Roman" w:cs="Times New Roman"/>
          <w:sz w:val="28"/>
          <w:szCs w:val="28"/>
        </w:rPr>
        <w:t>документ, подтверждающий принадлежность гражданина к коренным малочисленным народам Севера, Сибири и Дальнего Востока, если обращается гражданин, относящийся к коренным малочисленным народам Севера, Сибири и Дальнего Востока, за предоставлением в безвозмездное пользование;</w:t>
      </w:r>
    </w:p>
    <w:p w:rsidR="00FE377D" w:rsidRPr="007145BC" w:rsidRDefault="00FE377D" w:rsidP="00FE377D">
      <w:pPr>
        <w:widowControl w:val="0"/>
        <w:numPr>
          <w:ilvl w:val="0"/>
          <w:numId w:val="13"/>
        </w:numPr>
        <w:tabs>
          <w:tab w:val="left" w:pos="1239"/>
        </w:tabs>
        <w:spacing w:after="0" w:line="240" w:lineRule="auto"/>
        <w:ind w:firstLine="760"/>
        <w:jc w:val="both"/>
        <w:rPr>
          <w:rFonts w:ascii="Times New Roman" w:eastAsia="Times New Roman" w:hAnsi="Times New Roman" w:cs="Times New Roman"/>
          <w:sz w:val="28"/>
          <w:szCs w:val="28"/>
        </w:rPr>
      </w:pPr>
      <w:r w:rsidRPr="007145BC">
        <w:rPr>
          <w:rFonts w:ascii="Times New Roman" w:eastAsia="Times New Roman" w:hAnsi="Times New Roman" w:cs="Times New Roman"/>
          <w:sz w:val="28"/>
          <w:szCs w:val="28"/>
        </w:rPr>
        <w:t>документы, подтверждающие право на предоставление участка в соответствии с целями использования земельного участка, в случае, если обращаются за предоставлением в постоянное (бессрочное) пользование или в случае, если обращается государственное или муниципальное учреждение; казенное предприятие; центр исторического наследия Президента Российской Федерации за предоставлением в безвозмездное пользование;</w:t>
      </w:r>
    </w:p>
    <w:p w:rsidR="00FE377D" w:rsidRPr="007145BC" w:rsidRDefault="00FE377D" w:rsidP="00FE377D">
      <w:pPr>
        <w:widowControl w:val="0"/>
        <w:numPr>
          <w:ilvl w:val="0"/>
          <w:numId w:val="13"/>
        </w:numPr>
        <w:tabs>
          <w:tab w:val="left" w:pos="1244"/>
        </w:tabs>
        <w:spacing w:after="0" w:line="240" w:lineRule="auto"/>
        <w:ind w:firstLine="760"/>
        <w:jc w:val="both"/>
        <w:rPr>
          <w:rFonts w:ascii="Times New Roman" w:eastAsia="Times New Roman" w:hAnsi="Times New Roman" w:cs="Times New Roman"/>
          <w:sz w:val="28"/>
          <w:szCs w:val="28"/>
        </w:rPr>
      </w:pPr>
      <w:r w:rsidRPr="007145BC">
        <w:rPr>
          <w:rFonts w:ascii="Times New Roman" w:eastAsia="Times New Roman" w:hAnsi="Times New Roman" w:cs="Times New Roman"/>
          <w:sz w:val="28"/>
          <w:szCs w:val="28"/>
        </w:rPr>
        <w:t>приказ о приеме на работу, выписка из трудовой книжки (либо сведения о трудовой деятельности) за периоды до 1 января 2020 года или трудовой договор (контракт) в случае, если обращается гражданин, работающий по основному месту работы в муниципальном образовании по специальности, которая установлена законом субъекта Российской Федерации, за предоставлением в собственность бесплатно или в безвозмездное пользование, или работник организации, которой земельный участок предоставлен на праве постоянного (бессрочного) пользования, за предоставлением в безвозмездное пользование;</w:t>
      </w:r>
    </w:p>
    <w:p w:rsidR="00FE377D" w:rsidRPr="007145BC" w:rsidRDefault="00FE377D" w:rsidP="00FE377D">
      <w:pPr>
        <w:widowControl w:val="0"/>
        <w:numPr>
          <w:ilvl w:val="0"/>
          <w:numId w:val="13"/>
        </w:numPr>
        <w:tabs>
          <w:tab w:val="left" w:pos="1244"/>
        </w:tabs>
        <w:spacing w:after="0" w:line="240" w:lineRule="auto"/>
        <w:ind w:firstLine="760"/>
        <w:jc w:val="both"/>
        <w:rPr>
          <w:rFonts w:ascii="Times New Roman" w:eastAsia="Times New Roman" w:hAnsi="Times New Roman" w:cs="Times New Roman"/>
          <w:sz w:val="28"/>
          <w:szCs w:val="28"/>
        </w:rPr>
      </w:pPr>
      <w:r w:rsidRPr="007145BC">
        <w:rPr>
          <w:rFonts w:ascii="Times New Roman" w:eastAsia="Times New Roman" w:hAnsi="Times New Roman" w:cs="Times New Roman"/>
          <w:sz w:val="28"/>
          <w:szCs w:val="28"/>
        </w:rPr>
        <w:t>решение суда, на основании которого изъят земельный участок, в случае,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
    <w:p w:rsidR="00FE377D" w:rsidRPr="007145BC" w:rsidRDefault="00FE377D" w:rsidP="00FE377D">
      <w:pPr>
        <w:widowControl w:val="0"/>
        <w:numPr>
          <w:ilvl w:val="0"/>
          <w:numId w:val="13"/>
        </w:numPr>
        <w:tabs>
          <w:tab w:val="left" w:pos="1239"/>
        </w:tabs>
        <w:spacing w:after="0" w:line="240" w:lineRule="auto"/>
        <w:ind w:firstLine="760"/>
        <w:jc w:val="both"/>
        <w:rPr>
          <w:rFonts w:ascii="Times New Roman" w:eastAsia="Times New Roman" w:hAnsi="Times New Roman" w:cs="Times New Roman"/>
          <w:sz w:val="28"/>
          <w:szCs w:val="28"/>
        </w:rPr>
      </w:pPr>
      <w:r w:rsidRPr="007145BC">
        <w:rPr>
          <w:rFonts w:ascii="Times New Roman" w:eastAsia="Times New Roman" w:hAnsi="Times New Roman" w:cs="Times New Roman"/>
          <w:sz w:val="28"/>
          <w:szCs w:val="28"/>
        </w:rPr>
        <w:t xml:space="preserve">гражданско-правовые договоры на строительство или реконструкцию объектов недвижимости, если обращается лицо, с которым заключен договор на строительство или реконструкцию объектов недвижимости, осуществляемые полностью за счет бюджетных средств, за предоставлением в безвозмездное </w:t>
      </w:r>
      <w:r w:rsidRPr="007145BC">
        <w:rPr>
          <w:rFonts w:ascii="Times New Roman" w:eastAsia="Times New Roman" w:hAnsi="Times New Roman" w:cs="Times New Roman"/>
          <w:sz w:val="28"/>
          <w:szCs w:val="28"/>
        </w:rPr>
        <w:lastRenderedPageBreak/>
        <w:t>пользование;</w:t>
      </w:r>
    </w:p>
    <w:p w:rsidR="00FE377D" w:rsidRPr="007145BC" w:rsidRDefault="00FE377D" w:rsidP="00FE377D">
      <w:pPr>
        <w:widowControl w:val="0"/>
        <w:numPr>
          <w:ilvl w:val="0"/>
          <w:numId w:val="13"/>
        </w:numPr>
        <w:tabs>
          <w:tab w:val="left" w:pos="1239"/>
        </w:tabs>
        <w:spacing w:after="0" w:line="240" w:lineRule="auto"/>
        <w:ind w:firstLine="760"/>
        <w:jc w:val="both"/>
        <w:rPr>
          <w:rFonts w:ascii="Times New Roman" w:eastAsia="Times New Roman" w:hAnsi="Times New Roman" w:cs="Times New Roman"/>
          <w:sz w:val="28"/>
          <w:szCs w:val="28"/>
        </w:rPr>
      </w:pPr>
      <w:r w:rsidRPr="007145BC">
        <w:rPr>
          <w:rFonts w:ascii="Times New Roman" w:eastAsia="Times New Roman" w:hAnsi="Times New Roman" w:cs="Times New Roman"/>
          <w:sz w:val="28"/>
          <w:szCs w:val="28"/>
        </w:rPr>
        <w:t>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 в случае, если обращается садовое или огородническое некоммерческое товарищество за предоставлением в безвозмездное пользование;</w:t>
      </w:r>
    </w:p>
    <w:p w:rsidR="00FE377D" w:rsidRPr="007145BC" w:rsidRDefault="00FE377D" w:rsidP="00FE377D">
      <w:pPr>
        <w:widowControl w:val="0"/>
        <w:numPr>
          <w:ilvl w:val="0"/>
          <w:numId w:val="13"/>
        </w:numPr>
        <w:tabs>
          <w:tab w:val="left" w:pos="1239"/>
        </w:tabs>
        <w:spacing w:after="0" w:line="240" w:lineRule="auto"/>
        <w:ind w:firstLine="760"/>
        <w:jc w:val="both"/>
        <w:rPr>
          <w:rFonts w:ascii="Times New Roman" w:eastAsia="Times New Roman" w:hAnsi="Times New Roman" w:cs="Times New Roman"/>
          <w:sz w:val="28"/>
          <w:szCs w:val="28"/>
        </w:rPr>
      </w:pPr>
      <w:r w:rsidRPr="007145BC">
        <w:rPr>
          <w:rFonts w:ascii="Times New Roman" w:eastAsia="Times New Roman" w:hAnsi="Times New Roman" w:cs="Times New Roman"/>
          <w:sz w:val="28"/>
          <w:szCs w:val="28"/>
        </w:rPr>
        <w:t>решение о создании некоммерческой организации, в случае, если обращается некоммерческая организация, созданная гражданами в целях жилищного строительства за предоставлением в безвозмездное пользование;</w:t>
      </w:r>
    </w:p>
    <w:p w:rsidR="00FE377D" w:rsidRPr="007145BC" w:rsidRDefault="00FE377D" w:rsidP="00FE377D">
      <w:pPr>
        <w:widowControl w:val="0"/>
        <w:numPr>
          <w:ilvl w:val="0"/>
          <w:numId w:val="13"/>
        </w:numPr>
        <w:tabs>
          <w:tab w:val="left" w:pos="1239"/>
        </w:tabs>
        <w:spacing w:after="0" w:line="240" w:lineRule="auto"/>
        <w:ind w:firstLine="760"/>
        <w:jc w:val="both"/>
        <w:rPr>
          <w:rFonts w:ascii="Times New Roman" w:eastAsia="Times New Roman" w:hAnsi="Times New Roman" w:cs="Times New Roman"/>
          <w:sz w:val="28"/>
          <w:szCs w:val="28"/>
        </w:rPr>
      </w:pPr>
      <w:r w:rsidRPr="007145BC">
        <w:rPr>
          <w:rFonts w:ascii="Times New Roman" w:eastAsia="Times New Roman" w:hAnsi="Times New Roman" w:cs="Times New Roman"/>
          <w:sz w:val="28"/>
          <w:szCs w:val="28"/>
        </w:rPr>
        <w:t>договор безвозмездного пользования зданием, сооружением, в случае,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w:t>
      </w:r>
    </w:p>
    <w:p w:rsidR="00FE377D" w:rsidRPr="007145BC" w:rsidRDefault="00FE377D" w:rsidP="00FE377D">
      <w:pPr>
        <w:widowControl w:val="0"/>
        <w:numPr>
          <w:ilvl w:val="0"/>
          <w:numId w:val="13"/>
        </w:numPr>
        <w:tabs>
          <w:tab w:val="left" w:pos="1244"/>
        </w:tabs>
        <w:spacing w:after="0" w:line="240" w:lineRule="auto"/>
        <w:ind w:firstLine="760"/>
        <w:jc w:val="both"/>
        <w:rPr>
          <w:rFonts w:ascii="Times New Roman" w:eastAsia="Times New Roman" w:hAnsi="Times New Roman" w:cs="Times New Roman"/>
          <w:sz w:val="28"/>
          <w:szCs w:val="28"/>
        </w:rPr>
      </w:pPr>
      <w:r w:rsidRPr="007145BC">
        <w:rPr>
          <w:rFonts w:ascii="Times New Roman" w:eastAsia="Times New Roman" w:hAnsi="Times New Roman" w:cs="Times New Roman"/>
          <w:sz w:val="28"/>
          <w:szCs w:val="28"/>
        </w:rPr>
        <w:t>решение общего собрания членов садоводческого или огороднического товарищества о приобретении участка общего назначения, с указанием долей в праве общей долевой собственности в случае, если обращается лицо, уполномоченное решением общего собрания членов садоводческого или огороднического товарищества за предоставлением в аренду или если обращается лицо, уполномоченное на подачу заявления решением общего собрания членов садоводческого или огороднического товарищества, за предоставлением в собственность бесплатно;</w:t>
      </w:r>
    </w:p>
    <w:p w:rsidR="00FE377D" w:rsidRPr="007145BC" w:rsidRDefault="00FE377D" w:rsidP="00FE377D">
      <w:pPr>
        <w:widowControl w:val="0"/>
        <w:numPr>
          <w:ilvl w:val="0"/>
          <w:numId w:val="13"/>
        </w:numPr>
        <w:tabs>
          <w:tab w:val="left" w:pos="1234"/>
        </w:tabs>
        <w:spacing w:after="0" w:line="240" w:lineRule="auto"/>
        <w:ind w:firstLine="760"/>
        <w:jc w:val="both"/>
        <w:rPr>
          <w:rFonts w:ascii="Times New Roman" w:eastAsia="Times New Roman" w:hAnsi="Times New Roman" w:cs="Times New Roman"/>
          <w:sz w:val="28"/>
          <w:szCs w:val="28"/>
        </w:rPr>
      </w:pPr>
      <w:r w:rsidRPr="007145BC">
        <w:rPr>
          <w:rFonts w:ascii="Times New Roman" w:eastAsia="Times New Roman" w:hAnsi="Times New Roman" w:cs="Times New Roman"/>
          <w:sz w:val="28"/>
          <w:szCs w:val="28"/>
        </w:rPr>
        <w:t>документ, подтверждающий членство заявителя в садоводческом или огородническом товариществе, если обращается член садоводческого или огороднического товарищества за предоставлением в аренду;</w:t>
      </w:r>
    </w:p>
    <w:p w:rsidR="00FE377D" w:rsidRPr="007145BC" w:rsidRDefault="00FE377D" w:rsidP="00FE377D">
      <w:pPr>
        <w:widowControl w:val="0"/>
        <w:numPr>
          <w:ilvl w:val="0"/>
          <w:numId w:val="13"/>
        </w:numPr>
        <w:tabs>
          <w:tab w:val="left" w:pos="1378"/>
        </w:tabs>
        <w:spacing w:after="0" w:line="240" w:lineRule="auto"/>
        <w:ind w:firstLine="760"/>
        <w:jc w:val="both"/>
        <w:rPr>
          <w:rFonts w:ascii="Times New Roman" w:eastAsia="Times New Roman" w:hAnsi="Times New Roman" w:cs="Times New Roman"/>
          <w:sz w:val="28"/>
          <w:szCs w:val="28"/>
        </w:rPr>
      </w:pPr>
      <w:r w:rsidRPr="007145BC">
        <w:rPr>
          <w:rFonts w:ascii="Times New Roman" w:eastAsia="Times New Roman" w:hAnsi="Times New Roman" w:cs="Times New Roman"/>
          <w:sz w:val="28"/>
          <w:szCs w:val="28"/>
        </w:rPr>
        <w:t>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 если обратился гражданин, имеющий право на первоочередное приобретение земельного участка, за предоставлением в аренду;</w:t>
      </w:r>
    </w:p>
    <w:p w:rsidR="00FE377D" w:rsidRPr="007145BC" w:rsidRDefault="00FE377D" w:rsidP="00FE377D">
      <w:pPr>
        <w:widowControl w:val="0"/>
        <w:numPr>
          <w:ilvl w:val="0"/>
          <w:numId w:val="13"/>
        </w:numPr>
        <w:tabs>
          <w:tab w:val="left" w:pos="1239"/>
        </w:tabs>
        <w:spacing w:after="0" w:line="240" w:lineRule="auto"/>
        <w:ind w:firstLine="760"/>
        <w:jc w:val="both"/>
        <w:rPr>
          <w:rFonts w:ascii="Times New Roman" w:eastAsia="Times New Roman" w:hAnsi="Times New Roman" w:cs="Times New Roman"/>
          <w:sz w:val="28"/>
          <w:szCs w:val="28"/>
        </w:rPr>
      </w:pPr>
      <w:r w:rsidRPr="007145BC">
        <w:rPr>
          <w:rFonts w:ascii="Times New Roman" w:eastAsia="Times New Roman" w:hAnsi="Times New Roman" w:cs="Times New Roman"/>
          <w:sz w:val="28"/>
          <w:szCs w:val="28"/>
        </w:rPr>
        <w:t>документ, подтверждающий право заявителя на предоставление земельного участка в собственность без проведения торгов, если обращается лицо, имеющее право на приобретение в собственность участка без торгов, за предоставлением в аренду;</w:t>
      </w:r>
    </w:p>
    <w:p w:rsidR="00FE377D" w:rsidRPr="007145BC" w:rsidRDefault="00FE377D" w:rsidP="00FE377D">
      <w:pPr>
        <w:widowControl w:val="0"/>
        <w:numPr>
          <w:ilvl w:val="0"/>
          <w:numId w:val="13"/>
        </w:numPr>
        <w:tabs>
          <w:tab w:val="left" w:pos="1239"/>
          <w:tab w:val="left" w:pos="9202"/>
        </w:tabs>
        <w:spacing w:after="0" w:line="240" w:lineRule="auto"/>
        <w:ind w:firstLine="709"/>
        <w:jc w:val="both"/>
        <w:rPr>
          <w:rFonts w:ascii="Times New Roman" w:eastAsia="Times New Roman" w:hAnsi="Times New Roman" w:cs="Times New Roman"/>
          <w:sz w:val="28"/>
          <w:szCs w:val="28"/>
        </w:rPr>
      </w:pPr>
      <w:r w:rsidRPr="007145BC">
        <w:rPr>
          <w:rFonts w:ascii="Times New Roman" w:eastAsia="Times New Roman" w:hAnsi="Times New Roman" w:cs="Times New Roman"/>
          <w:sz w:val="28"/>
          <w:szCs w:val="28"/>
        </w:rPr>
        <w:t>договор аренды исходного земельного участка, заключенный до дня вступления в силу Федерального закона от 21 июля 1997 г. № 122-ФЗ «О государственной регистрации прав на недвижимое имущество и сделок с ним», если обращается арендатор такого земельного участка за предоставлением в аренду земельного участка, образованного из ранее арендованного земельного участка;</w:t>
      </w:r>
    </w:p>
    <w:p w:rsidR="00FE377D" w:rsidRPr="007145BC" w:rsidRDefault="00FE377D" w:rsidP="00FE377D">
      <w:pPr>
        <w:widowControl w:val="0"/>
        <w:numPr>
          <w:ilvl w:val="0"/>
          <w:numId w:val="13"/>
        </w:numPr>
        <w:tabs>
          <w:tab w:val="left" w:pos="1239"/>
        </w:tabs>
        <w:spacing w:after="0" w:line="240" w:lineRule="auto"/>
        <w:ind w:firstLine="760"/>
        <w:jc w:val="both"/>
        <w:rPr>
          <w:rFonts w:ascii="Times New Roman" w:eastAsia="Times New Roman" w:hAnsi="Times New Roman" w:cs="Times New Roman"/>
          <w:sz w:val="28"/>
          <w:szCs w:val="28"/>
        </w:rPr>
      </w:pPr>
      <w:r w:rsidRPr="007145BC">
        <w:rPr>
          <w:rFonts w:ascii="Times New Roman" w:eastAsia="Times New Roman" w:hAnsi="Times New Roman" w:cs="Times New Roman"/>
          <w:sz w:val="28"/>
          <w:szCs w:val="28"/>
        </w:rPr>
        <w:t>свидетельство, удостоверяющее регистрацию лица в качестве резидента особой экономической зоны, если обращается резидент особой экономической зоны за предоставлением в аренду;</w:t>
      </w:r>
    </w:p>
    <w:p w:rsidR="00FE377D" w:rsidRPr="007145BC" w:rsidRDefault="00FE377D" w:rsidP="00FE377D">
      <w:pPr>
        <w:widowControl w:val="0"/>
        <w:numPr>
          <w:ilvl w:val="0"/>
          <w:numId w:val="13"/>
        </w:numPr>
        <w:tabs>
          <w:tab w:val="left" w:pos="1239"/>
        </w:tabs>
        <w:spacing w:after="0" w:line="240" w:lineRule="auto"/>
        <w:ind w:firstLine="760"/>
        <w:jc w:val="both"/>
        <w:rPr>
          <w:rFonts w:ascii="Times New Roman" w:eastAsia="Times New Roman" w:hAnsi="Times New Roman" w:cs="Times New Roman"/>
          <w:sz w:val="28"/>
          <w:szCs w:val="28"/>
        </w:rPr>
      </w:pPr>
      <w:r w:rsidRPr="007145BC">
        <w:rPr>
          <w:rFonts w:ascii="Times New Roman" w:eastAsia="Times New Roman" w:hAnsi="Times New Roman" w:cs="Times New Roman"/>
          <w:sz w:val="28"/>
          <w:szCs w:val="28"/>
        </w:rPr>
        <w:t>концессионное соглашение, если обращается лицо, с которым заключено концессионное соглашение, за предоставлением в аренду;</w:t>
      </w:r>
    </w:p>
    <w:p w:rsidR="00FE377D" w:rsidRPr="007145BC" w:rsidRDefault="00FE377D" w:rsidP="00FE377D">
      <w:pPr>
        <w:widowControl w:val="0"/>
        <w:numPr>
          <w:ilvl w:val="0"/>
          <w:numId w:val="13"/>
        </w:numPr>
        <w:tabs>
          <w:tab w:val="left" w:pos="1239"/>
        </w:tabs>
        <w:spacing w:after="0" w:line="240" w:lineRule="auto"/>
        <w:ind w:firstLine="760"/>
        <w:jc w:val="both"/>
        <w:rPr>
          <w:rFonts w:ascii="Times New Roman" w:eastAsia="Times New Roman" w:hAnsi="Times New Roman" w:cs="Times New Roman"/>
          <w:sz w:val="28"/>
          <w:szCs w:val="28"/>
        </w:rPr>
      </w:pPr>
      <w:r w:rsidRPr="007145BC">
        <w:rPr>
          <w:rFonts w:ascii="Times New Roman" w:eastAsia="Times New Roman" w:hAnsi="Times New Roman" w:cs="Times New Roman"/>
          <w:sz w:val="28"/>
          <w:szCs w:val="28"/>
        </w:rPr>
        <w:t xml:space="preserve">договор об освоении территории в целях строительства и эксплуатации наемного дома коммерческого использования, если обращается лицо, заключившее </w:t>
      </w:r>
      <w:r w:rsidRPr="007145BC">
        <w:rPr>
          <w:rFonts w:ascii="Times New Roman" w:eastAsia="Times New Roman" w:hAnsi="Times New Roman" w:cs="Times New Roman"/>
          <w:sz w:val="28"/>
          <w:szCs w:val="28"/>
        </w:rPr>
        <w:lastRenderedPageBreak/>
        <w:t>договор об освоении территории в целях строительства и эксплуатации наемного дома, за предоставлением в аренду;</w:t>
      </w:r>
    </w:p>
    <w:p w:rsidR="00FE377D" w:rsidRPr="007145BC" w:rsidRDefault="00FE377D" w:rsidP="00FE377D">
      <w:pPr>
        <w:widowControl w:val="0"/>
        <w:numPr>
          <w:ilvl w:val="0"/>
          <w:numId w:val="13"/>
        </w:numPr>
        <w:tabs>
          <w:tab w:val="left" w:pos="1239"/>
        </w:tabs>
        <w:spacing w:after="0" w:line="240" w:lineRule="auto"/>
        <w:ind w:firstLine="760"/>
        <w:jc w:val="both"/>
        <w:rPr>
          <w:rFonts w:ascii="Times New Roman" w:eastAsia="Times New Roman" w:hAnsi="Times New Roman" w:cs="Times New Roman"/>
          <w:sz w:val="28"/>
          <w:szCs w:val="28"/>
        </w:rPr>
      </w:pPr>
      <w:proofErr w:type="spellStart"/>
      <w:r w:rsidRPr="007145BC">
        <w:rPr>
          <w:rFonts w:ascii="Times New Roman" w:eastAsia="Times New Roman" w:hAnsi="Times New Roman" w:cs="Times New Roman"/>
          <w:sz w:val="28"/>
          <w:szCs w:val="28"/>
        </w:rPr>
        <w:t>охотхозяйственное</w:t>
      </w:r>
      <w:proofErr w:type="spellEnd"/>
      <w:r w:rsidRPr="007145BC">
        <w:rPr>
          <w:rFonts w:ascii="Times New Roman" w:eastAsia="Times New Roman" w:hAnsi="Times New Roman" w:cs="Times New Roman"/>
          <w:sz w:val="28"/>
          <w:szCs w:val="28"/>
        </w:rPr>
        <w:t xml:space="preserve"> соглашение, если обращается лицо, с которым заключено </w:t>
      </w:r>
      <w:proofErr w:type="spellStart"/>
      <w:r w:rsidRPr="007145BC">
        <w:rPr>
          <w:rFonts w:ascii="Times New Roman" w:eastAsia="Times New Roman" w:hAnsi="Times New Roman" w:cs="Times New Roman"/>
          <w:sz w:val="28"/>
          <w:szCs w:val="28"/>
        </w:rPr>
        <w:t>охотхозяйственное</w:t>
      </w:r>
      <w:proofErr w:type="spellEnd"/>
      <w:r w:rsidRPr="007145BC">
        <w:rPr>
          <w:rFonts w:ascii="Times New Roman" w:eastAsia="Times New Roman" w:hAnsi="Times New Roman" w:cs="Times New Roman"/>
          <w:sz w:val="28"/>
          <w:szCs w:val="28"/>
        </w:rPr>
        <w:t xml:space="preserve"> соглашение, за предоставлением в аренду;</w:t>
      </w:r>
    </w:p>
    <w:p w:rsidR="00FE377D" w:rsidRPr="007145BC" w:rsidRDefault="00FE377D" w:rsidP="00FE377D">
      <w:pPr>
        <w:widowControl w:val="0"/>
        <w:numPr>
          <w:ilvl w:val="0"/>
          <w:numId w:val="13"/>
        </w:numPr>
        <w:tabs>
          <w:tab w:val="left" w:pos="1469"/>
        </w:tabs>
        <w:spacing w:after="0" w:line="240" w:lineRule="auto"/>
        <w:ind w:firstLine="760"/>
        <w:jc w:val="both"/>
        <w:rPr>
          <w:rFonts w:ascii="Times New Roman" w:eastAsia="Times New Roman" w:hAnsi="Times New Roman" w:cs="Times New Roman"/>
          <w:sz w:val="28"/>
          <w:szCs w:val="28"/>
        </w:rPr>
      </w:pPr>
      <w:r w:rsidRPr="007145BC">
        <w:rPr>
          <w:rFonts w:ascii="Times New Roman" w:eastAsia="Times New Roman" w:hAnsi="Times New Roman" w:cs="Times New Roman"/>
          <w:sz w:val="28"/>
          <w:szCs w:val="28"/>
        </w:rPr>
        <w:t>инвестиционная декларация, в составе которой представлен инвестиционный проект, если обращается резидент зоны территориального развития, включенный в реестр резидентов такой зоны, за предоставлением в аренду;</w:t>
      </w:r>
    </w:p>
    <w:p w:rsidR="00FE377D" w:rsidRPr="007145BC" w:rsidRDefault="00FE377D" w:rsidP="00FE377D">
      <w:pPr>
        <w:widowControl w:val="0"/>
        <w:numPr>
          <w:ilvl w:val="0"/>
          <w:numId w:val="13"/>
        </w:numPr>
        <w:tabs>
          <w:tab w:val="left" w:pos="1244"/>
        </w:tabs>
        <w:spacing w:after="0" w:line="240" w:lineRule="auto"/>
        <w:ind w:firstLine="760"/>
        <w:jc w:val="both"/>
        <w:rPr>
          <w:rFonts w:ascii="Times New Roman" w:eastAsia="Times New Roman" w:hAnsi="Times New Roman" w:cs="Times New Roman"/>
          <w:sz w:val="28"/>
          <w:szCs w:val="28"/>
        </w:rPr>
      </w:pPr>
      <w:r w:rsidRPr="007145BC">
        <w:rPr>
          <w:rFonts w:ascii="Times New Roman" w:eastAsia="Times New Roman" w:hAnsi="Times New Roman" w:cs="Times New Roman"/>
          <w:sz w:val="28"/>
          <w:szCs w:val="28"/>
        </w:rPr>
        <w:t xml:space="preserve">проектная документация на выполнение работ, связанных с пользованием недрами, либо государственное задание, предусматривающее выполнение мероприятий по государственному геологическому изучению недр, или государственный контракт на выполнение работ по геологическому изучению недр (в том числе региональному) либо их часть, предусматривающая осуществление соответствующей деятельности, если обращается </w:t>
      </w:r>
      <w:proofErr w:type="spellStart"/>
      <w:r w:rsidRPr="007145BC">
        <w:rPr>
          <w:rFonts w:ascii="Times New Roman" w:eastAsia="Times New Roman" w:hAnsi="Times New Roman" w:cs="Times New Roman"/>
          <w:sz w:val="28"/>
          <w:szCs w:val="28"/>
        </w:rPr>
        <w:t>недропользователь</w:t>
      </w:r>
      <w:proofErr w:type="spellEnd"/>
      <w:r w:rsidRPr="007145BC">
        <w:rPr>
          <w:rFonts w:ascii="Times New Roman" w:eastAsia="Times New Roman" w:hAnsi="Times New Roman" w:cs="Times New Roman"/>
          <w:sz w:val="28"/>
          <w:szCs w:val="28"/>
        </w:rPr>
        <w:t xml:space="preserve"> за предоставлением в аренду;</w:t>
      </w:r>
    </w:p>
    <w:p w:rsidR="00FE377D" w:rsidRPr="007145BC" w:rsidRDefault="00FE377D" w:rsidP="00FE377D">
      <w:pPr>
        <w:widowControl w:val="0"/>
        <w:numPr>
          <w:ilvl w:val="0"/>
          <w:numId w:val="13"/>
        </w:numPr>
        <w:tabs>
          <w:tab w:val="left" w:pos="1239"/>
        </w:tabs>
        <w:spacing w:after="0" w:line="240" w:lineRule="auto"/>
        <w:ind w:firstLine="760"/>
        <w:jc w:val="both"/>
        <w:rPr>
          <w:rFonts w:ascii="Times New Roman" w:eastAsia="Times New Roman" w:hAnsi="Times New Roman" w:cs="Times New Roman"/>
          <w:sz w:val="28"/>
          <w:szCs w:val="28"/>
        </w:rPr>
      </w:pPr>
      <w:r w:rsidRPr="007145BC">
        <w:rPr>
          <w:rFonts w:ascii="Times New Roman" w:eastAsia="Times New Roman" w:hAnsi="Times New Roman" w:cs="Times New Roman"/>
          <w:sz w:val="28"/>
          <w:szCs w:val="28"/>
        </w:rPr>
        <w:t>свидетельство о внесении казачьего общества в государственный реестр казачьих обществ в Российской Федерации, если обращается казачье общество за предоставлением в аренду;</w:t>
      </w:r>
    </w:p>
    <w:p w:rsidR="00FE377D" w:rsidRPr="007145BC" w:rsidRDefault="00FE377D" w:rsidP="00FE377D">
      <w:pPr>
        <w:widowControl w:val="0"/>
        <w:numPr>
          <w:ilvl w:val="0"/>
          <w:numId w:val="13"/>
        </w:numPr>
        <w:tabs>
          <w:tab w:val="left" w:pos="1244"/>
        </w:tabs>
        <w:spacing w:after="0" w:line="240" w:lineRule="auto"/>
        <w:ind w:firstLine="760"/>
        <w:jc w:val="both"/>
        <w:rPr>
          <w:rFonts w:ascii="Times New Roman" w:eastAsia="Times New Roman" w:hAnsi="Times New Roman" w:cs="Times New Roman"/>
          <w:sz w:val="28"/>
          <w:szCs w:val="28"/>
        </w:rPr>
      </w:pPr>
      <w:r w:rsidRPr="007145BC">
        <w:rPr>
          <w:rFonts w:ascii="Times New Roman" w:eastAsia="Times New Roman" w:hAnsi="Times New Roman" w:cs="Times New Roman"/>
          <w:sz w:val="28"/>
          <w:szCs w:val="28"/>
        </w:rPr>
        <w:t>соглашение об управлении особой экономической зоной, если обращается управляющая компания, привлеченная для выполнения функций по созданию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 за предоставлением в аренду;</w:t>
      </w:r>
    </w:p>
    <w:p w:rsidR="00FE377D" w:rsidRPr="007145BC" w:rsidRDefault="00FE377D" w:rsidP="00FE377D">
      <w:pPr>
        <w:widowControl w:val="0"/>
        <w:numPr>
          <w:ilvl w:val="0"/>
          <w:numId w:val="13"/>
        </w:numPr>
        <w:tabs>
          <w:tab w:val="left" w:pos="1239"/>
        </w:tabs>
        <w:spacing w:after="0" w:line="240" w:lineRule="auto"/>
        <w:ind w:firstLine="760"/>
        <w:jc w:val="both"/>
        <w:rPr>
          <w:rFonts w:ascii="Times New Roman" w:eastAsia="Times New Roman" w:hAnsi="Times New Roman" w:cs="Times New Roman"/>
          <w:sz w:val="28"/>
          <w:szCs w:val="28"/>
        </w:rPr>
      </w:pPr>
      <w:r w:rsidRPr="007145BC">
        <w:rPr>
          <w:rFonts w:ascii="Times New Roman" w:eastAsia="Times New Roman" w:hAnsi="Times New Roman" w:cs="Times New Roman"/>
          <w:sz w:val="28"/>
          <w:szCs w:val="28"/>
        </w:rPr>
        <w:t>соглашение о взаимодействии в сфере развития инфраструктуры особой экономической зоны, если обращается лицо, с которым заключено соглашение о взаимодействии в сфере развития инфраструктуры особой экономической зоны, за предоставлением в аренду;</w:t>
      </w:r>
    </w:p>
    <w:p w:rsidR="00FE377D" w:rsidRPr="007145BC" w:rsidRDefault="00FE377D" w:rsidP="00FE377D">
      <w:pPr>
        <w:widowControl w:val="0"/>
        <w:numPr>
          <w:ilvl w:val="0"/>
          <w:numId w:val="13"/>
        </w:numPr>
        <w:tabs>
          <w:tab w:val="left" w:pos="1239"/>
        </w:tabs>
        <w:spacing w:after="0" w:line="240" w:lineRule="auto"/>
        <w:ind w:firstLine="760"/>
        <w:jc w:val="both"/>
        <w:rPr>
          <w:rFonts w:ascii="Times New Roman" w:eastAsia="Times New Roman" w:hAnsi="Times New Roman" w:cs="Times New Roman"/>
          <w:sz w:val="28"/>
          <w:szCs w:val="28"/>
        </w:rPr>
      </w:pPr>
      <w:r w:rsidRPr="007145BC">
        <w:rPr>
          <w:rFonts w:ascii="Times New Roman" w:eastAsia="Times New Roman" w:hAnsi="Times New Roman" w:cs="Times New Roman"/>
          <w:sz w:val="28"/>
          <w:szCs w:val="28"/>
        </w:rPr>
        <w:t>договор об освоении территории в целях строительства и эксплуатации наемного дома социального использования, если обращается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FE377D" w:rsidRPr="007145BC" w:rsidRDefault="00FE377D" w:rsidP="00FE377D">
      <w:pPr>
        <w:widowControl w:val="0"/>
        <w:numPr>
          <w:ilvl w:val="0"/>
          <w:numId w:val="13"/>
        </w:numPr>
        <w:tabs>
          <w:tab w:val="left" w:pos="1239"/>
        </w:tabs>
        <w:spacing w:after="0" w:line="240" w:lineRule="auto"/>
        <w:ind w:firstLine="760"/>
        <w:jc w:val="both"/>
        <w:rPr>
          <w:rFonts w:ascii="Times New Roman" w:eastAsia="Times New Roman" w:hAnsi="Times New Roman" w:cs="Times New Roman"/>
          <w:sz w:val="28"/>
          <w:szCs w:val="28"/>
        </w:rPr>
      </w:pPr>
      <w:r w:rsidRPr="007145BC">
        <w:rPr>
          <w:rFonts w:ascii="Times New Roman" w:eastAsia="Times New Roman" w:hAnsi="Times New Roman" w:cs="Times New Roman"/>
          <w:sz w:val="28"/>
          <w:szCs w:val="28"/>
        </w:rPr>
        <w:t>специальный инвестиционный контракт, если обращается лицо, с которым заключен специальный инвестиционный контракт, за предоставлением в аренду;</w:t>
      </w:r>
    </w:p>
    <w:p w:rsidR="00FE377D" w:rsidRPr="007145BC" w:rsidRDefault="00FE377D" w:rsidP="00FE377D">
      <w:pPr>
        <w:widowControl w:val="0"/>
        <w:numPr>
          <w:ilvl w:val="0"/>
          <w:numId w:val="13"/>
        </w:numPr>
        <w:tabs>
          <w:tab w:val="left" w:pos="1239"/>
        </w:tabs>
        <w:spacing w:after="0" w:line="240" w:lineRule="auto"/>
        <w:ind w:firstLine="760"/>
        <w:jc w:val="both"/>
        <w:rPr>
          <w:rFonts w:ascii="Times New Roman" w:eastAsia="Times New Roman" w:hAnsi="Times New Roman" w:cs="Times New Roman"/>
          <w:sz w:val="28"/>
          <w:szCs w:val="28"/>
        </w:rPr>
      </w:pPr>
      <w:r w:rsidRPr="007145BC">
        <w:rPr>
          <w:rFonts w:ascii="Times New Roman" w:eastAsia="Times New Roman" w:hAnsi="Times New Roman" w:cs="Times New Roman"/>
          <w:sz w:val="28"/>
          <w:szCs w:val="28"/>
        </w:rPr>
        <w:t>документ, предусматривающий выполнение международных обязательств, если обращается лицо, испрашивающее участок для выполнения международных обязательств, за предоставлением в аренду;</w:t>
      </w:r>
    </w:p>
    <w:p w:rsidR="00FE377D" w:rsidRPr="007145BC" w:rsidRDefault="00FE377D" w:rsidP="00FE377D">
      <w:pPr>
        <w:widowControl w:val="0"/>
        <w:numPr>
          <w:ilvl w:val="0"/>
          <w:numId w:val="13"/>
        </w:numPr>
        <w:tabs>
          <w:tab w:val="left" w:pos="1239"/>
        </w:tabs>
        <w:spacing w:after="0" w:line="240" w:lineRule="auto"/>
        <w:ind w:firstLine="760"/>
        <w:jc w:val="both"/>
        <w:rPr>
          <w:rFonts w:ascii="Times New Roman" w:eastAsia="Times New Roman" w:hAnsi="Times New Roman" w:cs="Times New Roman"/>
          <w:sz w:val="28"/>
          <w:szCs w:val="28"/>
        </w:rPr>
      </w:pPr>
      <w:r w:rsidRPr="007145BC">
        <w:rPr>
          <w:rFonts w:ascii="Times New Roman" w:eastAsia="Times New Roman" w:hAnsi="Times New Roman" w:cs="Times New Roman"/>
          <w:sz w:val="28"/>
          <w:szCs w:val="28"/>
        </w:rPr>
        <w:t>договор аренды земельного участка, если обращается арендатор земельного участка за заключением нового договора аренды и если ранее договор аренды на такой земельный участок не был зарегистрировано в ЕГРН;</w:t>
      </w:r>
    </w:p>
    <w:p w:rsidR="00FE377D" w:rsidRPr="007145BC" w:rsidRDefault="00FE377D" w:rsidP="00FE377D">
      <w:pPr>
        <w:widowControl w:val="0"/>
        <w:numPr>
          <w:ilvl w:val="0"/>
          <w:numId w:val="13"/>
        </w:numPr>
        <w:tabs>
          <w:tab w:val="left" w:pos="1375"/>
        </w:tabs>
        <w:spacing w:after="0" w:line="240" w:lineRule="auto"/>
        <w:ind w:firstLine="760"/>
        <w:jc w:val="both"/>
        <w:rPr>
          <w:rFonts w:ascii="Times New Roman" w:eastAsia="Times New Roman" w:hAnsi="Times New Roman" w:cs="Times New Roman"/>
          <w:sz w:val="28"/>
          <w:szCs w:val="28"/>
        </w:rPr>
      </w:pPr>
      <w:r w:rsidRPr="007145BC">
        <w:rPr>
          <w:rFonts w:ascii="Times New Roman" w:eastAsia="Times New Roman" w:hAnsi="Times New Roman" w:cs="Times New Roman"/>
          <w:sz w:val="28"/>
          <w:szCs w:val="28"/>
        </w:rPr>
        <w:t>документы, подтверждающие условия предоставления земельных участков в соответствии с законодательством субъектов Российской Федерации, в случае обращения граждан, имеющих трех и более детей за предоставлением в собственность бесплатно;</w:t>
      </w:r>
    </w:p>
    <w:p w:rsidR="00FE377D" w:rsidRPr="007145BC" w:rsidRDefault="00FE377D" w:rsidP="00FE377D">
      <w:pPr>
        <w:widowControl w:val="0"/>
        <w:numPr>
          <w:ilvl w:val="0"/>
          <w:numId w:val="13"/>
        </w:numPr>
        <w:tabs>
          <w:tab w:val="left" w:pos="1244"/>
        </w:tabs>
        <w:spacing w:after="0" w:line="240" w:lineRule="auto"/>
        <w:ind w:firstLine="760"/>
        <w:jc w:val="both"/>
        <w:rPr>
          <w:rFonts w:ascii="Times New Roman" w:eastAsia="Times New Roman" w:hAnsi="Times New Roman" w:cs="Times New Roman"/>
          <w:sz w:val="28"/>
          <w:szCs w:val="28"/>
        </w:rPr>
      </w:pPr>
      <w:r w:rsidRPr="007145BC">
        <w:rPr>
          <w:rFonts w:ascii="Times New Roman" w:eastAsia="Times New Roman" w:hAnsi="Times New Roman" w:cs="Times New Roman"/>
          <w:sz w:val="28"/>
          <w:szCs w:val="28"/>
        </w:rPr>
        <w:t xml:space="preserve">документы, подтверждающие право на приобретение земельного </w:t>
      </w:r>
      <w:r w:rsidRPr="007145BC">
        <w:rPr>
          <w:rFonts w:ascii="Times New Roman" w:eastAsia="Times New Roman" w:hAnsi="Times New Roman" w:cs="Times New Roman"/>
          <w:sz w:val="28"/>
          <w:szCs w:val="28"/>
        </w:rPr>
        <w:lastRenderedPageBreak/>
        <w:t>участка, установленные законом субъекта Российской Федерации или законодательством Российской Федерации, в случае обращения граждан, относящихся к отдельным категориям, устанавливаемым соответственно законом субъекта Российской Федерации или федеральным законом, за предоставлением в собственность бесплатно;</w:t>
      </w:r>
    </w:p>
    <w:p w:rsidR="00FE377D" w:rsidRPr="007145BC" w:rsidRDefault="00FE377D" w:rsidP="00FE377D">
      <w:pPr>
        <w:widowControl w:val="0"/>
        <w:numPr>
          <w:ilvl w:val="0"/>
          <w:numId w:val="13"/>
        </w:numPr>
        <w:tabs>
          <w:tab w:val="left" w:pos="1244"/>
        </w:tabs>
        <w:spacing w:after="0" w:line="240" w:lineRule="auto"/>
        <w:ind w:firstLine="760"/>
        <w:jc w:val="both"/>
        <w:rPr>
          <w:rFonts w:ascii="Times New Roman" w:eastAsia="Times New Roman" w:hAnsi="Times New Roman" w:cs="Times New Roman"/>
          <w:sz w:val="28"/>
          <w:szCs w:val="28"/>
        </w:rPr>
      </w:pPr>
      <w:r w:rsidRPr="007145BC">
        <w:rPr>
          <w:rFonts w:ascii="Times New Roman" w:eastAsia="Times New Roman" w:hAnsi="Times New Roman" w:cs="Times New Roman"/>
          <w:sz w:val="28"/>
          <w:szCs w:val="28"/>
        </w:rPr>
        <w:t>документы, подтверждающие право на приобретение земельного участка, установленные законодательством Российской Федерации, в случае обращения некоммерческой организации, созданной гражданами, в соответствии с федеральными законами за предоставлением в собственность бесплатно;</w:t>
      </w:r>
    </w:p>
    <w:p w:rsidR="00FE377D" w:rsidRPr="007145BC" w:rsidRDefault="00FE377D" w:rsidP="00FE377D">
      <w:pPr>
        <w:widowControl w:val="0"/>
        <w:numPr>
          <w:ilvl w:val="0"/>
          <w:numId w:val="13"/>
        </w:numPr>
        <w:tabs>
          <w:tab w:val="left" w:pos="1244"/>
        </w:tabs>
        <w:spacing w:after="0" w:line="240" w:lineRule="auto"/>
        <w:ind w:firstLine="760"/>
        <w:jc w:val="both"/>
        <w:rPr>
          <w:rFonts w:ascii="Times New Roman" w:eastAsia="Times New Roman" w:hAnsi="Times New Roman" w:cs="Times New Roman"/>
          <w:sz w:val="28"/>
          <w:szCs w:val="28"/>
        </w:rPr>
      </w:pPr>
      <w:r w:rsidRPr="007145BC">
        <w:rPr>
          <w:rFonts w:ascii="Times New Roman" w:eastAsia="Times New Roman" w:hAnsi="Times New Roman" w:cs="Times New Roman"/>
          <w:sz w:val="28"/>
          <w:szCs w:val="28"/>
        </w:rPr>
        <w:t>документы, подтверждающие право на приобретение земельного участка, установленные законодательством субъекта Российской Федерации или законодательством Российской Федерации, в случае обращения религиозной организации, имеющей земельный участок на праве постоянного (бессрочного) пользования, предназначенный для сельскохозяйственного производства, за предоставлением в собственность бесплатно.</w:t>
      </w:r>
    </w:p>
    <w:p w:rsidR="00FE377D" w:rsidRPr="007145BC" w:rsidRDefault="00FE377D" w:rsidP="00FE377D">
      <w:pPr>
        <w:autoSpaceDE w:val="0"/>
        <w:autoSpaceDN w:val="0"/>
        <w:adjustRightInd w:val="0"/>
        <w:spacing w:after="0" w:line="240" w:lineRule="auto"/>
        <w:ind w:firstLine="708"/>
        <w:jc w:val="both"/>
        <w:rPr>
          <w:rFonts w:ascii="Times New Roman" w:eastAsia="Calibri" w:hAnsi="Times New Roman" w:cs="Times New Roman"/>
          <w:sz w:val="28"/>
          <w:szCs w:val="28"/>
        </w:rPr>
      </w:pPr>
      <w:bookmarkStart w:id="3" w:name="P112"/>
      <w:bookmarkEnd w:id="3"/>
      <w:r w:rsidRPr="007145BC">
        <w:rPr>
          <w:rFonts w:ascii="Times New Roman" w:eastAsia="Calibri" w:hAnsi="Times New Roman" w:cs="Times New Roman"/>
          <w:sz w:val="28"/>
          <w:szCs w:val="28"/>
        </w:rPr>
        <w:t xml:space="preserve">43)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w:t>
      </w:r>
    </w:p>
    <w:p w:rsidR="00FE377D" w:rsidRPr="007145BC" w:rsidRDefault="00FE377D" w:rsidP="00FE377D">
      <w:pPr>
        <w:autoSpaceDE w:val="0"/>
        <w:autoSpaceDN w:val="0"/>
        <w:adjustRightInd w:val="0"/>
        <w:spacing w:after="0" w:line="240" w:lineRule="auto"/>
        <w:ind w:firstLine="708"/>
        <w:jc w:val="both"/>
        <w:rPr>
          <w:rFonts w:ascii="Times New Roman" w:eastAsia="Calibri" w:hAnsi="Times New Roman" w:cs="Times New Roman"/>
          <w:sz w:val="28"/>
          <w:szCs w:val="28"/>
        </w:rPr>
      </w:pPr>
      <w:r w:rsidRPr="007145BC">
        <w:rPr>
          <w:rFonts w:ascii="Times New Roman" w:eastAsia="Calibri" w:hAnsi="Times New Roman" w:cs="Times New Roman"/>
          <w:sz w:val="28"/>
          <w:szCs w:val="28"/>
        </w:rPr>
        <w:t>Для физических лиц:</w:t>
      </w:r>
    </w:p>
    <w:p w:rsidR="00FE377D" w:rsidRPr="007145BC" w:rsidRDefault="00FE377D" w:rsidP="00FE37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консульским должностным лицом, уполномоченным на совершение этих действий; </w:t>
      </w:r>
    </w:p>
    <w:p w:rsidR="00FE377D" w:rsidRPr="007145BC" w:rsidRDefault="00FE377D" w:rsidP="00FE37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rsidR="00FE377D" w:rsidRPr="007145BC" w:rsidRDefault="00FE377D" w:rsidP="00FE37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FE377D" w:rsidRPr="007145BC" w:rsidRDefault="00FE377D" w:rsidP="00FE37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FE377D" w:rsidRPr="007145BC" w:rsidRDefault="00FE377D" w:rsidP="00FE37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FE377D" w:rsidRPr="007145BC" w:rsidRDefault="00FE377D" w:rsidP="00FE37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 xml:space="preserve">доверенности совершеннолетних дееспособных граждан, проживающих в </w:t>
      </w:r>
      <w:r w:rsidRPr="007145BC">
        <w:rPr>
          <w:rFonts w:ascii="Times New Roman" w:eastAsia="Times New Roman" w:hAnsi="Times New Roman" w:cs="Times New Roman"/>
          <w:sz w:val="28"/>
          <w:szCs w:val="28"/>
          <w:lang w:eastAsia="ru-RU"/>
        </w:rPr>
        <w:lastRenderedPageBreak/>
        <w:t>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FE377D" w:rsidRPr="007145BC" w:rsidRDefault="00FE377D" w:rsidP="00FE37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в)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FE377D" w:rsidRPr="007145BC" w:rsidRDefault="00FE377D" w:rsidP="00FE37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Для юридических лиц:</w:t>
      </w:r>
    </w:p>
    <w:p w:rsidR="00FE377D" w:rsidRPr="007145BC" w:rsidRDefault="00FE377D" w:rsidP="00FE37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 xml:space="preserve">г) доверенность или договор, приказ о назначении, решение собрания, содержащие полномочия представителя (при обращении за предоставлением муниципальной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  </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Структурное подразделение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FE377D" w:rsidRPr="007145BC" w:rsidRDefault="00FE377D" w:rsidP="00FE377D">
      <w:pPr>
        <w:widowControl w:val="0"/>
        <w:numPr>
          <w:ilvl w:val="0"/>
          <w:numId w:val="4"/>
        </w:numPr>
        <w:autoSpaceDE w:val="0"/>
        <w:autoSpaceDN w:val="0"/>
        <w:spacing w:after="0" w:line="240" w:lineRule="auto"/>
        <w:ind w:firstLine="710"/>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выписка из Единого государственного реестра юридических лиц (ЕГРЮЛ);</w:t>
      </w:r>
    </w:p>
    <w:p w:rsidR="00FE377D" w:rsidRPr="007145BC" w:rsidRDefault="00FE377D" w:rsidP="00FE377D">
      <w:pPr>
        <w:widowControl w:val="0"/>
        <w:numPr>
          <w:ilvl w:val="0"/>
          <w:numId w:val="4"/>
        </w:num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выписка из Единого государственного реестра индивидуальных предпринимателей об индивидуальном предпринимателе (ЕГРИП);</w:t>
      </w:r>
    </w:p>
    <w:p w:rsidR="00FE377D" w:rsidRPr="007145BC" w:rsidRDefault="00FE377D" w:rsidP="00FE377D">
      <w:pPr>
        <w:widowControl w:val="0"/>
        <w:numPr>
          <w:ilvl w:val="0"/>
          <w:numId w:val="4"/>
        </w:num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выписка из Единого государственного реестра недвижимости (ЕГРН);</w:t>
      </w:r>
    </w:p>
    <w:p w:rsidR="00FE377D" w:rsidRPr="007145BC" w:rsidRDefault="00FE377D" w:rsidP="00FE377D">
      <w:pPr>
        <w:widowControl w:val="0"/>
        <w:numPr>
          <w:ilvl w:val="0"/>
          <w:numId w:val="4"/>
        </w:numPr>
        <w:tabs>
          <w:tab w:val="left" w:pos="0"/>
        </w:tabs>
        <w:spacing w:after="0" w:line="240" w:lineRule="auto"/>
        <w:ind w:firstLine="710"/>
        <w:jc w:val="both"/>
        <w:rPr>
          <w:rFonts w:ascii="Times New Roman" w:eastAsia="Times New Roman" w:hAnsi="Times New Roman" w:cs="Times New Roman"/>
          <w:sz w:val="28"/>
          <w:szCs w:val="28"/>
        </w:rPr>
      </w:pPr>
      <w:r w:rsidRPr="007145BC">
        <w:rPr>
          <w:rFonts w:ascii="Times New Roman" w:eastAsia="Times New Roman" w:hAnsi="Times New Roman" w:cs="Times New Roman"/>
          <w:sz w:val="28"/>
          <w:szCs w:val="28"/>
        </w:rPr>
        <w:t>документ о предоставлении исходного земельного участка садоводческому некоммерческому товариществу или огородническому некоммерческому товариществу (за исключением случаев, если право на исходный земельный участок зарегистрировано в ЕГРН), если обращается член такого товарищества за предоставлением в собственность за плату или в аренду; если обращается лицо, уполномоченное на подачу заявления решением общего собрания членов такого товарищества за предоставлением в собственность бесплатно или в аренду;</w:t>
      </w:r>
    </w:p>
    <w:p w:rsidR="00FE377D" w:rsidRPr="007145BC" w:rsidRDefault="00FE377D" w:rsidP="00FE377D">
      <w:pPr>
        <w:widowControl w:val="0"/>
        <w:numPr>
          <w:ilvl w:val="0"/>
          <w:numId w:val="4"/>
        </w:numPr>
        <w:tabs>
          <w:tab w:val="left" w:pos="0"/>
        </w:tabs>
        <w:spacing w:after="0" w:line="240" w:lineRule="auto"/>
        <w:ind w:firstLine="710"/>
        <w:jc w:val="both"/>
        <w:rPr>
          <w:rFonts w:ascii="Times New Roman" w:eastAsia="Times New Roman" w:hAnsi="Times New Roman" w:cs="Times New Roman"/>
          <w:sz w:val="28"/>
          <w:szCs w:val="28"/>
        </w:rPr>
      </w:pPr>
      <w:r w:rsidRPr="007145BC">
        <w:rPr>
          <w:rFonts w:ascii="Times New Roman" w:eastAsia="Times New Roman" w:hAnsi="Times New Roman" w:cs="Times New Roman"/>
          <w:sz w:val="28"/>
          <w:szCs w:val="28"/>
        </w:rPr>
        <w:t>утвержденный проект межевания территории, если обращается член садоводческого</w:t>
      </w:r>
      <w:r w:rsidRPr="007145BC">
        <w:rPr>
          <w:rFonts w:ascii="Times New Roman" w:eastAsia="Times New Roman" w:hAnsi="Times New Roman" w:cs="Times New Roman"/>
          <w:sz w:val="28"/>
          <w:szCs w:val="28"/>
        </w:rPr>
        <w:tab/>
        <w:t xml:space="preserve">некоммерческого товарищества или огороднического некоммерческого товарищества за предоставлением в собственность за плату или в аренду; если обращается лицо, с которым заключен договор о развитии застроенной территории; лицо, уполномоченное на подачу заявления решением общего собрания членов садоводческого некоммерческого товарищества или огороднического некоммерческого товарищества, за предоставлением в собственность </w:t>
      </w:r>
      <w:r w:rsidRPr="007145BC">
        <w:rPr>
          <w:rFonts w:ascii="Times New Roman" w:eastAsia="Times New Roman" w:hAnsi="Times New Roman" w:cs="Times New Roman"/>
          <w:sz w:val="28"/>
          <w:szCs w:val="28"/>
        </w:rPr>
        <w:lastRenderedPageBreak/>
        <w:t>бесплатно или в аренду; если обращается арендатор земельного участка, предоставленного для комплексного освоения территории, из которого образован испрашиваемый земельный участок, лицо, с которым заключен договор о развитии застроенной территории, 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FE377D" w:rsidRPr="007145BC" w:rsidRDefault="00FE377D" w:rsidP="00FE377D">
      <w:pPr>
        <w:widowControl w:val="0"/>
        <w:numPr>
          <w:ilvl w:val="0"/>
          <w:numId w:val="4"/>
        </w:numPr>
        <w:spacing w:after="0" w:line="240" w:lineRule="auto"/>
        <w:ind w:firstLine="710"/>
        <w:jc w:val="both"/>
        <w:rPr>
          <w:rFonts w:ascii="Times New Roman" w:eastAsia="Times New Roman" w:hAnsi="Times New Roman" w:cs="Times New Roman"/>
          <w:sz w:val="28"/>
          <w:szCs w:val="28"/>
        </w:rPr>
      </w:pPr>
      <w:r w:rsidRPr="007145BC">
        <w:rPr>
          <w:rFonts w:ascii="Times New Roman" w:eastAsia="Times New Roman" w:hAnsi="Times New Roman" w:cs="Times New Roman"/>
          <w:sz w:val="28"/>
          <w:szCs w:val="28"/>
        </w:rPr>
        <w:t>утвержденный проект планировки территории, если обращается лицо, с которым заключен договор о развитии застроенной территории, за предоставлением в собственность бесплатно, или если обращается арендатор земельного участка, предоставленного для комплексного освоения территории, из которого образован испрашиваемый земельный участок, лицо, с которым заключен договор о развитии застроенной территории, 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FE377D" w:rsidRPr="007145BC" w:rsidRDefault="00FE377D" w:rsidP="00FE377D">
      <w:pPr>
        <w:widowControl w:val="0"/>
        <w:numPr>
          <w:ilvl w:val="0"/>
          <w:numId w:val="4"/>
        </w:numPr>
        <w:spacing w:after="0" w:line="240" w:lineRule="auto"/>
        <w:ind w:firstLine="710"/>
        <w:jc w:val="both"/>
        <w:rPr>
          <w:rFonts w:ascii="Times New Roman" w:eastAsia="Times New Roman" w:hAnsi="Times New Roman" w:cs="Times New Roman"/>
          <w:sz w:val="28"/>
          <w:szCs w:val="28"/>
        </w:rPr>
      </w:pPr>
      <w:r w:rsidRPr="007145BC">
        <w:rPr>
          <w:rFonts w:ascii="Times New Roman" w:eastAsia="Times New Roman" w:hAnsi="Times New Roman" w:cs="Times New Roman"/>
          <w:sz w:val="28"/>
          <w:szCs w:val="28"/>
        </w:rPr>
        <w:t>распоряжение Правительства Российской Федерации, если обращается юридическое лицо, испрашивающее участок для размещения объектов социально - культурного назначения, реализации масштабных инвестиционных проектов, за предоставлением в аренду;</w:t>
      </w:r>
    </w:p>
    <w:p w:rsidR="00FE377D" w:rsidRPr="007145BC" w:rsidRDefault="00FE377D" w:rsidP="00FE377D">
      <w:pPr>
        <w:widowControl w:val="0"/>
        <w:numPr>
          <w:ilvl w:val="0"/>
          <w:numId w:val="4"/>
        </w:numPr>
        <w:spacing w:after="0" w:line="240" w:lineRule="auto"/>
        <w:ind w:firstLine="710"/>
        <w:jc w:val="both"/>
        <w:rPr>
          <w:rFonts w:ascii="Times New Roman" w:eastAsia="Times New Roman" w:hAnsi="Times New Roman" w:cs="Times New Roman"/>
          <w:sz w:val="28"/>
          <w:szCs w:val="28"/>
        </w:rPr>
      </w:pPr>
      <w:r w:rsidRPr="007145BC">
        <w:rPr>
          <w:rFonts w:ascii="Times New Roman" w:eastAsia="Times New Roman" w:hAnsi="Times New Roman" w:cs="Times New Roman"/>
          <w:sz w:val="28"/>
          <w:szCs w:val="28"/>
        </w:rPr>
        <w:t>распоряжение высшего должностного лица субъекта Российской Федерации, если обращается лицо, испрашивающее земельный участок для размещения объектов социально-культурного и коммунально-бытового назначения, реализации масштабных инвестиционных проектов, за предоставлением в аренду;</w:t>
      </w:r>
    </w:p>
    <w:p w:rsidR="00FE377D" w:rsidRPr="007145BC" w:rsidRDefault="00FE377D" w:rsidP="00FE377D">
      <w:pPr>
        <w:widowControl w:val="0"/>
        <w:numPr>
          <w:ilvl w:val="0"/>
          <w:numId w:val="4"/>
        </w:numPr>
        <w:spacing w:after="0" w:line="240" w:lineRule="auto"/>
        <w:ind w:firstLine="710"/>
        <w:jc w:val="both"/>
        <w:rPr>
          <w:rFonts w:ascii="Times New Roman" w:eastAsia="Times New Roman" w:hAnsi="Times New Roman" w:cs="Times New Roman"/>
          <w:sz w:val="28"/>
          <w:szCs w:val="28"/>
        </w:rPr>
      </w:pPr>
      <w:r w:rsidRPr="007145BC">
        <w:rPr>
          <w:rFonts w:ascii="Times New Roman" w:eastAsia="Times New Roman" w:hAnsi="Times New Roman" w:cs="Times New Roman"/>
          <w:sz w:val="28"/>
          <w:szCs w:val="28"/>
        </w:rPr>
        <w:t>указ или распоряжение Президента Российской Федерации, если обращается лицо, испрашивающее земельный участок в соответствии с указом или распоряжением Президента Российской Федерации за предоставлением в аренду;</w:t>
      </w:r>
    </w:p>
    <w:p w:rsidR="00FE377D" w:rsidRPr="007145BC" w:rsidRDefault="00FE377D" w:rsidP="00FE377D">
      <w:pPr>
        <w:widowControl w:val="0"/>
        <w:numPr>
          <w:ilvl w:val="0"/>
          <w:numId w:val="4"/>
        </w:numPr>
        <w:tabs>
          <w:tab w:val="left" w:pos="1220"/>
        </w:tabs>
        <w:spacing w:after="0" w:line="240" w:lineRule="auto"/>
        <w:ind w:firstLine="710"/>
        <w:jc w:val="both"/>
        <w:rPr>
          <w:rFonts w:ascii="Times New Roman" w:eastAsia="Times New Roman" w:hAnsi="Times New Roman" w:cs="Times New Roman"/>
          <w:sz w:val="28"/>
          <w:szCs w:val="28"/>
        </w:rPr>
      </w:pPr>
      <w:r w:rsidRPr="007145BC">
        <w:rPr>
          <w:rFonts w:ascii="Times New Roman" w:eastAsia="Times New Roman" w:hAnsi="Times New Roman" w:cs="Times New Roman"/>
          <w:sz w:val="28"/>
          <w:szCs w:val="28"/>
        </w:rPr>
        <w:t>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если обращается юридическое лицо, испрашивающее участок для размещения указанных объектов, за предоставлением в аренду;</w:t>
      </w:r>
    </w:p>
    <w:p w:rsidR="00FE377D" w:rsidRPr="007145BC" w:rsidRDefault="00FE377D" w:rsidP="00FE377D">
      <w:pPr>
        <w:widowControl w:val="0"/>
        <w:numPr>
          <w:ilvl w:val="0"/>
          <w:numId w:val="4"/>
        </w:numPr>
        <w:tabs>
          <w:tab w:val="left" w:pos="1215"/>
        </w:tabs>
        <w:spacing w:after="0" w:line="240" w:lineRule="auto"/>
        <w:ind w:firstLine="710"/>
        <w:jc w:val="both"/>
        <w:rPr>
          <w:rFonts w:ascii="Times New Roman" w:eastAsia="Times New Roman" w:hAnsi="Times New Roman" w:cs="Times New Roman"/>
          <w:sz w:val="28"/>
          <w:szCs w:val="28"/>
        </w:rPr>
      </w:pPr>
      <w:r w:rsidRPr="007145BC">
        <w:rPr>
          <w:rFonts w:ascii="Times New Roman" w:eastAsia="Times New Roman" w:hAnsi="Times New Roman" w:cs="Times New Roman"/>
          <w:sz w:val="28"/>
          <w:szCs w:val="28"/>
        </w:rPr>
        <w:t>решение о предоставлении в пользование водных биологических ресурсов, если обращается лицо, имеющее право на добычу (вылов) водных биологических ресурсов, за предоставлением в аренду;</w:t>
      </w:r>
    </w:p>
    <w:p w:rsidR="00FE377D" w:rsidRPr="007145BC" w:rsidRDefault="00FE377D" w:rsidP="00FE377D">
      <w:pPr>
        <w:widowControl w:val="0"/>
        <w:numPr>
          <w:ilvl w:val="0"/>
          <w:numId w:val="4"/>
        </w:numPr>
        <w:tabs>
          <w:tab w:val="left" w:pos="1225"/>
        </w:tabs>
        <w:spacing w:after="0" w:line="240" w:lineRule="auto"/>
        <w:ind w:firstLine="710"/>
        <w:jc w:val="both"/>
        <w:rPr>
          <w:rFonts w:ascii="Times New Roman" w:eastAsia="Times New Roman" w:hAnsi="Times New Roman" w:cs="Times New Roman"/>
          <w:sz w:val="28"/>
          <w:szCs w:val="28"/>
        </w:rPr>
      </w:pPr>
      <w:r w:rsidRPr="007145BC">
        <w:rPr>
          <w:rFonts w:ascii="Times New Roman" w:eastAsia="Times New Roman" w:hAnsi="Times New Roman" w:cs="Times New Roman"/>
          <w:sz w:val="28"/>
          <w:szCs w:val="28"/>
        </w:rPr>
        <w:t>договор о предоставлении рыбопромыслового участка; если обращается лицо, имеющее право на добычу (вылов) водных биологических ресурсов, за предоставлением в аренду;</w:t>
      </w:r>
    </w:p>
    <w:p w:rsidR="00FE377D" w:rsidRPr="007145BC" w:rsidRDefault="00FE377D" w:rsidP="00FE377D">
      <w:pPr>
        <w:widowControl w:val="0"/>
        <w:numPr>
          <w:ilvl w:val="0"/>
          <w:numId w:val="4"/>
        </w:numPr>
        <w:tabs>
          <w:tab w:val="left" w:pos="1215"/>
        </w:tabs>
        <w:spacing w:after="0" w:line="240" w:lineRule="auto"/>
        <w:ind w:firstLine="710"/>
        <w:jc w:val="both"/>
        <w:rPr>
          <w:rFonts w:ascii="Times New Roman" w:eastAsia="Times New Roman" w:hAnsi="Times New Roman" w:cs="Times New Roman"/>
          <w:sz w:val="28"/>
          <w:szCs w:val="28"/>
        </w:rPr>
      </w:pPr>
      <w:r w:rsidRPr="007145BC">
        <w:rPr>
          <w:rFonts w:ascii="Times New Roman" w:eastAsia="Times New Roman" w:hAnsi="Times New Roman" w:cs="Times New Roman"/>
          <w:sz w:val="28"/>
          <w:szCs w:val="28"/>
        </w:rPr>
        <w:t xml:space="preserve">договор пользования водными биологическими ресурсами, </w:t>
      </w:r>
      <w:r w:rsidRPr="007145BC">
        <w:rPr>
          <w:rFonts w:ascii="Times New Roman" w:eastAsia="Times New Roman" w:hAnsi="Times New Roman" w:cs="Times New Roman"/>
          <w:sz w:val="28"/>
          <w:szCs w:val="28"/>
        </w:rPr>
        <w:lastRenderedPageBreak/>
        <w:t>если обращается лицо, имеющее право на добычу (вылов) водных биологических ресурсов, за предоставлением в аренду;</w:t>
      </w:r>
    </w:p>
    <w:p w:rsidR="00FE377D" w:rsidRPr="007145BC" w:rsidRDefault="00FE377D" w:rsidP="00FE377D">
      <w:pPr>
        <w:widowControl w:val="0"/>
        <w:numPr>
          <w:ilvl w:val="0"/>
          <w:numId w:val="4"/>
        </w:numPr>
        <w:tabs>
          <w:tab w:val="left" w:pos="1220"/>
        </w:tabs>
        <w:spacing w:after="0" w:line="240" w:lineRule="auto"/>
        <w:ind w:firstLine="710"/>
        <w:jc w:val="both"/>
        <w:rPr>
          <w:rFonts w:ascii="Times New Roman" w:eastAsia="Times New Roman" w:hAnsi="Times New Roman" w:cs="Times New Roman"/>
          <w:sz w:val="28"/>
          <w:szCs w:val="28"/>
        </w:rPr>
      </w:pPr>
      <w:r w:rsidRPr="007145BC">
        <w:rPr>
          <w:rFonts w:ascii="Times New Roman" w:eastAsia="Times New Roman" w:hAnsi="Times New Roman" w:cs="Times New Roman"/>
          <w:sz w:val="28"/>
          <w:szCs w:val="28"/>
        </w:rPr>
        <w:t xml:space="preserve">договор пользования рыбоводным участком, если обращается лицо, осуществляющее товарную </w:t>
      </w:r>
      <w:proofErr w:type="spellStart"/>
      <w:r w:rsidRPr="007145BC">
        <w:rPr>
          <w:rFonts w:ascii="Times New Roman" w:eastAsia="Times New Roman" w:hAnsi="Times New Roman" w:cs="Times New Roman"/>
          <w:sz w:val="28"/>
          <w:szCs w:val="28"/>
        </w:rPr>
        <w:t>аквакультуру</w:t>
      </w:r>
      <w:proofErr w:type="spellEnd"/>
      <w:r w:rsidRPr="007145BC">
        <w:rPr>
          <w:rFonts w:ascii="Times New Roman" w:eastAsia="Times New Roman" w:hAnsi="Times New Roman" w:cs="Times New Roman"/>
          <w:sz w:val="28"/>
          <w:szCs w:val="28"/>
        </w:rPr>
        <w:t xml:space="preserve"> (товарное рыбоводство), за предоставлением в аренду;</w:t>
      </w:r>
    </w:p>
    <w:p w:rsidR="00FE377D" w:rsidRPr="007145BC" w:rsidRDefault="00FE377D" w:rsidP="00FE377D">
      <w:pPr>
        <w:widowControl w:val="0"/>
        <w:numPr>
          <w:ilvl w:val="0"/>
          <w:numId w:val="4"/>
        </w:numPr>
        <w:tabs>
          <w:tab w:val="left" w:pos="1225"/>
        </w:tabs>
        <w:spacing w:after="0" w:line="240" w:lineRule="auto"/>
        <w:ind w:firstLine="710"/>
        <w:jc w:val="both"/>
        <w:rPr>
          <w:rFonts w:ascii="Times New Roman" w:eastAsia="Times New Roman" w:hAnsi="Times New Roman" w:cs="Times New Roman"/>
          <w:sz w:val="28"/>
          <w:szCs w:val="28"/>
        </w:rPr>
      </w:pPr>
      <w:r w:rsidRPr="007145BC">
        <w:rPr>
          <w:rFonts w:ascii="Times New Roman" w:eastAsia="Times New Roman" w:hAnsi="Times New Roman" w:cs="Times New Roman"/>
          <w:sz w:val="28"/>
          <w:szCs w:val="28"/>
        </w:rPr>
        <w:t>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 если обращается 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за предоставлением в аренду;</w:t>
      </w:r>
    </w:p>
    <w:p w:rsidR="00FE377D" w:rsidRPr="007145BC" w:rsidRDefault="00FE377D" w:rsidP="00FE377D">
      <w:pPr>
        <w:widowControl w:val="0"/>
        <w:numPr>
          <w:ilvl w:val="0"/>
          <w:numId w:val="4"/>
        </w:numPr>
        <w:tabs>
          <w:tab w:val="left" w:pos="1225"/>
        </w:tabs>
        <w:spacing w:after="0" w:line="240" w:lineRule="auto"/>
        <w:ind w:firstLine="710"/>
        <w:jc w:val="both"/>
        <w:rPr>
          <w:rFonts w:ascii="Times New Roman" w:eastAsia="Times New Roman" w:hAnsi="Times New Roman" w:cs="Times New Roman"/>
          <w:sz w:val="28"/>
          <w:szCs w:val="28"/>
        </w:rPr>
      </w:pPr>
      <w:r w:rsidRPr="007145BC">
        <w:rPr>
          <w:rFonts w:ascii="Times New Roman" w:eastAsia="Times New Roman" w:hAnsi="Times New Roman" w:cs="Times New Roman"/>
          <w:sz w:val="28"/>
          <w:szCs w:val="28"/>
        </w:rPr>
        <w:t xml:space="preserve">сведения о трудовой деятельности за периоды </w:t>
      </w:r>
      <w:proofErr w:type="gramStart"/>
      <w:r w:rsidRPr="007145BC">
        <w:rPr>
          <w:rFonts w:ascii="Times New Roman" w:eastAsia="Times New Roman" w:hAnsi="Times New Roman" w:cs="Times New Roman"/>
          <w:sz w:val="28"/>
          <w:szCs w:val="28"/>
        </w:rPr>
        <w:t>после  1</w:t>
      </w:r>
      <w:proofErr w:type="gramEnd"/>
      <w:r w:rsidRPr="007145BC">
        <w:rPr>
          <w:rFonts w:ascii="Times New Roman" w:eastAsia="Times New Roman" w:hAnsi="Times New Roman" w:cs="Times New Roman"/>
          <w:sz w:val="28"/>
          <w:szCs w:val="28"/>
        </w:rPr>
        <w:t xml:space="preserve"> января 2020 года;</w:t>
      </w:r>
    </w:p>
    <w:p w:rsidR="00FE377D" w:rsidRPr="007145BC" w:rsidRDefault="00FE377D" w:rsidP="00FE377D">
      <w:pPr>
        <w:widowControl w:val="0"/>
        <w:numPr>
          <w:ilvl w:val="0"/>
          <w:numId w:val="4"/>
        </w:numPr>
        <w:tabs>
          <w:tab w:val="left" w:pos="1239"/>
        </w:tabs>
        <w:spacing w:after="0" w:line="240" w:lineRule="auto"/>
        <w:ind w:firstLine="709"/>
        <w:jc w:val="both"/>
        <w:rPr>
          <w:rFonts w:ascii="Times New Roman" w:eastAsia="Times New Roman" w:hAnsi="Times New Roman" w:cs="Times New Roman"/>
          <w:sz w:val="28"/>
          <w:szCs w:val="28"/>
        </w:rPr>
      </w:pPr>
      <w:r w:rsidRPr="007145BC">
        <w:rPr>
          <w:rFonts w:ascii="Times New Roman" w:eastAsia="Times New Roman" w:hAnsi="Times New Roman" w:cs="Times New Roman"/>
          <w:sz w:val="28"/>
          <w:szCs w:val="28"/>
        </w:rPr>
        <w:t>договор найма служебного жилого помещения, в случае, если обращается гражданин, которому предоставлено служебное помещение в виде жилого дома, за предоставлением в безвозмездное пользование;</w:t>
      </w:r>
    </w:p>
    <w:p w:rsidR="00FE377D" w:rsidRPr="007145BC" w:rsidRDefault="00FE377D" w:rsidP="00FE377D">
      <w:pPr>
        <w:widowControl w:val="0"/>
        <w:numPr>
          <w:ilvl w:val="0"/>
          <w:numId w:val="4"/>
        </w:numPr>
        <w:tabs>
          <w:tab w:val="left" w:pos="1296"/>
        </w:tabs>
        <w:spacing w:after="0" w:line="240" w:lineRule="auto"/>
        <w:ind w:firstLine="709"/>
        <w:jc w:val="both"/>
        <w:rPr>
          <w:rFonts w:ascii="Times New Roman" w:eastAsia="Times New Roman" w:hAnsi="Times New Roman" w:cs="Times New Roman"/>
          <w:sz w:val="28"/>
          <w:szCs w:val="28"/>
        </w:rPr>
      </w:pPr>
      <w:r w:rsidRPr="007145BC">
        <w:rPr>
          <w:rFonts w:ascii="Times New Roman" w:eastAsia="Times New Roman" w:hAnsi="Times New Roman" w:cs="Times New Roman"/>
          <w:sz w:val="28"/>
          <w:szCs w:val="28"/>
        </w:rPr>
        <w:t>соглашение об изъятии земельного участка,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
    <w:p w:rsidR="00FE377D" w:rsidRPr="007145BC" w:rsidRDefault="00FE377D" w:rsidP="00FE377D">
      <w:pPr>
        <w:widowControl w:val="0"/>
        <w:numPr>
          <w:ilvl w:val="0"/>
          <w:numId w:val="4"/>
        </w:numPr>
        <w:tabs>
          <w:tab w:val="left" w:pos="1239"/>
        </w:tabs>
        <w:spacing w:after="0" w:line="240" w:lineRule="auto"/>
        <w:ind w:firstLine="709"/>
        <w:jc w:val="both"/>
        <w:rPr>
          <w:rFonts w:ascii="Times New Roman" w:eastAsia="Times New Roman" w:hAnsi="Times New Roman" w:cs="Times New Roman"/>
          <w:sz w:val="28"/>
          <w:szCs w:val="28"/>
        </w:rPr>
      </w:pPr>
      <w:r w:rsidRPr="007145BC">
        <w:rPr>
          <w:rFonts w:ascii="Times New Roman" w:eastAsia="Times New Roman" w:hAnsi="Times New Roman" w:cs="Times New Roman"/>
          <w:sz w:val="28"/>
          <w:szCs w:val="28"/>
        </w:rPr>
        <w:t>решение субъекта Российской Федерации о создании некоммерческой организации в случае, если обращается некоммерческая организация, созданная субъектом Российской Федерации в целях жилищного строительства для обеспечения жилыми помещениями отдельных категорий граждан, за предоставлением в безвозмездное пользование;</w:t>
      </w:r>
    </w:p>
    <w:p w:rsidR="00FE377D" w:rsidRPr="007145BC" w:rsidRDefault="00FE377D" w:rsidP="00FE377D">
      <w:pPr>
        <w:widowControl w:val="0"/>
        <w:numPr>
          <w:ilvl w:val="0"/>
          <w:numId w:val="4"/>
        </w:numPr>
        <w:tabs>
          <w:tab w:val="left" w:pos="1239"/>
        </w:tabs>
        <w:spacing w:after="0" w:line="240" w:lineRule="auto"/>
        <w:ind w:firstLine="709"/>
        <w:jc w:val="both"/>
        <w:rPr>
          <w:rFonts w:ascii="Times New Roman" w:eastAsia="Times New Roman" w:hAnsi="Times New Roman" w:cs="Times New Roman"/>
          <w:sz w:val="28"/>
          <w:szCs w:val="28"/>
        </w:rPr>
      </w:pPr>
      <w:r w:rsidRPr="007145BC">
        <w:rPr>
          <w:rFonts w:ascii="Times New Roman" w:eastAsia="Times New Roman" w:hAnsi="Times New Roman" w:cs="Times New Roman"/>
          <w:sz w:val="28"/>
          <w:szCs w:val="28"/>
        </w:rPr>
        <w:t>государственный контракт, если обращается лицо, с которым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за предоставлением в безвозмездное пользование.</w:t>
      </w:r>
    </w:p>
    <w:p w:rsidR="00FE377D" w:rsidRPr="007145BC" w:rsidRDefault="00FE377D" w:rsidP="00FE377D">
      <w:pPr>
        <w:widowControl w:val="0"/>
        <w:tabs>
          <w:tab w:val="left" w:pos="1225"/>
        </w:tabs>
        <w:spacing w:after="0" w:line="240" w:lineRule="auto"/>
        <w:ind w:firstLine="709"/>
        <w:jc w:val="both"/>
        <w:rPr>
          <w:rFonts w:ascii="Times New Roman" w:eastAsia="Times New Roman" w:hAnsi="Times New Roman" w:cs="Times New Roman"/>
          <w:sz w:val="28"/>
          <w:szCs w:val="28"/>
        </w:rPr>
      </w:pPr>
      <w:r w:rsidRPr="007145BC">
        <w:rPr>
          <w:rFonts w:ascii="Times New Roman" w:eastAsia="Times New Roman" w:hAnsi="Times New Roman" w:cs="Times New Roman"/>
          <w:sz w:val="28"/>
          <w:szCs w:val="28"/>
        </w:rPr>
        <w:t>Заявитель вправе представить документы, указанные в настоящем пункте, по собственной инициативе.</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4" w:name="P125"/>
      <w:bookmarkEnd w:id="4"/>
      <w:r w:rsidRPr="007145BC">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1.</w:t>
      </w:r>
      <w:r w:rsidRPr="007145BC">
        <w:rPr>
          <w:rFonts w:ascii="Times New Roman" w:eastAsia="Times New Roman" w:hAnsi="Times New Roman" w:cs="Times New Roman"/>
          <w:sz w:val="28"/>
          <w:szCs w:val="28"/>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w:t>
      </w:r>
      <w:r w:rsidRPr="007145BC">
        <w:rPr>
          <w:rFonts w:ascii="Times New Roman" w:eastAsia="Times New Roman" w:hAnsi="Times New Roman" w:cs="Times New Roman"/>
          <w:sz w:val="28"/>
          <w:szCs w:val="28"/>
          <w:lang w:eastAsia="ru-RU"/>
        </w:rPr>
        <w:lastRenderedPageBreak/>
        <w:t xml:space="preserve">связи с предоставлением муниципальной услуги; </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2.</w:t>
      </w:r>
      <w:r w:rsidRPr="007145BC">
        <w:rPr>
          <w:rFonts w:ascii="Times New Roman" w:eastAsia="Times New Roman" w:hAnsi="Times New Roman" w:cs="Times New Roman"/>
          <w:sz w:val="28"/>
          <w:szCs w:val="28"/>
          <w:lang w:eastAsia="ru-RU"/>
        </w:rPr>
        <w:tab/>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3.</w:t>
      </w:r>
      <w:r w:rsidRPr="007145BC">
        <w:rPr>
          <w:rFonts w:ascii="Times New Roman" w:eastAsia="Times New Roman" w:hAnsi="Times New Roman" w:cs="Times New Roman"/>
          <w:sz w:val="28"/>
          <w:szCs w:val="28"/>
          <w:lang w:eastAsia="ru-RU"/>
        </w:rPr>
        <w:tab/>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FE377D" w:rsidRPr="007145BC" w:rsidRDefault="00FE377D" w:rsidP="00FE37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p>
    <w:p w:rsidR="00FE377D" w:rsidRPr="007145BC" w:rsidRDefault="00FE377D" w:rsidP="00FE37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5.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 xml:space="preserve">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w:t>
      </w:r>
      <w:r w:rsidRPr="007145BC">
        <w:rPr>
          <w:rFonts w:ascii="Times New Roman" w:eastAsia="Times New Roman" w:hAnsi="Times New Roman" w:cs="Times New Roman"/>
          <w:sz w:val="28"/>
          <w:szCs w:val="28"/>
          <w:lang w:eastAsia="ru-RU"/>
        </w:rPr>
        <w:lastRenderedPageBreak/>
        <w:t>проведенных мероприятиях.</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В случае если на дату поступления в уполномоченный орган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уполномоченный орган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 (приложение 5 к настоящему административному регламенту).</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Срок рассмотрения поданного позднее заявления о предварительном согласовании предоставления земельного участка приостанавливается на срок не более 20 (двадцати) дней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 xml:space="preserve">2.9. </w:t>
      </w:r>
      <w:bookmarkStart w:id="5" w:name="P129"/>
      <w:bookmarkEnd w:id="5"/>
      <w:r w:rsidRPr="007145BC">
        <w:rPr>
          <w:rFonts w:ascii="Times New Roman" w:eastAsia="Times New Roman" w:hAnsi="Times New Roman" w:cs="Times New Roman"/>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u w:val="single"/>
          <w:lang w:eastAsia="ru-RU"/>
        </w:rPr>
      </w:pPr>
      <w:r w:rsidRPr="007145BC">
        <w:rPr>
          <w:rFonts w:ascii="Times New Roman" w:eastAsia="Times New Roman" w:hAnsi="Times New Roman" w:cs="Times New Roman"/>
          <w:sz w:val="28"/>
          <w:szCs w:val="28"/>
          <w:u w:val="single"/>
          <w:lang w:eastAsia="ru-RU"/>
        </w:rPr>
        <w:t>Отсутствие права на предоставление муниципальной услуги:</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6" w:name="P134"/>
      <w:bookmarkEnd w:id="6"/>
      <w:r w:rsidRPr="007145BC">
        <w:rPr>
          <w:rFonts w:ascii="Times New Roman" w:eastAsia="Times New Roman" w:hAnsi="Times New Roman" w:cs="Times New Roman"/>
          <w:sz w:val="28"/>
          <w:szCs w:val="28"/>
          <w:lang w:eastAsia="ru-RU"/>
        </w:rPr>
        <w:t>1) заявление подано лицом, не уполномоченным на осуществление таких действий;</w:t>
      </w:r>
    </w:p>
    <w:p w:rsidR="00FE377D" w:rsidRPr="007145BC" w:rsidRDefault="00FE377D" w:rsidP="00FE37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 xml:space="preserve">2) заявителем не представлены документы, установленные </w:t>
      </w:r>
      <w:hyperlink w:anchor="P112" w:history="1">
        <w:r w:rsidRPr="007145BC">
          <w:rPr>
            <w:rFonts w:ascii="Times New Roman" w:eastAsia="Times New Roman" w:hAnsi="Times New Roman" w:cs="Times New Roman"/>
            <w:sz w:val="28"/>
            <w:szCs w:val="28"/>
            <w:lang w:eastAsia="ru-RU"/>
          </w:rPr>
          <w:t>пунктом 2.6</w:t>
        </w:r>
      </w:hyperlink>
      <w:r w:rsidRPr="007145BC">
        <w:rPr>
          <w:rFonts w:ascii="Times New Roman" w:eastAsia="Times New Roman" w:hAnsi="Times New Roman" w:cs="Times New Roman"/>
          <w:sz w:val="28"/>
          <w:szCs w:val="28"/>
          <w:lang w:eastAsia="ru-RU"/>
        </w:rPr>
        <w:t xml:space="preserve"> административного регламента;</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3) представленные документы утратили силу на момент обращения за муниципальной услугой;</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4)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5)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6) подача запроса о предоставлении муниципальной услуги и документов, необходимых для предоставления муниципальной услуги, в электронной форме с нарушением установленных требований;</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7) неполное заполнение полей в форме заявления, в том числе в интерактивной форме заявления на ЕПГУ/ПГУ ЛО.</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2.10. Исчерпывающий перечень оснований для отказа в предоставлении муниципальной услуги.</w:t>
      </w:r>
    </w:p>
    <w:p w:rsidR="00FE377D" w:rsidRPr="007145BC" w:rsidRDefault="00FE377D" w:rsidP="00FE377D">
      <w:pPr>
        <w:autoSpaceDE w:val="0"/>
        <w:autoSpaceDN w:val="0"/>
        <w:adjustRightInd w:val="0"/>
        <w:spacing w:after="0" w:line="240" w:lineRule="auto"/>
        <w:ind w:firstLine="540"/>
        <w:jc w:val="both"/>
        <w:rPr>
          <w:rFonts w:ascii="Times New Roman" w:eastAsia="Calibri" w:hAnsi="Times New Roman" w:cs="Times New Roman"/>
          <w:sz w:val="28"/>
          <w:szCs w:val="28"/>
          <w:u w:val="single"/>
        </w:rPr>
      </w:pPr>
      <w:r w:rsidRPr="007145BC">
        <w:rPr>
          <w:rFonts w:ascii="Times New Roman" w:eastAsia="Calibri" w:hAnsi="Times New Roman" w:cs="Times New Roman"/>
          <w:sz w:val="28"/>
          <w:szCs w:val="28"/>
          <w:u w:val="single"/>
        </w:rPr>
        <w:t>Отсутствие права на предоставление муниципальной услуги:</w:t>
      </w:r>
    </w:p>
    <w:p w:rsidR="00FE377D" w:rsidRPr="007145BC" w:rsidRDefault="00FE377D" w:rsidP="00FE377D">
      <w:pPr>
        <w:autoSpaceDE w:val="0"/>
        <w:autoSpaceDN w:val="0"/>
        <w:adjustRightInd w:val="0"/>
        <w:spacing w:after="0" w:line="240" w:lineRule="auto"/>
        <w:ind w:firstLine="540"/>
        <w:jc w:val="both"/>
        <w:rPr>
          <w:rFonts w:ascii="Times New Roman" w:eastAsia="Calibri" w:hAnsi="Times New Roman" w:cs="Times New Roman"/>
          <w:sz w:val="28"/>
          <w:szCs w:val="28"/>
        </w:rPr>
      </w:pPr>
      <w:r w:rsidRPr="007145BC">
        <w:rPr>
          <w:rFonts w:ascii="Times New Roman" w:eastAsia="Calibri" w:hAnsi="Times New Roman" w:cs="Times New Roman"/>
          <w:sz w:val="28"/>
          <w:szCs w:val="28"/>
        </w:rPr>
        <w:t xml:space="preserve">1) схема расположения земельного участка, приложенная к заявлению о предварительном согласовании предоставления земельного участка, не может быть </w:t>
      </w:r>
      <w:r w:rsidRPr="007145BC">
        <w:rPr>
          <w:rFonts w:ascii="Times New Roman" w:eastAsia="Calibri" w:hAnsi="Times New Roman" w:cs="Times New Roman"/>
          <w:sz w:val="28"/>
          <w:szCs w:val="28"/>
        </w:rPr>
        <w:lastRenderedPageBreak/>
        <w:t xml:space="preserve">утверждена по основаниям, указанным в </w:t>
      </w:r>
      <w:hyperlink r:id="rId24" w:history="1">
        <w:r w:rsidRPr="007145BC">
          <w:rPr>
            <w:rFonts w:ascii="Times New Roman" w:eastAsia="Calibri" w:hAnsi="Times New Roman" w:cs="Times New Roman"/>
            <w:sz w:val="28"/>
            <w:szCs w:val="28"/>
          </w:rPr>
          <w:t>пункте 16 статьи 11.10</w:t>
        </w:r>
      </w:hyperlink>
      <w:r w:rsidRPr="007145BC">
        <w:rPr>
          <w:rFonts w:ascii="Times New Roman" w:eastAsia="Calibri" w:hAnsi="Times New Roman" w:cs="Times New Roman"/>
          <w:sz w:val="28"/>
          <w:szCs w:val="28"/>
        </w:rPr>
        <w:t xml:space="preserve"> Земельного кодекса Российской Федерации;</w:t>
      </w:r>
    </w:p>
    <w:p w:rsidR="00FE377D" w:rsidRPr="007145BC" w:rsidRDefault="00FE377D" w:rsidP="00FE377D">
      <w:pPr>
        <w:autoSpaceDE w:val="0"/>
        <w:autoSpaceDN w:val="0"/>
        <w:adjustRightInd w:val="0"/>
        <w:spacing w:after="0" w:line="240" w:lineRule="auto"/>
        <w:ind w:firstLine="540"/>
        <w:jc w:val="both"/>
        <w:rPr>
          <w:rFonts w:ascii="Times New Roman" w:eastAsia="Calibri" w:hAnsi="Times New Roman" w:cs="Times New Roman"/>
          <w:sz w:val="28"/>
          <w:szCs w:val="28"/>
        </w:rPr>
      </w:pPr>
      <w:r w:rsidRPr="007145BC">
        <w:rPr>
          <w:rFonts w:ascii="Times New Roman" w:eastAsia="Calibri" w:hAnsi="Times New Roman" w:cs="Times New Roman"/>
          <w:sz w:val="28"/>
          <w:szCs w:val="28"/>
        </w:rPr>
        <w:t xml:space="preserve">2) земельный участок, который предстоит образовать, не может быть предоставлен заявителю по основаниям, указанным в </w:t>
      </w:r>
      <w:hyperlink r:id="rId25" w:history="1">
        <w:r w:rsidRPr="007145BC">
          <w:rPr>
            <w:rFonts w:ascii="Times New Roman" w:eastAsia="Calibri" w:hAnsi="Times New Roman" w:cs="Times New Roman"/>
            <w:sz w:val="28"/>
            <w:szCs w:val="28"/>
          </w:rPr>
          <w:t>подпунктах 1</w:t>
        </w:r>
      </w:hyperlink>
      <w:r w:rsidRPr="007145BC">
        <w:rPr>
          <w:rFonts w:ascii="Times New Roman" w:eastAsia="Calibri" w:hAnsi="Times New Roman" w:cs="Times New Roman"/>
          <w:sz w:val="28"/>
          <w:szCs w:val="28"/>
        </w:rPr>
        <w:t xml:space="preserve"> - </w:t>
      </w:r>
      <w:hyperlink r:id="rId26" w:history="1">
        <w:r w:rsidRPr="007145BC">
          <w:rPr>
            <w:rFonts w:ascii="Times New Roman" w:eastAsia="Calibri" w:hAnsi="Times New Roman" w:cs="Times New Roman"/>
            <w:sz w:val="28"/>
            <w:szCs w:val="28"/>
          </w:rPr>
          <w:t>13</w:t>
        </w:r>
      </w:hyperlink>
      <w:r w:rsidRPr="007145BC">
        <w:rPr>
          <w:rFonts w:ascii="Times New Roman" w:eastAsia="Calibri" w:hAnsi="Times New Roman" w:cs="Times New Roman"/>
          <w:sz w:val="28"/>
          <w:szCs w:val="28"/>
        </w:rPr>
        <w:t xml:space="preserve">, </w:t>
      </w:r>
      <w:hyperlink r:id="rId27" w:history="1">
        <w:r w:rsidRPr="007145BC">
          <w:rPr>
            <w:rFonts w:ascii="Times New Roman" w:eastAsia="Calibri" w:hAnsi="Times New Roman" w:cs="Times New Roman"/>
            <w:sz w:val="28"/>
            <w:szCs w:val="28"/>
          </w:rPr>
          <w:t>14.1</w:t>
        </w:r>
      </w:hyperlink>
      <w:r w:rsidRPr="007145BC">
        <w:rPr>
          <w:rFonts w:ascii="Times New Roman" w:eastAsia="Calibri" w:hAnsi="Times New Roman" w:cs="Times New Roman"/>
          <w:sz w:val="28"/>
          <w:szCs w:val="28"/>
        </w:rPr>
        <w:t xml:space="preserve"> - </w:t>
      </w:r>
      <w:hyperlink r:id="rId28" w:history="1">
        <w:r w:rsidRPr="007145BC">
          <w:rPr>
            <w:rFonts w:ascii="Times New Roman" w:eastAsia="Calibri" w:hAnsi="Times New Roman" w:cs="Times New Roman"/>
            <w:sz w:val="28"/>
            <w:szCs w:val="28"/>
          </w:rPr>
          <w:t>19</w:t>
        </w:r>
      </w:hyperlink>
      <w:r w:rsidRPr="007145BC">
        <w:rPr>
          <w:rFonts w:ascii="Times New Roman" w:eastAsia="Calibri" w:hAnsi="Times New Roman" w:cs="Times New Roman"/>
          <w:sz w:val="28"/>
          <w:szCs w:val="28"/>
        </w:rPr>
        <w:t xml:space="preserve">, </w:t>
      </w:r>
      <w:hyperlink r:id="rId29" w:history="1">
        <w:r w:rsidRPr="007145BC">
          <w:rPr>
            <w:rFonts w:ascii="Times New Roman" w:eastAsia="Calibri" w:hAnsi="Times New Roman" w:cs="Times New Roman"/>
            <w:sz w:val="28"/>
            <w:szCs w:val="28"/>
          </w:rPr>
          <w:t>22</w:t>
        </w:r>
      </w:hyperlink>
      <w:r w:rsidRPr="007145BC">
        <w:rPr>
          <w:rFonts w:ascii="Times New Roman" w:eastAsia="Calibri" w:hAnsi="Times New Roman" w:cs="Times New Roman"/>
          <w:sz w:val="28"/>
          <w:szCs w:val="28"/>
        </w:rPr>
        <w:t xml:space="preserve"> и </w:t>
      </w:r>
      <w:hyperlink r:id="rId30" w:history="1">
        <w:r w:rsidRPr="007145BC">
          <w:rPr>
            <w:rFonts w:ascii="Times New Roman" w:eastAsia="Calibri" w:hAnsi="Times New Roman" w:cs="Times New Roman"/>
            <w:sz w:val="28"/>
            <w:szCs w:val="28"/>
          </w:rPr>
          <w:t>23 статьи 39.16</w:t>
        </w:r>
      </w:hyperlink>
      <w:r w:rsidRPr="007145BC">
        <w:rPr>
          <w:rFonts w:ascii="Times New Roman" w:eastAsia="Calibri" w:hAnsi="Times New Roman" w:cs="Times New Roman"/>
          <w:sz w:val="28"/>
          <w:szCs w:val="28"/>
        </w:rPr>
        <w:t xml:space="preserve"> Земельного кодекса Российской Федерации;</w:t>
      </w:r>
    </w:p>
    <w:p w:rsidR="00FE377D" w:rsidRPr="007145BC" w:rsidRDefault="00FE377D" w:rsidP="00FE377D">
      <w:pPr>
        <w:autoSpaceDE w:val="0"/>
        <w:autoSpaceDN w:val="0"/>
        <w:adjustRightInd w:val="0"/>
        <w:spacing w:after="0" w:line="240" w:lineRule="auto"/>
        <w:ind w:firstLine="540"/>
        <w:jc w:val="both"/>
        <w:rPr>
          <w:rFonts w:ascii="Times New Roman" w:eastAsia="Calibri" w:hAnsi="Times New Roman" w:cs="Times New Roman"/>
          <w:sz w:val="28"/>
          <w:szCs w:val="28"/>
        </w:rPr>
      </w:pPr>
      <w:r w:rsidRPr="007145BC">
        <w:rPr>
          <w:rFonts w:ascii="Times New Roman" w:eastAsia="Calibri" w:hAnsi="Times New Roman" w:cs="Times New Roman"/>
          <w:sz w:val="28"/>
          <w:szCs w:val="28"/>
        </w:rPr>
        <w:t xml:space="preserve">3) земельный участок, границы которого подлежат уточнению в соответствии с Федеральным законом от 13.07.2015 № 218-ФЗ «О государственной регистрации недвижимости» не может быть предоставлен заявителю по основаниям, указанным в </w:t>
      </w:r>
      <w:hyperlink r:id="rId31" w:history="1">
        <w:r w:rsidRPr="007145BC">
          <w:rPr>
            <w:rFonts w:ascii="Times New Roman" w:eastAsia="Calibri" w:hAnsi="Times New Roman" w:cs="Times New Roman"/>
            <w:sz w:val="28"/>
            <w:szCs w:val="28"/>
          </w:rPr>
          <w:t>подпунктах 1</w:t>
        </w:r>
      </w:hyperlink>
      <w:r w:rsidRPr="007145BC">
        <w:rPr>
          <w:rFonts w:ascii="Times New Roman" w:eastAsia="Calibri" w:hAnsi="Times New Roman" w:cs="Times New Roman"/>
          <w:sz w:val="28"/>
          <w:szCs w:val="28"/>
        </w:rPr>
        <w:t xml:space="preserve"> - </w:t>
      </w:r>
      <w:hyperlink r:id="rId32" w:history="1">
        <w:r w:rsidRPr="007145BC">
          <w:rPr>
            <w:rFonts w:ascii="Times New Roman" w:eastAsia="Calibri" w:hAnsi="Times New Roman" w:cs="Times New Roman"/>
            <w:sz w:val="28"/>
            <w:szCs w:val="28"/>
          </w:rPr>
          <w:t>23 статьи 39.16</w:t>
        </w:r>
      </w:hyperlink>
      <w:r w:rsidRPr="007145BC">
        <w:rPr>
          <w:rFonts w:ascii="Times New Roman" w:eastAsia="Calibri" w:hAnsi="Times New Roman" w:cs="Times New Roman"/>
          <w:sz w:val="28"/>
          <w:szCs w:val="28"/>
        </w:rPr>
        <w:t xml:space="preserve"> Земельного кодекса Российской Федерации.</w:t>
      </w:r>
    </w:p>
    <w:p w:rsidR="00FE377D" w:rsidRPr="007145BC" w:rsidRDefault="00FE377D" w:rsidP="00FE377D">
      <w:pPr>
        <w:autoSpaceDE w:val="0"/>
        <w:autoSpaceDN w:val="0"/>
        <w:adjustRightInd w:val="0"/>
        <w:spacing w:after="0" w:line="240" w:lineRule="auto"/>
        <w:ind w:firstLine="709"/>
        <w:jc w:val="both"/>
        <w:rPr>
          <w:rFonts w:ascii="Times New Roman" w:eastAsia="Calibri" w:hAnsi="Times New Roman" w:cs="Times New Roman"/>
          <w:sz w:val="28"/>
          <w:szCs w:val="28"/>
        </w:rPr>
      </w:pPr>
      <w:r w:rsidRPr="007145BC">
        <w:rPr>
          <w:rFonts w:ascii="Times New Roman" w:eastAsia="Calibri" w:hAnsi="Times New Roman" w:cs="Times New Roman"/>
          <w:sz w:val="28"/>
          <w:szCs w:val="28"/>
        </w:rPr>
        <w:t>Решение об отказе в предварительном согласовании предоставления земельного участка должно быть обоснованным и содержать все основания отказа.</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2.10.1. Заявление о предварительном согласовании предоставления земельного участка подлежит возврату заявителю в течение 10 (десяти) календарных дней со дня регистрации (поступления) в Администрации по следующим основаниям:</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1) заявление не соответствует требованиям подпункта 1 пункта 2.6 регламента;</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2) заявление подано в иной уполномоченный орган;</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3) к заявлению не приложены документы, предусмотренные подпунктами 2 - 43 пункта 2.6 регламента;</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В случае возврата заявления о предварительном согласовании предоставления земельного участка заявителю должны быть указаны причины возврата</w:t>
      </w:r>
      <w:r w:rsidRPr="007145BC">
        <w:rPr>
          <w:rFonts w:ascii="Calibri" w:eastAsia="Times New Roman" w:hAnsi="Calibri" w:cs="Calibri"/>
          <w:szCs w:val="20"/>
          <w:lang w:eastAsia="ru-RU"/>
        </w:rPr>
        <w:t>.</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2.11. Муниципальная услуга предоставляется бесплатно.</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FE377D" w:rsidRPr="007145BC" w:rsidRDefault="00FE377D" w:rsidP="00FE377D">
      <w:pPr>
        <w:spacing w:after="0" w:line="240" w:lineRule="auto"/>
        <w:ind w:firstLine="709"/>
        <w:jc w:val="both"/>
        <w:rPr>
          <w:rFonts w:ascii="Times New Roman" w:eastAsia="Calibri" w:hAnsi="Times New Roman" w:cs="Times New Roman"/>
          <w:sz w:val="28"/>
          <w:szCs w:val="28"/>
        </w:rPr>
      </w:pPr>
      <w:r w:rsidRPr="007145BC">
        <w:rPr>
          <w:rFonts w:ascii="Times New Roman" w:eastAsia="Calibri" w:hAnsi="Times New Roman" w:cs="Times New Roman"/>
          <w:sz w:val="28"/>
          <w:szCs w:val="28"/>
        </w:rPr>
        <w:t>2.13. Срок регистрации заявления о предоставлении муниципальной услуги составляет:</w:t>
      </w:r>
    </w:p>
    <w:p w:rsidR="00FE377D" w:rsidRPr="007145BC" w:rsidRDefault="00FE377D" w:rsidP="00FE377D">
      <w:pPr>
        <w:spacing w:after="0" w:line="240" w:lineRule="auto"/>
        <w:ind w:firstLine="709"/>
        <w:jc w:val="both"/>
        <w:rPr>
          <w:rFonts w:ascii="Times New Roman" w:eastAsia="Calibri" w:hAnsi="Times New Roman" w:cs="Times New Roman"/>
          <w:sz w:val="28"/>
          <w:szCs w:val="28"/>
        </w:rPr>
      </w:pPr>
      <w:r w:rsidRPr="007145BC">
        <w:rPr>
          <w:rFonts w:ascii="Times New Roman" w:eastAsia="Calibri" w:hAnsi="Times New Roman" w:cs="Times New Roman"/>
          <w:sz w:val="28"/>
          <w:szCs w:val="28"/>
        </w:rPr>
        <w:t>при обращении заявителя в ГБУ ЛО "МФЦ" - в течение 1 рабочего дня;</w:t>
      </w:r>
    </w:p>
    <w:p w:rsidR="00FE377D" w:rsidRPr="007145BC" w:rsidRDefault="00FE377D" w:rsidP="00FE377D">
      <w:pPr>
        <w:spacing w:after="0" w:line="240" w:lineRule="auto"/>
        <w:ind w:firstLine="709"/>
        <w:jc w:val="both"/>
        <w:rPr>
          <w:rFonts w:ascii="Times New Roman" w:eastAsia="Calibri" w:hAnsi="Times New Roman" w:cs="Times New Roman"/>
          <w:sz w:val="28"/>
          <w:szCs w:val="28"/>
        </w:rPr>
      </w:pPr>
      <w:r w:rsidRPr="007145BC">
        <w:rPr>
          <w:rFonts w:ascii="Times New Roman" w:eastAsia="Calibri"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FE377D" w:rsidRPr="007145BC" w:rsidRDefault="00FE377D" w:rsidP="00FE377D">
      <w:pPr>
        <w:spacing w:after="0" w:line="240" w:lineRule="auto"/>
        <w:ind w:firstLine="709"/>
        <w:jc w:val="both"/>
        <w:rPr>
          <w:rFonts w:ascii="Times New Roman" w:eastAsia="Calibri" w:hAnsi="Times New Roman" w:cs="Times New Roman"/>
          <w:sz w:val="28"/>
          <w:szCs w:val="28"/>
        </w:rPr>
      </w:pPr>
      <w:r w:rsidRPr="007145BC">
        <w:rPr>
          <w:rFonts w:ascii="Times New Roman" w:eastAsia="Calibri" w:hAnsi="Times New Roman" w:cs="Times New Roman"/>
          <w:sz w:val="28"/>
          <w:szCs w:val="28"/>
        </w:rPr>
        <w:t>при направлении запроса в форме электронного документа посредством ЕПГУ и(или) ПГУ ЛО (при наличии технической возможности) - в день поступления запроса на ЕПГУ и(или) ПГУ ЛО или на следующий рабочий день (в случае направления документов в нерабочее время, в выходные, праздничные дни)».</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Администрации, МФЦ.</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2.14.2. Наличие на территории, прилегающей к зданию,</w:t>
      </w:r>
      <w:r w:rsidRPr="007145BC">
        <w:rPr>
          <w:rFonts w:ascii="Calibri" w:eastAsia="Calibri" w:hAnsi="Calibri" w:cs="Times New Roman"/>
        </w:rPr>
        <w:t xml:space="preserve"> </w:t>
      </w:r>
      <w:r w:rsidRPr="007145BC">
        <w:rPr>
          <w:rFonts w:ascii="Times New Roman" w:eastAsia="Times New Roman" w:hAnsi="Times New Roman" w:cs="Times New Roman"/>
          <w:sz w:val="28"/>
          <w:szCs w:val="28"/>
          <w:lang w:eastAsia="ru-RU"/>
        </w:rPr>
        <w:t xml:space="preserve">в котором размещена Администрация, МФЦ, не менее 10 процентов мест (но не менее одного места) для </w:t>
      </w:r>
      <w:r w:rsidRPr="007145BC">
        <w:rPr>
          <w:rFonts w:ascii="Times New Roman" w:eastAsia="Times New Roman" w:hAnsi="Times New Roman" w:cs="Times New Roman"/>
          <w:sz w:val="28"/>
          <w:szCs w:val="28"/>
          <w:lang w:eastAsia="ru-RU"/>
        </w:rPr>
        <w:lastRenderedPageBreak/>
        <w:t xml:space="preserve">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На территории, прилегающей к зданию, в котором размещена Администрация,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и МФЦ, а также информацию о режиме его работы.</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2.14.7. При необходимости работником Администрации и МФЦ инвалиду оказывается помощь в преодолении барьеров при получении муниципальной услуги в интересах заявителей.</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7145BC">
        <w:rPr>
          <w:rFonts w:ascii="Times New Roman" w:eastAsia="Times New Roman" w:hAnsi="Times New Roman" w:cs="Times New Roman"/>
          <w:sz w:val="28"/>
          <w:szCs w:val="28"/>
          <w:lang w:eastAsia="ru-RU"/>
        </w:rPr>
        <w:t>сурдопереводчика</w:t>
      </w:r>
      <w:proofErr w:type="spellEnd"/>
      <w:r w:rsidRPr="007145BC">
        <w:rPr>
          <w:rFonts w:ascii="Times New Roman" w:eastAsia="Times New Roman" w:hAnsi="Times New Roman" w:cs="Times New Roman"/>
          <w:sz w:val="28"/>
          <w:szCs w:val="28"/>
          <w:lang w:eastAsia="ru-RU"/>
        </w:rPr>
        <w:t xml:space="preserve"> и </w:t>
      </w:r>
      <w:proofErr w:type="spellStart"/>
      <w:r w:rsidRPr="007145BC">
        <w:rPr>
          <w:rFonts w:ascii="Times New Roman" w:eastAsia="Times New Roman" w:hAnsi="Times New Roman" w:cs="Times New Roman"/>
          <w:sz w:val="28"/>
          <w:szCs w:val="28"/>
          <w:lang w:eastAsia="ru-RU"/>
        </w:rPr>
        <w:t>тифлосурдопереводчика</w:t>
      </w:r>
      <w:proofErr w:type="spellEnd"/>
      <w:r w:rsidRPr="007145BC">
        <w:rPr>
          <w:rFonts w:ascii="Times New Roman" w:eastAsia="Times New Roman" w:hAnsi="Times New Roman" w:cs="Times New Roman"/>
          <w:sz w:val="28"/>
          <w:szCs w:val="28"/>
          <w:lang w:eastAsia="ru-RU"/>
        </w:rPr>
        <w:t>.</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 xml:space="preserve">2.14.14. Места для проведения личного приема заявителей оборудуются столами, стульями, обеспечиваются канцелярскими принадлежностями для </w:t>
      </w:r>
      <w:r w:rsidRPr="007145BC">
        <w:rPr>
          <w:rFonts w:ascii="Times New Roman" w:eastAsia="Times New Roman" w:hAnsi="Times New Roman" w:cs="Times New Roman"/>
          <w:sz w:val="28"/>
          <w:szCs w:val="28"/>
          <w:lang w:eastAsia="ru-RU"/>
        </w:rPr>
        <w:lastRenderedPageBreak/>
        <w:t>написания письменных обращений.</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муниципальная услуга;</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МФЦ по телефону, на официальном сайте;</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FE377D" w:rsidRPr="007145BC" w:rsidRDefault="00FE377D" w:rsidP="00FE37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и(или) ПГУ ЛО (если муниципальная услуга предоставляется посредством ЕПГУ и(или) ПГУ ЛО)</w:t>
      </w:r>
    </w:p>
    <w:p w:rsidR="00FE377D" w:rsidRPr="007145BC" w:rsidRDefault="00FE377D" w:rsidP="00FE37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6) возможность получения муниципальной услуги по экстерриториальному принципу.</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7145BC">
          <w:rPr>
            <w:rFonts w:ascii="Times New Roman" w:eastAsia="Times New Roman" w:hAnsi="Times New Roman" w:cs="Times New Roman"/>
            <w:sz w:val="28"/>
            <w:szCs w:val="28"/>
            <w:lang w:eastAsia="ru-RU"/>
          </w:rPr>
          <w:t>п. 2.14</w:t>
        </w:r>
      </w:hyperlink>
      <w:r w:rsidRPr="007145BC">
        <w:rPr>
          <w:rFonts w:ascii="Times New Roman" w:eastAsia="Times New Roman" w:hAnsi="Times New Roman" w:cs="Times New Roman"/>
          <w:sz w:val="28"/>
          <w:szCs w:val="28"/>
          <w:lang w:eastAsia="ru-RU"/>
        </w:rPr>
        <w:t xml:space="preserve"> административного регламента;</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2) исполнение требований доступности муниципальной услуги для инвалидов;</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2.15.3. Показатели качества муниципальной услуги:</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1) соблюдение срока предоставления муниципальной услуги;</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3) осуществление не более одного обращения заявителя к работникам ГБУ ЛО «МФЦ» при подаче документов на получение муниципальной услуги и не более одного обращения при получении результата в ГБУ ЛО «МФЦ»;</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МФЦ, поданных в установленном порядке.</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2.15.4. После получения результата муниципальной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муниципальной услуги.</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FE377D" w:rsidRPr="007145BC" w:rsidRDefault="00FE377D" w:rsidP="00FE37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 xml:space="preserve">2.17. Иные требования, в том числе учитывающие особенности предоставления муниципальной услуги по экстерриториальному принципу (в </w:t>
      </w:r>
      <w:r w:rsidRPr="007145BC">
        <w:rPr>
          <w:rFonts w:ascii="Times New Roman" w:eastAsia="Times New Roman" w:hAnsi="Times New Roman" w:cs="Times New Roman"/>
          <w:sz w:val="28"/>
          <w:szCs w:val="28"/>
          <w:lang w:eastAsia="ru-RU"/>
        </w:rPr>
        <w:lastRenderedPageBreak/>
        <w:t>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FE377D" w:rsidRPr="007145BC" w:rsidRDefault="00FE377D" w:rsidP="00FE37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2.17.1. Предоставление муниципальной услуги по экстерриториальному принципу не предусмотрено.</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FE377D" w:rsidRPr="007145BC" w:rsidRDefault="00FE377D" w:rsidP="00FE377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E377D" w:rsidRPr="007145BC" w:rsidRDefault="00FE377D" w:rsidP="00FE377D">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3. Состав, последовательность и сроки выполнения</w:t>
      </w:r>
    </w:p>
    <w:p w:rsidR="00FE377D" w:rsidRPr="007145BC" w:rsidRDefault="00FE377D" w:rsidP="00FE377D">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административных процедур, требования к порядку их</w:t>
      </w:r>
    </w:p>
    <w:p w:rsidR="00FE377D" w:rsidRPr="007145BC" w:rsidRDefault="00FE377D" w:rsidP="00FE377D">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выполнения, в том числе особенности выполнения</w:t>
      </w:r>
    </w:p>
    <w:p w:rsidR="00FE377D" w:rsidRPr="007145BC" w:rsidRDefault="00FE377D" w:rsidP="00FE377D">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административных процедур в электронной форме</w:t>
      </w:r>
    </w:p>
    <w:p w:rsidR="00FE377D" w:rsidRPr="007145BC" w:rsidRDefault="00FE377D" w:rsidP="00FE377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3.1.1. Предоставление муниципальной услуги включает в себя следующие административные процедуры:</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1) прием и регистрация заявления и документов о предоставлении муниципальной услуги - не более 1 рабочего дня.</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 xml:space="preserve">2) рассмотрение заявления и документов о предоставлении муниципальной услуги - не </w:t>
      </w:r>
      <w:proofErr w:type="gramStart"/>
      <w:r w:rsidRPr="007145BC">
        <w:rPr>
          <w:rFonts w:ascii="Times New Roman" w:eastAsia="Times New Roman" w:hAnsi="Times New Roman" w:cs="Times New Roman"/>
          <w:sz w:val="28"/>
          <w:szCs w:val="28"/>
          <w:lang w:eastAsia="ru-RU"/>
        </w:rPr>
        <w:t>более  10</w:t>
      </w:r>
      <w:proofErr w:type="gramEnd"/>
      <w:r w:rsidRPr="007145BC">
        <w:rPr>
          <w:rFonts w:ascii="Times New Roman" w:eastAsia="Times New Roman" w:hAnsi="Times New Roman" w:cs="Times New Roman"/>
          <w:sz w:val="28"/>
          <w:szCs w:val="28"/>
          <w:lang w:eastAsia="ru-RU"/>
        </w:rPr>
        <w:t xml:space="preserve"> рабочих дней (в период до 01.01.2024 - не более 6 рабочих дней).</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trike/>
          <w:sz w:val="28"/>
          <w:szCs w:val="28"/>
          <w:lang w:eastAsia="ru-RU"/>
        </w:rPr>
      </w:pPr>
      <w:r w:rsidRPr="007145BC">
        <w:rPr>
          <w:rFonts w:ascii="Times New Roman" w:eastAsia="Times New Roman" w:hAnsi="Times New Roman" w:cs="Times New Roman"/>
          <w:sz w:val="28"/>
          <w:szCs w:val="28"/>
          <w:lang w:eastAsia="ru-RU"/>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33" w:history="1">
        <w:r w:rsidRPr="007145BC">
          <w:rPr>
            <w:rFonts w:ascii="Times New Roman" w:eastAsia="Times New Roman" w:hAnsi="Times New Roman" w:cs="Times New Roman"/>
            <w:sz w:val="28"/>
            <w:szCs w:val="28"/>
            <w:lang w:eastAsia="ru-RU"/>
          </w:rPr>
          <w:t>статьей 3.5</w:t>
        </w:r>
      </w:hyperlink>
      <w:r w:rsidRPr="007145BC">
        <w:rPr>
          <w:rFonts w:ascii="Times New Roman" w:eastAsia="Times New Roman" w:hAnsi="Times New Roman" w:cs="Times New Roman"/>
          <w:sz w:val="28"/>
          <w:szCs w:val="28"/>
          <w:lang w:eastAsia="ru-RU"/>
        </w:rPr>
        <w:t xml:space="preserve"> Федерального закона от 25 октября 2001 года </w:t>
      </w:r>
      <w:r w:rsidRPr="007145BC">
        <w:rPr>
          <w:rFonts w:ascii="Times New Roman" w:eastAsia="Times New Roman" w:hAnsi="Times New Roman" w:cs="Times New Roman"/>
          <w:sz w:val="28"/>
          <w:szCs w:val="28"/>
          <w:lang w:eastAsia="ru-RU"/>
        </w:rPr>
        <w:br/>
        <w:t>№ 137-ФЗ «О введении в действие Земельного кодекса Российской Федерации», срок выполнения административной процедуры может быть продлен не более чем до  31 календарного дня (в период до 01.01.2024 - не более чем до 16 календарных дней).</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3)</w:t>
      </w:r>
      <w:r w:rsidRPr="007145BC">
        <w:rPr>
          <w:rFonts w:ascii="Times New Roman" w:eastAsia="Times New Roman" w:hAnsi="Times New Roman" w:cs="Times New Roman"/>
          <w:sz w:val="28"/>
          <w:szCs w:val="28"/>
          <w:lang w:eastAsia="ru-RU"/>
        </w:rPr>
        <w:tab/>
        <w:t>принятие решения о предоставлении муниципальной услуги или об отказе в предоставлении муниципальной услуги – 2 рабочих дня;</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4) выдача результата предоставления муниципальной услуги - не более 1 рабочего дня.</w:t>
      </w:r>
    </w:p>
    <w:p w:rsidR="00FE377D" w:rsidRPr="007145BC" w:rsidRDefault="00FE377D" w:rsidP="00FE37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 xml:space="preserve">3.1.2. </w:t>
      </w:r>
      <w:bookmarkStart w:id="7" w:name="Par395"/>
      <w:bookmarkEnd w:id="7"/>
      <w:r w:rsidRPr="007145BC">
        <w:rPr>
          <w:rFonts w:ascii="Times New Roman" w:eastAsia="Times New Roman" w:hAnsi="Times New Roman" w:cs="Times New Roman"/>
          <w:sz w:val="28"/>
          <w:szCs w:val="28"/>
          <w:lang w:eastAsia="ru-RU"/>
        </w:rPr>
        <w:t>Прием и регистрация заявления и документов о предоставлении муниципальной услуги.</w:t>
      </w:r>
    </w:p>
    <w:p w:rsidR="00FE377D" w:rsidRPr="007145BC" w:rsidRDefault="00FE377D" w:rsidP="00FE37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3.1.2.1. Основание для начала административной процедуры: поступление в Администрацию заявления и документов, предусмотренных п. 2.6 административного регламента, способом, указанным в п. 2.2 административного регламента.</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 xml:space="preserve">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 бумажном носителе либо направленные заявителем заявление и документы в автоматизированной информационной системе межведомственного электронного </w:t>
      </w:r>
      <w:r w:rsidRPr="007145BC">
        <w:rPr>
          <w:rFonts w:ascii="Times New Roman" w:eastAsia="Times New Roman" w:hAnsi="Times New Roman" w:cs="Times New Roman"/>
          <w:sz w:val="28"/>
          <w:szCs w:val="28"/>
          <w:lang w:eastAsia="ru-RU"/>
        </w:rPr>
        <w:lastRenderedPageBreak/>
        <w:t>взаимодействия Ленинградской области (далее - АИС "</w:t>
      </w:r>
      <w:proofErr w:type="spellStart"/>
      <w:r w:rsidRPr="007145BC">
        <w:rPr>
          <w:rFonts w:ascii="Times New Roman" w:eastAsia="Times New Roman" w:hAnsi="Times New Roman" w:cs="Times New Roman"/>
          <w:sz w:val="28"/>
          <w:szCs w:val="28"/>
          <w:lang w:eastAsia="ru-RU"/>
        </w:rPr>
        <w:t>Межвед</w:t>
      </w:r>
      <w:proofErr w:type="spellEnd"/>
      <w:r w:rsidRPr="007145BC">
        <w:rPr>
          <w:rFonts w:ascii="Times New Roman" w:eastAsia="Times New Roman" w:hAnsi="Times New Roman" w:cs="Times New Roman"/>
          <w:sz w:val="28"/>
          <w:szCs w:val="28"/>
          <w:lang w:eastAsia="ru-RU"/>
        </w:rPr>
        <w:t xml:space="preserve"> ЛО") и в случае отсутствия установленных пунктом 2.9 административного регламента оснований для отказа в приеме, перенаправляет их работнику Администрации, ответственному за рассмотрение документов и формирование проекта решения, на бумажном носителе либо посредством АИС «</w:t>
      </w:r>
      <w:proofErr w:type="spellStart"/>
      <w:r w:rsidRPr="007145BC">
        <w:rPr>
          <w:rFonts w:ascii="Times New Roman" w:eastAsia="Times New Roman" w:hAnsi="Times New Roman" w:cs="Times New Roman"/>
          <w:sz w:val="28"/>
          <w:szCs w:val="28"/>
          <w:lang w:eastAsia="ru-RU"/>
        </w:rPr>
        <w:t>Межвед</w:t>
      </w:r>
      <w:proofErr w:type="spellEnd"/>
      <w:r w:rsidRPr="007145BC">
        <w:rPr>
          <w:rFonts w:ascii="Times New Roman" w:eastAsia="Times New Roman" w:hAnsi="Times New Roman" w:cs="Times New Roman"/>
          <w:sz w:val="28"/>
          <w:szCs w:val="28"/>
          <w:lang w:eastAsia="ru-RU"/>
        </w:rPr>
        <w:t xml:space="preserve"> ЛО» в соответствии с правилами делопроизводства, установленными в Администрации, в течение не более 1 (одного) рабочего дня.</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3.1.2.2.1. При наличии оснований для отказа в приеме документов, предусмотренных пунктом 2.9 настоящего административного регламента, работник Администрации, ответственный за делопроизводство, в тот же день с помощью указанных в заявлении средств связи уведомляет заявителя об отказе в приеме документов с указанием оснований такого отказа, возвращает заявление и документы заявителю с указанием, соответствующего статуса в АИС «</w:t>
      </w:r>
      <w:proofErr w:type="spellStart"/>
      <w:r w:rsidRPr="007145BC">
        <w:rPr>
          <w:rFonts w:ascii="Times New Roman" w:eastAsia="Times New Roman" w:hAnsi="Times New Roman" w:cs="Times New Roman"/>
          <w:sz w:val="28"/>
          <w:szCs w:val="28"/>
          <w:lang w:eastAsia="ru-RU"/>
        </w:rPr>
        <w:t>Межвед</w:t>
      </w:r>
      <w:proofErr w:type="spellEnd"/>
      <w:r w:rsidRPr="007145BC">
        <w:rPr>
          <w:rFonts w:ascii="Times New Roman" w:eastAsia="Times New Roman" w:hAnsi="Times New Roman" w:cs="Times New Roman"/>
          <w:sz w:val="28"/>
          <w:szCs w:val="28"/>
          <w:lang w:eastAsia="ru-RU"/>
        </w:rPr>
        <w:t xml:space="preserve"> ЛО».</w:t>
      </w:r>
    </w:p>
    <w:p w:rsidR="00FE377D" w:rsidRPr="007145BC" w:rsidRDefault="00FE377D" w:rsidP="00FE37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rsidR="00FE377D" w:rsidRPr="007145BC" w:rsidRDefault="00FE377D" w:rsidP="00FE37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3.1.2.4. Критерии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административного регламента.</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 xml:space="preserve">3.1.2.5. Результат выполнения административной процедуры: </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 отказ в приеме заявления и документов о предоставлении муниципальной услуги и выдача решения об отказе в Администрации или в МФЦ либо направление соответствующего статуса в АИС «</w:t>
      </w:r>
      <w:proofErr w:type="spellStart"/>
      <w:r w:rsidRPr="007145BC">
        <w:rPr>
          <w:rFonts w:ascii="Times New Roman" w:eastAsia="Times New Roman" w:hAnsi="Times New Roman" w:cs="Times New Roman"/>
          <w:sz w:val="28"/>
          <w:szCs w:val="28"/>
          <w:lang w:eastAsia="ru-RU"/>
        </w:rPr>
        <w:t>Межвед</w:t>
      </w:r>
      <w:proofErr w:type="spellEnd"/>
      <w:r w:rsidRPr="007145BC">
        <w:rPr>
          <w:rFonts w:ascii="Times New Roman" w:eastAsia="Times New Roman" w:hAnsi="Times New Roman" w:cs="Times New Roman"/>
          <w:sz w:val="28"/>
          <w:szCs w:val="28"/>
          <w:lang w:eastAsia="ru-RU"/>
        </w:rPr>
        <w:t xml:space="preserve"> ЛО» заявителю в личный кабинет ПГУ ЛО/ЕПГУ;</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 прием заявления и документов о предоставлении муниципальной услуги к рассмотрению на бумажном носителе либо в АИС «</w:t>
      </w:r>
      <w:proofErr w:type="spellStart"/>
      <w:r w:rsidRPr="007145BC">
        <w:rPr>
          <w:rFonts w:ascii="Times New Roman" w:eastAsia="Times New Roman" w:hAnsi="Times New Roman" w:cs="Times New Roman"/>
          <w:sz w:val="28"/>
          <w:szCs w:val="28"/>
          <w:lang w:eastAsia="ru-RU"/>
        </w:rPr>
        <w:t>Межвед</w:t>
      </w:r>
      <w:proofErr w:type="spellEnd"/>
      <w:r w:rsidRPr="007145BC">
        <w:rPr>
          <w:rFonts w:ascii="Times New Roman" w:eastAsia="Times New Roman" w:hAnsi="Times New Roman" w:cs="Times New Roman"/>
          <w:sz w:val="28"/>
          <w:szCs w:val="28"/>
          <w:lang w:eastAsia="ru-RU"/>
        </w:rPr>
        <w:t xml:space="preserve"> ЛО».</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3.1.3. Рассмотрение заявления и документов о предоставлении муниципальной услуги.</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Calibri" w:hAnsi="Times New Roman" w:cs="Times New Roman"/>
          <w:sz w:val="28"/>
          <w:szCs w:val="28"/>
        </w:rPr>
        <w:t xml:space="preserve">3.1.3.1. Основание для начала административной процедуры: </w:t>
      </w:r>
      <w:r w:rsidRPr="007145BC">
        <w:rPr>
          <w:rFonts w:ascii="Times New Roman" w:eastAsia="Times New Roman" w:hAnsi="Times New Roman" w:cs="Times New Roman"/>
          <w:sz w:val="28"/>
          <w:szCs w:val="28"/>
          <w:lang w:eastAsia="ru-RU"/>
        </w:rPr>
        <w:t>прием заявления и документов в АИС «</w:t>
      </w:r>
      <w:proofErr w:type="spellStart"/>
      <w:r w:rsidRPr="007145BC">
        <w:rPr>
          <w:rFonts w:ascii="Times New Roman" w:eastAsia="Times New Roman" w:hAnsi="Times New Roman" w:cs="Times New Roman"/>
          <w:sz w:val="28"/>
          <w:szCs w:val="28"/>
          <w:lang w:eastAsia="ru-RU"/>
        </w:rPr>
        <w:t>Межвед</w:t>
      </w:r>
      <w:proofErr w:type="spellEnd"/>
      <w:r w:rsidRPr="007145BC">
        <w:rPr>
          <w:rFonts w:ascii="Times New Roman" w:eastAsia="Times New Roman" w:hAnsi="Times New Roman" w:cs="Times New Roman"/>
          <w:sz w:val="28"/>
          <w:szCs w:val="28"/>
          <w:lang w:eastAsia="ru-RU"/>
        </w:rPr>
        <w:t xml:space="preserve"> ЛО» работником Администрации, ответственным за рассмотрение документов и формирование проекта решения.</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3.1.3.2. Содержание административного действия (административных действий), продолжительность и(или) максимальный срок его (их) выполнения:</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u w:val="single"/>
          <w:lang w:eastAsia="ru-RU"/>
        </w:rPr>
        <w:t>1 действие:</w:t>
      </w:r>
      <w:r w:rsidRPr="007145BC">
        <w:rPr>
          <w:rFonts w:ascii="Times New Roman" w:eastAsia="Times New Roman"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u w:val="single"/>
          <w:lang w:eastAsia="ru-RU"/>
        </w:rPr>
        <w:t>2 действие:</w:t>
      </w:r>
      <w:r w:rsidRPr="007145BC">
        <w:rPr>
          <w:rFonts w:ascii="Times New Roman" w:eastAsia="Times New Roman" w:hAnsi="Times New Roman" w:cs="Times New Roman"/>
          <w:sz w:val="28"/>
          <w:szCs w:val="28"/>
          <w:lang w:eastAsia="ru-RU"/>
        </w:rPr>
        <w:t xml:space="preserve"> сбор документов/сведений, предусмотренных пунктом 2.7 административного регламента с использованием системы межведомственного информационного взаимодействия и, при наличии технической возможности, АИС «</w:t>
      </w:r>
      <w:proofErr w:type="spellStart"/>
      <w:r w:rsidRPr="007145BC">
        <w:rPr>
          <w:rFonts w:ascii="Times New Roman" w:eastAsia="Times New Roman" w:hAnsi="Times New Roman" w:cs="Times New Roman"/>
          <w:sz w:val="28"/>
          <w:szCs w:val="28"/>
          <w:lang w:eastAsia="ru-RU"/>
        </w:rPr>
        <w:t>Межвед</w:t>
      </w:r>
      <w:proofErr w:type="spellEnd"/>
      <w:r w:rsidRPr="007145BC">
        <w:rPr>
          <w:rFonts w:ascii="Times New Roman" w:eastAsia="Times New Roman" w:hAnsi="Times New Roman" w:cs="Times New Roman"/>
          <w:sz w:val="28"/>
          <w:szCs w:val="28"/>
          <w:lang w:eastAsia="ru-RU"/>
        </w:rPr>
        <w:t xml:space="preserve"> ЛО» в течение не более 5 рабочих дней с даты окончания первой административной процедуры;</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u w:val="single"/>
          <w:lang w:eastAsia="ru-RU"/>
        </w:rPr>
        <w:t>3 действие:</w:t>
      </w:r>
      <w:r w:rsidRPr="007145BC">
        <w:rPr>
          <w:rFonts w:ascii="Times New Roman" w:eastAsia="Times New Roman" w:hAnsi="Times New Roman" w:cs="Times New Roman"/>
          <w:sz w:val="28"/>
          <w:szCs w:val="28"/>
          <w:lang w:eastAsia="ru-RU"/>
        </w:rPr>
        <w:t xml:space="preserve"> подготовка и представление проекта решения, а также заявления о предоставлении муниципальной услуги и документов должностному лицу Администрации, ответственному за принятие и подписание соответствующего </w:t>
      </w:r>
      <w:r w:rsidRPr="007145BC">
        <w:rPr>
          <w:rFonts w:ascii="Times New Roman" w:eastAsia="Times New Roman" w:hAnsi="Times New Roman" w:cs="Times New Roman"/>
          <w:sz w:val="28"/>
          <w:szCs w:val="28"/>
          <w:lang w:eastAsia="ru-RU"/>
        </w:rPr>
        <w:lastRenderedPageBreak/>
        <w:t>решения.</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 xml:space="preserve">Общий срок выполнения административных действий: не </w:t>
      </w:r>
      <w:proofErr w:type="gramStart"/>
      <w:r w:rsidRPr="007145BC">
        <w:rPr>
          <w:rFonts w:ascii="Times New Roman" w:eastAsia="Times New Roman" w:hAnsi="Times New Roman" w:cs="Times New Roman"/>
          <w:sz w:val="28"/>
          <w:szCs w:val="28"/>
          <w:lang w:eastAsia="ru-RU"/>
        </w:rPr>
        <w:t>более  10</w:t>
      </w:r>
      <w:proofErr w:type="gramEnd"/>
      <w:r w:rsidRPr="007145BC">
        <w:rPr>
          <w:rFonts w:ascii="Times New Roman" w:eastAsia="Times New Roman" w:hAnsi="Times New Roman" w:cs="Times New Roman"/>
          <w:sz w:val="28"/>
          <w:szCs w:val="28"/>
          <w:lang w:eastAsia="ru-RU"/>
        </w:rPr>
        <w:t xml:space="preserve"> рабочих дней (в период до 01.01.2024 - не более 6 рабочих дней).</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 xml:space="preserve">3.1.3.3.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34" w:history="1">
        <w:r w:rsidRPr="007145BC">
          <w:rPr>
            <w:rFonts w:ascii="Times New Roman" w:eastAsia="Times New Roman" w:hAnsi="Times New Roman" w:cs="Times New Roman"/>
            <w:sz w:val="28"/>
            <w:szCs w:val="28"/>
            <w:lang w:eastAsia="ru-RU"/>
          </w:rPr>
          <w:t>статьей 3.5</w:t>
        </w:r>
      </w:hyperlink>
      <w:r w:rsidRPr="007145BC">
        <w:rPr>
          <w:rFonts w:ascii="Times New Roman" w:eastAsia="Times New Roman" w:hAnsi="Times New Roman" w:cs="Times New Roman"/>
          <w:sz w:val="28"/>
          <w:szCs w:val="28"/>
          <w:lang w:eastAsia="ru-RU"/>
        </w:rPr>
        <w:t xml:space="preserve"> Федерального закона от 25 октября 2001 года № 137-ФЗ «О введении в действие Земельного кодекса Российской Федерации», срок выполнения административной процедуры может быть продлен не более чем до  31 календарного дня (в период до 01.01.2024 - не более чем до 16 календарных дней).</w:t>
      </w:r>
      <w:r w:rsidRPr="007145BC">
        <w:rPr>
          <w:rFonts w:ascii="Calibri" w:eastAsia="Times New Roman" w:hAnsi="Calibri" w:cs="Calibri"/>
          <w:szCs w:val="20"/>
          <w:lang w:eastAsia="ru-RU"/>
        </w:rPr>
        <w:t xml:space="preserve"> </w:t>
      </w:r>
      <w:r w:rsidRPr="007145BC">
        <w:rPr>
          <w:rFonts w:ascii="Times New Roman" w:eastAsia="Times New Roman" w:hAnsi="Times New Roman" w:cs="Times New Roman"/>
          <w:sz w:val="28"/>
          <w:szCs w:val="28"/>
          <w:lang w:eastAsia="ru-RU"/>
        </w:rPr>
        <w:t>О продлении срока рассмотрения заявления о предварительном согласовании предоставления земельного участка Администрация уведомляет заявителя.</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 xml:space="preserve">3.1.3.4. В случае установления специалистом оснований, перечисленных в </w:t>
      </w:r>
      <w:hyperlink w:anchor="P125" w:history="1">
        <w:r w:rsidRPr="007145BC">
          <w:rPr>
            <w:rFonts w:ascii="Times New Roman" w:eastAsia="Times New Roman" w:hAnsi="Times New Roman" w:cs="Times New Roman"/>
            <w:sz w:val="28"/>
            <w:szCs w:val="28"/>
            <w:lang w:eastAsia="ru-RU"/>
          </w:rPr>
          <w:t>пункте 2.8</w:t>
        </w:r>
      </w:hyperlink>
      <w:r w:rsidRPr="007145BC">
        <w:rPr>
          <w:rFonts w:ascii="Times New Roman" w:eastAsia="Times New Roman" w:hAnsi="Times New Roman" w:cs="Times New Roman"/>
          <w:sz w:val="28"/>
          <w:szCs w:val="28"/>
          <w:lang w:eastAsia="ru-RU"/>
        </w:rPr>
        <w:t xml:space="preserve"> административного регламента, принимается решение о приостановлении срока рассмотрения поданного заявления с уведомлением заявителя.</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Срок рассмотрения поданного заявления приостанавливается до принятия решения об утверждении ранее направленной или представленной другим лицом схемы расположения земельного участка или до принятия решения об отказе в утверждении указанной схемы.</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В случае принятия решения об утверждении ранее направленной или представленной схемы расположения земельного участка принимается и направляется заявителю решение об отказе в предоставлении муниципальной услуги.</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В случае принятия решения об отказе в утверждении ранее направленной или представленной другим лицом схемы расположения земельного участка, сроки рассмотрения поданного заявления возобновляются со дня, следующего за днем принятия указанного решения.</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 xml:space="preserve">3.1.3.5. В случае установления специалистом оснований, перечисленных в </w:t>
      </w:r>
      <w:hyperlink w:anchor="P129" w:history="1">
        <w:r w:rsidRPr="007145BC">
          <w:rPr>
            <w:rFonts w:ascii="Times New Roman" w:eastAsia="Times New Roman" w:hAnsi="Times New Roman" w:cs="Times New Roman"/>
            <w:sz w:val="28"/>
            <w:szCs w:val="28"/>
            <w:lang w:eastAsia="ru-RU"/>
          </w:rPr>
          <w:t>пункте 2.10.1</w:t>
        </w:r>
      </w:hyperlink>
      <w:r w:rsidRPr="007145BC">
        <w:rPr>
          <w:rFonts w:ascii="Times New Roman" w:eastAsia="Times New Roman" w:hAnsi="Times New Roman" w:cs="Times New Roman"/>
          <w:sz w:val="28"/>
          <w:szCs w:val="28"/>
          <w:lang w:eastAsia="ru-RU"/>
        </w:rPr>
        <w:t xml:space="preserve"> административного регламента, заявление о предварительном согласовании предоставления земельного участка подлежит возврату заявителю в течение 10 (календарных) дней со дня регистрации (поступления) заявления в Администрации с указанием причины возврата.</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3.1.3.6. Лицо, ответственное за выполнение административной процедуры: специалист Администрации, отвечающий за рассмотрение и подготовку проекта решения.</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3.1.3.7. Критерии принятия решения при выполнении административной процедуры: отсутствие (наличие) при рассмотрении заявления оснований, предусмотренных пунктами 2.10, 2.10.1 административного регламента.</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3.1.3.8. Результат выполнения административной процедуры:</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 регистрация в Администрации для направления заявителю уведомления о возврате заявления о предварительном согласовании предоставления земельного участка;</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 xml:space="preserve">- подготовка проекта решения об отказе в предоставлении муниципальной услуги (с приложением схемы расположения земельного участка - в случае если </w:t>
      </w:r>
      <w:r w:rsidRPr="007145BC">
        <w:rPr>
          <w:rFonts w:ascii="Times New Roman" w:eastAsia="Times New Roman" w:hAnsi="Times New Roman" w:cs="Times New Roman"/>
          <w:sz w:val="28"/>
          <w:szCs w:val="28"/>
          <w:lang w:eastAsia="ru-RU"/>
        </w:rPr>
        <w:lastRenderedPageBreak/>
        <w:t>испрашиваемый земельный участок предстоит образовать в соответствии со схемой расположения земельного участка);</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 подготовка проекта решения о предварительном согласовании предоставления земельного участка.</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rsidR="00FE377D" w:rsidRPr="007145BC" w:rsidRDefault="00FE377D" w:rsidP="00FE37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FE377D" w:rsidRPr="007145BC" w:rsidRDefault="00FE377D" w:rsidP="00FE37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3.1.4.2. Содержание административного действия (административных действий), продолжительность и(или)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рабочих дней с даты окончания второй административной процедуры.</w:t>
      </w:r>
    </w:p>
    <w:p w:rsidR="00FE377D" w:rsidRPr="007145BC" w:rsidRDefault="00FE377D" w:rsidP="00FE37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FE377D" w:rsidRPr="007145BC" w:rsidRDefault="00FE377D" w:rsidP="00FE377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3.1.4.4. Критерии принятия решения: наличие (отсутствие) у заявителя права на получение муниципальной услуги.</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3.1.4.5. Результат выполнения административной процедуры:</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подписание решения Администрации о предварительном согласовании предоставления земельного участка (с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подписание решения об отказе в предоставлении муниципальной услуги.</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3.1.5. Выдача результата предоставления муниципальной услуги.</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3.1.5.1. Основание для начала административной процедуры: подписание соответствующего документа, являющегося результатом муниципальной услуги.</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3.1.5.2. Содержание административного действия, продолжительность и(или) максимальный срок его выполнения: работник Администрации, ответственный за делопроизводство, загружает результат (подписанное решение) предоставления муниципальной услуги в АИС «</w:t>
      </w:r>
      <w:proofErr w:type="spellStart"/>
      <w:r w:rsidRPr="007145BC">
        <w:rPr>
          <w:rFonts w:ascii="Times New Roman" w:eastAsia="Times New Roman" w:hAnsi="Times New Roman" w:cs="Times New Roman"/>
          <w:sz w:val="28"/>
          <w:szCs w:val="28"/>
          <w:lang w:eastAsia="ru-RU"/>
        </w:rPr>
        <w:t>Межвед</w:t>
      </w:r>
      <w:proofErr w:type="spellEnd"/>
      <w:r w:rsidRPr="007145BC">
        <w:rPr>
          <w:rFonts w:ascii="Times New Roman" w:eastAsia="Times New Roman" w:hAnsi="Times New Roman" w:cs="Times New Roman"/>
          <w:sz w:val="28"/>
          <w:szCs w:val="28"/>
          <w:lang w:eastAsia="ru-RU"/>
        </w:rPr>
        <w:t xml:space="preserve"> ЛО» и направляет заявителю способом, указанным в заявлении, в течение 1 рабочего дня с даты окончания третьей административной процедуры.</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3.1.5.3. Лицо, ответственное за выполнение административной процедуры: работник Администрации, ответственный за делопроизводство.</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3.1.5.4. Результат выполнения административной процедуры: внесение сведений о принятом решении в АИС «</w:t>
      </w:r>
      <w:proofErr w:type="spellStart"/>
      <w:r w:rsidRPr="007145BC">
        <w:rPr>
          <w:rFonts w:ascii="Times New Roman" w:eastAsia="Times New Roman" w:hAnsi="Times New Roman" w:cs="Times New Roman"/>
          <w:sz w:val="28"/>
          <w:szCs w:val="28"/>
          <w:lang w:eastAsia="ru-RU"/>
        </w:rPr>
        <w:t>Межвед</w:t>
      </w:r>
      <w:proofErr w:type="spellEnd"/>
      <w:r w:rsidRPr="007145BC">
        <w:rPr>
          <w:rFonts w:ascii="Times New Roman" w:eastAsia="Times New Roman" w:hAnsi="Times New Roman" w:cs="Times New Roman"/>
          <w:sz w:val="28"/>
          <w:szCs w:val="28"/>
          <w:lang w:eastAsia="ru-RU"/>
        </w:rPr>
        <w:t xml:space="preserve"> ЛО» и направление результата предоставления муниципальной услуги способом, указанным в заявлении.</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3.2. Особенности выполнения административных процедур в электронной форме.</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 xml:space="preserve">3.2.1. Предоставление муниципальной услуги на ЕПГУ и ПГУ ЛО </w:t>
      </w:r>
      <w:r w:rsidRPr="007145BC">
        <w:rPr>
          <w:rFonts w:ascii="Times New Roman" w:eastAsia="Times New Roman" w:hAnsi="Times New Roman" w:cs="Times New Roman"/>
          <w:sz w:val="28"/>
          <w:szCs w:val="28"/>
          <w:lang w:eastAsia="ru-RU"/>
        </w:rPr>
        <w:lastRenderedPageBreak/>
        <w:t xml:space="preserve">осуществляется в соответствии с Федеральным </w:t>
      </w:r>
      <w:hyperlink r:id="rId35" w:history="1">
        <w:r w:rsidRPr="007145BC">
          <w:rPr>
            <w:rFonts w:ascii="Times New Roman" w:eastAsia="Times New Roman" w:hAnsi="Times New Roman" w:cs="Times New Roman"/>
            <w:sz w:val="28"/>
            <w:szCs w:val="28"/>
            <w:lang w:eastAsia="ru-RU"/>
          </w:rPr>
          <w:t>законом</w:t>
        </w:r>
      </w:hyperlink>
      <w:r w:rsidRPr="007145BC">
        <w:rPr>
          <w:rFonts w:ascii="Times New Roman" w:eastAsia="Times New Roman" w:hAnsi="Times New Roman" w:cs="Times New Roman"/>
          <w:sz w:val="28"/>
          <w:szCs w:val="28"/>
          <w:lang w:eastAsia="ru-RU"/>
        </w:rPr>
        <w:t xml:space="preserve"> № 210-ФЗ, Федеральным </w:t>
      </w:r>
      <w:hyperlink r:id="rId36" w:history="1">
        <w:r w:rsidRPr="007145BC">
          <w:rPr>
            <w:rFonts w:ascii="Times New Roman" w:eastAsia="Times New Roman" w:hAnsi="Times New Roman" w:cs="Times New Roman"/>
            <w:sz w:val="28"/>
            <w:szCs w:val="28"/>
            <w:lang w:eastAsia="ru-RU"/>
          </w:rPr>
          <w:t>законом</w:t>
        </w:r>
      </w:hyperlink>
      <w:r w:rsidRPr="007145BC">
        <w:rPr>
          <w:rFonts w:ascii="Times New Roman" w:eastAsia="Times New Roman" w:hAnsi="Times New Roman" w:cs="Times New Roman"/>
          <w:sz w:val="28"/>
          <w:szCs w:val="28"/>
          <w:lang w:eastAsia="ru-RU"/>
        </w:rPr>
        <w:t xml:space="preserve"> от 27.07.2006 № 149-ФЗ «Об информации, информационных технологиях и о защите информации», </w:t>
      </w:r>
      <w:hyperlink r:id="rId37" w:history="1">
        <w:r w:rsidRPr="007145BC">
          <w:rPr>
            <w:rFonts w:ascii="Times New Roman" w:eastAsia="Times New Roman" w:hAnsi="Times New Roman" w:cs="Times New Roman"/>
            <w:sz w:val="28"/>
            <w:szCs w:val="28"/>
            <w:lang w:eastAsia="ru-RU"/>
          </w:rPr>
          <w:t>постановлением</w:t>
        </w:r>
      </w:hyperlink>
      <w:r w:rsidRPr="007145BC">
        <w:rPr>
          <w:rFonts w:ascii="Times New Roman" w:eastAsia="Times New Roman" w:hAnsi="Times New Roman" w:cs="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 следующими способами:</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без личной явки на прием в Администрацию.</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 пройти идентификацию и аутентификацию в ЕСИА;</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 в личном кабинете на ЕПГУ или на ПГУ ЛО заполнить в электронной форме заявление на оказание муниципальной услуги;</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ПГУ ЛО либо через ЕПГУ, АИС «</w:t>
      </w:r>
      <w:proofErr w:type="spellStart"/>
      <w:r w:rsidRPr="007145BC">
        <w:rPr>
          <w:rFonts w:ascii="Times New Roman" w:eastAsia="Times New Roman" w:hAnsi="Times New Roman" w:cs="Times New Roman"/>
          <w:sz w:val="28"/>
          <w:szCs w:val="28"/>
          <w:lang w:eastAsia="ru-RU"/>
        </w:rPr>
        <w:t>Межвед</w:t>
      </w:r>
      <w:proofErr w:type="spellEnd"/>
      <w:r w:rsidRPr="007145BC">
        <w:rPr>
          <w:rFonts w:ascii="Times New Roman" w:eastAsia="Times New Roman" w:hAnsi="Times New Roman" w:cs="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и(или) ЕПГУ.</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7145BC">
        <w:rPr>
          <w:rFonts w:ascii="Times New Roman" w:eastAsia="Times New Roman" w:hAnsi="Times New Roman" w:cs="Times New Roman"/>
          <w:sz w:val="28"/>
          <w:szCs w:val="28"/>
          <w:lang w:eastAsia="ru-RU"/>
        </w:rPr>
        <w:t>Межвед</w:t>
      </w:r>
      <w:proofErr w:type="spellEnd"/>
      <w:r w:rsidRPr="007145BC">
        <w:rPr>
          <w:rFonts w:ascii="Times New Roman" w:eastAsia="Times New Roman" w:hAnsi="Times New Roman" w:cs="Times New Roman"/>
          <w:sz w:val="28"/>
          <w:szCs w:val="28"/>
          <w:lang w:eastAsia="ru-RU"/>
        </w:rPr>
        <w:t xml:space="preserve"> ЛО» формы о принятом решении и переводит дело в архив АИС «</w:t>
      </w:r>
      <w:proofErr w:type="spellStart"/>
      <w:r w:rsidRPr="007145BC">
        <w:rPr>
          <w:rFonts w:ascii="Times New Roman" w:eastAsia="Times New Roman" w:hAnsi="Times New Roman" w:cs="Times New Roman"/>
          <w:sz w:val="28"/>
          <w:szCs w:val="28"/>
          <w:lang w:eastAsia="ru-RU"/>
        </w:rPr>
        <w:t>Межвед</w:t>
      </w:r>
      <w:proofErr w:type="spellEnd"/>
      <w:r w:rsidRPr="007145BC">
        <w:rPr>
          <w:rFonts w:ascii="Times New Roman" w:eastAsia="Times New Roman" w:hAnsi="Times New Roman" w:cs="Times New Roman"/>
          <w:sz w:val="28"/>
          <w:szCs w:val="28"/>
          <w:lang w:eastAsia="ru-RU"/>
        </w:rPr>
        <w:t xml:space="preserve"> ЛО»;</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 xml:space="preserve">3.2.7. В случае поступления всех документов, указанных в </w:t>
      </w:r>
      <w:hyperlink w:anchor="P99" w:history="1">
        <w:r w:rsidRPr="007145BC">
          <w:rPr>
            <w:rFonts w:ascii="Times New Roman" w:eastAsia="Times New Roman" w:hAnsi="Times New Roman" w:cs="Times New Roman"/>
            <w:sz w:val="28"/>
            <w:szCs w:val="28"/>
            <w:lang w:eastAsia="ru-RU"/>
          </w:rPr>
          <w:t>пункте 2.6</w:t>
        </w:r>
      </w:hyperlink>
      <w:r w:rsidRPr="007145BC">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lastRenderedPageBreak/>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муниципальной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муниципальной услуги отмечает в соответствующем поле такую необходимость).</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посредством ЕПГУ подписанное заявителем, заверенное печатью заявителя (при наличии) или оформленное в форме электронного документа и подписанное электронной подписью заявление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 (приложение 7 к настоящему административному регламенту).</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3.3.2. В течение 3 (трех) рабочих дней со дня регистрации заявления об исправлении опечаток и(или)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FE377D" w:rsidRPr="007145BC" w:rsidRDefault="00FE377D" w:rsidP="00FE377D">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4. Формы контроля за исполнением административного регламента</w:t>
      </w:r>
    </w:p>
    <w:p w:rsidR="00FE377D" w:rsidRPr="007145BC" w:rsidRDefault="00FE377D" w:rsidP="00FE377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 xml:space="preserve">Текущий контроль осуществляется ответственными работниками </w:t>
      </w:r>
      <w:r w:rsidRPr="007145BC">
        <w:rPr>
          <w:rFonts w:ascii="Times New Roman" w:eastAsia="Times New Roman" w:hAnsi="Times New Roman" w:cs="Times New Roman"/>
          <w:sz w:val="28"/>
          <w:szCs w:val="28"/>
          <w:lang w:eastAsia="ru-RU"/>
        </w:rPr>
        <w:lastRenderedPageBreak/>
        <w:t>Администрации по каждой процедуре в соответствии с установленными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административного регламента, иных нормативных правовых актов.</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В целях осуществления контроля за полнотой и качеством предоставления муниципальной услуги проводятся плановые и внеплановые проверки.</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По результатам рассмотрения обращений обратившемуся дается письменный ответ.</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 xml:space="preserve">Должностные лица, уполномоченные на выполнение административных действий, предусмотренных административным регламентом, несут ответственность за соблюдение </w:t>
      </w:r>
      <w:proofErr w:type="gramStart"/>
      <w:r w:rsidRPr="007145BC">
        <w:rPr>
          <w:rFonts w:ascii="Times New Roman" w:eastAsia="Times New Roman" w:hAnsi="Times New Roman" w:cs="Times New Roman"/>
          <w:sz w:val="28"/>
          <w:szCs w:val="28"/>
          <w:lang w:eastAsia="ru-RU"/>
        </w:rPr>
        <w:t>требований</w:t>
      </w:r>
      <w:proofErr w:type="gramEnd"/>
      <w:r w:rsidRPr="007145BC">
        <w:rPr>
          <w:rFonts w:ascii="Times New Roman" w:eastAsia="Times New Roman" w:hAnsi="Times New Roman" w:cs="Times New Roman"/>
          <w:sz w:val="28"/>
          <w:szCs w:val="28"/>
          <w:lang w:eastAsia="ru-RU"/>
        </w:rPr>
        <w:t xml:space="preserve">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 xml:space="preserve">Руководитель Администрации несет ответственность за обеспечение </w:t>
      </w:r>
      <w:r w:rsidRPr="007145BC">
        <w:rPr>
          <w:rFonts w:ascii="Times New Roman" w:eastAsia="Times New Roman" w:hAnsi="Times New Roman" w:cs="Times New Roman"/>
          <w:sz w:val="28"/>
          <w:szCs w:val="28"/>
          <w:lang w:eastAsia="ru-RU"/>
        </w:rPr>
        <w:lastRenderedPageBreak/>
        <w:t>предоставления муниципальной услуги.</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Работники Администрации при предоставлении муниципальной услуги несут ответственность:</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Должностные лица, виновные в неисполнении или ненадлежащем исполнении требований административного регламента, привлекаются к ответственности в порядке, установленном действующим законодательством РФ.</w:t>
      </w:r>
    </w:p>
    <w:p w:rsidR="00FE377D" w:rsidRPr="007145BC" w:rsidRDefault="00FE377D" w:rsidP="00FE377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E377D" w:rsidRPr="007145BC" w:rsidRDefault="00FE377D" w:rsidP="00FE377D">
      <w:pPr>
        <w:autoSpaceDE w:val="0"/>
        <w:autoSpaceDN w:val="0"/>
        <w:adjustRightInd w:val="0"/>
        <w:spacing w:after="0" w:line="240" w:lineRule="auto"/>
        <w:jc w:val="center"/>
        <w:outlineLvl w:val="0"/>
        <w:rPr>
          <w:rFonts w:ascii="Times New Roman" w:eastAsia="Calibri" w:hAnsi="Times New Roman" w:cs="Times New Roman"/>
          <w:sz w:val="28"/>
          <w:szCs w:val="28"/>
        </w:rPr>
      </w:pPr>
      <w:r w:rsidRPr="007145BC">
        <w:rPr>
          <w:rFonts w:ascii="Times New Roman" w:eastAsia="Calibri" w:hAnsi="Times New Roman" w:cs="Times New Roman"/>
          <w:sz w:val="28"/>
          <w:szCs w:val="28"/>
        </w:rPr>
        <w:t>5. Досудебный (внесудебный) порядок обжалования решений</w:t>
      </w:r>
    </w:p>
    <w:p w:rsidR="00FE377D" w:rsidRPr="007145BC" w:rsidRDefault="00FE377D" w:rsidP="00FE377D">
      <w:pPr>
        <w:autoSpaceDE w:val="0"/>
        <w:autoSpaceDN w:val="0"/>
        <w:adjustRightInd w:val="0"/>
        <w:spacing w:after="0" w:line="240" w:lineRule="auto"/>
        <w:jc w:val="center"/>
        <w:rPr>
          <w:rFonts w:ascii="Times New Roman" w:eastAsia="Calibri" w:hAnsi="Times New Roman" w:cs="Times New Roman"/>
          <w:sz w:val="28"/>
          <w:szCs w:val="28"/>
        </w:rPr>
      </w:pPr>
      <w:r w:rsidRPr="007145BC">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FE377D" w:rsidRPr="007145BC" w:rsidRDefault="00FE377D" w:rsidP="00FE377D">
      <w:pPr>
        <w:autoSpaceDE w:val="0"/>
        <w:autoSpaceDN w:val="0"/>
        <w:adjustRightInd w:val="0"/>
        <w:spacing w:after="0" w:line="240" w:lineRule="auto"/>
        <w:jc w:val="center"/>
        <w:rPr>
          <w:rFonts w:ascii="Times New Roman" w:eastAsia="Calibri" w:hAnsi="Times New Roman" w:cs="Times New Roman"/>
          <w:sz w:val="28"/>
          <w:szCs w:val="28"/>
        </w:rPr>
      </w:pPr>
    </w:p>
    <w:p w:rsidR="00FE377D" w:rsidRPr="007145BC" w:rsidRDefault="00FE377D" w:rsidP="00FE377D">
      <w:pPr>
        <w:autoSpaceDN w:val="0"/>
        <w:spacing w:after="0" w:line="240" w:lineRule="auto"/>
        <w:ind w:firstLine="709"/>
        <w:jc w:val="both"/>
        <w:rPr>
          <w:rFonts w:ascii="Times New Roman" w:eastAsia="Calibri" w:hAnsi="Times New Roman" w:cs="Times New Roman"/>
          <w:sz w:val="28"/>
          <w:szCs w:val="28"/>
        </w:rPr>
      </w:pPr>
      <w:r w:rsidRPr="007145BC">
        <w:rPr>
          <w:rFonts w:ascii="Times New Roman" w:eastAsia="Calibri"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Calibri" w:hAnsi="Times New Roman" w:cs="Times New Roman"/>
          <w:sz w:val="28"/>
          <w:szCs w:val="28"/>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w:t>
      </w:r>
      <w:r w:rsidRPr="007145BC">
        <w:rPr>
          <w:rFonts w:ascii="Calibri" w:eastAsia="Calibri" w:hAnsi="Calibri" w:cs="Times New Roman"/>
        </w:rPr>
        <w:t xml:space="preserve"> </w:t>
      </w:r>
      <w:r w:rsidRPr="007145BC">
        <w:rPr>
          <w:rFonts w:ascii="Times New Roman" w:eastAsia="Calibri" w:hAnsi="Times New Roman" w:cs="Times New Roman"/>
          <w:sz w:val="28"/>
          <w:szCs w:val="28"/>
        </w:rPr>
        <w:t xml:space="preserve">предоставления государственных и муниципальных услуг (далее - многофункциональный центр), работника многофункционального центра </w:t>
      </w:r>
      <w:r w:rsidRPr="007145BC">
        <w:rPr>
          <w:rFonts w:ascii="Times New Roman" w:eastAsia="Times New Roman" w:hAnsi="Times New Roman" w:cs="Times New Roman"/>
          <w:sz w:val="28"/>
          <w:szCs w:val="28"/>
          <w:lang w:eastAsia="ru-RU"/>
        </w:rPr>
        <w:t>являются</w:t>
      </w:r>
      <w:r w:rsidRPr="007145BC">
        <w:rPr>
          <w:rFonts w:ascii="Calibri" w:eastAsia="Calibri" w:hAnsi="Calibri" w:cs="Times New Roman"/>
        </w:rPr>
        <w:t xml:space="preserve"> </w:t>
      </w:r>
      <w:r w:rsidRPr="007145BC">
        <w:rPr>
          <w:rFonts w:ascii="Times New Roman" w:eastAsia="Times New Roman" w:hAnsi="Times New Roman" w:cs="Times New Roman"/>
          <w:sz w:val="28"/>
          <w:szCs w:val="28"/>
          <w:lang w:eastAsia="ru-RU"/>
        </w:rPr>
        <w:t>в том числе следующие случаи:</w:t>
      </w:r>
    </w:p>
    <w:p w:rsidR="00FE377D" w:rsidRPr="007145BC" w:rsidRDefault="00FE377D" w:rsidP="00FE377D">
      <w:pPr>
        <w:spacing w:after="0" w:line="240" w:lineRule="auto"/>
        <w:ind w:firstLine="709"/>
        <w:contextualSpacing/>
        <w:jc w:val="both"/>
        <w:rPr>
          <w:rFonts w:ascii="Times New Roman" w:eastAsia="Calibri" w:hAnsi="Times New Roman" w:cs="Times New Roman"/>
          <w:sz w:val="28"/>
          <w:szCs w:val="28"/>
        </w:rPr>
      </w:pPr>
      <w:r w:rsidRPr="007145BC">
        <w:rPr>
          <w:rFonts w:ascii="Times New Roman" w:eastAsia="Calibri"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FE377D" w:rsidRPr="007145BC" w:rsidRDefault="00FE377D" w:rsidP="00FE377D">
      <w:pPr>
        <w:autoSpaceDN w:val="0"/>
        <w:spacing w:after="0" w:line="240" w:lineRule="auto"/>
        <w:ind w:firstLine="709"/>
        <w:jc w:val="both"/>
        <w:rPr>
          <w:rFonts w:ascii="Times New Roman" w:eastAsia="Calibri" w:hAnsi="Times New Roman" w:cs="Times New Roman"/>
          <w:sz w:val="28"/>
          <w:szCs w:val="28"/>
        </w:rPr>
      </w:pPr>
      <w:r w:rsidRPr="007145BC">
        <w:rPr>
          <w:rFonts w:ascii="Times New Roman" w:eastAsia="Calibri" w:hAnsi="Times New Roman" w:cs="Times New Roman"/>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FE377D" w:rsidRPr="007145BC" w:rsidRDefault="00FE377D" w:rsidP="00FE377D">
      <w:pPr>
        <w:autoSpaceDN w:val="0"/>
        <w:spacing w:after="0" w:line="240" w:lineRule="auto"/>
        <w:ind w:firstLine="709"/>
        <w:jc w:val="both"/>
        <w:rPr>
          <w:rFonts w:ascii="Times New Roman" w:eastAsia="Calibri" w:hAnsi="Times New Roman" w:cs="Times New Roman"/>
          <w:sz w:val="28"/>
          <w:szCs w:val="28"/>
        </w:rPr>
      </w:pPr>
      <w:r w:rsidRPr="007145BC">
        <w:rPr>
          <w:rFonts w:ascii="Times New Roman" w:eastAsia="Calibri"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FE377D" w:rsidRPr="007145BC" w:rsidRDefault="00FE377D" w:rsidP="00FE377D">
      <w:pPr>
        <w:autoSpaceDN w:val="0"/>
        <w:spacing w:after="0" w:line="240" w:lineRule="auto"/>
        <w:ind w:firstLine="709"/>
        <w:jc w:val="both"/>
        <w:rPr>
          <w:rFonts w:ascii="Times New Roman" w:eastAsia="Calibri" w:hAnsi="Times New Roman" w:cs="Times New Roman"/>
          <w:sz w:val="28"/>
          <w:szCs w:val="28"/>
        </w:rPr>
      </w:pPr>
      <w:r w:rsidRPr="007145BC">
        <w:rPr>
          <w:rFonts w:ascii="Times New Roman" w:eastAsia="Calibri" w:hAnsi="Times New Roman" w:cs="Times New Roman"/>
          <w:sz w:val="28"/>
          <w:szCs w:val="28"/>
        </w:rPr>
        <w:lastRenderedPageBreak/>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FE377D" w:rsidRPr="007145BC" w:rsidRDefault="00FE377D" w:rsidP="00FE377D">
      <w:pPr>
        <w:autoSpaceDN w:val="0"/>
        <w:spacing w:after="0" w:line="240" w:lineRule="auto"/>
        <w:ind w:firstLine="709"/>
        <w:jc w:val="both"/>
        <w:rPr>
          <w:rFonts w:ascii="Times New Roman" w:eastAsia="Calibri" w:hAnsi="Times New Roman" w:cs="Times New Roman"/>
          <w:sz w:val="28"/>
          <w:szCs w:val="28"/>
        </w:rPr>
      </w:pPr>
      <w:r w:rsidRPr="007145BC">
        <w:rPr>
          <w:rFonts w:ascii="Times New Roman" w:eastAsia="Calibri"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FE377D" w:rsidRPr="007145BC" w:rsidRDefault="00FE377D" w:rsidP="00FE377D">
      <w:pPr>
        <w:autoSpaceDN w:val="0"/>
        <w:spacing w:after="0" w:line="240" w:lineRule="auto"/>
        <w:ind w:firstLine="709"/>
        <w:jc w:val="both"/>
        <w:rPr>
          <w:rFonts w:ascii="Times New Roman" w:eastAsia="Calibri" w:hAnsi="Times New Roman" w:cs="Times New Roman"/>
          <w:sz w:val="28"/>
          <w:szCs w:val="28"/>
        </w:rPr>
      </w:pPr>
      <w:r w:rsidRPr="007145BC">
        <w:rPr>
          <w:rFonts w:ascii="Times New Roman" w:eastAsia="Calibri"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FE377D" w:rsidRPr="007145BC" w:rsidRDefault="00FE377D" w:rsidP="00FE377D">
      <w:pPr>
        <w:autoSpaceDN w:val="0"/>
        <w:spacing w:after="0" w:line="240" w:lineRule="auto"/>
        <w:ind w:firstLine="709"/>
        <w:jc w:val="both"/>
        <w:rPr>
          <w:rFonts w:ascii="Times New Roman" w:eastAsia="Calibri" w:hAnsi="Times New Roman" w:cs="Times New Roman"/>
          <w:sz w:val="28"/>
          <w:szCs w:val="28"/>
        </w:rPr>
      </w:pPr>
      <w:r w:rsidRPr="007145BC">
        <w:rPr>
          <w:rFonts w:ascii="Times New Roman" w:eastAsia="Calibri"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FE377D" w:rsidRPr="007145BC" w:rsidRDefault="00FE377D" w:rsidP="00FE377D">
      <w:pPr>
        <w:autoSpaceDN w:val="0"/>
        <w:spacing w:after="0" w:line="240" w:lineRule="auto"/>
        <w:ind w:firstLine="709"/>
        <w:jc w:val="both"/>
        <w:rPr>
          <w:rFonts w:ascii="Times New Roman" w:eastAsia="Calibri" w:hAnsi="Times New Roman" w:cs="Times New Roman"/>
          <w:sz w:val="28"/>
          <w:szCs w:val="28"/>
        </w:rPr>
      </w:pPr>
      <w:r w:rsidRPr="007145BC">
        <w:rPr>
          <w:rFonts w:ascii="Times New Roman" w:eastAsia="Calibri" w:hAnsi="Times New Roman" w:cs="Times New Roman"/>
          <w:sz w:val="28"/>
          <w:szCs w:val="28"/>
        </w:rPr>
        <w:t>8) нарушение срока или порядка выдачи документов по результатам предоставления муниципальной услуги;</w:t>
      </w:r>
    </w:p>
    <w:p w:rsidR="00FE377D" w:rsidRPr="007145BC" w:rsidRDefault="00FE377D" w:rsidP="00FE377D">
      <w:pPr>
        <w:autoSpaceDN w:val="0"/>
        <w:spacing w:after="0" w:line="240" w:lineRule="auto"/>
        <w:ind w:firstLine="709"/>
        <w:jc w:val="both"/>
        <w:rPr>
          <w:rFonts w:ascii="Times New Roman" w:eastAsia="Calibri" w:hAnsi="Times New Roman" w:cs="Times New Roman"/>
          <w:sz w:val="28"/>
          <w:szCs w:val="28"/>
        </w:rPr>
      </w:pPr>
      <w:r w:rsidRPr="007145BC">
        <w:rPr>
          <w:rFonts w:ascii="Times New Roman" w:eastAsia="Calibri"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w:t>
      </w:r>
      <w:r w:rsidRPr="007145BC">
        <w:rPr>
          <w:rFonts w:ascii="Times New Roman" w:eastAsia="Calibri" w:hAnsi="Times New Roman" w:cs="Times New Roman"/>
          <w:iCs/>
          <w:sz w:val="28"/>
          <w:szCs w:val="28"/>
        </w:rPr>
        <w:t xml:space="preserve"> от 27.07.2010 № 210-ФЗ</w:t>
      </w:r>
      <w:r w:rsidRPr="007145BC">
        <w:rPr>
          <w:rFonts w:ascii="Times New Roman" w:eastAsia="Calibri" w:hAnsi="Times New Roman" w:cs="Times New Roman"/>
          <w:sz w:val="28"/>
          <w:szCs w:val="28"/>
        </w:rPr>
        <w:t>;</w:t>
      </w:r>
    </w:p>
    <w:p w:rsidR="00FE377D" w:rsidRPr="007145BC" w:rsidRDefault="00FE377D" w:rsidP="00FE377D">
      <w:pPr>
        <w:spacing w:after="0" w:line="240" w:lineRule="auto"/>
        <w:ind w:firstLine="709"/>
        <w:contextualSpacing/>
        <w:jc w:val="both"/>
        <w:rPr>
          <w:rFonts w:ascii="Times New Roman" w:eastAsia="Calibri" w:hAnsi="Times New Roman" w:cs="Times New Roman"/>
          <w:sz w:val="28"/>
          <w:szCs w:val="28"/>
        </w:rPr>
      </w:pPr>
      <w:r w:rsidRPr="007145BC">
        <w:rPr>
          <w:rFonts w:ascii="Times New Roman" w:eastAsia="Calibri" w:hAnsi="Times New Roman" w:cs="Times New Roman"/>
          <w:sz w:val="28"/>
          <w:szCs w:val="28"/>
        </w:rPr>
        <w:lastRenderedPageBreak/>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FE377D" w:rsidRPr="007145BC" w:rsidRDefault="00FE377D" w:rsidP="00FE377D">
      <w:pPr>
        <w:spacing w:after="0" w:line="240" w:lineRule="auto"/>
        <w:ind w:firstLine="709"/>
        <w:contextualSpacing/>
        <w:jc w:val="both"/>
        <w:rPr>
          <w:rFonts w:ascii="Times New Roman" w:eastAsia="Calibri" w:hAnsi="Times New Roman" w:cs="Times New Roman"/>
          <w:sz w:val="28"/>
          <w:szCs w:val="28"/>
        </w:rPr>
      </w:pPr>
      <w:r w:rsidRPr="007145BC">
        <w:rPr>
          <w:rFonts w:ascii="Times New Roman" w:eastAsia="Calibri" w:hAnsi="Times New Roman" w:cs="Times New Roman"/>
          <w:sz w:val="28"/>
          <w:szCs w:val="28"/>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rsidR="00FE377D" w:rsidRPr="007145BC" w:rsidRDefault="00FE377D" w:rsidP="00FE377D">
      <w:pPr>
        <w:spacing w:after="0" w:line="240" w:lineRule="auto"/>
        <w:ind w:firstLine="709"/>
        <w:contextualSpacing/>
        <w:jc w:val="both"/>
        <w:rPr>
          <w:rFonts w:ascii="Times New Roman" w:eastAsia="Calibri" w:hAnsi="Times New Roman" w:cs="Times New Roman"/>
          <w:sz w:val="28"/>
          <w:szCs w:val="28"/>
        </w:rPr>
      </w:pPr>
      <w:r w:rsidRPr="007145BC">
        <w:rPr>
          <w:rFonts w:ascii="Times New Roman" w:eastAsia="Calibri" w:hAnsi="Times New Roman" w:cs="Times New Roman"/>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FE377D" w:rsidRPr="007145BC" w:rsidRDefault="00FE377D" w:rsidP="00FE377D">
      <w:pPr>
        <w:autoSpaceDN w:val="0"/>
        <w:spacing w:after="0" w:line="240" w:lineRule="auto"/>
        <w:ind w:firstLine="709"/>
        <w:jc w:val="both"/>
        <w:rPr>
          <w:rFonts w:ascii="Times New Roman" w:eastAsia="Calibri" w:hAnsi="Times New Roman" w:cs="Times New Roman"/>
          <w:sz w:val="28"/>
          <w:szCs w:val="28"/>
        </w:rPr>
      </w:pPr>
      <w:r w:rsidRPr="007145BC">
        <w:rPr>
          <w:rFonts w:ascii="Times New Roman" w:eastAsia="Calibri"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38" w:history="1">
        <w:r w:rsidRPr="007145BC">
          <w:rPr>
            <w:rFonts w:ascii="Times New Roman" w:eastAsia="Calibri" w:hAnsi="Times New Roman" w:cs="Times New Roman"/>
            <w:sz w:val="28"/>
            <w:szCs w:val="28"/>
          </w:rPr>
          <w:t>ч. 5 ст. 11.2</w:t>
        </w:r>
      </w:hyperlink>
      <w:r w:rsidRPr="007145BC">
        <w:rPr>
          <w:rFonts w:ascii="Times New Roman" w:eastAsia="Calibri" w:hAnsi="Times New Roman" w:cs="Times New Roman"/>
          <w:sz w:val="28"/>
          <w:szCs w:val="28"/>
        </w:rPr>
        <w:t xml:space="preserve"> Федерального закона от 27.07.2010 № 210-ФЗ.</w:t>
      </w:r>
    </w:p>
    <w:p w:rsidR="00FE377D" w:rsidRPr="007145BC" w:rsidRDefault="00FE377D" w:rsidP="00FE377D">
      <w:pPr>
        <w:autoSpaceDN w:val="0"/>
        <w:spacing w:after="0" w:line="240" w:lineRule="auto"/>
        <w:ind w:firstLine="709"/>
        <w:jc w:val="both"/>
        <w:rPr>
          <w:rFonts w:ascii="Times New Roman" w:eastAsia="Calibri" w:hAnsi="Times New Roman" w:cs="Times New Roman"/>
          <w:sz w:val="28"/>
          <w:szCs w:val="28"/>
        </w:rPr>
      </w:pPr>
      <w:r w:rsidRPr="007145BC">
        <w:rPr>
          <w:rFonts w:ascii="Times New Roman" w:eastAsia="Calibri" w:hAnsi="Times New Roman" w:cs="Times New Roman"/>
          <w:sz w:val="28"/>
          <w:szCs w:val="28"/>
        </w:rPr>
        <w:t>В письменной жалобе в обязательном порядке указываются:</w:t>
      </w:r>
    </w:p>
    <w:p w:rsidR="00FE377D" w:rsidRPr="007145BC" w:rsidRDefault="00FE377D" w:rsidP="00FE377D">
      <w:pPr>
        <w:spacing w:after="0" w:line="240" w:lineRule="auto"/>
        <w:ind w:firstLine="709"/>
        <w:contextualSpacing/>
        <w:jc w:val="both"/>
        <w:rPr>
          <w:rFonts w:ascii="Times New Roman" w:eastAsia="Calibri" w:hAnsi="Times New Roman" w:cs="Times New Roman"/>
          <w:sz w:val="28"/>
          <w:szCs w:val="28"/>
        </w:rPr>
      </w:pPr>
      <w:r w:rsidRPr="007145BC">
        <w:rPr>
          <w:rFonts w:ascii="Times New Roman" w:eastAsia="Calibri" w:hAnsi="Times New Roman" w:cs="Times New Roman"/>
          <w:sz w:val="28"/>
          <w:szCs w:val="28"/>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w:t>
      </w:r>
      <w:r w:rsidRPr="007145BC">
        <w:rPr>
          <w:rFonts w:ascii="Times New Roman" w:eastAsia="Calibri" w:hAnsi="Times New Roman" w:cs="Times New Roman"/>
          <w:sz w:val="28"/>
          <w:szCs w:val="28"/>
        </w:rPr>
        <w:lastRenderedPageBreak/>
        <w:t>«МФЦ», его руководителя и(или) работника, решения и действия (бездействие) которых обжалуются;</w:t>
      </w:r>
    </w:p>
    <w:p w:rsidR="00FE377D" w:rsidRPr="007145BC" w:rsidRDefault="00FE377D" w:rsidP="00FE377D">
      <w:pPr>
        <w:spacing w:after="0" w:line="240" w:lineRule="auto"/>
        <w:ind w:firstLine="709"/>
        <w:contextualSpacing/>
        <w:jc w:val="both"/>
        <w:rPr>
          <w:rFonts w:ascii="Times New Roman" w:eastAsia="Calibri" w:hAnsi="Times New Roman" w:cs="Times New Roman"/>
          <w:sz w:val="28"/>
          <w:szCs w:val="28"/>
        </w:rPr>
      </w:pPr>
      <w:r w:rsidRPr="007145BC">
        <w:rPr>
          <w:rFonts w:ascii="Times New Roman" w:eastAsia="Calibri"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E377D" w:rsidRPr="007145BC" w:rsidRDefault="00FE377D" w:rsidP="00FE377D">
      <w:pPr>
        <w:spacing w:after="0" w:line="240" w:lineRule="auto"/>
        <w:ind w:firstLine="709"/>
        <w:contextualSpacing/>
        <w:jc w:val="both"/>
        <w:rPr>
          <w:rFonts w:ascii="Times New Roman" w:eastAsia="Calibri" w:hAnsi="Times New Roman" w:cs="Times New Roman"/>
          <w:sz w:val="28"/>
          <w:szCs w:val="28"/>
        </w:rPr>
      </w:pPr>
      <w:r w:rsidRPr="007145BC">
        <w:rPr>
          <w:rFonts w:ascii="Times New Roman" w:eastAsia="Calibri" w:hAnsi="Times New Roman" w:cs="Times New Roman"/>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FE377D" w:rsidRPr="007145BC" w:rsidRDefault="00FE377D" w:rsidP="00FE377D">
      <w:pPr>
        <w:spacing w:after="0" w:line="240" w:lineRule="auto"/>
        <w:ind w:firstLine="709"/>
        <w:contextualSpacing/>
        <w:jc w:val="both"/>
        <w:rPr>
          <w:rFonts w:ascii="Times New Roman" w:eastAsia="Calibri" w:hAnsi="Times New Roman" w:cs="Times New Roman"/>
          <w:sz w:val="28"/>
          <w:szCs w:val="28"/>
        </w:rPr>
      </w:pPr>
      <w:r w:rsidRPr="007145BC">
        <w:rPr>
          <w:rFonts w:ascii="Times New Roman" w:eastAsia="Calibri"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FE377D" w:rsidRPr="007145BC" w:rsidRDefault="00FE377D" w:rsidP="00FE377D">
      <w:pPr>
        <w:autoSpaceDN w:val="0"/>
        <w:spacing w:after="0" w:line="240" w:lineRule="auto"/>
        <w:ind w:firstLine="709"/>
        <w:jc w:val="both"/>
        <w:rPr>
          <w:rFonts w:ascii="Times New Roman" w:eastAsia="Calibri" w:hAnsi="Times New Roman" w:cs="Times New Roman"/>
          <w:sz w:val="28"/>
          <w:szCs w:val="28"/>
        </w:rPr>
      </w:pPr>
      <w:r w:rsidRPr="007145BC">
        <w:rPr>
          <w:rFonts w:ascii="Times New Roman" w:eastAsia="Calibri"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39" w:history="1">
        <w:r w:rsidRPr="007145BC">
          <w:rPr>
            <w:rFonts w:ascii="Times New Roman" w:eastAsia="Calibri" w:hAnsi="Times New Roman" w:cs="Times New Roman"/>
            <w:sz w:val="28"/>
            <w:szCs w:val="28"/>
          </w:rPr>
          <w:t>ст. 11.1</w:t>
        </w:r>
      </w:hyperlink>
      <w:r w:rsidRPr="007145BC">
        <w:rPr>
          <w:rFonts w:ascii="Times New Roman" w:eastAsia="Calibri" w:hAnsi="Times New Roman" w:cs="Times New Roman"/>
          <w:sz w:val="28"/>
          <w:szCs w:val="28"/>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FE377D" w:rsidRPr="007145BC" w:rsidRDefault="00FE377D" w:rsidP="00FE377D">
      <w:pPr>
        <w:spacing w:after="0" w:line="240" w:lineRule="auto"/>
        <w:ind w:firstLine="709"/>
        <w:contextualSpacing/>
        <w:jc w:val="both"/>
        <w:rPr>
          <w:rFonts w:ascii="Times New Roman" w:eastAsia="Calibri" w:hAnsi="Times New Roman" w:cs="Times New Roman"/>
          <w:sz w:val="28"/>
          <w:szCs w:val="28"/>
        </w:rPr>
      </w:pPr>
      <w:r w:rsidRPr="007145BC">
        <w:rPr>
          <w:rFonts w:ascii="Times New Roman" w:eastAsia="Calibri" w:hAnsi="Times New Roman" w:cs="Times New Roman"/>
          <w:sz w:val="28"/>
          <w:szCs w:val="28"/>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FE377D" w:rsidRPr="007145BC" w:rsidRDefault="00FE377D" w:rsidP="00FE377D">
      <w:pPr>
        <w:autoSpaceDN w:val="0"/>
        <w:spacing w:after="0" w:line="240" w:lineRule="auto"/>
        <w:ind w:firstLine="709"/>
        <w:jc w:val="both"/>
        <w:rPr>
          <w:rFonts w:ascii="Times New Roman" w:eastAsia="Calibri" w:hAnsi="Times New Roman" w:cs="Times New Roman"/>
          <w:sz w:val="28"/>
          <w:szCs w:val="28"/>
        </w:rPr>
      </w:pPr>
      <w:r w:rsidRPr="007145BC">
        <w:rPr>
          <w:rFonts w:ascii="Times New Roman" w:eastAsia="Calibri" w:hAnsi="Times New Roman" w:cs="Times New Roman"/>
          <w:sz w:val="28"/>
          <w:szCs w:val="28"/>
        </w:rPr>
        <w:t>5.7. По результатам рассмотрения жалобы принимается одно из следующих решений:</w:t>
      </w:r>
    </w:p>
    <w:p w:rsidR="00FE377D" w:rsidRPr="007145BC" w:rsidRDefault="00FE377D" w:rsidP="00FE377D">
      <w:pPr>
        <w:autoSpaceDN w:val="0"/>
        <w:spacing w:after="0" w:line="240" w:lineRule="auto"/>
        <w:ind w:firstLine="709"/>
        <w:jc w:val="both"/>
        <w:rPr>
          <w:rFonts w:ascii="Times New Roman" w:eastAsia="Calibri" w:hAnsi="Times New Roman" w:cs="Times New Roman"/>
          <w:sz w:val="28"/>
          <w:szCs w:val="28"/>
        </w:rPr>
      </w:pPr>
      <w:r w:rsidRPr="007145BC">
        <w:rPr>
          <w:rFonts w:ascii="Times New Roman" w:eastAsia="Calibri"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FE377D" w:rsidRPr="007145BC" w:rsidRDefault="00FE377D" w:rsidP="00FE377D">
      <w:pPr>
        <w:autoSpaceDN w:val="0"/>
        <w:spacing w:after="0" w:line="240" w:lineRule="auto"/>
        <w:ind w:firstLine="709"/>
        <w:jc w:val="both"/>
        <w:rPr>
          <w:rFonts w:ascii="Times New Roman" w:eastAsia="Calibri" w:hAnsi="Times New Roman" w:cs="Times New Roman"/>
          <w:sz w:val="28"/>
          <w:szCs w:val="28"/>
        </w:rPr>
      </w:pPr>
      <w:r w:rsidRPr="007145BC">
        <w:rPr>
          <w:rFonts w:ascii="Times New Roman" w:eastAsia="Calibri" w:hAnsi="Times New Roman" w:cs="Times New Roman"/>
          <w:sz w:val="28"/>
          <w:szCs w:val="28"/>
        </w:rPr>
        <w:t>2) в удовлетворении жалобы отказывается.</w:t>
      </w:r>
    </w:p>
    <w:p w:rsidR="00FE377D" w:rsidRPr="007145BC" w:rsidRDefault="00FE377D" w:rsidP="00FE377D">
      <w:pPr>
        <w:autoSpaceDN w:val="0"/>
        <w:spacing w:after="0" w:line="240" w:lineRule="auto"/>
        <w:ind w:firstLine="709"/>
        <w:jc w:val="both"/>
        <w:rPr>
          <w:rFonts w:ascii="Times New Roman" w:eastAsia="Calibri" w:hAnsi="Times New Roman" w:cs="Times New Roman"/>
          <w:sz w:val="28"/>
          <w:szCs w:val="28"/>
        </w:rPr>
      </w:pPr>
      <w:r w:rsidRPr="007145BC">
        <w:rPr>
          <w:rFonts w:ascii="Times New Roman" w:eastAsia="Calibri"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E377D" w:rsidRPr="007145BC" w:rsidRDefault="00FE377D" w:rsidP="00FE377D">
      <w:pPr>
        <w:autoSpaceDN w:val="0"/>
        <w:spacing w:after="0" w:line="240" w:lineRule="auto"/>
        <w:ind w:firstLine="709"/>
        <w:jc w:val="both"/>
        <w:rPr>
          <w:rFonts w:ascii="Times New Roman" w:eastAsia="Calibri" w:hAnsi="Times New Roman" w:cs="Times New Roman"/>
          <w:sz w:val="28"/>
          <w:szCs w:val="28"/>
        </w:rPr>
      </w:pPr>
      <w:r w:rsidRPr="007145BC">
        <w:rPr>
          <w:rFonts w:ascii="Times New Roman" w:eastAsia="Calibri" w:hAnsi="Times New Roman" w:cs="Times New Roman"/>
          <w:sz w:val="28"/>
          <w:szCs w:val="28"/>
        </w:rPr>
        <w:lastRenderedPageBreak/>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FE377D" w:rsidRPr="007145BC" w:rsidRDefault="00FE377D" w:rsidP="00FE377D">
      <w:pPr>
        <w:autoSpaceDN w:val="0"/>
        <w:spacing w:after="0" w:line="240" w:lineRule="auto"/>
        <w:ind w:firstLine="709"/>
        <w:jc w:val="both"/>
        <w:rPr>
          <w:rFonts w:ascii="Times New Roman" w:eastAsia="Calibri" w:hAnsi="Times New Roman" w:cs="Times New Roman"/>
          <w:sz w:val="28"/>
          <w:szCs w:val="28"/>
        </w:rPr>
      </w:pPr>
      <w:r w:rsidRPr="007145BC">
        <w:rPr>
          <w:rFonts w:ascii="Times New Roman" w:eastAsia="Calibri" w:hAnsi="Times New Roman" w:cs="Times New Roman"/>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FE377D" w:rsidRPr="007145BC" w:rsidRDefault="00FE377D" w:rsidP="00FE377D">
      <w:pPr>
        <w:autoSpaceDN w:val="0"/>
        <w:spacing w:after="0" w:line="240" w:lineRule="auto"/>
        <w:ind w:firstLine="709"/>
        <w:jc w:val="both"/>
        <w:rPr>
          <w:rFonts w:ascii="Times New Roman" w:eastAsia="Calibri" w:hAnsi="Times New Roman" w:cs="Times New Roman"/>
          <w:sz w:val="28"/>
          <w:szCs w:val="28"/>
        </w:rPr>
      </w:pPr>
      <w:r w:rsidRPr="007145BC">
        <w:rPr>
          <w:rFonts w:ascii="Times New Roman" w:eastAsia="Calibri"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FE377D" w:rsidRPr="007145BC" w:rsidRDefault="00FE377D" w:rsidP="00FE377D">
      <w:pPr>
        <w:widowControl w:val="0"/>
        <w:autoSpaceDE w:val="0"/>
        <w:autoSpaceDN w:val="0"/>
        <w:spacing w:after="0" w:line="240" w:lineRule="auto"/>
        <w:ind w:firstLine="540"/>
        <w:jc w:val="both"/>
        <w:rPr>
          <w:rFonts w:ascii="Calibri" w:eastAsia="Times New Roman" w:hAnsi="Calibri" w:cs="Calibri"/>
          <w:szCs w:val="20"/>
          <w:lang w:eastAsia="ru-RU"/>
        </w:rPr>
      </w:pPr>
    </w:p>
    <w:p w:rsidR="00FE377D" w:rsidRPr="007145BC" w:rsidRDefault="00FE377D" w:rsidP="00FE377D">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6. Особенности выполнения административных процедур</w:t>
      </w:r>
    </w:p>
    <w:p w:rsidR="00FE377D" w:rsidRPr="007145BC" w:rsidRDefault="00FE377D" w:rsidP="00FE377D">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в многофункциональных центрах</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б) определяет предмет обращения;</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в) проводит проверку правильности заполнения обращения;</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 xml:space="preserve">- на бумажных носителях (в случае необходимости обязательного представления оригиналов документов) - в течение 3 рабочих дней со дня </w:t>
      </w:r>
      <w:r w:rsidRPr="007145BC">
        <w:rPr>
          <w:rFonts w:ascii="Times New Roman" w:eastAsia="Times New Roman" w:hAnsi="Times New Roman" w:cs="Times New Roman"/>
          <w:sz w:val="28"/>
          <w:szCs w:val="28"/>
          <w:lang w:eastAsia="ru-RU"/>
        </w:rPr>
        <w:lastRenderedPageBreak/>
        <w:t>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 xml:space="preserve">6.3. При установлении факта представления заявителем неполного комплекта документов, указанных в </w:t>
      </w:r>
      <w:hyperlink w:anchor="P167" w:history="1">
        <w:r w:rsidRPr="007145BC">
          <w:rPr>
            <w:rFonts w:ascii="Times New Roman" w:eastAsia="Times New Roman" w:hAnsi="Times New Roman" w:cs="Times New Roman"/>
            <w:sz w:val="28"/>
            <w:szCs w:val="28"/>
            <w:lang w:eastAsia="ru-RU"/>
          </w:rPr>
          <w:t>пункте 2.6</w:t>
        </w:r>
      </w:hyperlink>
      <w:r w:rsidRPr="007145BC">
        <w:rPr>
          <w:rFonts w:ascii="Times New Roman" w:eastAsia="Times New Roman" w:hAnsi="Times New Roman" w:cs="Times New Roman"/>
          <w:sz w:val="28"/>
          <w:szCs w:val="28"/>
          <w:lang w:eastAsia="ru-RU"/>
        </w:rPr>
        <w:t xml:space="preserve"> административного регламента, специалист МФЦ выполняет в соответствии с настоящим административным регламентом следующие действия:</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сообщает заявителю, какие необходимые документы им не представлены;</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FE377D" w:rsidRPr="007145BC" w:rsidRDefault="00FE377D" w:rsidP="00FE377D">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 xml:space="preserve">выдает </w:t>
      </w:r>
      <w:hyperlink r:id="rId40" w:history="1">
        <w:r w:rsidRPr="007145BC">
          <w:rPr>
            <w:rFonts w:ascii="Times New Roman" w:eastAsia="Times New Roman" w:hAnsi="Times New Roman" w:cs="Times New Roman"/>
            <w:sz w:val="28"/>
            <w:szCs w:val="28"/>
            <w:lang w:eastAsia="ru-RU"/>
          </w:rPr>
          <w:t>решение</w:t>
        </w:r>
      </w:hyperlink>
      <w:r w:rsidRPr="007145BC">
        <w:rPr>
          <w:rFonts w:ascii="Times New Roman" w:eastAsia="Times New Roman" w:hAnsi="Times New Roman" w:cs="Times New Roman"/>
          <w:sz w:val="28"/>
          <w:szCs w:val="28"/>
          <w:lang w:eastAsia="ru-RU"/>
        </w:rPr>
        <w:t xml:space="preserve"> об отказе в приеме заявления и документов, необходимых для предоставления муниципальной услуги, с указанием перечня документов, которые заявителю необходимо представить для предоставления услуги (приложение 6</w:t>
      </w:r>
      <w:r w:rsidRPr="007145BC">
        <w:rPr>
          <w:rFonts w:ascii="Times New Roman" w:eastAsia="Times New Roman" w:hAnsi="Times New Roman" w:cs="Times New Roman"/>
          <w:sz w:val="28"/>
          <w:szCs w:val="28"/>
          <w:lang w:eastAsia="ru-RU" w:bidi="ru-RU"/>
        </w:rPr>
        <w:t xml:space="preserve"> к настоящему административному регламенту)</w:t>
      </w:r>
      <w:r w:rsidRPr="007145BC">
        <w:rPr>
          <w:rFonts w:ascii="Times New Roman" w:eastAsia="Times New Roman" w:hAnsi="Times New Roman" w:cs="Times New Roman"/>
          <w:sz w:val="28"/>
          <w:szCs w:val="28"/>
          <w:lang w:eastAsia="ru-RU"/>
        </w:rPr>
        <w:t>.</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145BC">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8" w:name="P588"/>
      <w:bookmarkEnd w:id="8"/>
      <w:r w:rsidRPr="007145BC">
        <w:rPr>
          <w:rFonts w:ascii="Times New Roman" w:eastAsia="Times New Roman" w:hAnsi="Times New Roman" w:cs="Times New Roman"/>
          <w:sz w:val="28"/>
          <w:szCs w:val="28"/>
          <w:lang w:eastAsia="ru-RU"/>
        </w:rPr>
        <w:t>6.5. При вводе безбумажного электронного документооборота административные процедуры регламентируются нормативным правовым актом, устанавливающим порядок электронного (безбумажного) документооборота в сфере государственных и муниципальных услуг.</w:t>
      </w:r>
    </w:p>
    <w:p w:rsidR="00FE377D" w:rsidRPr="007145BC" w:rsidRDefault="00FE377D" w:rsidP="00FE377D">
      <w:pPr>
        <w:spacing w:after="200" w:line="276" w:lineRule="auto"/>
        <w:rPr>
          <w:rFonts w:ascii="Calibri" w:eastAsia="Calibri" w:hAnsi="Calibri" w:cs="Times New Roman"/>
          <w:lang w:eastAsia="ru-RU"/>
        </w:rPr>
        <w:sectPr w:rsidR="00FE377D" w:rsidRPr="007145BC" w:rsidSect="00FE377D">
          <w:pgSz w:w="11906" w:h="16838"/>
          <w:pgMar w:top="1134" w:right="850" w:bottom="1134" w:left="1134" w:header="708" w:footer="708" w:gutter="0"/>
          <w:cols w:space="708"/>
          <w:docGrid w:linePitch="360"/>
        </w:sectPr>
      </w:pPr>
    </w:p>
    <w:p w:rsidR="00FE377D" w:rsidRPr="007145BC" w:rsidRDefault="00FE377D" w:rsidP="00FE377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7145BC">
        <w:rPr>
          <w:rFonts w:ascii="Times New Roman" w:eastAsia="Times New Roman" w:hAnsi="Times New Roman" w:cs="Times New Roman"/>
          <w:sz w:val="24"/>
          <w:szCs w:val="24"/>
          <w:lang w:eastAsia="ru-RU"/>
        </w:rPr>
        <w:lastRenderedPageBreak/>
        <w:t>Приложение 1</w:t>
      </w:r>
    </w:p>
    <w:p w:rsidR="00FE377D" w:rsidRPr="007145BC" w:rsidRDefault="00FE377D" w:rsidP="00FE377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145BC">
        <w:rPr>
          <w:rFonts w:ascii="Times New Roman" w:eastAsia="Times New Roman" w:hAnsi="Times New Roman" w:cs="Times New Roman"/>
          <w:sz w:val="24"/>
          <w:szCs w:val="24"/>
          <w:lang w:eastAsia="ru-RU"/>
        </w:rPr>
        <w:t>к административному регламенту</w:t>
      </w:r>
    </w:p>
    <w:p w:rsidR="00FE377D" w:rsidRPr="007145BC" w:rsidRDefault="00FE377D" w:rsidP="00FE377D">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FE377D" w:rsidRPr="007145BC" w:rsidRDefault="00FE377D" w:rsidP="00FE377D">
      <w:pPr>
        <w:widowControl w:val="0"/>
        <w:autoSpaceDE w:val="0"/>
        <w:autoSpaceDN w:val="0"/>
        <w:spacing w:after="0" w:line="240" w:lineRule="auto"/>
        <w:ind w:firstLine="540"/>
        <w:jc w:val="both"/>
        <w:rPr>
          <w:rFonts w:ascii="Calibri" w:eastAsia="Times New Roman" w:hAnsi="Calibri" w:cs="Calibri"/>
          <w:szCs w:val="20"/>
          <w:lang w:eastAsia="ru-RU"/>
        </w:rPr>
      </w:pPr>
      <w:r w:rsidRPr="007145BC">
        <w:rPr>
          <w:rFonts w:ascii="Calibri" w:eastAsia="Times New Roman" w:hAnsi="Calibri" w:cs="Calibri"/>
          <w:szCs w:val="20"/>
          <w:lang w:eastAsia="ru-RU"/>
        </w:rPr>
        <w:t>Форма №1 (для физических лиц и индивидуальных предпринимателей)</w:t>
      </w:r>
    </w:p>
    <w:p w:rsidR="00FE377D" w:rsidRPr="007145BC" w:rsidRDefault="00FE377D" w:rsidP="00FE377D">
      <w:pPr>
        <w:widowControl w:val="0"/>
        <w:autoSpaceDE w:val="0"/>
        <w:autoSpaceDN w:val="0"/>
        <w:spacing w:after="0" w:line="240" w:lineRule="auto"/>
        <w:jc w:val="both"/>
        <w:rPr>
          <w:rFonts w:ascii="Courier New" w:eastAsia="Times New Roman" w:hAnsi="Courier New" w:cs="Courier New"/>
          <w:sz w:val="20"/>
          <w:szCs w:val="20"/>
          <w:lang w:eastAsia="ru-RU"/>
        </w:rPr>
      </w:pPr>
      <w:r w:rsidRPr="007145BC">
        <w:rPr>
          <w:rFonts w:ascii="Courier New" w:eastAsia="Times New Roman" w:hAnsi="Courier New" w:cs="Courier New"/>
          <w:sz w:val="20"/>
          <w:szCs w:val="20"/>
          <w:lang w:eastAsia="ru-RU"/>
        </w:rPr>
        <w:t xml:space="preserve">                                           В ______________________________</w:t>
      </w:r>
    </w:p>
    <w:p w:rsidR="00FE377D" w:rsidRPr="007145BC" w:rsidRDefault="00FE377D" w:rsidP="00FE377D">
      <w:pPr>
        <w:widowControl w:val="0"/>
        <w:autoSpaceDE w:val="0"/>
        <w:autoSpaceDN w:val="0"/>
        <w:spacing w:after="0" w:line="240" w:lineRule="auto"/>
        <w:jc w:val="both"/>
        <w:rPr>
          <w:rFonts w:ascii="Courier New" w:eastAsia="Times New Roman" w:hAnsi="Courier New" w:cs="Courier New"/>
          <w:sz w:val="20"/>
          <w:szCs w:val="20"/>
          <w:lang w:eastAsia="ru-RU"/>
        </w:rPr>
      </w:pPr>
      <w:r w:rsidRPr="007145BC">
        <w:rPr>
          <w:rFonts w:ascii="Courier New" w:eastAsia="Times New Roman" w:hAnsi="Courier New" w:cs="Courier New"/>
          <w:sz w:val="20"/>
          <w:szCs w:val="20"/>
          <w:lang w:eastAsia="ru-RU"/>
        </w:rPr>
        <w:t xml:space="preserve">                                           ________________________________</w:t>
      </w:r>
    </w:p>
    <w:p w:rsidR="00FE377D" w:rsidRPr="007145BC" w:rsidRDefault="00FE377D" w:rsidP="00FE377D">
      <w:pPr>
        <w:widowControl w:val="0"/>
        <w:autoSpaceDE w:val="0"/>
        <w:autoSpaceDN w:val="0"/>
        <w:spacing w:after="0" w:line="240" w:lineRule="auto"/>
        <w:jc w:val="both"/>
        <w:rPr>
          <w:rFonts w:ascii="Courier New" w:eastAsia="Times New Roman" w:hAnsi="Courier New" w:cs="Courier New"/>
          <w:sz w:val="20"/>
          <w:szCs w:val="20"/>
          <w:lang w:eastAsia="ru-RU"/>
        </w:rPr>
      </w:pPr>
      <w:r w:rsidRPr="007145BC">
        <w:rPr>
          <w:rFonts w:ascii="Courier New" w:eastAsia="Times New Roman" w:hAnsi="Courier New" w:cs="Courier New"/>
          <w:sz w:val="20"/>
          <w:szCs w:val="20"/>
          <w:lang w:eastAsia="ru-RU"/>
        </w:rPr>
        <w:t xml:space="preserve">                                           ________________________________</w:t>
      </w:r>
    </w:p>
    <w:p w:rsidR="00FE377D" w:rsidRPr="007145BC" w:rsidRDefault="00FE377D" w:rsidP="00FE377D">
      <w:pPr>
        <w:widowControl w:val="0"/>
        <w:autoSpaceDE w:val="0"/>
        <w:autoSpaceDN w:val="0"/>
        <w:spacing w:after="0" w:line="240" w:lineRule="auto"/>
        <w:jc w:val="both"/>
        <w:rPr>
          <w:rFonts w:ascii="Courier New" w:eastAsia="Times New Roman" w:hAnsi="Courier New" w:cs="Courier New"/>
          <w:sz w:val="20"/>
          <w:szCs w:val="20"/>
          <w:lang w:eastAsia="ru-RU"/>
        </w:rPr>
      </w:pPr>
    </w:p>
    <w:p w:rsidR="00FE377D" w:rsidRPr="007145BC" w:rsidRDefault="00FE377D" w:rsidP="00FE377D">
      <w:pPr>
        <w:widowControl w:val="0"/>
        <w:autoSpaceDE w:val="0"/>
        <w:autoSpaceDN w:val="0"/>
        <w:spacing w:after="0" w:line="240" w:lineRule="auto"/>
        <w:jc w:val="both"/>
        <w:rPr>
          <w:rFonts w:ascii="Courier New" w:eastAsia="Times New Roman" w:hAnsi="Courier New" w:cs="Courier New"/>
          <w:sz w:val="20"/>
          <w:szCs w:val="20"/>
          <w:lang w:eastAsia="ru-RU"/>
        </w:rPr>
      </w:pPr>
      <w:r w:rsidRPr="007145BC">
        <w:rPr>
          <w:rFonts w:ascii="Courier New" w:eastAsia="Times New Roman" w:hAnsi="Courier New" w:cs="Courier New"/>
          <w:sz w:val="20"/>
          <w:szCs w:val="20"/>
          <w:lang w:eastAsia="ru-RU"/>
        </w:rPr>
        <w:t xml:space="preserve">                                           от _____________________________</w:t>
      </w:r>
    </w:p>
    <w:p w:rsidR="00FE377D" w:rsidRPr="007145BC" w:rsidRDefault="00FE377D" w:rsidP="00FE377D">
      <w:pPr>
        <w:widowControl w:val="0"/>
        <w:autoSpaceDE w:val="0"/>
        <w:autoSpaceDN w:val="0"/>
        <w:spacing w:after="0" w:line="240" w:lineRule="auto"/>
        <w:jc w:val="both"/>
        <w:rPr>
          <w:rFonts w:ascii="Courier New" w:eastAsia="Times New Roman" w:hAnsi="Courier New" w:cs="Courier New"/>
          <w:sz w:val="20"/>
          <w:szCs w:val="20"/>
          <w:lang w:eastAsia="ru-RU"/>
        </w:rPr>
      </w:pPr>
      <w:r w:rsidRPr="007145BC">
        <w:rPr>
          <w:rFonts w:ascii="Courier New" w:eastAsia="Times New Roman" w:hAnsi="Courier New" w:cs="Courier New"/>
          <w:sz w:val="20"/>
          <w:szCs w:val="20"/>
          <w:lang w:eastAsia="ru-RU"/>
        </w:rPr>
        <w:t xml:space="preserve">                                           ________________________________</w:t>
      </w:r>
    </w:p>
    <w:p w:rsidR="00FE377D" w:rsidRPr="007145BC" w:rsidRDefault="00FE377D" w:rsidP="00FE377D">
      <w:pPr>
        <w:widowControl w:val="0"/>
        <w:autoSpaceDE w:val="0"/>
        <w:autoSpaceDN w:val="0"/>
        <w:spacing w:after="0" w:line="240" w:lineRule="auto"/>
        <w:jc w:val="both"/>
        <w:rPr>
          <w:rFonts w:ascii="Courier New" w:eastAsia="Times New Roman" w:hAnsi="Courier New" w:cs="Courier New"/>
          <w:sz w:val="20"/>
          <w:szCs w:val="20"/>
          <w:lang w:eastAsia="ru-RU"/>
        </w:rPr>
      </w:pPr>
      <w:r w:rsidRPr="007145BC">
        <w:rPr>
          <w:rFonts w:ascii="Courier New" w:eastAsia="Times New Roman" w:hAnsi="Courier New" w:cs="Courier New"/>
          <w:sz w:val="20"/>
          <w:szCs w:val="20"/>
          <w:lang w:eastAsia="ru-RU"/>
        </w:rPr>
        <w:t xml:space="preserve">                                           ________________________________</w:t>
      </w:r>
    </w:p>
    <w:p w:rsidR="00FE377D" w:rsidRPr="007145BC" w:rsidRDefault="00FE377D" w:rsidP="00FE377D">
      <w:pPr>
        <w:widowControl w:val="0"/>
        <w:autoSpaceDE w:val="0"/>
        <w:autoSpaceDN w:val="0"/>
        <w:spacing w:after="0" w:line="240" w:lineRule="auto"/>
        <w:ind w:left="3540" w:firstLine="708"/>
        <w:jc w:val="center"/>
        <w:rPr>
          <w:rFonts w:ascii="Courier New" w:eastAsia="Times New Roman" w:hAnsi="Courier New" w:cs="Courier New"/>
          <w:sz w:val="20"/>
          <w:szCs w:val="20"/>
          <w:lang w:eastAsia="ru-RU"/>
        </w:rPr>
      </w:pPr>
      <w:r w:rsidRPr="007145BC">
        <w:rPr>
          <w:rFonts w:ascii="Courier New" w:eastAsia="Times New Roman" w:hAnsi="Courier New" w:cs="Courier New"/>
          <w:sz w:val="20"/>
          <w:szCs w:val="20"/>
          <w:lang w:eastAsia="ru-RU"/>
        </w:rPr>
        <w:t>(для физических лиц и индивидуальных предпринимателей)</w:t>
      </w:r>
    </w:p>
    <w:p w:rsidR="00FE377D" w:rsidRPr="007145BC" w:rsidRDefault="00FE377D" w:rsidP="00FE377D">
      <w:pPr>
        <w:widowControl w:val="0"/>
        <w:autoSpaceDE w:val="0"/>
        <w:autoSpaceDN w:val="0"/>
        <w:spacing w:after="0" w:line="240" w:lineRule="auto"/>
        <w:jc w:val="both"/>
        <w:rPr>
          <w:rFonts w:ascii="Courier New" w:eastAsia="Times New Roman" w:hAnsi="Courier New" w:cs="Courier New"/>
          <w:sz w:val="20"/>
          <w:szCs w:val="20"/>
          <w:lang w:eastAsia="ru-RU"/>
        </w:rPr>
      </w:pPr>
      <w:bookmarkStart w:id="9" w:name="P439"/>
      <w:bookmarkEnd w:id="9"/>
      <w:r w:rsidRPr="007145BC">
        <w:rPr>
          <w:rFonts w:ascii="Courier New" w:eastAsia="Times New Roman" w:hAnsi="Courier New" w:cs="Courier New"/>
          <w:sz w:val="20"/>
          <w:szCs w:val="20"/>
          <w:lang w:eastAsia="ru-RU"/>
        </w:rPr>
        <w:t xml:space="preserve">                                 Заявление</w:t>
      </w:r>
    </w:p>
    <w:p w:rsidR="00FE377D" w:rsidRPr="007145BC" w:rsidRDefault="00FE377D" w:rsidP="00FE377D">
      <w:pPr>
        <w:widowControl w:val="0"/>
        <w:autoSpaceDE w:val="0"/>
        <w:autoSpaceDN w:val="0"/>
        <w:spacing w:after="0" w:line="240" w:lineRule="auto"/>
        <w:jc w:val="both"/>
        <w:rPr>
          <w:rFonts w:ascii="Courier New" w:eastAsia="Times New Roman" w:hAnsi="Courier New" w:cs="Courier New"/>
          <w:sz w:val="20"/>
          <w:szCs w:val="20"/>
          <w:lang w:eastAsia="ru-RU"/>
        </w:rPr>
      </w:pPr>
      <w:r w:rsidRPr="007145BC">
        <w:rPr>
          <w:rFonts w:ascii="Courier New" w:eastAsia="Times New Roman" w:hAnsi="Courier New" w:cs="Courier New"/>
          <w:sz w:val="20"/>
          <w:szCs w:val="20"/>
          <w:lang w:eastAsia="ru-RU"/>
        </w:rPr>
        <w:t xml:space="preserve">               о предварительном согласовании предоставления</w:t>
      </w:r>
    </w:p>
    <w:p w:rsidR="00FE377D" w:rsidRPr="007145BC" w:rsidRDefault="00FE377D" w:rsidP="00FE377D">
      <w:pPr>
        <w:widowControl w:val="0"/>
        <w:autoSpaceDE w:val="0"/>
        <w:autoSpaceDN w:val="0"/>
        <w:spacing w:after="0" w:line="240" w:lineRule="auto"/>
        <w:jc w:val="both"/>
        <w:rPr>
          <w:rFonts w:ascii="Courier New" w:eastAsia="Times New Roman" w:hAnsi="Courier New" w:cs="Courier New"/>
          <w:sz w:val="20"/>
          <w:szCs w:val="20"/>
          <w:lang w:eastAsia="ru-RU"/>
        </w:rPr>
      </w:pPr>
      <w:r w:rsidRPr="007145BC">
        <w:rPr>
          <w:rFonts w:ascii="Courier New" w:eastAsia="Times New Roman" w:hAnsi="Courier New" w:cs="Courier New"/>
          <w:sz w:val="20"/>
          <w:szCs w:val="20"/>
          <w:lang w:eastAsia="ru-RU"/>
        </w:rPr>
        <w:t xml:space="preserve">                            земельного участка</w:t>
      </w:r>
    </w:p>
    <w:p w:rsidR="00FE377D" w:rsidRPr="007145BC" w:rsidRDefault="00FE377D" w:rsidP="00FE377D">
      <w:pPr>
        <w:widowControl w:val="0"/>
        <w:autoSpaceDE w:val="0"/>
        <w:autoSpaceDN w:val="0"/>
        <w:spacing w:after="0" w:line="240" w:lineRule="auto"/>
        <w:jc w:val="both"/>
        <w:rPr>
          <w:rFonts w:ascii="Courier New" w:eastAsia="Times New Roman" w:hAnsi="Courier New" w:cs="Courier New"/>
          <w:sz w:val="20"/>
          <w:szCs w:val="20"/>
          <w:lang w:eastAsia="ru-RU"/>
        </w:rPr>
      </w:pPr>
    </w:p>
    <w:p w:rsidR="00FE377D" w:rsidRPr="007145BC" w:rsidRDefault="00FE377D" w:rsidP="00FE377D">
      <w:pPr>
        <w:widowControl w:val="0"/>
        <w:autoSpaceDE w:val="0"/>
        <w:autoSpaceDN w:val="0"/>
        <w:spacing w:after="0" w:line="240" w:lineRule="auto"/>
        <w:jc w:val="both"/>
        <w:rPr>
          <w:rFonts w:ascii="Courier New" w:eastAsia="Times New Roman" w:hAnsi="Courier New" w:cs="Courier New"/>
          <w:sz w:val="20"/>
          <w:szCs w:val="20"/>
          <w:lang w:eastAsia="ru-RU"/>
        </w:rPr>
      </w:pPr>
      <w:r w:rsidRPr="007145BC">
        <w:rPr>
          <w:rFonts w:ascii="Courier New" w:eastAsia="Times New Roman" w:hAnsi="Courier New" w:cs="Courier New"/>
          <w:sz w:val="20"/>
          <w:szCs w:val="20"/>
          <w:lang w:eastAsia="ru-RU"/>
        </w:rPr>
        <w:t>Заявитель: ________________________________________________________________</w:t>
      </w:r>
    </w:p>
    <w:p w:rsidR="00FE377D" w:rsidRPr="007145BC" w:rsidRDefault="00FE377D" w:rsidP="00FE377D">
      <w:pPr>
        <w:widowControl w:val="0"/>
        <w:autoSpaceDE w:val="0"/>
        <w:autoSpaceDN w:val="0"/>
        <w:spacing w:after="0" w:line="240" w:lineRule="auto"/>
        <w:jc w:val="both"/>
        <w:rPr>
          <w:rFonts w:ascii="Courier New" w:eastAsia="Times New Roman" w:hAnsi="Courier New" w:cs="Courier New"/>
          <w:sz w:val="20"/>
          <w:szCs w:val="20"/>
          <w:lang w:eastAsia="ru-RU"/>
        </w:rPr>
      </w:pPr>
      <w:r w:rsidRPr="007145BC">
        <w:rPr>
          <w:rFonts w:ascii="Courier New" w:eastAsia="Times New Roman" w:hAnsi="Courier New" w:cs="Courier New"/>
          <w:sz w:val="20"/>
          <w:szCs w:val="20"/>
          <w:lang w:eastAsia="ru-RU"/>
        </w:rPr>
        <w:t>Для физических лиц:</w:t>
      </w:r>
    </w:p>
    <w:p w:rsidR="00FE377D" w:rsidRPr="007145BC" w:rsidRDefault="00FE377D" w:rsidP="00FE377D">
      <w:pPr>
        <w:widowControl w:val="0"/>
        <w:autoSpaceDE w:val="0"/>
        <w:autoSpaceDN w:val="0"/>
        <w:spacing w:after="0" w:line="240" w:lineRule="auto"/>
        <w:jc w:val="both"/>
        <w:rPr>
          <w:rFonts w:ascii="Courier New" w:eastAsia="Times New Roman" w:hAnsi="Courier New" w:cs="Courier New"/>
          <w:sz w:val="20"/>
          <w:szCs w:val="20"/>
          <w:lang w:eastAsia="ru-RU"/>
        </w:rPr>
      </w:pPr>
      <w:r w:rsidRPr="007145BC">
        <w:rPr>
          <w:rFonts w:ascii="Courier New" w:eastAsia="Times New Roman" w:hAnsi="Courier New" w:cs="Courier New"/>
          <w:sz w:val="20"/>
          <w:szCs w:val="20"/>
          <w:lang w:eastAsia="ru-RU"/>
        </w:rPr>
        <w:t>адрес регистрации _________________________________________________________</w:t>
      </w:r>
    </w:p>
    <w:p w:rsidR="00FE377D" w:rsidRPr="007145BC" w:rsidRDefault="00FE377D" w:rsidP="00FE377D">
      <w:pPr>
        <w:widowControl w:val="0"/>
        <w:autoSpaceDE w:val="0"/>
        <w:autoSpaceDN w:val="0"/>
        <w:spacing w:after="0" w:line="240" w:lineRule="auto"/>
        <w:jc w:val="both"/>
        <w:rPr>
          <w:rFonts w:ascii="Courier New" w:eastAsia="Times New Roman" w:hAnsi="Courier New" w:cs="Courier New"/>
          <w:sz w:val="20"/>
          <w:szCs w:val="20"/>
          <w:lang w:eastAsia="ru-RU"/>
        </w:rPr>
      </w:pPr>
      <w:r w:rsidRPr="007145BC">
        <w:rPr>
          <w:rFonts w:ascii="Courier New" w:eastAsia="Times New Roman" w:hAnsi="Courier New" w:cs="Courier New"/>
          <w:sz w:val="20"/>
          <w:szCs w:val="20"/>
          <w:lang w:eastAsia="ru-RU"/>
        </w:rPr>
        <w:t>преимущественного</w:t>
      </w:r>
    </w:p>
    <w:p w:rsidR="00FE377D" w:rsidRPr="007145BC" w:rsidRDefault="00FE377D" w:rsidP="00FE377D">
      <w:pPr>
        <w:widowControl w:val="0"/>
        <w:autoSpaceDE w:val="0"/>
        <w:autoSpaceDN w:val="0"/>
        <w:spacing w:after="0" w:line="240" w:lineRule="auto"/>
        <w:jc w:val="both"/>
        <w:rPr>
          <w:rFonts w:ascii="Courier New" w:eastAsia="Times New Roman" w:hAnsi="Courier New" w:cs="Courier New"/>
          <w:sz w:val="20"/>
          <w:szCs w:val="20"/>
          <w:lang w:eastAsia="ru-RU"/>
        </w:rPr>
      </w:pPr>
      <w:r w:rsidRPr="007145BC">
        <w:rPr>
          <w:rFonts w:ascii="Courier New" w:eastAsia="Times New Roman" w:hAnsi="Courier New" w:cs="Courier New"/>
          <w:sz w:val="20"/>
          <w:szCs w:val="20"/>
          <w:lang w:eastAsia="ru-RU"/>
        </w:rPr>
        <w:t>пребывания        _________________________________________________________</w:t>
      </w:r>
    </w:p>
    <w:p w:rsidR="00FE377D" w:rsidRPr="007145BC" w:rsidRDefault="00FE377D" w:rsidP="00FE377D">
      <w:pPr>
        <w:widowControl w:val="0"/>
        <w:autoSpaceDE w:val="0"/>
        <w:autoSpaceDN w:val="0"/>
        <w:spacing w:after="0" w:line="240" w:lineRule="auto"/>
        <w:jc w:val="both"/>
        <w:rPr>
          <w:rFonts w:ascii="Courier New" w:eastAsia="Times New Roman" w:hAnsi="Courier New" w:cs="Courier New"/>
          <w:sz w:val="20"/>
          <w:szCs w:val="20"/>
          <w:lang w:eastAsia="ru-RU"/>
        </w:rPr>
      </w:pPr>
      <w:r w:rsidRPr="007145BC">
        <w:rPr>
          <w:rFonts w:ascii="Courier New" w:eastAsia="Times New Roman" w:hAnsi="Courier New" w:cs="Courier New"/>
          <w:sz w:val="20"/>
          <w:szCs w:val="20"/>
          <w:lang w:eastAsia="ru-RU"/>
        </w:rPr>
        <w:t>адрес электронной _________________________________________________________</w:t>
      </w:r>
    </w:p>
    <w:p w:rsidR="00FE377D" w:rsidRPr="007145BC" w:rsidRDefault="00FE377D" w:rsidP="00FE377D">
      <w:pPr>
        <w:widowControl w:val="0"/>
        <w:autoSpaceDE w:val="0"/>
        <w:autoSpaceDN w:val="0"/>
        <w:spacing w:after="0" w:line="240" w:lineRule="auto"/>
        <w:jc w:val="both"/>
        <w:rPr>
          <w:rFonts w:ascii="Courier New" w:eastAsia="Times New Roman" w:hAnsi="Courier New" w:cs="Courier New"/>
          <w:sz w:val="20"/>
          <w:szCs w:val="20"/>
          <w:lang w:eastAsia="ru-RU"/>
        </w:rPr>
      </w:pPr>
      <w:r w:rsidRPr="007145BC">
        <w:rPr>
          <w:rFonts w:ascii="Courier New" w:eastAsia="Times New Roman" w:hAnsi="Courier New" w:cs="Courier New"/>
          <w:sz w:val="20"/>
          <w:szCs w:val="20"/>
          <w:lang w:eastAsia="ru-RU"/>
        </w:rPr>
        <w:t>почты (если имеется):</w:t>
      </w:r>
    </w:p>
    <w:p w:rsidR="00FE377D" w:rsidRPr="007145BC" w:rsidRDefault="00FE377D" w:rsidP="00FE377D">
      <w:pPr>
        <w:widowControl w:val="0"/>
        <w:autoSpaceDE w:val="0"/>
        <w:autoSpaceDN w:val="0"/>
        <w:spacing w:after="0" w:line="240" w:lineRule="auto"/>
        <w:jc w:val="both"/>
        <w:rPr>
          <w:rFonts w:ascii="Courier New" w:eastAsia="Times New Roman" w:hAnsi="Courier New" w:cs="Courier New"/>
          <w:sz w:val="20"/>
          <w:szCs w:val="20"/>
          <w:lang w:eastAsia="ru-RU"/>
        </w:rPr>
      </w:pPr>
      <w:r w:rsidRPr="007145BC">
        <w:rPr>
          <w:rFonts w:ascii="Courier New" w:eastAsia="Times New Roman" w:hAnsi="Courier New" w:cs="Courier New"/>
          <w:sz w:val="20"/>
          <w:szCs w:val="20"/>
          <w:lang w:eastAsia="ru-RU"/>
        </w:rPr>
        <w:t>Реквизиты документа, ______ серия, _________ номер удостоверяющего личность</w:t>
      </w:r>
    </w:p>
    <w:p w:rsidR="00FE377D" w:rsidRPr="007145BC" w:rsidRDefault="00FE377D" w:rsidP="00FE377D">
      <w:pPr>
        <w:widowControl w:val="0"/>
        <w:autoSpaceDE w:val="0"/>
        <w:autoSpaceDN w:val="0"/>
        <w:spacing w:after="0" w:line="240" w:lineRule="auto"/>
        <w:jc w:val="both"/>
        <w:rPr>
          <w:rFonts w:ascii="Courier New" w:eastAsia="Times New Roman" w:hAnsi="Courier New" w:cs="Courier New"/>
          <w:sz w:val="20"/>
          <w:szCs w:val="20"/>
          <w:lang w:eastAsia="ru-RU"/>
        </w:rPr>
      </w:pPr>
      <w:proofErr w:type="gramStart"/>
      <w:r w:rsidRPr="007145BC">
        <w:rPr>
          <w:rFonts w:ascii="Courier New" w:eastAsia="Times New Roman" w:hAnsi="Courier New" w:cs="Courier New"/>
          <w:sz w:val="20"/>
          <w:szCs w:val="20"/>
          <w:lang w:eastAsia="ru-RU"/>
        </w:rPr>
        <w:t xml:space="preserve">заявителя:   </w:t>
      </w:r>
      <w:proofErr w:type="gramEnd"/>
      <w:r w:rsidRPr="007145BC">
        <w:rPr>
          <w:rFonts w:ascii="Courier New" w:eastAsia="Times New Roman" w:hAnsi="Courier New" w:cs="Courier New"/>
          <w:sz w:val="20"/>
          <w:szCs w:val="20"/>
          <w:lang w:eastAsia="ru-RU"/>
        </w:rPr>
        <w:t xml:space="preserve">     _________________________________________________________</w:t>
      </w:r>
    </w:p>
    <w:p w:rsidR="00FE377D" w:rsidRPr="007145BC" w:rsidRDefault="00FE377D" w:rsidP="00FE377D">
      <w:pPr>
        <w:widowControl w:val="0"/>
        <w:autoSpaceDE w:val="0"/>
        <w:autoSpaceDN w:val="0"/>
        <w:spacing w:after="0" w:line="240" w:lineRule="auto"/>
        <w:jc w:val="both"/>
        <w:rPr>
          <w:rFonts w:ascii="Courier New" w:eastAsia="Times New Roman" w:hAnsi="Courier New" w:cs="Courier New"/>
          <w:sz w:val="20"/>
          <w:szCs w:val="20"/>
          <w:lang w:eastAsia="ru-RU"/>
        </w:rPr>
      </w:pPr>
      <w:r w:rsidRPr="007145BC">
        <w:rPr>
          <w:rFonts w:ascii="Courier New" w:eastAsia="Times New Roman" w:hAnsi="Courier New" w:cs="Courier New"/>
          <w:sz w:val="20"/>
          <w:szCs w:val="20"/>
          <w:lang w:eastAsia="ru-RU"/>
        </w:rPr>
        <w:t>(паспорт) дата выдачи ________________ код подразделения _______</w:t>
      </w:r>
    </w:p>
    <w:p w:rsidR="00FE377D" w:rsidRPr="007145BC" w:rsidRDefault="00FE377D" w:rsidP="00FE377D">
      <w:pPr>
        <w:widowControl w:val="0"/>
        <w:autoSpaceDE w:val="0"/>
        <w:autoSpaceDN w:val="0"/>
        <w:spacing w:after="0" w:line="240" w:lineRule="auto"/>
        <w:jc w:val="both"/>
        <w:rPr>
          <w:rFonts w:ascii="Courier New" w:eastAsia="Times New Roman" w:hAnsi="Courier New" w:cs="Courier New"/>
          <w:sz w:val="20"/>
          <w:szCs w:val="20"/>
          <w:lang w:eastAsia="ru-RU"/>
        </w:rPr>
      </w:pPr>
      <w:r w:rsidRPr="007145BC">
        <w:rPr>
          <w:rFonts w:ascii="Courier New" w:eastAsia="Times New Roman" w:hAnsi="Courier New" w:cs="Courier New"/>
          <w:sz w:val="20"/>
          <w:szCs w:val="20"/>
          <w:lang w:eastAsia="ru-RU"/>
        </w:rPr>
        <w:t>Телефон ____________________</w:t>
      </w:r>
    </w:p>
    <w:p w:rsidR="00FE377D" w:rsidRPr="007145BC" w:rsidRDefault="00FE377D" w:rsidP="00FE377D">
      <w:pPr>
        <w:widowControl w:val="0"/>
        <w:autoSpaceDE w:val="0"/>
        <w:autoSpaceDN w:val="0"/>
        <w:spacing w:after="0" w:line="240" w:lineRule="auto"/>
        <w:jc w:val="both"/>
        <w:rPr>
          <w:rFonts w:ascii="Courier New" w:eastAsia="Times New Roman" w:hAnsi="Courier New" w:cs="Courier New"/>
          <w:sz w:val="20"/>
          <w:szCs w:val="20"/>
          <w:lang w:eastAsia="ru-RU"/>
        </w:rPr>
      </w:pPr>
      <w:r w:rsidRPr="007145BC">
        <w:rPr>
          <w:rFonts w:ascii="Courier New" w:eastAsia="Times New Roman" w:hAnsi="Courier New" w:cs="Courier New"/>
          <w:sz w:val="20"/>
          <w:szCs w:val="20"/>
          <w:lang w:eastAsia="ru-RU"/>
        </w:rPr>
        <w:t>Для юридических лиц:</w:t>
      </w:r>
    </w:p>
    <w:p w:rsidR="00FE377D" w:rsidRPr="007145BC" w:rsidRDefault="00FE377D" w:rsidP="00FE377D">
      <w:pPr>
        <w:widowControl w:val="0"/>
        <w:autoSpaceDE w:val="0"/>
        <w:autoSpaceDN w:val="0"/>
        <w:spacing w:after="0" w:line="240" w:lineRule="auto"/>
        <w:jc w:val="both"/>
        <w:rPr>
          <w:rFonts w:ascii="Courier New" w:eastAsia="Times New Roman" w:hAnsi="Courier New" w:cs="Courier New"/>
          <w:sz w:val="20"/>
          <w:szCs w:val="20"/>
          <w:lang w:eastAsia="ru-RU"/>
        </w:rPr>
      </w:pPr>
      <w:r w:rsidRPr="007145BC">
        <w:rPr>
          <w:rFonts w:ascii="Courier New" w:eastAsia="Times New Roman" w:hAnsi="Courier New" w:cs="Courier New"/>
          <w:sz w:val="20"/>
          <w:szCs w:val="20"/>
          <w:lang w:eastAsia="ru-RU"/>
        </w:rPr>
        <w:t>Место нахождения заявителя: ___________________________________</w:t>
      </w:r>
    </w:p>
    <w:p w:rsidR="00FE377D" w:rsidRPr="007145BC" w:rsidRDefault="00FE377D" w:rsidP="00FE377D">
      <w:pPr>
        <w:widowControl w:val="0"/>
        <w:autoSpaceDE w:val="0"/>
        <w:autoSpaceDN w:val="0"/>
        <w:spacing w:after="0" w:line="240" w:lineRule="auto"/>
        <w:jc w:val="both"/>
        <w:rPr>
          <w:rFonts w:ascii="Courier New" w:eastAsia="Times New Roman" w:hAnsi="Courier New" w:cs="Courier New"/>
          <w:sz w:val="20"/>
          <w:szCs w:val="20"/>
          <w:lang w:eastAsia="ru-RU"/>
        </w:rPr>
      </w:pPr>
      <w:r w:rsidRPr="007145BC">
        <w:rPr>
          <w:rFonts w:ascii="Courier New" w:eastAsia="Times New Roman" w:hAnsi="Courier New" w:cs="Courier New"/>
          <w:sz w:val="20"/>
          <w:szCs w:val="20"/>
          <w:lang w:eastAsia="ru-RU"/>
        </w:rPr>
        <w:t xml:space="preserve">Государственный регистрационный номер записи о </w:t>
      </w:r>
      <w:proofErr w:type="gramStart"/>
      <w:r w:rsidRPr="007145BC">
        <w:rPr>
          <w:rFonts w:ascii="Courier New" w:eastAsia="Times New Roman" w:hAnsi="Courier New" w:cs="Courier New"/>
          <w:sz w:val="20"/>
          <w:szCs w:val="20"/>
          <w:lang w:eastAsia="ru-RU"/>
        </w:rPr>
        <w:t>государственной  регистрации</w:t>
      </w:r>
      <w:proofErr w:type="gramEnd"/>
    </w:p>
    <w:p w:rsidR="00FE377D" w:rsidRPr="007145BC" w:rsidRDefault="00FE377D" w:rsidP="00FE377D">
      <w:pPr>
        <w:widowControl w:val="0"/>
        <w:autoSpaceDE w:val="0"/>
        <w:autoSpaceDN w:val="0"/>
        <w:spacing w:after="0" w:line="240" w:lineRule="auto"/>
        <w:jc w:val="both"/>
        <w:rPr>
          <w:rFonts w:ascii="Courier New" w:eastAsia="Times New Roman" w:hAnsi="Courier New" w:cs="Courier New"/>
          <w:sz w:val="20"/>
          <w:szCs w:val="20"/>
          <w:lang w:eastAsia="ru-RU"/>
        </w:rPr>
      </w:pPr>
      <w:r w:rsidRPr="007145BC">
        <w:rPr>
          <w:rFonts w:ascii="Courier New" w:eastAsia="Times New Roman" w:hAnsi="Courier New" w:cs="Courier New"/>
          <w:sz w:val="20"/>
          <w:szCs w:val="20"/>
          <w:lang w:eastAsia="ru-RU"/>
        </w:rPr>
        <w:t>юридического лица в ЕГРЮЛ, в ЕГРИП: _______________________________________</w:t>
      </w:r>
    </w:p>
    <w:p w:rsidR="00FE377D" w:rsidRPr="007145BC" w:rsidRDefault="00FE377D" w:rsidP="00FE377D">
      <w:pPr>
        <w:widowControl w:val="0"/>
        <w:autoSpaceDE w:val="0"/>
        <w:autoSpaceDN w:val="0"/>
        <w:spacing w:after="0" w:line="240" w:lineRule="auto"/>
        <w:jc w:val="both"/>
        <w:rPr>
          <w:rFonts w:ascii="Courier New" w:eastAsia="Times New Roman" w:hAnsi="Courier New" w:cs="Courier New"/>
          <w:sz w:val="20"/>
          <w:szCs w:val="20"/>
          <w:lang w:eastAsia="ru-RU"/>
        </w:rPr>
      </w:pPr>
      <w:r w:rsidRPr="007145BC">
        <w:rPr>
          <w:rFonts w:ascii="Courier New" w:eastAsia="Times New Roman" w:hAnsi="Courier New" w:cs="Courier New"/>
          <w:sz w:val="20"/>
          <w:szCs w:val="20"/>
          <w:lang w:eastAsia="ru-RU"/>
        </w:rPr>
        <w:t>Почтовый адрес и(или) адрес</w:t>
      </w:r>
    </w:p>
    <w:p w:rsidR="00FE377D" w:rsidRPr="007145BC" w:rsidRDefault="00FE377D" w:rsidP="00FE377D">
      <w:pPr>
        <w:widowControl w:val="0"/>
        <w:autoSpaceDE w:val="0"/>
        <w:autoSpaceDN w:val="0"/>
        <w:spacing w:after="0" w:line="240" w:lineRule="auto"/>
        <w:jc w:val="both"/>
        <w:rPr>
          <w:rFonts w:ascii="Courier New" w:eastAsia="Times New Roman" w:hAnsi="Courier New" w:cs="Courier New"/>
          <w:sz w:val="20"/>
          <w:szCs w:val="20"/>
          <w:lang w:eastAsia="ru-RU"/>
        </w:rPr>
      </w:pPr>
      <w:r w:rsidRPr="007145BC">
        <w:rPr>
          <w:rFonts w:ascii="Courier New" w:eastAsia="Times New Roman" w:hAnsi="Courier New" w:cs="Courier New"/>
          <w:sz w:val="20"/>
          <w:szCs w:val="20"/>
          <w:lang w:eastAsia="ru-RU"/>
        </w:rPr>
        <w:t>электронной почты _________________________________________________________</w:t>
      </w:r>
    </w:p>
    <w:p w:rsidR="00FE377D" w:rsidRPr="007145BC" w:rsidRDefault="00FE377D" w:rsidP="00FE377D">
      <w:pPr>
        <w:widowControl w:val="0"/>
        <w:autoSpaceDE w:val="0"/>
        <w:autoSpaceDN w:val="0"/>
        <w:spacing w:after="0" w:line="240" w:lineRule="auto"/>
        <w:jc w:val="both"/>
        <w:rPr>
          <w:rFonts w:ascii="Courier New" w:eastAsia="Times New Roman" w:hAnsi="Courier New" w:cs="Courier New"/>
          <w:sz w:val="20"/>
          <w:szCs w:val="20"/>
          <w:lang w:eastAsia="ru-RU"/>
        </w:rPr>
      </w:pPr>
      <w:r w:rsidRPr="007145BC">
        <w:rPr>
          <w:rFonts w:ascii="Courier New" w:eastAsia="Times New Roman" w:hAnsi="Courier New" w:cs="Courier New"/>
          <w:sz w:val="20"/>
          <w:szCs w:val="20"/>
          <w:lang w:eastAsia="ru-RU"/>
        </w:rPr>
        <w:t>Телефон _____________________</w:t>
      </w:r>
    </w:p>
    <w:p w:rsidR="00FE377D" w:rsidRPr="007145BC" w:rsidRDefault="00FE377D" w:rsidP="00FE377D">
      <w:pPr>
        <w:widowControl w:val="0"/>
        <w:autoSpaceDE w:val="0"/>
        <w:autoSpaceDN w:val="0"/>
        <w:spacing w:after="0" w:line="240" w:lineRule="auto"/>
        <w:jc w:val="both"/>
        <w:rPr>
          <w:rFonts w:ascii="Courier New" w:eastAsia="Times New Roman" w:hAnsi="Courier New" w:cs="Courier New"/>
          <w:sz w:val="20"/>
          <w:szCs w:val="20"/>
          <w:lang w:eastAsia="ru-RU"/>
        </w:rPr>
      </w:pPr>
    </w:p>
    <w:p w:rsidR="00FE377D" w:rsidRPr="007145BC" w:rsidRDefault="00FE377D" w:rsidP="00FE377D">
      <w:pPr>
        <w:widowControl w:val="0"/>
        <w:autoSpaceDE w:val="0"/>
        <w:autoSpaceDN w:val="0"/>
        <w:spacing w:after="0" w:line="240" w:lineRule="auto"/>
        <w:jc w:val="both"/>
        <w:rPr>
          <w:rFonts w:ascii="Courier New" w:eastAsia="Times New Roman" w:hAnsi="Courier New" w:cs="Courier New"/>
          <w:sz w:val="20"/>
          <w:szCs w:val="20"/>
          <w:lang w:eastAsia="ru-RU"/>
        </w:rPr>
      </w:pPr>
      <w:r w:rsidRPr="007145BC">
        <w:rPr>
          <w:rFonts w:ascii="Courier New" w:eastAsia="Times New Roman" w:hAnsi="Courier New" w:cs="Courier New"/>
          <w:sz w:val="20"/>
          <w:szCs w:val="20"/>
          <w:lang w:eastAsia="ru-RU"/>
        </w:rPr>
        <w:t xml:space="preserve">    Прошу предварительно согласовать предоставление земельного участка</w:t>
      </w:r>
    </w:p>
    <w:p w:rsidR="00FE377D" w:rsidRPr="007145BC" w:rsidRDefault="00FE377D" w:rsidP="00FE377D">
      <w:pPr>
        <w:widowControl w:val="0"/>
        <w:autoSpaceDE w:val="0"/>
        <w:autoSpaceDN w:val="0"/>
        <w:spacing w:after="0" w:line="240" w:lineRule="auto"/>
        <w:rPr>
          <w:rFonts w:ascii="Calibri" w:eastAsia="Times New Roman" w:hAnsi="Calibri" w:cs="Calibri"/>
          <w:szCs w:val="20"/>
          <w:lang w:eastAsia="ru-RU"/>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544"/>
        <w:gridCol w:w="5527"/>
      </w:tblGrid>
      <w:tr w:rsidR="00FE377D" w:rsidRPr="007145BC" w:rsidTr="00FE377D">
        <w:tc>
          <w:tcPr>
            <w:tcW w:w="3544" w:type="dxa"/>
          </w:tcPr>
          <w:p w:rsidR="00FE377D" w:rsidRPr="007145BC" w:rsidRDefault="00FE377D" w:rsidP="00FE377D">
            <w:pPr>
              <w:widowControl w:val="0"/>
              <w:autoSpaceDE w:val="0"/>
              <w:autoSpaceDN w:val="0"/>
              <w:spacing w:after="0" w:line="240" w:lineRule="auto"/>
              <w:rPr>
                <w:rFonts w:ascii="Calibri" w:eastAsia="Times New Roman" w:hAnsi="Calibri" w:cs="Calibri"/>
                <w:szCs w:val="20"/>
                <w:lang w:eastAsia="ru-RU"/>
              </w:rPr>
            </w:pPr>
            <w:r w:rsidRPr="007145BC">
              <w:rPr>
                <w:rFonts w:ascii="Calibri" w:eastAsia="Times New Roman" w:hAnsi="Calibri" w:cs="Calibri"/>
                <w:szCs w:val="20"/>
                <w:lang w:eastAsia="ru-RU"/>
              </w:rPr>
              <w:t>Вид права: собственность (продажа или бесплатно), аренда (указать срок аренды), безвозмездное пользование</w:t>
            </w:r>
          </w:p>
        </w:tc>
        <w:tc>
          <w:tcPr>
            <w:tcW w:w="5527" w:type="dxa"/>
          </w:tcPr>
          <w:p w:rsidR="00FE377D" w:rsidRPr="007145BC" w:rsidRDefault="00FE377D" w:rsidP="00FE377D">
            <w:pPr>
              <w:widowControl w:val="0"/>
              <w:autoSpaceDE w:val="0"/>
              <w:autoSpaceDN w:val="0"/>
              <w:spacing w:after="0" w:line="240" w:lineRule="auto"/>
              <w:jc w:val="both"/>
              <w:rPr>
                <w:rFonts w:ascii="Calibri" w:eastAsia="Times New Roman" w:hAnsi="Calibri" w:cs="Calibri"/>
                <w:szCs w:val="20"/>
                <w:lang w:eastAsia="ru-RU"/>
              </w:rPr>
            </w:pPr>
          </w:p>
        </w:tc>
      </w:tr>
      <w:tr w:rsidR="00FE377D" w:rsidRPr="007145BC" w:rsidTr="00FE377D">
        <w:tc>
          <w:tcPr>
            <w:tcW w:w="3544" w:type="dxa"/>
          </w:tcPr>
          <w:p w:rsidR="00FE377D" w:rsidRPr="007145BC" w:rsidRDefault="00FE377D" w:rsidP="00FE377D">
            <w:pPr>
              <w:widowControl w:val="0"/>
              <w:autoSpaceDE w:val="0"/>
              <w:autoSpaceDN w:val="0"/>
              <w:spacing w:after="0" w:line="240" w:lineRule="auto"/>
              <w:rPr>
                <w:rFonts w:ascii="Calibri" w:eastAsia="Times New Roman" w:hAnsi="Calibri" w:cs="Calibri"/>
                <w:szCs w:val="20"/>
                <w:lang w:eastAsia="ru-RU"/>
              </w:rPr>
            </w:pPr>
            <w:r w:rsidRPr="007145BC">
              <w:rPr>
                <w:rFonts w:ascii="Calibri" w:eastAsia="Times New Roman" w:hAnsi="Calibri" w:cs="Calibri"/>
                <w:szCs w:val="20"/>
                <w:lang w:eastAsia="ru-RU"/>
              </w:rPr>
              <w:t>Цель использования земельного участка</w:t>
            </w:r>
            <w:r w:rsidRPr="007145BC">
              <w:rPr>
                <w:rFonts w:ascii="Calibri" w:eastAsia="Times New Roman" w:hAnsi="Calibri" w:cs="Calibri"/>
                <w:szCs w:val="20"/>
                <w:vertAlign w:val="superscript"/>
                <w:lang w:eastAsia="ru-RU"/>
              </w:rPr>
              <w:footnoteReference w:id="2"/>
            </w:r>
            <w:r w:rsidRPr="007145BC">
              <w:rPr>
                <w:rFonts w:ascii="Calibri" w:eastAsia="Times New Roman" w:hAnsi="Calibri" w:cs="Calibri"/>
                <w:szCs w:val="20"/>
                <w:lang w:eastAsia="ru-RU"/>
              </w:rPr>
              <w:t>:</w:t>
            </w:r>
          </w:p>
        </w:tc>
        <w:tc>
          <w:tcPr>
            <w:tcW w:w="5527" w:type="dxa"/>
          </w:tcPr>
          <w:p w:rsidR="00FE377D" w:rsidRPr="007145BC" w:rsidRDefault="00FE377D" w:rsidP="00FE377D">
            <w:pPr>
              <w:widowControl w:val="0"/>
              <w:autoSpaceDE w:val="0"/>
              <w:autoSpaceDN w:val="0"/>
              <w:spacing w:after="0" w:line="240" w:lineRule="auto"/>
              <w:jc w:val="both"/>
              <w:rPr>
                <w:rFonts w:ascii="Calibri" w:eastAsia="Times New Roman" w:hAnsi="Calibri" w:cs="Calibri"/>
                <w:szCs w:val="20"/>
                <w:lang w:eastAsia="ru-RU"/>
              </w:rPr>
            </w:pPr>
          </w:p>
        </w:tc>
      </w:tr>
      <w:tr w:rsidR="00FE377D" w:rsidRPr="007145BC" w:rsidTr="00FE377D">
        <w:tc>
          <w:tcPr>
            <w:tcW w:w="3544" w:type="dxa"/>
          </w:tcPr>
          <w:p w:rsidR="00FE377D" w:rsidRPr="007145BC" w:rsidRDefault="00FE377D" w:rsidP="00FE377D">
            <w:pPr>
              <w:widowControl w:val="0"/>
              <w:autoSpaceDE w:val="0"/>
              <w:autoSpaceDN w:val="0"/>
              <w:spacing w:after="0" w:line="240" w:lineRule="auto"/>
              <w:rPr>
                <w:rFonts w:ascii="Calibri" w:eastAsia="Times New Roman" w:hAnsi="Calibri" w:cs="Calibri"/>
                <w:szCs w:val="20"/>
                <w:lang w:eastAsia="ru-RU"/>
              </w:rPr>
            </w:pPr>
            <w:r w:rsidRPr="007145BC">
              <w:rPr>
                <w:rFonts w:ascii="Calibri" w:eastAsia="Times New Roman" w:hAnsi="Calibri" w:cs="Calibri"/>
                <w:szCs w:val="20"/>
                <w:lang w:eastAsia="ru-RU"/>
              </w:rPr>
              <w:t>Основание предоставления земельного участка: (</w:t>
            </w:r>
            <w:hyperlink r:id="rId41" w:history="1">
              <w:r w:rsidRPr="007145BC">
                <w:rPr>
                  <w:rFonts w:ascii="Calibri" w:eastAsia="Times New Roman" w:hAnsi="Calibri" w:cs="Calibri"/>
                  <w:szCs w:val="20"/>
                  <w:lang w:eastAsia="ru-RU"/>
                </w:rPr>
                <w:t>п. 2 ст. 39.3</w:t>
              </w:r>
            </w:hyperlink>
            <w:r w:rsidRPr="007145BC">
              <w:rPr>
                <w:rFonts w:ascii="Calibri" w:eastAsia="Times New Roman" w:hAnsi="Calibri" w:cs="Calibri"/>
                <w:szCs w:val="20"/>
                <w:lang w:eastAsia="ru-RU"/>
              </w:rPr>
              <w:t xml:space="preserve">; </w:t>
            </w:r>
            <w:hyperlink r:id="rId42" w:history="1">
              <w:r w:rsidRPr="007145BC">
                <w:rPr>
                  <w:rFonts w:ascii="Calibri" w:eastAsia="Times New Roman" w:hAnsi="Calibri" w:cs="Calibri"/>
                  <w:szCs w:val="20"/>
                  <w:lang w:eastAsia="ru-RU"/>
                </w:rPr>
                <w:t>ст. 39.5</w:t>
              </w:r>
            </w:hyperlink>
            <w:r w:rsidRPr="007145BC">
              <w:rPr>
                <w:rFonts w:ascii="Calibri" w:eastAsia="Times New Roman" w:hAnsi="Calibri" w:cs="Calibri"/>
                <w:szCs w:val="20"/>
                <w:lang w:eastAsia="ru-RU"/>
              </w:rPr>
              <w:t xml:space="preserve">; </w:t>
            </w:r>
            <w:hyperlink r:id="rId43" w:history="1">
              <w:r w:rsidRPr="007145BC">
                <w:rPr>
                  <w:rFonts w:ascii="Calibri" w:eastAsia="Times New Roman" w:hAnsi="Calibri" w:cs="Calibri"/>
                  <w:szCs w:val="20"/>
                  <w:lang w:eastAsia="ru-RU"/>
                </w:rPr>
                <w:t>п. 2 ст. 39.6</w:t>
              </w:r>
            </w:hyperlink>
            <w:r w:rsidRPr="007145BC">
              <w:rPr>
                <w:rFonts w:ascii="Calibri" w:eastAsia="Times New Roman" w:hAnsi="Calibri" w:cs="Calibri"/>
                <w:szCs w:val="20"/>
                <w:lang w:eastAsia="ru-RU"/>
              </w:rPr>
              <w:t xml:space="preserve">; </w:t>
            </w:r>
            <w:hyperlink r:id="rId44" w:history="1">
              <w:r w:rsidRPr="007145BC">
                <w:rPr>
                  <w:rFonts w:ascii="Calibri" w:eastAsia="Times New Roman" w:hAnsi="Calibri" w:cs="Calibri"/>
                  <w:szCs w:val="20"/>
                  <w:lang w:eastAsia="ru-RU"/>
                </w:rPr>
                <w:t>п. 2 ст. 39.10</w:t>
              </w:r>
            </w:hyperlink>
            <w:r w:rsidRPr="007145BC">
              <w:rPr>
                <w:rFonts w:ascii="Calibri" w:eastAsia="Times New Roman" w:hAnsi="Calibri" w:cs="Calibri"/>
                <w:szCs w:val="20"/>
                <w:lang w:eastAsia="ru-RU"/>
              </w:rPr>
              <w:t xml:space="preserve"> Земельного кодекса РФ):</w:t>
            </w:r>
          </w:p>
        </w:tc>
        <w:tc>
          <w:tcPr>
            <w:tcW w:w="5527" w:type="dxa"/>
          </w:tcPr>
          <w:p w:rsidR="00FE377D" w:rsidRPr="007145BC" w:rsidRDefault="00FE377D" w:rsidP="00FE377D">
            <w:pPr>
              <w:widowControl w:val="0"/>
              <w:autoSpaceDE w:val="0"/>
              <w:autoSpaceDN w:val="0"/>
              <w:spacing w:after="0" w:line="240" w:lineRule="auto"/>
              <w:jc w:val="both"/>
              <w:rPr>
                <w:rFonts w:ascii="Calibri" w:eastAsia="Times New Roman" w:hAnsi="Calibri" w:cs="Calibri"/>
                <w:szCs w:val="20"/>
                <w:lang w:eastAsia="ru-RU"/>
              </w:rPr>
            </w:pPr>
          </w:p>
        </w:tc>
      </w:tr>
      <w:tr w:rsidR="00FE377D" w:rsidRPr="007145BC" w:rsidTr="00FE377D">
        <w:tc>
          <w:tcPr>
            <w:tcW w:w="3544" w:type="dxa"/>
          </w:tcPr>
          <w:p w:rsidR="00FE377D" w:rsidRPr="007145BC" w:rsidRDefault="00FE377D" w:rsidP="00FE377D">
            <w:pPr>
              <w:widowControl w:val="0"/>
              <w:autoSpaceDE w:val="0"/>
              <w:autoSpaceDN w:val="0"/>
              <w:spacing w:after="0" w:line="240" w:lineRule="auto"/>
              <w:rPr>
                <w:rFonts w:ascii="Calibri" w:eastAsia="Times New Roman" w:hAnsi="Calibri" w:cs="Calibri"/>
                <w:szCs w:val="20"/>
                <w:lang w:eastAsia="ru-RU"/>
              </w:rPr>
            </w:pPr>
            <w:proofErr w:type="gramStart"/>
            <w:r w:rsidRPr="007145BC">
              <w:rPr>
                <w:rFonts w:ascii="Calibri" w:eastAsia="Times New Roman" w:hAnsi="Calibri" w:cs="Calibri"/>
                <w:szCs w:val="20"/>
                <w:lang w:eastAsia="ru-RU"/>
              </w:rPr>
              <w:t>В  случае</w:t>
            </w:r>
            <w:proofErr w:type="gramEnd"/>
            <w:r w:rsidRPr="007145BC">
              <w:rPr>
                <w:rFonts w:ascii="Calibri" w:eastAsia="Times New Roman" w:hAnsi="Calibri" w:cs="Calibri"/>
                <w:szCs w:val="20"/>
                <w:lang w:eastAsia="ru-RU"/>
              </w:rPr>
              <w:t>, если указан вид права «в собственность, продажа» (п.2 ст. 39.3)</w:t>
            </w:r>
          </w:p>
        </w:tc>
        <w:tc>
          <w:tcPr>
            <w:tcW w:w="5527" w:type="dxa"/>
          </w:tcPr>
          <w:p w:rsidR="00FE377D" w:rsidRPr="007145BC" w:rsidRDefault="00FE377D" w:rsidP="00FE377D">
            <w:pPr>
              <w:widowControl w:val="0"/>
              <w:numPr>
                <w:ilvl w:val="0"/>
                <w:numId w:val="7"/>
              </w:numPr>
              <w:autoSpaceDE w:val="0"/>
              <w:autoSpaceDN w:val="0"/>
              <w:spacing w:after="0" w:line="240" w:lineRule="auto"/>
              <w:jc w:val="both"/>
              <w:rPr>
                <w:rFonts w:ascii="Calibri" w:eastAsia="Times New Roman" w:hAnsi="Calibri" w:cs="Calibri"/>
                <w:szCs w:val="20"/>
                <w:lang w:eastAsia="ru-RU"/>
              </w:rPr>
            </w:pPr>
            <w:r w:rsidRPr="007145BC">
              <w:rPr>
                <w:rFonts w:ascii="Calibri" w:eastAsia="Times New Roman" w:hAnsi="Calibri" w:cs="Calibri"/>
                <w:szCs w:val="20"/>
                <w:lang w:eastAsia="ru-RU"/>
              </w:rPr>
              <w:t xml:space="preserve">1.1)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w:t>
            </w:r>
            <w:r w:rsidRPr="007145BC">
              <w:rPr>
                <w:rFonts w:ascii="Calibri" w:eastAsia="Times New Roman" w:hAnsi="Calibri" w:cs="Calibri"/>
                <w:szCs w:val="20"/>
                <w:lang w:eastAsia="ru-RU"/>
              </w:rPr>
              <w:lastRenderedPageBreak/>
              <w:t>развития территории, заключенных в соответствии с Федеральным законом от 24 июля 2008 года N 161-ФЗ "О содействии развитию жилищного строительства";</w:t>
            </w:r>
          </w:p>
          <w:p w:rsidR="00FE377D" w:rsidRPr="007145BC" w:rsidRDefault="00FE377D" w:rsidP="00FE377D">
            <w:pPr>
              <w:widowControl w:val="0"/>
              <w:numPr>
                <w:ilvl w:val="0"/>
                <w:numId w:val="7"/>
              </w:numPr>
              <w:autoSpaceDE w:val="0"/>
              <w:autoSpaceDN w:val="0"/>
              <w:spacing w:after="0" w:line="240" w:lineRule="auto"/>
              <w:jc w:val="both"/>
              <w:rPr>
                <w:rFonts w:ascii="Calibri" w:eastAsia="Times New Roman" w:hAnsi="Calibri" w:cs="Calibri"/>
                <w:szCs w:val="20"/>
                <w:lang w:eastAsia="ru-RU"/>
              </w:rPr>
            </w:pPr>
            <w:r w:rsidRPr="007145BC">
              <w:rPr>
                <w:rFonts w:ascii="Calibri" w:eastAsia="Times New Roman" w:hAnsi="Calibri" w:cs="Calibri"/>
                <w:szCs w:val="20"/>
                <w:lang w:eastAsia="ru-RU"/>
              </w:rPr>
              <w:t>3)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FE377D" w:rsidRPr="007145BC" w:rsidRDefault="00FE377D" w:rsidP="00FE377D">
            <w:pPr>
              <w:widowControl w:val="0"/>
              <w:numPr>
                <w:ilvl w:val="0"/>
                <w:numId w:val="7"/>
              </w:numPr>
              <w:autoSpaceDE w:val="0"/>
              <w:autoSpaceDN w:val="0"/>
              <w:spacing w:after="0" w:line="240" w:lineRule="auto"/>
              <w:jc w:val="both"/>
              <w:rPr>
                <w:rFonts w:ascii="Calibri" w:eastAsia="Times New Roman" w:hAnsi="Calibri" w:cs="Calibri"/>
                <w:szCs w:val="20"/>
                <w:lang w:eastAsia="ru-RU"/>
              </w:rPr>
            </w:pPr>
            <w:r w:rsidRPr="007145BC">
              <w:rPr>
                <w:rFonts w:ascii="Calibri" w:eastAsia="Times New Roman" w:hAnsi="Calibri" w:cs="Calibri"/>
                <w:szCs w:val="20"/>
                <w:lang w:eastAsia="ru-RU"/>
              </w:rPr>
              <w:t>6)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настоящего Кодекса;</w:t>
            </w:r>
          </w:p>
          <w:p w:rsidR="00FE377D" w:rsidRPr="007145BC" w:rsidRDefault="00FE377D" w:rsidP="00FE377D">
            <w:pPr>
              <w:widowControl w:val="0"/>
              <w:numPr>
                <w:ilvl w:val="0"/>
                <w:numId w:val="7"/>
              </w:numPr>
              <w:autoSpaceDE w:val="0"/>
              <w:autoSpaceDN w:val="0"/>
              <w:spacing w:after="0" w:line="240" w:lineRule="auto"/>
              <w:jc w:val="both"/>
              <w:rPr>
                <w:rFonts w:ascii="Calibri" w:eastAsia="Times New Roman" w:hAnsi="Calibri" w:cs="Calibri"/>
                <w:szCs w:val="20"/>
                <w:lang w:eastAsia="ru-RU"/>
              </w:rPr>
            </w:pPr>
            <w:r w:rsidRPr="007145BC">
              <w:rPr>
                <w:rFonts w:ascii="Calibri" w:eastAsia="Times New Roman" w:hAnsi="Calibri" w:cs="Calibri"/>
                <w:szCs w:val="20"/>
                <w:lang w:eastAsia="ru-RU"/>
              </w:rPr>
              <w:t>8) земельных участков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FE377D" w:rsidRPr="007145BC" w:rsidRDefault="00FE377D" w:rsidP="00FE377D">
            <w:pPr>
              <w:widowControl w:val="0"/>
              <w:numPr>
                <w:ilvl w:val="0"/>
                <w:numId w:val="7"/>
              </w:numPr>
              <w:autoSpaceDE w:val="0"/>
              <w:autoSpaceDN w:val="0"/>
              <w:spacing w:after="0" w:line="240" w:lineRule="auto"/>
              <w:jc w:val="both"/>
              <w:rPr>
                <w:rFonts w:ascii="Calibri" w:eastAsia="Times New Roman" w:hAnsi="Calibri" w:cs="Calibri"/>
                <w:szCs w:val="20"/>
                <w:lang w:eastAsia="ru-RU"/>
              </w:rPr>
            </w:pPr>
            <w:r w:rsidRPr="007145BC">
              <w:rPr>
                <w:rFonts w:ascii="Calibri" w:eastAsia="Times New Roman" w:hAnsi="Calibri" w:cs="Calibri"/>
                <w:szCs w:val="20"/>
                <w:lang w:eastAsia="ru-RU"/>
              </w:rPr>
              <w:t xml:space="preserve">9)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w:t>
            </w:r>
            <w:proofErr w:type="spellStart"/>
            <w:r w:rsidRPr="007145BC">
              <w:rPr>
                <w:rFonts w:ascii="Calibri" w:eastAsia="Times New Roman" w:hAnsi="Calibri" w:cs="Calibri"/>
                <w:szCs w:val="20"/>
                <w:lang w:eastAsia="ru-RU"/>
              </w:rPr>
              <w:t>неустраненных</w:t>
            </w:r>
            <w:proofErr w:type="spellEnd"/>
            <w:r w:rsidRPr="007145BC">
              <w:rPr>
                <w:rFonts w:ascii="Calibri" w:eastAsia="Times New Roman" w:hAnsi="Calibri" w:cs="Calibri"/>
                <w:szCs w:val="20"/>
                <w:lang w:eastAsia="ru-RU"/>
              </w:rPr>
              <w:t xml:space="preserve">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p w:rsidR="00FE377D" w:rsidRPr="007145BC" w:rsidRDefault="00FE377D" w:rsidP="00FE377D">
            <w:pPr>
              <w:widowControl w:val="0"/>
              <w:numPr>
                <w:ilvl w:val="0"/>
                <w:numId w:val="7"/>
              </w:numPr>
              <w:autoSpaceDE w:val="0"/>
              <w:autoSpaceDN w:val="0"/>
              <w:spacing w:after="0" w:line="240" w:lineRule="auto"/>
              <w:jc w:val="both"/>
              <w:rPr>
                <w:rFonts w:ascii="Calibri" w:eastAsia="Times New Roman" w:hAnsi="Calibri" w:cs="Calibri"/>
                <w:szCs w:val="20"/>
                <w:lang w:eastAsia="ru-RU"/>
              </w:rPr>
            </w:pPr>
            <w:r w:rsidRPr="007145BC">
              <w:rPr>
                <w:rFonts w:ascii="Calibri" w:eastAsia="Times New Roman" w:hAnsi="Calibri" w:cs="Calibri"/>
                <w:szCs w:val="20"/>
                <w:lang w:eastAsia="ru-RU"/>
              </w:rPr>
              <w:t></w:t>
            </w:r>
            <w:r w:rsidRPr="007145BC">
              <w:rPr>
                <w:rFonts w:ascii="Calibri" w:eastAsia="Times New Roman" w:hAnsi="Calibri" w:cs="Calibri"/>
                <w:szCs w:val="20"/>
                <w:lang w:eastAsia="ru-RU"/>
              </w:rPr>
              <w:tab/>
              <w:t xml:space="preserve">10) земельных участков гражданам в соответствии с Федеральным законом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w:t>
            </w:r>
            <w:r w:rsidRPr="007145BC">
              <w:rPr>
                <w:rFonts w:ascii="Calibri" w:eastAsia="Times New Roman" w:hAnsi="Calibri" w:cs="Calibri"/>
                <w:szCs w:val="20"/>
                <w:lang w:eastAsia="ru-RU"/>
              </w:rPr>
              <w:lastRenderedPageBreak/>
              <w:t>Российской Федерации".</w:t>
            </w:r>
          </w:p>
        </w:tc>
      </w:tr>
      <w:tr w:rsidR="00FE377D" w:rsidRPr="007145BC" w:rsidTr="00FE377D">
        <w:tc>
          <w:tcPr>
            <w:tcW w:w="3544" w:type="dxa"/>
          </w:tcPr>
          <w:p w:rsidR="00FE377D" w:rsidRPr="007145BC" w:rsidRDefault="00FE377D" w:rsidP="00FE377D">
            <w:pPr>
              <w:widowControl w:val="0"/>
              <w:tabs>
                <w:tab w:val="left" w:pos="1037"/>
              </w:tabs>
              <w:autoSpaceDE w:val="0"/>
              <w:autoSpaceDN w:val="0"/>
              <w:spacing w:after="0" w:line="240" w:lineRule="auto"/>
              <w:rPr>
                <w:rFonts w:ascii="Calibri" w:eastAsia="Times New Roman" w:hAnsi="Calibri" w:cs="Calibri"/>
                <w:szCs w:val="20"/>
                <w:lang w:eastAsia="ru-RU"/>
              </w:rPr>
            </w:pPr>
            <w:r w:rsidRPr="007145BC">
              <w:rPr>
                <w:rFonts w:ascii="Calibri" w:eastAsia="Times New Roman" w:hAnsi="Calibri" w:cs="Calibri"/>
                <w:szCs w:val="20"/>
                <w:lang w:eastAsia="ru-RU"/>
              </w:rPr>
              <w:lastRenderedPageBreak/>
              <w:t xml:space="preserve">В случае, если указан вид права «в собственность, бесплатно» (ст. </w:t>
            </w:r>
            <w:proofErr w:type="gramStart"/>
            <w:r w:rsidRPr="007145BC">
              <w:rPr>
                <w:rFonts w:ascii="Calibri" w:eastAsia="Times New Roman" w:hAnsi="Calibri" w:cs="Calibri"/>
                <w:szCs w:val="20"/>
                <w:lang w:eastAsia="ru-RU"/>
              </w:rPr>
              <w:t>39.5)</w:t>
            </w:r>
            <w:r w:rsidRPr="007145BC">
              <w:rPr>
                <w:rFonts w:ascii="Calibri" w:eastAsia="Times New Roman" w:hAnsi="Calibri" w:cs="Calibri"/>
                <w:szCs w:val="20"/>
                <w:lang w:eastAsia="ru-RU"/>
              </w:rPr>
              <w:tab/>
            </w:r>
            <w:proofErr w:type="gramEnd"/>
          </w:p>
        </w:tc>
        <w:tc>
          <w:tcPr>
            <w:tcW w:w="5527" w:type="dxa"/>
          </w:tcPr>
          <w:p w:rsidR="00FE377D" w:rsidRPr="007145BC" w:rsidRDefault="00FE377D" w:rsidP="00FE377D">
            <w:pPr>
              <w:widowControl w:val="0"/>
              <w:numPr>
                <w:ilvl w:val="0"/>
                <w:numId w:val="8"/>
              </w:numPr>
              <w:autoSpaceDE w:val="0"/>
              <w:autoSpaceDN w:val="0"/>
              <w:spacing w:after="0" w:line="240" w:lineRule="auto"/>
              <w:jc w:val="both"/>
              <w:rPr>
                <w:rFonts w:ascii="Calibri" w:eastAsia="Times New Roman" w:hAnsi="Calibri" w:cs="Calibri"/>
                <w:szCs w:val="20"/>
                <w:lang w:eastAsia="ru-RU"/>
              </w:rPr>
            </w:pPr>
            <w:r w:rsidRPr="007145BC">
              <w:rPr>
                <w:rFonts w:ascii="Calibri" w:eastAsia="Times New Roman" w:hAnsi="Calibri" w:cs="Calibri"/>
                <w:szCs w:val="20"/>
                <w:lang w:eastAsia="ru-RU"/>
              </w:rPr>
              <w:t>3) 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w:t>
            </w:r>
          </w:p>
          <w:p w:rsidR="00FE377D" w:rsidRPr="007145BC" w:rsidRDefault="00FE377D" w:rsidP="00FE377D">
            <w:pPr>
              <w:widowControl w:val="0"/>
              <w:numPr>
                <w:ilvl w:val="0"/>
                <w:numId w:val="8"/>
              </w:numPr>
              <w:autoSpaceDE w:val="0"/>
              <w:autoSpaceDN w:val="0"/>
              <w:spacing w:after="0" w:line="240" w:lineRule="auto"/>
              <w:jc w:val="both"/>
              <w:rPr>
                <w:rFonts w:ascii="Calibri" w:eastAsia="Times New Roman" w:hAnsi="Calibri" w:cs="Calibri"/>
                <w:szCs w:val="20"/>
                <w:lang w:eastAsia="ru-RU"/>
              </w:rPr>
            </w:pPr>
            <w:r w:rsidRPr="007145BC">
              <w:rPr>
                <w:rFonts w:ascii="Calibri" w:eastAsia="Times New Roman" w:hAnsi="Calibri" w:cs="Calibri"/>
                <w:szCs w:val="20"/>
                <w:lang w:eastAsia="ru-RU"/>
              </w:rPr>
              <w:t>4) земельного участка гражданину по истечении пяти лет со дня предоставления ему земельного участка в безвозмездное пользование в соответствии с подпунктом 6 пункта 2 статьи 39.10 настоящего Кодекса при условии, что этот гражданин использовал такой земельный участок в указанный период в соответствии с установленным разрешенным использованием;</w:t>
            </w:r>
          </w:p>
          <w:p w:rsidR="00FE377D" w:rsidRPr="007145BC" w:rsidRDefault="00FE377D" w:rsidP="00FE377D">
            <w:pPr>
              <w:widowControl w:val="0"/>
              <w:numPr>
                <w:ilvl w:val="0"/>
                <w:numId w:val="8"/>
              </w:numPr>
              <w:autoSpaceDE w:val="0"/>
              <w:autoSpaceDN w:val="0"/>
              <w:spacing w:after="0" w:line="240" w:lineRule="auto"/>
              <w:jc w:val="both"/>
              <w:rPr>
                <w:rFonts w:ascii="Calibri" w:eastAsia="Times New Roman" w:hAnsi="Calibri" w:cs="Calibri"/>
                <w:szCs w:val="20"/>
                <w:lang w:eastAsia="ru-RU"/>
              </w:rPr>
            </w:pPr>
            <w:r w:rsidRPr="007145BC">
              <w:rPr>
                <w:rFonts w:ascii="Calibri" w:eastAsia="Times New Roman" w:hAnsi="Calibri" w:cs="Calibri"/>
                <w:szCs w:val="20"/>
                <w:lang w:eastAsia="ru-RU"/>
              </w:rPr>
              <w:t>5) земельного участка гражданину по истечении пяти лет со дня предоставления ему земельного участка в безвозмездное пользование в соответствии с подпунктом 7 пункта 2 статьи 39.10 настоящего Кодекса при условии, что этот гражданин использовал такой земельный участок в указанный период в соответствии с установленным разрешенным использованием и работал по основному месту работы в муниципальном образовании и по специальности, которые определены законом субъекта Российской Федерации;</w:t>
            </w:r>
          </w:p>
          <w:p w:rsidR="00FE377D" w:rsidRPr="007145BC" w:rsidRDefault="00FE377D" w:rsidP="00FE377D">
            <w:pPr>
              <w:widowControl w:val="0"/>
              <w:numPr>
                <w:ilvl w:val="0"/>
                <w:numId w:val="8"/>
              </w:numPr>
              <w:autoSpaceDE w:val="0"/>
              <w:autoSpaceDN w:val="0"/>
              <w:spacing w:after="0" w:line="240" w:lineRule="auto"/>
              <w:jc w:val="both"/>
              <w:rPr>
                <w:rFonts w:ascii="Calibri" w:eastAsia="Times New Roman" w:hAnsi="Calibri" w:cs="Calibri"/>
                <w:szCs w:val="20"/>
                <w:lang w:eastAsia="ru-RU"/>
              </w:rPr>
            </w:pPr>
            <w:r w:rsidRPr="007145BC">
              <w:rPr>
                <w:rFonts w:ascii="Calibri" w:eastAsia="Times New Roman" w:hAnsi="Calibri" w:cs="Calibri"/>
                <w:szCs w:val="20"/>
                <w:lang w:eastAsia="ru-RU"/>
              </w:rPr>
              <w:t>6) земельного участка гражданам, имеющим трех и более детей, в случае и в порядке, которые установлены органами государственной власти субъектов Российской Федерации. Органами государственной власти субъектов Российской Федерации может быть предусмотрено требование о том, что такие граждане должны состоять на учете в качестве нуждающихся в жилых помещениях или у таких граждан имеются основания для постановки их на данный учет, а также установлена возможность предоставления таким гражданам с их согласия иных мер социальной поддержки по обеспечению жилыми помещениями взамен предоставления им земельного участка в собственность бесплатно;</w:t>
            </w:r>
          </w:p>
          <w:p w:rsidR="00FE377D" w:rsidRPr="007145BC" w:rsidRDefault="00FE377D" w:rsidP="00FE377D">
            <w:pPr>
              <w:widowControl w:val="0"/>
              <w:numPr>
                <w:ilvl w:val="0"/>
                <w:numId w:val="8"/>
              </w:numPr>
              <w:autoSpaceDE w:val="0"/>
              <w:autoSpaceDN w:val="0"/>
              <w:spacing w:after="0" w:line="240" w:lineRule="auto"/>
              <w:jc w:val="both"/>
              <w:rPr>
                <w:rFonts w:ascii="Calibri" w:eastAsia="Times New Roman" w:hAnsi="Calibri" w:cs="Calibri"/>
                <w:szCs w:val="20"/>
                <w:lang w:eastAsia="ru-RU"/>
              </w:rPr>
            </w:pPr>
            <w:r w:rsidRPr="007145BC">
              <w:rPr>
                <w:rFonts w:ascii="Calibri" w:eastAsia="Times New Roman" w:hAnsi="Calibri" w:cs="Calibri"/>
                <w:szCs w:val="20"/>
                <w:lang w:eastAsia="ru-RU"/>
              </w:rPr>
              <w:t xml:space="preserve">7) земельного участка иным не указанным в подпункте 6 настоящей статьи отдельным категориям граждан и (или) некоммерческим организациям, созданным гражданами, в случаях, предусмотренных федеральными </w:t>
            </w:r>
            <w:r w:rsidRPr="007145BC">
              <w:rPr>
                <w:rFonts w:ascii="Calibri" w:eastAsia="Times New Roman" w:hAnsi="Calibri" w:cs="Calibri"/>
                <w:szCs w:val="20"/>
                <w:lang w:eastAsia="ru-RU"/>
              </w:rPr>
              <w:lastRenderedPageBreak/>
              <w:t>законами, отдельным категориям граждан в случаях, предусмотренных законами субъектов Российской Федерации;</w:t>
            </w:r>
          </w:p>
          <w:p w:rsidR="00FE377D" w:rsidRPr="007145BC" w:rsidRDefault="00FE377D" w:rsidP="00FE377D">
            <w:pPr>
              <w:widowControl w:val="0"/>
              <w:numPr>
                <w:ilvl w:val="0"/>
                <w:numId w:val="8"/>
              </w:numPr>
              <w:autoSpaceDE w:val="0"/>
              <w:autoSpaceDN w:val="0"/>
              <w:spacing w:after="0" w:line="240" w:lineRule="auto"/>
              <w:jc w:val="both"/>
              <w:rPr>
                <w:rFonts w:ascii="Calibri" w:eastAsia="Times New Roman" w:hAnsi="Calibri" w:cs="Calibri"/>
                <w:szCs w:val="20"/>
                <w:lang w:eastAsia="ru-RU"/>
              </w:rPr>
            </w:pPr>
            <w:r w:rsidRPr="007145BC">
              <w:rPr>
                <w:rFonts w:ascii="Calibri" w:eastAsia="Times New Roman" w:hAnsi="Calibri" w:cs="Calibri"/>
                <w:szCs w:val="20"/>
                <w:lang w:eastAsia="ru-RU"/>
              </w:rPr>
              <w:t>9) земельного участка гражданину в соответствии с Федеральным законом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p w:rsidR="00FE377D" w:rsidRPr="007145BC" w:rsidRDefault="00FE377D" w:rsidP="00FE377D">
            <w:pPr>
              <w:widowControl w:val="0"/>
              <w:numPr>
                <w:ilvl w:val="0"/>
                <w:numId w:val="8"/>
              </w:numPr>
              <w:autoSpaceDE w:val="0"/>
              <w:autoSpaceDN w:val="0"/>
              <w:spacing w:after="0" w:line="240" w:lineRule="auto"/>
              <w:jc w:val="both"/>
              <w:rPr>
                <w:rFonts w:ascii="Calibri" w:eastAsia="Times New Roman" w:hAnsi="Calibri" w:cs="Calibri"/>
                <w:szCs w:val="20"/>
                <w:lang w:eastAsia="ru-RU"/>
              </w:rPr>
            </w:pPr>
            <w:r w:rsidRPr="007145BC">
              <w:rPr>
                <w:rFonts w:ascii="Calibri" w:eastAsia="Times New Roman" w:hAnsi="Calibri" w:cs="Calibri"/>
                <w:szCs w:val="20"/>
                <w:lang w:eastAsia="ru-RU"/>
              </w:rPr>
              <w:t>11) земельного участка в соответствии с Федеральным законом от 24 июля 2008 года N 161-ФЗ "О содействии развитию жилищного строительства";</w:t>
            </w:r>
          </w:p>
        </w:tc>
      </w:tr>
      <w:tr w:rsidR="00FE377D" w:rsidRPr="007145BC" w:rsidTr="00FE377D">
        <w:tc>
          <w:tcPr>
            <w:tcW w:w="3544" w:type="dxa"/>
          </w:tcPr>
          <w:p w:rsidR="00FE377D" w:rsidRPr="007145BC" w:rsidRDefault="00FE377D" w:rsidP="00FE377D">
            <w:pPr>
              <w:widowControl w:val="0"/>
              <w:autoSpaceDE w:val="0"/>
              <w:autoSpaceDN w:val="0"/>
              <w:spacing w:after="0" w:line="240" w:lineRule="auto"/>
              <w:rPr>
                <w:rFonts w:ascii="Calibri" w:eastAsia="Times New Roman" w:hAnsi="Calibri" w:cs="Calibri"/>
                <w:szCs w:val="20"/>
                <w:lang w:eastAsia="ru-RU"/>
              </w:rPr>
            </w:pPr>
            <w:r w:rsidRPr="007145BC">
              <w:rPr>
                <w:rFonts w:ascii="Calibri" w:eastAsia="Times New Roman" w:hAnsi="Calibri" w:cs="Calibri"/>
                <w:szCs w:val="20"/>
                <w:lang w:eastAsia="ru-RU"/>
              </w:rPr>
              <w:lastRenderedPageBreak/>
              <w:t>В случае, если указан вид права «аренда» (п. 2 ст. 39.6)</w:t>
            </w:r>
          </w:p>
        </w:tc>
        <w:tc>
          <w:tcPr>
            <w:tcW w:w="5527" w:type="dxa"/>
          </w:tcPr>
          <w:p w:rsidR="00FE377D" w:rsidRPr="007145BC" w:rsidRDefault="00FE377D" w:rsidP="00FE377D">
            <w:pPr>
              <w:widowControl w:val="0"/>
              <w:numPr>
                <w:ilvl w:val="0"/>
                <w:numId w:val="9"/>
              </w:numPr>
              <w:autoSpaceDE w:val="0"/>
              <w:autoSpaceDN w:val="0"/>
              <w:spacing w:after="0" w:line="240" w:lineRule="auto"/>
              <w:jc w:val="both"/>
              <w:rPr>
                <w:rFonts w:ascii="Calibri" w:eastAsia="Times New Roman" w:hAnsi="Calibri" w:cs="Calibri"/>
                <w:szCs w:val="20"/>
                <w:lang w:eastAsia="ru-RU"/>
              </w:rPr>
            </w:pPr>
            <w:r w:rsidRPr="007145BC">
              <w:rPr>
                <w:rFonts w:ascii="Calibri" w:eastAsia="Times New Roman" w:hAnsi="Calibri" w:cs="Calibri"/>
                <w:szCs w:val="20"/>
                <w:lang w:eastAsia="ru-RU"/>
              </w:rPr>
              <w:t>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подпунктом 8 настоящего пункта, пунктом 5 статьи 46 настоящего Кодекса;</w:t>
            </w:r>
          </w:p>
          <w:p w:rsidR="00FE377D" w:rsidRPr="007145BC" w:rsidRDefault="00FE377D" w:rsidP="00FE377D">
            <w:pPr>
              <w:widowControl w:val="0"/>
              <w:numPr>
                <w:ilvl w:val="0"/>
                <w:numId w:val="9"/>
              </w:numPr>
              <w:autoSpaceDE w:val="0"/>
              <w:autoSpaceDN w:val="0"/>
              <w:spacing w:after="0" w:line="240" w:lineRule="auto"/>
              <w:jc w:val="both"/>
              <w:rPr>
                <w:rFonts w:ascii="Calibri" w:eastAsia="Times New Roman" w:hAnsi="Calibri" w:cs="Calibri"/>
                <w:szCs w:val="20"/>
                <w:lang w:eastAsia="ru-RU"/>
              </w:rPr>
            </w:pPr>
            <w:r w:rsidRPr="007145BC">
              <w:rPr>
                <w:rFonts w:ascii="Calibri" w:eastAsia="Times New Roman" w:hAnsi="Calibri" w:cs="Calibri"/>
                <w:szCs w:val="20"/>
                <w:lang w:eastAsia="ru-RU"/>
              </w:rPr>
              <w:t>7)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FE377D" w:rsidRPr="007145BC" w:rsidRDefault="00FE377D" w:rsidP="00FE377D">
            <w:pPr>
              <w:widowControl w:val="0"/>
              <w:numPr>
                <w:ilvl w:val="0"/>
                <w:numId w:val="9"/>
              </w:numPr>
              <w:autoSpaceDE w:val="0"/>
              <w:autoSpaceDN w:val="0"/>
              <w:spacing w:after="0" w:line="240" w:lineRule="auto"/>
              <w:jc w:val="both"/>
              <w:rPr>
                <w:rFonts w:ascii="Calibri" w:eastAsia="Times New Roman" w:hAnsi="Calibri" w:cs="Calibri"/>
                <w:szCs w:val="20"/>
                <w:lang w:eastAsia="ru-RU"/>
              </w:rPr>
            </w:pPr>
            <w:r w:rsidRPr="007145BC">
              <w:rPr>
                <w:rFonts w:ascii="Calibri" w:eastAsia="Times New Roman" w:hAnsi="Calibri" w:cs="Calibri"/>
                <w:szCs w:val="20"/>
                <w:lang w:eastAsia="ru-RU"/>
              </w:rPr>
              <w:t>8)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 товарищества, осуществляющего управление имуществом общего пользования в границах такой территории);</w:t>
            </w:r>
          </w:p>
          <w:p w:rsidR="00FE377D" w:rsidRPr="007145BC" w:rsidRDefault="00FE377D" w:rsidP="00FE377D">
            <w:pPr>
              <w:widowControl w:val="0"/>
              <w:numPr>
                <w:ilvl w:val="0"/>
                <w:numId w:val="9"/>
              </w:numPr>
              <w:autoSpaceDE w:val="0"/>
              <w:autoSpaceDN w:val="0"/>
              <w:spacing w:after="0" w:line="240" w:lineRule="auto"/>
              <w:jc w:val="both"/>
              <w:rPr>
                <w:rFonts w:ascii="Calibri" w:eastAsia="Times New Roman" w:hAnsi="Calibri" w:cs="Calibri"/>
                <w:szCs w:val="20"/>
                <w:lang w:eastAsia="ru-RU"/>
              </w:rPr>
            </w:pPr>
            <w:r w:rsidRPr="007145BC">
              <w:rPr>
                <w:rFonts w:ascii="Calibri" w:eastAsia="Times New Roman" w:hAnsi="Calibri" w:cs="Calibri"/>
                <w:szCs w:val="20"/>
                <w:lang w:eastAsia="ru-RU"/>
              </w:rPr>
              <w:t xml:space="preserve">9) земельного участка, на котором расположены </w:t>
            </w:r>
            <w:r w:rsidRPr="007145BC">
              <w:rPr>
                <w:rFonts w:ascii="Calibri" w:eastAsia="Times New Roman" w:hAnsi="Calibri" w:cs="Calibri"/>
                <w:szCs w:val="20"/>
                <w:lang w:eastAsia="ru-RU"/>
              </w:rPr>
              <w:lastRenderedPageBreak/>
              <w:t>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статьей 39.20 настоящего Кодекса, на праве оперативного управления;</w:t>
            </w:r>
          </w:p>
          <w:p w:rsidR="00FE377D" w:rsidRPr="007145BC" w:rsidRDefault="00FE377D" w:rsidP="00FE377D">
            <w:pPr>
              <w:widowControl w:val="0"/>
              <w:numPr>
                <w:ilvl w:val="0"/>
                <w:numId w:val="9"/>
              </w:numPr>
              <w:autoSpaceDE w:val="0"/>
              <w:autoSpaceDN w:val="0"/>
              <w:spacing w:after="0" w:line="240" w:lineRule="auto"/>
              <w:jc w:val="both"/>
              <w:rPr>
                <w:rFonts w:ascii="Calibri" w:eastAsia="Times New Roman" w:hAnsi="Calibri" w:cs="Calibri"/>
                <w:szCs w:val="20"/>
                <w:lang w:eastAsia="ru-RU"/>
              </w:rPr>
            </w:pPr>
            <w:r w:rsidRPr="007145BC">
              <w:rPr>
                <w:rFonts w:ascii="Calibri" w:eastAsia="Times New Roman" w:hAnsi="Calibri" w:cs="Calibri"/>
                <w:szCs w:val="20"/>
                <w:lang w:eastAsia="ru-RU"/>
              </w:rPr>
              <w:t>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настоящей статьи;</w:t>
            </w:r>
          </w:p>
          <w:p w:rsidR="00FE377D" w:rsidRPr="007145BC" w:rsidRDefault="00FE377D" w:rsidP="00FE377D">
            <w:pPr>
              <w:widowControl w:val="0"/>
              <w:numPr>
                <w:ilvl w:val="0"/>
                <w:numId w:val="9"/>
              </w:numPr>
              <w:autoSpaceDE w:val="0"/>
              <w:autoSpaceDN w:val="0"/>
              <w:spacing w:after="0" w:line="240" w:lineRule="auto"/>
              <w:jc w:val="both"/>
              <w:rPr>
                <w:rFonts w:ascii="Calibri" w:eastAsia="Times New Roman" w:hAnsi="Calibri" w:cs="Calibri"/>
                <w:szCs w:val="20"/>
                <w:lang w:eastAsia="ru-RU"/>
              </w:rPr>
            </w:pPr>
            <w:r w:rsidRPr="007145BC">
              <w:rPr>
                <w:rFonts w:ascii="Calibri" w:eastAsia="Times New Roman" w:hAnsi="Calibri" w:cs="Calibri"/>
                <w:szCs w:val="20"/>
                <w:lang w:eastAsia="ru-RU"/>
              </w:rPr>
              <w:t>12)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FE377D" w:rsidRPr="007145BC" w:rsidRDefault="00FE377D" w:rsidP="00FE377D">
            <w:pPr>
              <w:widowControl w:val="0"/>
              <w:numPr>
                <w:ilvl w:val="0"/>
                <w:numId w:val="9"/>
              </w:numPr>
              <w:autoSpaceDE w:val="0"/>
              <w:autoSpaceDN w:val="0"/>
              <w:spacing w:after="0" w:line="240" w:lineRule="auto"/>
              <w:jc w:val="both"/>
              <w:rPr>
                <w:rFonts w:ascii="Calibri" w:eastAsia="Times New Roman" w:hAnsi="Calibri" w:cs="Calibri"/>
                <w:szCs w:val="20"/>
                <w:lang w:eastAsia="ru-RU"/>
              </w:rPr>
            </w:pPr>
            <w:r w:rsidRPr="007145BC">
              <w:rPr>
                <w:rFonts w:ascii="Calibri" w:eastAsia="Times New Roman" w:hAnsi="Calibri" w:cs="Calibri"/>
                <w:szCs w:val="20"/>
                <w:lang w:eastAsia="ru-RU"/>
              </w:rPr>
              <w:t>13)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кодексом Российской Федерации, либо юридическому лицу, созданному Российской Федерацией или субъектом Российской Федерации и обеспечивающему в соответствии с Градостроительным кодексом Российской Федерации реализацию решения о комплексном развитии территории;</w:t>
            </w:r>
          </w:p>
          <w:p w:rsidR="00FE377D" w:rsidRPr="007145BC" w:rsidRDefault="00FE377D" w:rsidP="00FE377D">
            <w:pPr>
              <w:widowControl w:val="0"/>
              <w:numPr>
                <w:ilvl w:val="0"/>
                <w:numId w:val="9"/>
              </w:numPr>
              <w:autoSpaceDE w:val="0"/>
              <w:autoSpaceDN w:val="0"/>
              <w:spacing w:after="0" w:line="240" w:lineRule="auto"/>
              <w:jc w:val="both"/>
              <w:rPr>
                <w:rFonts w:ascii="Calibri" w:eastAsia="Times New Roman" w:hAnsi="Calibri" w:cs="Calibri"/>
                <w:szCs w:val="20"/>
                <w:lang w:eastAsia="ru-RU"/>
              </w:rPr>
            </w:pPr>
            <w:r w:rsidRPr="007145BC">
              <w:rPr>
                <w:rFonts w:ascii="Calibri" w:eastAsia="Times New Roman" w:hAnsi="Calibri" w:cs="Calibri"/>
                <w:szCs w:val="20"/>
                <w:lang w:eastAsia="ru-RU"/>
              </w:rPr>
              <w:t>14)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p w:rsidR="00FE377D" w:rsidRPr="007145BC" w:rsidRDefault="00FE377D" w:rsidP="00FE377D">
            <w:pPr>
              <w:widowControl w:val="0"/>
              <w:numPr>
                <w:ilvl w:val="0"/>
                <w:numId w:val="9"/>
              </w:numPr>
              <w:autoSpaceDE w:val="0"/>
              <w:autoSpaceDN w:val="0"/>
              <w:spacing w:after="0" w:line="240" w:lineRule="auto"/>
              <w:jc w:val="both"/>
              <w:rPr>
                <w:rFonts w:ascii="Calibri" w:eastAsia="Times New Roman" w:hAnsi="Calibri" w:cs="Calibri"/>
                <w:szCs w:val="20"/>
                <w:lang w:eastAsia="ru-RU"/>
              </w:rPr>
            </w:pPr>
            <w:r w:rsidRPr="007145BC">
              <w:rPr>
                <w:rFonts w:ascii="Calibri" w:eastAsia="Times New Roman" w:hAnsi="Calibri" w:cs="Calibri"/>
                <w:szCs w:val="20"/>
                <w:lang w:eastAsia="ru-RU"/>
              </w:rPr>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FE377D" w:rsidRPr="007145BC" w:rsidRDefault="00FE377D" w:rsidP="00FE377D">
            <w:pPr>
              <w:widowControl w:val="0"/>
              <w:numPr>
                <w:ilvl w:val="0"/>
                <w:numId w:val="9"/>
              </w:numPr>
              <w:autoSpaceDE w:val="0"/>
              <w:autoSpaceDN w:val="0"/>
              <w:spacing w:after="0" w:line="240" w:lineRule="auto"/>
              <w:jc w:val="both"/>
              <w:rPr>
                <w:rFonts w:ascii="Calibri" w:eastAsia="Times New Roman" w:hAnsi="Calibri" w:cs="Calibri"/>
                <w:szCs w:val="20"/>
                <w:lang w:eastAsia="ru-RU"/>
              </w:rPr>
            </w:pPr>
            <w:r w:rsidRPr="007145BC">
              <w:rPr>
                <w:rFonts w:ascii="Calibri" w:eastAsia="Times New Roman" w:hAnsi="Calibri" w:cs="Calibri"/>
                <w:szCs w:val="20"/>
                <w:lang w:eastAsia="ru-RU"/>
              </w:rPr>
              <w:t>18) земельного участка лицу, которое в соответствии с настоящим Кодексом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FE377D" w:rsidRPr="007145BC" w:rsidRDefault="00FE377D" w:rsidP="00FE377D">
            <w:pPr>
              <w:widowControl w:val="0"/>
              <w:numPr>
                <w:ilvl w:val="0"/>
                <w:numId w:val="9"/>
              </w:numPr>
              <w:autoSpaceDE w:val="0"/>
              <w:autoSpaceDN w:val="0"/>
              <w:spacing w:after="0" w:line="240" w:lineRule="auto"/>
              <w:jc w:val="both"/>
              <w:rPr>
                <w:rFonts w:ascii="Calibri" w:eastAsia="Times New Roman" w:hAnsi="Calibri" w:cs="Calibri"/>
                <w:szCs w:val="20"/>
                <w:lang w:eastAsia="ru-RU"/>
              </w:rPr>
            </w:pPr>
            <w:r w:rsidRPr="007145BC">
              <w:rPr>
                <w:rFonts w:ascii="Calibri" w:eastAsia="Times New Roman" w:hAnsi="Calibri" w:cs="Calibri"/>
                <w:szCs w:val="20"/>
                <w:lang w:eastAsia="ru-RU"/>
              </w:rPr>
              <w:t xml:space="preserve">19)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w:t>
            </w:r>
            <w:r w:rsidRPr="007145BC">
              <w:rPr>
                <w:rFonts w:ascii="Calibri" w:eastAsia="Times New Roman" w:hAnsi="Calibri" w:cs="Calibri"/>
                <w:szCs w:val="20"/>
                <w:lang w:eastAsia="ru-RU"/>
              </w:rPr>
              <w:lastRenderedPageBreak/>
              <w:t>границами населенного пункта, гражданину для ведения личного подсобного хозяйства;</w:t>
            </w:r>
          </w:p>
          <w:p w:rsidR="00FE377D" w:rsidRPr="007145BC" w:rsidRDefault="00FE377D" w:rsidP="00FE377D">
            <w:pPr>
              <w:widowControl w:val="0"/>
              <w:numPr>
                <w:ilvl w:val="0"/>
                <w:numId w:val="9"/>
              </w:numPr>
              <w:autoSpaceDE w:val="0"/>
              <w:autoSpaceDN w:val="0"/>
              <w:spacing w:after="0" w:line="240" w:lineRule="auto"/>
              <w:jc w:val="both"/>
              <w:rPr>
                <w:rFonts w:ascii="Calibri" w:eastAsia="Times New Roman" w:hAnsi="Calibri" w:cs="Calibri"/>
                <w:szCs w:val="20"/>
                <w:lang w:eastAsia="ru-RU"/>
              </w:rPr>
            </w:pPr>
            <w:r w:rsidRPr="007145BC">
              <w:rPr>
                <w:rFonts w:ascii="Calibri" w:eastAsia="Times New Roman" w:hAnsi="Calibri" w:cs="Calibri"/>
                <w:szCs w:val="20"/>
                <w:lang w:eastAsia="ru-RU"/>
              </w:rPr>
              <w:t xml:space="preserve">20) земельного участка, необходимого для проведения работ, связанных с пользованием недрами, </w:t>
            </w:r>
            <w:proofErr w:type="spellStart"/>
            <w:r w:rsidRPr="007145BC">
              <w:rPr>
                <w:rFonts w:ascii="Calibri" w:eastAsia="Times New Roman" w:hAnsi="Calibri" w:cs="Calibri"/>
                <w:szCs w:val="20"/>
                <w:lang w:eastAsia="ru-RU"/>
              </w:rPr>
              <w:t>недропользователю</w:t>
            </w:r>
            <w:proofErr w:type="spellEnd"/>
            <w:r w:rsidRPr="007145BC">
              <w:rPr>
                <w:rFonts w:ascii="Calibri" w:eastAsia="Times New Roman" w:hAnsi="Calibri" w:cs="Calibri"/>
                <w:szCs w:val="20"/>
                <w:lang w:eastAsia="ru-RU"/>
              </w:rPr>
              <w:t>;</w:t>
            </w:r>
          </w:p>
          <w:p w:rsidR="00FE377D" w:rsidRPr="007145BC" w:rsidRDefault="00FE377D" w:rsidP="00FE377D">
            <w:pPr>
              <w:widowControl w:val="0"/>
              <w:numPr>
                <w:ilvl w:val="0"/>
                <w:numId w:val="9"/>
              </w:numPr>
              <w:autoSpaceDE w:val="0"/>
              <w:autoSpaceDN w:val="0"/>
              <w:spacing w:after="0" w:line="240" w:lineRule="auto"/>
              <w:jc w:val="both"/>
              <w:rPr>
                <w:rFonts w:ascii="Calibri" w:eastAsia="Times New Roman" w:hAnsi="Calibri" w:cs="Calibri"/>
                <w:szCs w:val="20"/>
                <w:lang w:eastAsia="ru-RU"/>
              </w:rPr>
            </w:pPr>
            <w:r w:rsidRPr="007145BC">
              <w:rPr>
                <w:rFonts w:ascii="Calibri" w:eastAsia="Times New Roman" w:hAnsi="Calibri" w:cs="Calibri"/>
                <w:szCs w:val="20"/>
                <w:lang w:eastAsia="ru-RU"/>
              </w:rPr>
              <w:t>21)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rsidR="00FE377D" w:rsidRPr="007145BC" w:rsidRDefault="00FE377D" w:rsidP="00FE377D">
            <w:pPr>
              <w:widowControl w:val="0"/>
              <w:numPr>
                <w:ilvl w:val="0"/>
                <w:numId w:val="9"/>
              </w:numPr>
              <w:autoSpaceDE w:val="0"/>
              <w:autoSpaceDN w:val="0"/>
              <w:spacing w:after="0" w:line="240" w:lineRule="auto"/>
              <w:jc w:val="both"/>
              <w:rPr>
                <w:rFonts w:ascii="Calibri" w:eastAsia="Times New Roman" w:hAnsi="Calibri" w:cs="Calibri"/>
                <w:szCs w:val="20"/>
                <w:lang w:eastAsia="ru-RU"/>
              </w:rPr>
            </w:pPr>
            <w:r w:rsidRPr="007145BC">
              <w:rPr>
                <w:rFonts w:ascii="Calibri" w:eastAsia="Times New Roman" w:hAnsi="Calibri" w:cs="Calibri"/>
                <w:szCs w:val="20"/>
                <w:lang w:eastAsia="ru-RU"/>
              </w:rPr>
              <w:t>22)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 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rsidR="00FE377D" w:rsidRPr="007145BC" w:rsidRDefault="00FE377D" w:rsidP="00FE377D">
            <w:pPr>
              <w:widowControl w:val="0"/>
              <w:numPr>
                <w:ilvl w:val="0"/>
                <w:numId w:val="9"/>
              </w:numPr>
              <w:autoSpaceDE w:val="0"/>
              <w:autoSpaceDN w:val="0"/>
              <w:spacing w:after="0" w:line="240" w:lineRule="auto"/>
              <w:jc w:val="both"/>
              <w:rPr>
                <w:rFonts w:ascii="Calibri" w:eastAsia="Times New Roman" w:hAnsi="Calibri" w:cs="Calibri"/>
                <w:szCs w:val="20"/>
                <w:lang w:eastAsia="ru-RU"/>
              </w:rPr>
            </w:pPr>
            <w:r w:rsidRPr="007145BC">
              <w:rPr>
                <w:rFonts w:ascii="Calibri" w:eastAsia="Times New Roman" w:hAnsi="Calibri" w:cs="Calibri"/>
                <w:szCs w:val="20"/>
                <w:lang w:eastAsia="ru-RU"/>
              </w:rPr>
              <w:t xml:space="preserve">23)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w:t>
            </w:r>
            <w:proofErr w:type="spellStart"/>
            <w:r w:rsidRPr="007145BC">
              <w:rPr>
                <w:rFonts w:ascii="Calibri" w:eastAsia="Times New Roman" w:hAnsi="Calibri" w:cs="Calibri"/>
                <w:szCs w:val="20"/>
                <w:lang w:eastAsia="ru-RU"/>
              </w:rPr>
              <w:t>муниципально</w:t>
            </w:r>
            <w:proofErr w:type="spellEnd"/>
            <w:r w:rsidRPr="007145BC">
              <w:rPr>
                <w:rFonts w:ascii="Calibri" w:eastAsia="Times New Roman" w:hAnsi="Calibri" w:cs="Calibri"/>
                <w:szCs w:val="20"/>
                <w:lang w:eastAsia="ru-RU"/>
              </w:rPr>
              <w:t>-частном партнерстве, лицу, с которым заключены указанные соглашения;</w:t>
            </w:r>
          </w:p>
          <w:p w:rsidR="00FE377D" w:rsidRPr="007145BC" w:rsidRDefault="00FE377D" w:rsidP="00FE377D">
            <w:pPr>
              <w:widowControl w:val="0"/>
              <w:numPr>
                <w:ilvl w:val="0"/>
                <w:numId w:val="9"/>
              </w:numPr>
              <w:autoSpaceDE w:val="0"/>
              <w:autoSpaceDN w:val="0"/>
              <w:spacing w:after="0" w:line="240" w:lineRule="auto"/>
              <w:jc w:val="both"/>
              <w:rPr>
                <w:rFonts w:ascii="Calibri" w:eastAsia="Times New Roman" w:hAnsi="Calibri" w:cs="Calibri"/>
                <w:szCs w:val="20"/>
                <w:lang w:eastAsia="ru-RU"/>
              </w:rPr>
            </w:pPr>
            <w:r w:rsidRPr="007145BC">
              <w:rPr>
                <w:rFonts w:ascii="Calibri" w:eastAsia="Times New Roman" w:hAnsi="Calibri" w:cs="Calibri"/>
                <w:szCs w:val="20"/>
                <w:lang w:eastAsia="ru-RU"/>
              </w:rPr>
              <w:t>23.2)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FE377D" w:rsidRPr="007145BC" w:rsidRDefault="00FE377D" w:rsidP="00FE377D">
            <w:pPr>
              <w:widowControl w:val="0"/>
              <w:numPr>
                <w:ilvl w:val="0"/>
                <w:numId w:val="9"/>
              </w:numPr>
              <w:autoSpaceDE w:val="0"/>
              <w:autoSpaceDN w:val="0"/>
              <w:spacing w:after="0" w:line="240" w:lineRule="auto"/>
              <w:jc w:val="both"/>
              <w:rPr>
                <w:rFonts w:ascii="Calibri" w:eastAsia="Times New Roman" w:hAnsi="Calibri" w:cs="Calibri"/>
                <w:szCs w:val="20"/>
                <w:lang w:eastAsia="ru-RU"/>
              </w:rPr>
            </w:pPr>
            <w:r w:rsidRPr="007145BC">
              <w:rPr>
                <w:rFonts w:ascii="Calibri" w:eastAsia="Times New Roman" w:hAnsi="Calibri" w:cs="Calibri"/>
                <w:szCs w:val="20"/>
                <w:lang w:eastAsia="ru-RU"/>
              </w:rPr>
              <w:t xml:space="preserve">24) земельного участка, необходимого для осуществления видов деятельности в сфере охотничьего хозяйства, лицу, с которым заключено </w:t>
            </w:r>
            <w:proofErr w:type="spellStart"/>
            <w:r w:rsidRPr="007145BC">
              <w:rPr>
                <w:rFonts w:ascii="Calibri" w:eastAsia="Times New Roman" w:hAnsi="Calibri" w:cs="Calibri"/>
                <w:szCs w:val="20"/>
                <w:lang w:eastAsia="ru-RU"/>
              </w:rPr>
              <w:t>охотхозяйственное</w:t>
            </w:r>
            <w:proofErr w:type="spellEnd"/>
            <w:r w:rsidRPr="007145BC">
              <w:rPr>
                <w:rFonts w:ascii="Calibri" w:eastAsia="Times New Roman" w:hAnsi="Calibri" w:cs="Calibri"/>
                <w:szCs w:val="20"/>
                <w:lang w:eastAsia="ru-RU"/>
              </w:rPr>
              <w:t xml:space="preserve"> соглашение;</w:t>
            </w:r>
          </w:p>
          <w:p w:rsidR="00FE377D" w:rsidRPr="007145BC" w:rsidRDefault="00FE377D" w:rsidP="00FE377D">
            <w:pPr>
              <w:widowControl w:val="0"/>
              <w:numPr>
                <w:ilvl w:val="0"/>
                <w:numId w:val="9"/>
              </w:numPr>
              <w:autoSpaceDE w:val="0"/>
              <w:autoSpaceDN w:val="0"/>
              <w:spacing w:after="0" w:line="240" w:lineRule="auto"/>
              <w:jc w:val="both"/>
              <w:rPr>
                <w:rFonts w:ascii="Calibri" w:eastAsia="Times New Roman" w:hAnsi="Calibri" w:cs="Calibri"/>
                <w:szCs w:val="20"/>
                <w:lang w:eastAsia="ru-RU"/>
              </w:rPr>
            </w:pPr>
            <w:r w:rsidRPr="007145BC">
              <w:rPr>
                <w:rFonts w:ascii="Calibri" w:eastAsia="Times New Roman" w:hAnsi="Calibri" w:cs="Calibri"/>
                <w:szCs w:val="20"/>
                <w:lang w:eastAsia="ru-RU"/>
              </w:rPr>
              <w:t xml:space="preserve">28) земельного участка резиденту зоны территориального развития, включенному в </w:t>
            </w:r>
            <w:r w:rsidRPr="007145BC">
              <w:rPr>
                <w:rFonts w:ascii="Calibri" w:eastAsia="Times New Roman" w:hAnsi="Calibri" w:cs="Calibri"/>
                <w:szCs w:val="20"/>
                <w:lang w:eastAsia="ru-RU"/>
              </w:rPr>
              <w:lastRenderedPageBreak/>
              <w:t>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FE377D" w:rsidRPr="007145BC" w:rsidRDefault="00FE377D" w:rsidP="00FE377D">
            <w:pPr>
              <w:widowControl w:val="0"/>
              <w:numPr>
                <w:ilvl w:val="0"/>
                <w:numId w:val="9"/>
              </w:numPr>
              <w:autoSpaceDE w:val="0"/>
              <w:autoSpaceDN w:val="0"/>
              <w:spacing w:after="0" w:line="240" w:lineRule="auto"/>
              <w:jc w:val="both"/>
              <w:rPr>
                <w:rFonts w:ascii="Calibri" w:eastAsia="Times New Roman" w:hAnsi="Calibri" w:cs="Calibri"/>
                <w:szCs w:val="20"/>
                <w:lang w:eastAsia="ru-RU"/>
              </w:rPr>
            </w:pPr>
            <w:r w:rsidRPr="007145BC">
              <w:rPr>
                <w:rFonts w:ascii="Calibri" w:eastAsia="Times New Roman" w:hAnsi="Calibri" w:cs="Calibri"/>
                <w:szCs w:val="20"/>
                <w:lang w:eastAsia="ru-RU"/>
              </w:rPr>
              <w:t>29)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FE377D" w:rsidRPr="007145BC" w:rsidRDefault="00FE377D" w:rsidP="00FE377D">
            <w:pPr>
              <w:widowControl w:val="0"/>
              <w:numPr>
                <w:ilvl w:val="0"/>
                <w:numId w:val="9"/>
              </w:numPr>
              <w:autoSpaceDE w:val="0"/>
              <w:autoSpaceDN w:val="0"/>
              <w:spacing w:after="0" w:line="240" w:lineRule="auto"/>
              <w:jc w:val="both"/>
              <w:rPr>
                <w:rFonts w:ascii="Calibri" w:eastAsia="Times New Roman" w:hAnsi="Calibri" w:cs="Calibri"/>
                <w:szCs w:val="20"/>
                <w:lang w:eastAsia="ru-RU"/>
              </w:rPr>
            </w:pPr>
            <w:r w:rsidRPr="007145BC">
              <w:rPr>
                <w:rFonts w:ascii="Calibri" w:eastAsia="Times New Roman" w:hAnsi="Calibri" w:cs="Calibri"/>
                <w:szCs w:val="20"/>
                <w:lang w:eastAsia="ru-RU"/>
              </w:rPr>
              <w:t xml:space="preserve">29.1) земельного участка лицу, осуществляющему товарную </w:t>
            </w:r>
            <w:proofErr w:type="spellStart"/>
            <w:r w:rsidRPr="007145BC">
              <w:rPr>
                <w:rFonts w:ascii="Calibri" w:eastAsia="Times New Roman" w:hAnsi="Calibri" w:cs="Calibri"/>
                <w:szCs w:val="20"/>
                <w:lang w:eastAsia="ru-RU"/>
              </w:rPr>
              <w:t>аквакультуру</w:t>
            </w:r>
            <w:proofErr w:type="spellEnd"/>
            <w:r w:rsidRPr="007145BC">
              <w:rPr>
                <w:rFonts w:ascii="Calibri" w:eastAsia="Times New Roman" w:hAnsi="Calibri" w:cs="Calibri"/>
                <w:szCs w:val="20"/>
                <w:lang w:eastAsia="ru-RU"/>
              </w:rPr>
              <w:t xml:space="preserve">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rsidR="00FE377D" w:rsidRPr="007145BC" w:rsidRDefault="00FE377D" w:rsidP="00FE377D">
            <w:pPr>
              <w:widowControl w:val="0"/>
              <w:numPr>
                <w:ilvl w:val="0"/>
                <w:numId w:val="9"/>
              </w:numPr>
              <w:autoSpaceDE w:val="0"/>
              <w:autoSpaceDN w:val="0"/>
              <w:spacing w:after="0" w:line="240" w:lineRule="auto"/>
              <w:jc w:val="both"/>
              <w:rPr>
                <w:rFonts w:ascii="Calibri" w:eastAsia="Times New Roman" w:hAnsi="Calibri" w:cs="Calibri"/>
                <w:szCs w:val="20"/>
                <w:lang w:eastAsia="ru-RU"/>
              </w:rPr>
            </w:pPr>
            <w:r w:rsidRPr="007145BC">
              <w:rPr>
                <w:rFonts w:ascii="Calibri" w:eastAsia="Times New Roman" w:hAnsi="Calibri" w:cs="Calibri"/>
                <w:szCs w:val="20"/>
                <w:lang w:eastAsia="ru-RU"/>
              </w:rPr>
              <w:t xml:space="preserve">31)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w:t>
            </w:r>
            <w:proofErr w:type="spellStart"/>
            <w:r w:rsidRPr="007145BC">
              <w:rPr>
                <w:rFonts w:ascii="Calibri" w:eastAsia="Times New Roman" w:hAnsi="Calibri" w:cs="Calibri"/>
                <w:szCs w:val="20"/>
                <w:lang w:eastAsia="ru-RU"/>
              </w:rPr>
              <w:t>неустраненных</w:t>
            </w:r>
            <w:proofErr w:type="spellEnd"/>
            <w:r w:rsidRPr="007145BC">
              <w:rPr>
                <w:rFonts w:ascii="Calibri" w:eastAsia="Times New Roman" w:hAnsi="Calibri" w:cs="Calibri"/>
                <w:szCs w:val="20"/>
                <w:lang w:eastAsia="ru-RU"/>
              </w:rPr>
              <w:t xml:space="preserve">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FE377D" w:rsidRPr="007145BC" w:rsidRDefault="00FE377D" w:rsidP="00FE377D">
            <w:pPr>
              <w:widowControl w:val="0"/>
              <w:numPr>
                <w:ilvl w:val="0"/>
                <w:numId w:val="9"/>
              </w:numPr>
              <w:autoSpaceDE w:val="0"/>
              <w:autoSpaceDN w:val="0"/>
              <w:spacing w:after="0" w:line="240" w:lineRule="auto"/>
              <w:jc w:val="both"/>
              <w:rPr>
                <w:rFonts w:ascii="Calibri" w:eastAsia="Times New Roman" w:hAnsi="Calibri" w:cs="Calibri"/>
                <w:szCs w:val="20"/>
                <w:lang w:eastAsia="ru-RU"/>
              </w:rPr>
            </w:pPr>
            <w:r w:rsidRPr="007145BC">
              <w:rPr>
                <w:rFonts w:ascii="Calibri" w:eastAsia="Times New Roman" w:hAnsi="Calibri" w:cs="Calibri"/>
                <w:szCs w:val="20"/>
                <w:lang w:eastAsia="ru-RU"/>
              </w:rPr>
              <w:t>32) земельного участка арендатору (за исключением арендаторов земельных участков, указанных в подпункте 31 настоящего пункта), если этот арендатор имеет право на заключение нового договора аренды такого земельного участка в соответствии с пунктами 3 и 4 настоящей статьи;</w:t>
            </w:r>
          </w:p>
          <w:p w:rsidR="00FE377D" w:rsidRPr="007145BC" w:rsidRDefault="00FE377D" w:rsidP="00FE377D">
            <w:pPr>
              <w:widowControl w:val="0"/>
              <w:numPr>
                <w:ilvl w:val="0"/>
                <w:numId w:val="9"/>
              </w:numPr>
              <w:autoSpaceDE w:val="0"/>
              <w:autoSpaceDN w:val="0"/>
              <w:spacing w:after="0" w:line="240" w:lineRule="auto"/>
              <w:jc w:val="both"/>
              <w:rPr>
                <w:rFonts w:ascii="Calibri" w:eastAsia="Times New Roman" w:hAnsi="Calibri" w:cs="Calibri"/>
                <w:szCs w:val="20"/>
                <w:lang w:eastAsia="ru-RU"/>
              </w:rPr>
            </w:pPr>
            <w:r w:rsidRPr="007145BC">
              <w:rPr>
                <w:rFonts w:ascii="Calibri" w:eastAsia="Times New Roman" w:hAnsi="Calibri" w:cs="Calibri"/>
                <w:szCs w:val="20"/>
                <w:lang w:eastAsia="ru-RU"/>
              </w:rPr>
              <w:t>34) земельного участка гражданину в соответствии с Федеральным законом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p w:rsidR="00FE377D" w:rsidRPr="007145BC" w:rsidRDefault="00FE377D" w:rsidP="00FE377D">
            <w:pPr>
              <w:widowControl w:val="0"/>
              <w:numPr>
                <w:ilvl w:val="0"/>
                <w:numId w:val="9"/>
              </w:numPr>
              <w:autoSpaceDE w:val="0"/>
              <w:autoSpaceDN w:val="0"/>
              <w:spacing w:after="0" w:line="240" w:lineRule="auto"/>
              <w:jc w:val="both"/>
              <w:rPr>
                <w:rFonts w:ascii="Calibri" w:eastAsia="Times New Roman" w:hAnsi="Calibri" w:cs="Calibri"/>
                <w:szCs w:val="20"/>
                <w:lang w:eastAsia="ru-RU"/>
              </w:rPr>
            </w:pPr>
            <w:r w:rsidRPr="007145BC">
              <w:rPr>
                <w:rFonts w:ascii="Calibri" w:eastAsia="Times New Roman" w:hAnsi="Calibri" w:cs="Calibri"/>
                <w:szCs w:val="20"/>
                <w:lang w:eastAsia="ru-RU"/>
              </w:rPr>
              <w:t xml:space="preserve">35) земельного участка в соответствии с </w:t>
            </w:r>
            <w:r w:rsidRPr="007145BC">
              <w:rPr>
                <w:rFonts w:ascii="Calibri" w:eastAsia="Times New Roman" w:hAnsi="Calibri" w:cs="Calibri"/>
                <w:szCs w:val="20"/>
                <w:lang w:eastAsia="ru-RU"/>
              </w:rPr>
              <w:lastRenderedPageBreak/>
              <w:t>Федеральным законом от 24 июля 2008 года N 161-ФЗ "О содействии развитию жилищного строительства";</w:t>
            </w:r>
          </w:p>
          <w:p w:rsidR="00FE377D" w:rsidRPr="007145BC" w:rsidRDefault="00FE377D" w:rsidP="00FE377D">
            <w:pPr>
              <w:widowControl w:val="0"/>
              <w:numPr>
                <w:ilvl w:val="0"/>
                <w:numId w:val="9"/>
              </w:numPr>
              <w:autoSpaceDE w:val="0"/>
              <w:autoSpaceDN w:val="0"/>
              <w:spacing w:after="0" w:line="240" w:lineRule="auto"/>
              <w:jc w:val="both"/>
              <w:rPr>
                <w:rFonts w:ascii="Calibri" w:eastAsia="Times New Roman" w:hAnsi="Calibri" w:cs="Calibri"/>
                <w:szCs w:val="20"/>
                <w:lang w:eastAsia="ru-RU"/>
              </w:rPr>
            </w:pPr>
            <w:r w:rsidRPr="007145BC">
              <w:rPr>
                <w:rFonts w:ascii="Calibri" w:eastAsia="Times New Roman" w:hAnsi="Calibri" w:cs="Calibri"/>
                <w:szCs w:val="20"/>
                <w:lang w:eastAsia="ru-RU"/>
              </w:rPr>
              <w:t>38) земельного участка участнику свободной экономической зоны на территориях Республики Крым и города федерального значения Севастополя для реализации договора об условиях деятельности в свободной экономической зоне, заключенного в соответствии с Федеральным законом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 Севастополя";</w:t>
            </w:r>
          </w:p>
          <w:p w:rsidR="00FE377D" w:rsidRPr="007145BC" w:rsidRDefault="00FE377D" w:rsidP="00FE377D">
            <w:pPr>
              <w:widowControl w:val="0"/>
              <w:numPr>
                <w:ilvl w:val="0"/>
                <w:numId w:val="9"/>
              </w:numPr>
              <w:autoSpaceDE w:val="0"/>
              <w:autoSpaceDN w:val="0"/>
              <w:spacing w:after="0" w:line="240" w:lineRule="auto"/>
              <w:jc w:val="both"/>
              <w:rPr>
                <w:rFonts w:ascii="Calibri" w:eastAsia="Times New Roman" w:hAnsi="Calibri" w:cs="Calibri"/>
                <w:szCs w:val="20"/>
                <w:lang w:eastAsia="ru-RU"/>
              </w:rPr>
            </w:pPr>
            <w:r w:rsidRPr="007145BC">
              <w:rPr>
                <w:rFonts w:ascii="Calibri" w:eastAsia="Times New Roman" w:hAnsi="Calibri" w:cs="Calibri"/>
                <w:szCs w:val="20"/>
                <w:lang w:eastAsia="ru-RU"/>
              </w:rPr>
              <w:t>39) земельного участка для осуществления лицом, получившим статус резидента Арктической зоны Российской Федерации в соответствии с Федеральным законом "О государственной поддержке предпринимательской деятельности в Арктической зоне Российской Федерации", деятельности, предусмотренной соглашением об осуществлении инвестиционной деятельности в Арктической зоне Российской Федерации.</w:t>
            </w:r>
          </w:p>
          <w:p w:rsidR="00FE377D" w:rsidRPr="007145BC" w:rsidRDefault="00FE377D" w:rsidP="00FE377D">
            <w:pPr>
              <w:widowControl w:val="0"/>
              <w:numPr>
                <w:ilvl w:val="0"/>
                <w:numId w:val="9"/>
              </w:numPr>
              <w:autoSpaceDE w:val="0"/>
              <w:autoSpaceDN w:val="0"/>
              <w:spacing w:after="0" w:line="240" w:lineRule="auto"/>
              <w:jc w:val="both"/>
              <w:rPr>
                <w:rFonts w:ascii="Calibri" w:eastAsia="Times New Roman" w:hAnsi="Calibri" w:cs="Calibri"/>
                <w:szCs w:val="20"/>
                <w:lang w:eastAsia="ru-RU"/>
              </w:rPr>
            </w:pPr>
            <w:r w:rsidRPr="007145BC">
              <w:rPr>
                <w:rFonts w:ascii="Calibri" w:eastAsia="Times New Roman" w:hAnsi="Calibri" w:cs="Calibri"/>
                <w:szCs w:val="20"/>
                <w:lang w:eastAsia="ru-RU"/>
              </w:rPr>
              <w:t>40)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
        </w:tc>
      </w:tr>
      <w:tr w:rsidR="00FE377D" w:rsidRPr="007145BC" w:rsidTr="00FE377D">
        <w:tc>
          <w:tcPr>
            <w:tcW w:w="3544" w:type="dxa"/>
          </w:tcPr>
          <w:p w:rsidR="00FE377D" w:rsidRPr="007145BC" w:rsidRDefault="00FE377D" w:rsidP="00FE377D">
            <w:pPr>
              <w:widowControl w:val="0"/>
              <w:autoSpaceDE w:val="0"/>
              <w:autoSpaceDN w:val="0"/>
              <w:spacing w:after="0" w:line="240" w:lineRule="auto"/>
              <w:rPr>
                <w:rFonts w:ascii="Calibri" w:eastAsia="Times New Roman" w:hAnsi="Calibri" w:cs="Calibri"/>
                <w:szCs w:val="20"/>
                <w:lang w:eastAsia="ru-RU"/>
              </w:rPr>
            </w:pPr>
            <w:r w:rsidRPr="007145BC">
              <w:rPr>
                <w:rFonts w:ascii="Calibri" w:eastAsia="Times New Roman" w:hAnsi="Calibri" w:cs="Calibri"/>
                <w:szCs w:val="20"/>
                <w:lang w:eastAsia="ru-RU"/>
              </w:rPr>
              <w:lastRenderedPageBreak/>
              <w:t>В случае, если указан вид права «безвозмездное пользование» (п. 2. ст. 39.10)</w:t>
            </w:r>
          </w:p>
        </w:tc>
        <w:tc>
          <w:tcPr>
            <w:tcW w:w="5527" w:type="dxa"/>
          </w:tcPr>
          <w:p w:rsidR="00FE377D" w:rsidRPr="007145BC" w:rsidRDefault="00FE377D" w:rsidP="00FE377D">
            <w:pPr>
              <w:widowControl w:val="0"/>
              <w:numPr>
                <w:ilvl w:val="0"/>
                <w:numId w:val="10"/>
              </w:numPr>
              <w:autoSpaceDE w:val="0"/>
              <w:autoSpaceDN w:val="0"/>
              <w:spacing w:after="0" w:line="240" w:lineRule="auto"/>
              <w:jc w:val="both"/>
              <w:rPr>
                <w:rFonts w:ascii="Calibri" w:eastAsia="Times New Roman" w:hAnsi="Calibri" w:cs="Calibri"/>
                <w:szCs w:val="20"/>
                <w:lang w:eastAsia="ru-RU"/>
              </w:rPr>
            </w:pPr>
            <w:r w:rsidRPr="007145BC">
              <w:rPr>
                <w:rFonts w:ascii="Calibri" w:eastAsia="Times New Roman" w:hAnsi="Calibri" w:cs="Calibri"/>
                <w:szCs w:val="20"/>
                <w:lang w:eastAsia="ru-RU"/>
              </w:rPr>
              <w:t>2) в виде служебных наделов работникам организаций в случаях, указанных в пункте 2 статьи 24 настоящего Кодекса, на срок трудового договора, заключенного между работником и организацией;</w:t>
            </w:r>
          </w:p>
          <w:p w:rsidR="00FE377D" w:rsidRPr="007145BC" w:rsidRDefault="00FE377D" w:rsidP="00FE377D">
            <w:pPr>
              <w:widowControl w:val="0"/>
              <w:numPr>
                <w:ilvl w:val="0"/>
                <w:numId w:val="10"/>
              </w:numPr>
              <w:autoSpaceDE w:val="0"/>
              <w:autoSpaceDN w:val="0"/>
              <w:spacing w:after="0" w:line="240" w:lineRule="auto"/>
              <w:jc w:val="both"/>
              <w:rPr>
                <w:rFonts w:ascii="Calibri" w:eastAsia="Times New Roman" w:hAnsi="Calibri" w:cs="Calibri"/>
                <w:szCs w:val="20"/>
                <w:lang w:eastAsia="ru-RU"/>
              </w:rPr>
            </w:pPr>
            <w:r w:rsidRPr="007145BC">
              <w:rPr>
                <w:rFonts w:ascii="Calibri" w:eastAsia="Times New Roman" w:hAnsi="Calibri" w:cs="Calibri"/>
                <w:szCs w:val="20"/>
                <w:lang w:eastAsia="ru-RU"/>
              </w:rPr>
              <w:t xml:space="preserve">5) лицам, с которыми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w:t>
            </w:r>
            <w:r w:rsidRPr="007145BC">
              <w:rPr>
                <w:rFonts w:ascii="Calibri" w:eastAsia="Times New Roman" w:hAnsi="Calibri" w:cs="Calibri"/>
                <w:szCs w:val="20"/>
                <w:lang w:eastAsia="ru-RU"/>
              </w:rPr>
              <w:lastRenderedPageBreak/>
              <w:t>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FE377D" w:rsidRPr="007145BC" w:rsidRDefault="00FE377D" w:rsidP="00FE377D">
            <w:pPr>
              <w:widowControl w:val="0"/>
              <w:numPr>
                <w:ilvl w:val="0"/>
                <w:numId w:val="10"/>
              </w:numPr>
              <w:autoSpaceDE w:val="0"/>
              <w:autoSpaceDN w:val="0"/>
              <w:spacing w:after="0" w:line="240" w:lineRule="auto"/>
              <w:jc w:val="both"/>
              <w:rPr>
                <w:rFonts w:ascii="Calibri" w:eastAsia="Times New Roman" w:hAnsi="Calibri" w:cs="Calibri"/>
                <w:szCs w:val="20"/>
                <w:lang w:eastAsia="ru-RU"/>
              </w:rPr>
            </w:pPr>
            <w:r w:rsidRPr="007145BC">
              <w:rPr>
                <w:rFonts w:ascii="Calibri" w:eastAsia="Times New Roman" w:hAnsi="Calibri" w:cs="Calibri"/>
                <w:szCs w:val="20"/>
                <w:lang w:eastAsia="ru-RU"/>
              </w:rPr>
              <w:t>6)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субъекта Российской Федерации, на срок не более чем шесть лет;</w:t>
            </w:r>
          </w:p>
          <w:p w:rsidR="00FE377D" w:rsidRPr="007145BC" w:rsidRDefault="00FE377D" w:rsidP="00FE377D">
            <w:pPr>
              <w:widowControl w:val="0"/>
              <w:numPr>
                <w:ilvl w:val="0"/>
                <w:numId w:val="10"/>
              </w:numPr>
              <w:autoSpaceDE w:val="0"/>
              <w:autoSpaceDN w:val="0"/>
              <w:spacing w:after="0" w:line="240" w:lineRule="auto"/>
              <w:jc w:val="both"/>
              <w:rPr>
                <w:rFonts w:ascii="Calibri" w:eastAsia="Times New Roman" w:hAnsi="Calibri" w:cs="Calibri"/>
                <w:szCs w:val="20"/>
                <w:lang w:eastAsia="ru-RU"/>
              </w:rPr>
            </w:pPr>
            <w:r w:rsidRPr="007145BC">
              <w:rPr>
                <w:rFonts w:ascii="Calibri" w:eastAsia="Times New Roman" w:hAnsi="Calibri" w:cs="Calibri"/>
                <w:szCs w:val="20"/>
                <w:lang w:eastAsia="ru-RU"/>
              </w:rPr>
              <w:t>7) для индивидуального жилищного строительства или ведения личного подсобного хозяйства в муниципальных образованиях, определенных законом субъекта Российской Федерации, гражданам, которые работают по основному месту работы в таких муниципальных образованиях по специальностям, установленным законом субъекта Российской Федерации, на срок не более чем шесть лет;</w:t>
            </w:r>
          </w:p>
          <w:p w:rsidR="00FE377D" w:rsidRPr="007145BC" w:rsidRDefault="00FE377D" w:rsidP="00FE377D">
            <w:pPr>
              <w:widowControl w:val="0"/>
              <w:numPr>
                <w:ilvl w:val="0"/>
                <w:numId w:val="10"/>
              </w:numPr>
              <w:autoSpaceDE w:val="0"/>
              <w:autoSpaceDN w:val="0"/>
              <w:spacing w:after="0" w:line="240" w:lineRule="auto"/>
              <w:jc w:val="both"/>
              <w:rPr>
                <w:rFonts w:ascii="Calibri" w:eastAsia="Times New Roman" w:hAnsi="Calibri" w:cs="Calibri"/>
                <w:szCs w:val="20"/>
                <w:lang w:eastAsia="ru-RU"/>
              </w:rPr>
            </w:pPr>
            <w:r w:rsidRPr="007145BC">
              <w:rPr>
                <w:rFonts w:ascii="Calibri" w:eastAsia="Times New Roman" w:hAnsi="Calibri" w:cs="Calibri"/>
                <w:szCs w:val="20"/>
                <w:lang w:eastAsia="ru-RU"/>
              </w:rPr>
              <w:t>8)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w:t>
            </w:r>
          </w:p>
          <w:p w:rsidR="00FE377D" w:rsidRPr="007145BC" w:rsidRDefault="00FE377D" w:rsidP="00FE377D">
            <w:pPr>
              <w:widowControl w:val="0"/>
              <w:numPr>
                <w:ilvl w:val="0"/>
                <w:numId w:val="10"/>
              </w:numPr>
              <w:autoSpaceDE w:val="0"/>
              <w:autoSpaceDN w:val="0"/>
              <w:spacing w:after="0" w:line="240" w:lineRule="auto"/>
              <w:jc w:val="both"/>
              <w:rPr>
                <w:rFonts w:ascii="Calibri" w:eastAsia="Times New Roman" w:hAnsi="Calibri" w:cs="Calibri"/>
                <w:szCs w:val="20"/>
                <w:lang w:eastAsia="ru-RU"/>
              </w:rPr>
            </w:pPr>
            <w:r w:rsidRPr="007145BC">
              <w:rPr>
                <w:rFonts w:ascii="Calibri" w:eastAsia="Times New Roman" w:hAnsi="Calibri" w:cs="Calibri"/>
                <w:szCs w:val="20"/>
                <w:lang w:eastAsia="ru-RU"/>
              </w:rPr>
              <w:t>9)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w:t>
            </w:r>
          </w:p>
          <w:p w:rsidR="00FE377D" w:rsidRPr="007145BC" w:rsidRDefault="00FE377D" w:rsidP="00FE377D">
            <w:pPr>
              <w:widowControl w:val="0"/>
              <w:numPr>
                <w:ilvl w:val="0"/>
                <w:numId w:val="10"/>
              </w:numPr>
              <w:autoSpaceDE w:val="0"/>
              <w:autoSpaceDN w:val="0"/>
              <w:spacing w:after="0" w:line="240" w:lineRule="auto"/>
              <w:jc w:val="both"/>
              <w:rPr>
                <w:rFonts w:ascii="Calibri" w:eastAsia="Times New Roman" w:hAnsi="Calibri" w:cs="Calibri"/>
                <w:szCs w:val="20"/>
                <w:lang w:eastAsia="ru-RU"/>
              </w:rPr>
            </w:pPr>
            <w:r w:rsidRPr="007145BC">
              <w:rPr>
                <w:rFonts w:ascii="Calibri" w:eastAsia="Times New Roman" w:hAnsi="Calibri" w:cs="Calibri"/>
                <w:szCs w:val="20"/>
                <w:lang w:eastAsia="ru-RU"/>
              </w:rPr>
              <w:t xml:space="preserve">10) гражданам и юридическим лицам для сельскохозяйственного, </w:t>
            </w:r>
            <w:proofErr w:type="spellStart"/>
            <w:r w:rsidRPr="007145BC">
              <w:rPr>
                <w:rFonts w:ascii="Calibri" w:eastAsia="Times New Roman" w:hAnsi="Calibri" w:cs="Calibri"/>
                <w:szCs w:val="20"/>
                <w:lang w:eastAsia="ru-RU"/>
              </w:rPr>
              <w:t>охотхозяйственного</w:t>
            </w:r>
            <w:proofErr w:type="spellEnd"/>
            <w:r w:rsidRPr="007145BC">
              <w:rPr>
                <w:rFonts w:ascii="Calibri" w:eastAsia="Times New Roman" w:hAnsi="Calibri" w:cs="Calibri"/>
                <w:szCs w:val="20"/>
                <w:lang w:eastAsia="ru-RU"/>
              </w:rPr>
              <w:t>,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FE377D" w:rsidRPr="007145BC" w:rsidRDefault="00FE377D" w:rsidP="00FE377D">
            <w:pPr>
              <w:widowControl w:val="0"/>
              <w:numPr>
                <w:ilvl w:val="0"/>
                <w:numId w:val="10"/>
              </w:numPr>
              <w:autoSpaceDE w:val="0"/>
              <w:autoSpaceDN w:val="0"/>
              <w:spacing w:after="0" w:line="240" w:lineRule="auto"/>
              <w:jc w:val="both"/>
              <w:rPr>
                <w:rFonts w:ascii="Calibri" w:eastAsia="Times New Roman" w:hAnsi="Calibri" w:cs="Calibri"/>
                <w:szCs w:val="20"/>
                <w:lang w:eastAsia="ru-RU"/>
              </w:rPr>
            </w:pPr>
            <w:r w:rsidRPr="007145BC">
              <w:rPr>
                <w:rFonts w:ascii="Calibri" w:eastAsia="Times New Roman" w:hAnsi="Calibri" w:cs="Calibri"/>
                <w:szCs w:val="20"/>
                <w:lang w:eastAsia="ru-RU"/>
              </w:rPr>
              <w:t xml:space="preserve">13) лицам, относящимся к коренным малочисленным народам Севера, Сибири и Дальнего Востока Российской Федерации, и их общинам в местах традиционного проживания и традиционной хозяйственной деятельности для размещения зданий, сооружений, необходимых в целях сохранения и развития традиционных образа жизни, хозяйственной деятельности и промыслов коренных малочисленных народов </w:t>
            </w:r>
            <w:r w:rsidRPr="007145BC">
              <w:rPr>
                <w:rFonts w:ascii="Calibri" w:eastAsia="Times New Roman" w:hAnsi="Calibri" w:cs="Calibri"/>
                <w:szCs w:val="20"/>
                <w:lang w:eastAsia="ru-RU"/>
              </w:rPr>
              <w:lastRenderedPageBreak/>
              <w:t>Севера, Сибири и Дальнего Востока Российской Федерации, на срок не более чем десять лет;</w:t>
            </w:r>
          </w:p>
          <w:p w:rsidR="00FE377D" w:rsidRPr="007145BC" w:rsidRDefault="00FE377D" w:rsidP="00FE377D">
            <w:pPr>
              <w:widowControl w:val="0"/>
              <w:numPr>
                <w:ilvl w:val="0"/>
                <w:numId w:val="10"/>
              </w:numPr>
              <w:autoSpaceDE w:val="0"/>
              <w:autoSpaceDN w:val="0"/>
              <w:spacing w:after="0" w:line="240" w:lineRule="auto"/>
              <w:jc w:val="both"/>
              <w:rPr>
                <w:rFonts w:ascii="Calibri" w:eastAsia="Times New Roman" w:hAnsi="Calibri" w:cs="Calibri"/>
                <w:szCs w:val="20"/>
                <w:lang w:eastAsia="ru-RU"/>
              </w:rPr>
            </w:pPr>
            <w:r w:rsidRPr="007145BC">
              <w:rPr>
                <w:rFonts w:ascii="Calibri" w:eastAsia="Times New Roman" w:hAnsi="Calibri" w:cs="Calibri"/>
                <w:szCs w:val="20"/>
                <w:lang w:eastAsia="ru-RU"/>
              </w:rPr>
              <w:t>14) лицам, с которыми в соответствии с Федеральным законом от 29 декабря 2012 года N 275-ФЗ "О государственном оборонном заказе", Федеральным законом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w:t>
            </w:r>
          </w:p>
          <w:p w:rsidR="00FE377D" w:rsidRPr="007145BC" w:rsidRDefault="00FE377D" w:rsidP="00FE377D">
            <w:pPr>
              <w:widowControl w:val="0"/>
              <w:numPr>
                <w:ilvl w:val="0"/>
                <w:numId w:val="10"/>
              </w:numPr>
              <w:autoSpaceDE w:val="0"/>
              <w:autoSpaceDN w:val="0"/>
              <w:spacing w:after="0" w:line="240" w:lineRule="auto"/>
              <w:jc w:val="both"/>
              <w:rPr>
                <w:rFonts w:ascii="Calibri" w:eastAsia="Times New Roman" w:hAnsi="Calibri" w:cs="Calibri"/>
                <w:szCs w:val="20"/>
                <w:lang w:eastAsia="ru-RU"/>
              </w:rPr>
            </w:pPr>
            <w:r w:rsidRPr="007145BC">
              <w:rPr>
                <w:rFonts w:ascii="Calibri" w:eastAsia="Times New Roman" w:hAnsi="Calibri" w:cs="Calibri"/>
                <w:szCs w:val="20"/>
                <w:lang w:eastAsia="ru-RU"/>
              </w:rPr>
              <w:t>16) лицу,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FE377D" w:rsidRPr="007145BC" w:rsidRDefault="00FE377D" w:rsidP="00FE377D">
            <w:pPr>
              <w:widowControl w:val="0"/>
              <w:numPr>
                <w:ilvl w:val="0"/>
                <w:numId w:val="10"/>
              </w:numPr>
              <w:autoSpaceDE w:val="0"/>
              <w:autoSpaceDN w:val="0"/>
              <w:spacing w:after="0" w:line="240" w:lineRule="auto"/>
              <w:jc w:val="both"/>
              <w:rPr>
                <w:rFonts w:ascii="Calibri" w:eastAsia="Times New Roman" w:hAnsi="Calibri" w:cs="Calibri"/>
                <w:szCs w:val="20"/>
                <w:lang w:eastAsia="ru-RU"/>
              </w:rPr>
            </w:pPr>
            <w:r w:rsidRPr="007145BC">
              <w:rPr>
                <w:rFonts w:ascii="Calibri" w:eastAsia="Times New Roman" w:hAnsi="Calibri" w:cs="Calibri"/>
                <w:szCs w:val="20"/>
                <w:lang w:eastAsia="ru-RU"/>
              </w:rPr>
              <w:t>17) лицу в случае и в порядке, которые предусмотрены Федеральным законом от 24 июля 2008 года N 161-ФЗ "О содействии развитию жилищного строительства";</w:t>
            </w:r>
          </w:p>
          <w:p w:rsidR="00FE377D" w:rsidRPr="007145BC" w:rsidRDefault="00FE377D" w:rsidP="00FE377D">
            <w:pPr>
              <w:widowControl w:val="0"/>
              <w:numPr>
                <w:ilvl w:val="0"/>
                <w:numId w:val="10"/>
              </w:numPr>
              <w:autoSpaceDE w:val="0"/>
              <w:autoSpaceDN w:val="0"/>
              <w:spacing w:after="0" w:line="240" w:lineRule="auto"/>
              <w:jc w:val="both"/>
              <w:rPr>
                <w:rFonts w:ascii="Calibri" w:eastAsia="Times New Roman" w:hAnsi="Calibri" w:cs="Calibri"/>
                <w:szCs w:val="20"/>
                <w:lang w:eastAsia="ru-RU"/>
              </w:rPr>
            </w:pPr>
            <w:r w:rsidRPr="007145BC">
              <w:rPr>
                <w:rFonts w:ascii="Calibri" w:eastAsia="Times New Roman" w:hAnsi="Calibri" w:cs="Calibri"/>
                <w:szCs w:val="20"/>
                <w:lang w:eastAsia="ru-RU"/>
              </w:rPr>
              <w:t>18) гражданину в соответствии с Федеральным законом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tc>
      </w:tr>
      <w:tr w:rsidR="00FE377D" w:rsidRPr="007145BC" w:rsidTr="00FE377D">
        <w:tc>
          <w:tcPr>
            <w:tcW w:w="3544" w:type="dxa"/>
          </w:tcPr>
          <w:p w:rsidR="00FE377D" w:rsidRPr="007145BC" w:rsidRDefault="00FE377D" w:rsidP="00FE377D">
            <w:pPr>
              <w:widowControl w:val="0"/>
              <w:autoSpaceDE w:val="0"/>
              <w:autoSpaceDN w:val="0"/>
              <w:spacing w:after="0" w:line="240" w:lineRule="auto"/>
              <w:rPr>
                <w:rFonts w:ascii="Calibri" w:eastAsia="Times New Roman" w:hAnsi="Calibri" w:cs="Calibri"/>
                <w:szCs w:val="20"/>
                <w:lang w:eastAsia="ru-RU"/>
              </w:rPr>
            </w:pPr>
            <w:r w:rsidRPr="007145BC">
              <w:rPr>
                <w:rFonts w:ascii="Calibri" w:eastAsia="Times New Roman" w:hAnsi="Calibri" w:cs="Calibri"/>
                <w:szCs w:val="20"/>
                <w:lang w:eastAsia="ru-RU"/>
              </w:rPr>
              <w:lastRenderedPageBreak/>
              <w:t xml:space="preserve">Кадастровый номер земельного участка: (если границы подлежат уточнению в соответствии с </w:t>
            </w:r>
            <w:hyperlink r:id="rId45" w:history="1">
              <w:r w:rsidRPr="007145BC">
                <w:rPr>
                  <w:rFonts w:ascii="Calibri" w:eastAsia="Times New Roman" w:hAnsi="Calibri" w:cs="Calibri"/>
                  <w:szCs w:val="20"/>
                  <w:lang w:eastAsia="ru-RU"/>
                </w:rPr>
                <w:t>ФЗ</w:t>
              </w:r>
            </w:hyperlink>
            <w:r w:rsidRPr="007145BC">
              <w:rPr>
                <w:rFonts w:ascii="Calibri" w:eastAsia="Times New Roman" w:hAnsi="Calibri" w:cs="Calibri"/>
                <w:szCs w:val="20"/>
                <w:lang w:eastAsia="ru-RU"/>
              </w:rPr>
              <w:t xml:space="preserve"> «О государственной регистрации недвижимости»)</w:t>
            </w:r>
          </w:p>
        </w:tc>
        <w:tc>
          <w:tcPr>
            <w:tcW w:w="5527" w:type="dxa"/>
          </w:tcPr>
          <w:p w:rsidR="00FE377D" w:rsidRPr="007145BC" w:rsidRDefault="00FE377D" w:rsidP="00FE377D">
            <w:pPr>
              <w:widowControl w:val="0"/>
              <w:autoSpaceDE w:val="0"/>
              <w:autoSpaceDN w:val="0"/>
              <w:spacing w:after="0" w:line="240" w:lineRule="auto"/>
              <w:jc w:val="both"/>
              <w:rPr>
                <w:rFonts w:ascii="Calibri" w:eastAsia="Times New Roman" w:hAnsi="Calibri" w:cs="Calibri"/>
                <w:szCs w:val="20"/>
                <w:lang w:eastAsia="ru-RU"/>
              </w:rPr>
            </w:pPr>
          </w:p>
        </w:tc>
      </w:tr>
      <w:tr w:rsidR="00FE377D" w:rsidRPr="007145BC" w:rsidTr="00FE377D">
        <w:tc>
          <w:tcPr>
            <w:tcW w:w="3544" w:type="dxa"/>
          </w:tcPr>
          <w:p w:rsidR="00FE377D" w:rsidRPr="007145BC" w:rsidRDefault="00FE377D" w:rsidP="00FE377D">
            <w:pPr>
              <w:widowControl w:val="0"/>
              <w:autoSpaceDE w:val="0"/>
              <w:autoSpaceDN w:val="0"/>
              <w:spacing w:after="0" w:line="240" w:lineRule="auto"/>
              <w:rPr>
                <w:rFonts w:ascii="Calibri" w:eastAsia="Times New Roman" w:hAnsi="Calibri" w:cs="Calibri"/>
                <w:szCs w:val="20"/>
                <w:lang w:eastAsia="ru-RU"/>
              </w:rPr>
            </w:pPr>
            <w:r w:rsidRPr="007145BC">
              <w:rPr>
                <w:rFonts w:ascii="Calibri" w:eastAsia="Times New Roman" w:hAnsi="Calibri" w:cs="Calibri"/>
                <w:szCs w:val="20"/>
                <w:lang w:eastAsia="ru-RU"/>
              </w:rPr>
              <w:t>Кадастровый(е) номер (номера) земельного участка: (из которого(</w:t>
            </w:r>
            <w:proofErr w:type="spellStart"/>
            <w:r w:rsidRPr="007145BC">
              <w:rPr>
                <w:rFonts w:ascii="Calibri" w:eastAsia="Times New Roman" w:hAnsi="Calibri" w:cs="Calibri"/>
                <w:szCs w:val="20"/>
                <w:lang w:eastAsia="ru-RU"/>
              </w:rPr>
              <w:t>ых</w:t>
            </w:r>
            <w:proofErr w:type="spellEnd"/>
            <w:r w:rsidRPr="007145BC">
              <w:rPr>
                <w:rFonts w:ascii="Calibri" w:eastAsia="Times New Roman" w:hAnsi="Calibri" w:cs="Calibri"/>
                <w:szCs w:val="20"/>
                <w:lang w:eastAsia="ru-RU"/>
              </w:rPr>
              <w:t xml:space="preserve">) предусмотрено образование испрашиваемого земельного участка, если сведения </w:t>
            </w:r>
            <w:r w:rsidRPr="007145BC">
              <w:rPr>
                <w:rFonts w:ascii="Calibri" w:eastAsia="Times New Roman" w:hAnsi="Calibri" w:cs="Calibri"/>
                <w:szCs w:val="20"/>
                <w:lang w:eastAsia="ru-RU"/>
              </w:rPr>
              <w:lastRenderedPageBreak/>
              <w:t>о таких земельных участках внесены в государственный кадастр недвижимости)</w:t>
            </w:r>
          </w:p>
        </w:tc>
        <w:tc>
          <w:tcPr>
            <w:tcW w:w="5527" w:type="dxa"/>
          </w:tcPr>
          <w:p w:rsidR="00FE377D" w:rsidRPr="007145BC" w:rsidRDefault="00FE377D" w:rsidP="00FE377D">
            <w:pPr>
              <w:widowControl w:val="0"/>
              <w:autoSpaceDE w:val="0"/>
              <w:autoSpaceDN w:val="0"/>
              <w:spacing w:after="0" w:line="240" w:lineRule="auto"/>
              <w:jc w:val="both"/>
              <w:rPr>
                <w:rFonts w:ascii="Calibri" w:eastAsia="Times New Roman" w:hAnsi="Calibri" w:cs="Calibri"/>
                <w:szCs w:val="20"/>
                <w:lang w:eastAsia="ru-RU"/>
              </w:rPr>
            </w:pPr>
          </w:p>
        </w:tc>
      </w:tr>
      <w:tr w:rsidR="00FE377D" w:rsidRPr="007145BC" w:rsidTr="00FE377D">
        <w:tc>
          <w:tcPr>
            <w:tcW w:w="3544" w:type="dxa"/>
          </w:tcPr>
          <w:p w:rsidR="00FE377D" w:rsidRPr="007145BC" w:rsidRDefault="00FE377D" w:rsidP="00FE377D">
            <w:pPr>
              <w:widowControl w:val="0"/>
              <w:autoSpaceDE w:val="0"/>
              <w:autoSpaceDN w:val="0"/>
              <w:spacing w:after="0" w:line="240" w:lineRule="auto"/>
              <w:rPr>
                <w:rFonts w:ascii="Calibri" w:eastAsia="Times New Roman" w:hAnsi="Calibri" w:cs="Calibri"/>
                <w:szCs w:val="20"/>
                <w:lang w:eastAsia="ru-RU"/>
              </w:rPr>
            </w:pPr>
            <w:r w:rsidRPr="007145BC">
              <w:rPr>
                <w:rFonts w:ascii="Calibri" w:eastAsia="Times New Roman" w:hAnsi="Calibri" w:cs="Calibri"/>
                <w:szCs w:val="20"/>
                <w:lang w:eastAsia="ru-RU"/>
              </w:rPr>
              <w:t>Реквизиты решения об утверждении проекта межевания территории: (если образование земельного участка предусмотрено проектом)</w:t>
            </w:r>
          </w:p>
        </w:tc>
        <w:tc>
          <w:tcPr>
            <w:tcW w:w="5527" w:type="dxa"/>
          </w:tcPr>
          <w:p w:rsidR="00FE377D" w:rsidRPr="007145BC" w:rsidRDefault="00FE377D" w:rsidP="00FE377D">
            <w:pPr>
              <w:widowControl w:val="0"/>
              <w:autoSpaceDE w:val="0"/>
              <w:autoSpaceDN w:val="0"/>
              <w:spacing w:after="0" w:line="240" w:lineRule="auto"/>
              <w:jc w:val="both"/>
              <w:rPr>
                <w:rFonts w:ascii="Calibri" w:eastAsia="Times New Roman" w:hAnsi="Calibri" w:cs="Calibri"/>
                <w:szCs w:val="20"/>
                <w:lang w:eastAsia="ru-RU"/>
              </w:rPr>
            </w:pPr>
          </w:p>
        </w:tc>
      </w:tr>
      <w:tr w:rsidR="00FE377D" w:rsidRPr="007145BC" w:rsidTr="00FE377D">
        <w:tc>
          <w:tcPr>
            <w:tcW w:w="3544" w:type="dxa"/>
          </w:tcPr>
          <w:p w:rsidR="00FE377D" w:rsidRPr="007145BC" w:rsidRDefault="00FE377D" w:rsidP="00FE377D">
            <w:pPr>
              <w:widowControl w:val="0"/>
              <w:autoSpaceDE w:val="0"/>
              <w:autoSpaceDN w:val="0"/>
              <w:spacing w:after="0" w:line="240" w:lineRule="auto"/>
              <w:rPr>
                <w:rFonts w:ascii="Calibri" w:eastAsia="Times New Roman" w:hAnsi="Calibri" w:cs="Calibri"/>
                <w:szCs w:val="20"/>
                <w:lang w:eastAsia="ru-RU"/>
              </w:rPr>
            </w:pPr>
            <w:r w:rsidRPr="007145BC">
              <w:rPr>
                <w:rFonts w:ascii="Calibri" w:eastAsia="Times New Roman" w:hAnsi="Calibri" w:cs="Calibri"/>
                <w:szCs w:val="20"/>
                <w:lang w:eastAsia="ru-RU"/>
              </w:rPr>
              <w:t>Реквизиты решения об утверждении документа территориального планирования и(или) проекта планировки территории: (если участок предоставляется для размещения объектов, предусмотренных указанным документом)</w:t>
            </w:r>
          </w:p>
        </w:tc>
        <w:tc>
          <w:tcPr>
            <w:tcW w:w="5527" w:type="dxa"/>
          </w:tcPr>
          <w:p w:rsidR="00FE377D" w:rsidRPr="007145BC" w:rsidRDefault="00FE377D" w:rsidP="00FE377D">
            <w:pPr>
              <w:widowControl w:val="0"/>
              <w:autoSpaceDE w:val="0"/>
              <w:autoSpaceDN w:val="0"/>
              <w:spacing w:after="0" w:line="240" w:lineRule="auto"/>
              <w:jc w:val="both"/>
              <w:rPr>
                <w:rFonts w:ascii="Calibri" w:eastAsia="Times New Roman" w:hAnsi="Calibri" w:cs="Calibri"/>
                <w:szCs w:val="20"/>
                <w:lang w:eastAsia="ru-RU"/>
              </w:rPr>
            </w:pPr>
          </w:p>
        </w:tc>
      </w:tr>
      <w:tr w:rsidR="00FE377D" w:rsidRPr="007145BC" w:rsidTr="00FE377D">
        <w:tc>
          <w:tcPr>
            <w:tcW w:w="3544" w:type="dxa"/>
          </w:tcPr>
          <w:p w:rsidR="00FE377D" w:rsidRPr="007145BC" w:rsidRDefault="00FE377D" w:rsidP="00FE377D">
            <w:pPr>
              <w:widowControl w:val="0"/>
              <w:autoSpaceDE w:val="0"/>
              <w:autoSpaceDN w:val="0"/>
              <w:spacing w:after="0" w:line="240" w:lineRule="auto"/>
              <w:rPr>
                <w:rFonts w:ascii="Calibri" w:eastAsia="Times New Roman" w:hAnsi="Calibri" w:cs="Calibri"/>
                <w:szCs w:val="20"/>
                <w:lang w:eastAsia="ru-RU"/>
              </w:rPr>
            </w:pPr>
            <w:r w:rsidRPr="007145BC">
              <w:rPr>
                <w:rFonts w:ascii="Calibri" w:eastAsia="Times New Roman" w:hAnsi="Calibri" w:cs="Calibri"/>
                <w:szCs w:val="20"/>
                <w:lang w:eastAsia="ru-RU"/>
              </w:rPr>
              <w:t xml:space="preserve">Реквизиты решения об изъятии земельного участка для </w:t>
            </w:r>
            <w:proofErr w:type="spellStart"/>
            <w:r w:rsidRPr="007145BC">
              <w:rPr>
                <w:rFonts w:ascii="Calibri" w:eastAsia="Times New Roman" w:hAnsi="Calibri" w:cs="Calibri"/>
                <w:szCs w:val="20"/>
                <w:lang w:eastAsia="ru-RU"/>
              </w:rPr>
              <w:t>госуд</w:t>
            </w:r>
            <w:proofErr w:type="spellEnd"/>
            <w:proofErr w:type="gramStart"/>
            <w:r w:rsidRPr="007145BC">
              <w:rPr>
                <w:rFonts w:ascii="Calibri" w:eastAsia="Times New Roman" w:hAnsi="Calibri" w:cs="Calibri"/>
                <w:szCs w:val="20"/>
                <w:lang w:eastAsia="ru-RU"/>
              </w:rPr>
              <w:t>.</w:t>
            </w:r>
            <w:proofErr w:type="gramEnd"/>
            <w:r w:rsidRPr="007145BC">
              <w:rPr>
                <w:rFonts w:ascii="Calibri" w:eastAsia="Times New Roman" w:hAnsi="Calibri" w:cs="Calibri"/>
                <w:szCs w:val="20"/>
                <w:lang w:eastAsia="ru-RU"/>
              </w:rPr>
              <w:t xml:space="preserve"> или муниципальных нужд: (если участок предоставляется взамен изымаемого)</w:t>
            </w:r>
          </w:p>
        </w:tc>
        <w:tc>
          <w:tcPr>
            <w:tcW w:w="5527" w:type="dxa"/>
          </w:tcPr>
          <w:p w:rsidR="00FE377D" w:rsidRPr="007145BC" w:rsidRDefault="00FE377D" w:rsidP="00FE377D">
            <w:pPr>
              <w:widowControl w:val="0"/>
              <w:autoSpaceDE w:val="0"/>
              <w:autoSpaceDN w:val="0"/>
              <w:spacing w:after="0" w:line="240" w:lineRule="auto"/>
              <w:jc w:val="both"/>
              <w:rPr>
                <w:rFonts w:ascii="Calibri" w:eastAsia="Times New Roman" w:hAnsi="Calibri" w:cs="Calibri"/>
                <w:szCs w:val="20"/>
                <w:lang w:eastAsia="ru-RU"/>
              </w:rPr>
            </w:pPr>
          </w:p>
        </w:tc>
      </w:tr>
    </w:tbl>
    <w:p w:rsidR="00FE377D" w:rsidRPr="007145BC" w:rsidRDefault="00FE377D" w:rsidP="00FE377D">
      <w:pPr>
        <w:widowControl w:val="0"/>
        <w:autoSpaceDE w:val="0"/>
        <w:autoSpaceDN w:val="0"/>
        <w:spacing w:after="0" w:line="240" w:lineRule="auto"/>
        <w:ind w:firstLine="540"/>
        <w:jc w:val="both"/>
        <w:rPr>
          <w:rFonts w:ascii="Calibri" w:eastAsia="Times New Roman" w:hAnsi="Calibri" w:cs="Calibri"/>
          <w:szCs w:val="20"/>
          <w:lang w:eastAsia="ru-RU"/>
        </w:rPr>
      </w:pPr>
    </w:p>
    <w:p w:rsidR="00FE377D" w:rsidRPr="007145BC" w:rsidRDefault="00FE377D" w:rsidP="00FE377D">
      <w:pPr>
        <w:widowControl w:val="0"/>
        <w:autoSpaceDE w:val="0"/>
        <w:autoSpaceDN w:val="0"/>
        <w:spacing w:after="0" w:line="240" w:lineRule="auto"/>
        <w:jc w:val="both"/>
        <w:rPr>
          <w:rFonts w:ascii="Courier New" w:eastAsia="Times New Roman" w:hAnsi="Courier New" w:cs="Courier New"/>
          <w:sz w:val="20"/>
          <w:szCs w:val="20"/>
          <w:lang w:eastAsia="ru-RU"/>
        </w:rPr>
      </w:pPr>
      <w:r w:rsidRPr="007145BC">
        <w:rPr>
          <w:rFonts w:ascii="Courier New" w:eastAsia="Times New Roman" w:hAnsi="Courier New" w:cs="Courier New"/>
          <w:sz w:val="20"/>
          <w:szCs w:val="20"/>
          <w:lang w:eastAsia="ru-RU"/>
        </w:rPr>
        <w:t>С утверждением иного варианта схемы расположения земельного участка согласен.</w:t>
      </w:r>
    </w:p>
    <w:p w:rsidR="00FE377D" w:rsidRPr="007145BC" w:rsidRDefault="00FE377D" w:rsidP="00FE377D">
      <w:pPr>
        <w:widowControl w:val="0"/>
        <w:autoSpaceDE w:val="0"/>
        <w:autoSpaceDN w:val="0"/>
        <w:spacing w:after="0" w:line="240" w:lineRule="auto"/>
        <w:jc w:val="both"/>
        <w:rPr>
          <w:rFonts w:ascii="Courier New" w:eastAsia="Times New Roman" w:hAnsi="Courier New" w:cs="Courier New"/>
          <w:sz w:val="20"/>
          <w:szCs w:val="20"/>
          <w:lang w:eastAsia="ru-RU"/>
        </w:rPr>
      </w:pPr>
    </w:p>
    <w:p w:rsidR="00FE377D" w:rsidRPr="007145BC" w:rsidRDefault="00FE377D" w:rsidP="00FE377D">
      <w:pPr>
        <w:widowControl w:val="0"/>
        <w:autoSpaceDE w:val="0"/>
        <w:autoSpaceDN w:val="0"/>
        <w:spacing w:after="0" w:line="240" w:lineRule="auto"/>
        <w:jc w:val="both"/>
        <w:rPr>
          <w:rFonts w:ascii="Courier New" w:eastAsia="Times New Roman" w:hAnsi="Courier New" w:cs="Courier New"/>
          <w:sz w:val="20"/>
          <w:szCs w:val="20"/>
          <w:lang w:eastAsia="ru-RU"/>
        </w:rPr>
      </w:pPr>
      <w:r w:rsidRPr="007145BC">
        <w:rPr>
          <w:rFonts w:ascii="Courier New" w:eastAsia="Times New Roman" w:hAnsi="Courier New" w:cs="Courier New"/>
          <w:sz w:val="20"/>
          <w:szCs w:val="20"/>
          <w:lang w:eastAsia="ru-RU"/>
        </w:rPr>
        <w:t xml:space="preserve">    </w:t>
      </w:r>
    </w:p>
    <w:p w:rsidR="00FE377D" w:rsidRPr="007145BC" w:rsidRDefault="00FE377D" w:rsidP="00FE377D">
      <w:pPr>
        <w:widowControl w:val="0"/>
        <w:autoSpaceDE w:val="0"/>
        <w:autoSpaceDN w:val="0"/>
        <w:spacing w:after="0" w:line="240" w:lineRule="auto"/>
        <w:jc w:val="both"/>
        <w:rPr>
          <w:rFonts w:ascii="Courier New" w:eastAsia="Times New Roman" w:hAnsi="Courier New" w:cs="Courier New"/>
          <w:sz w:val="20"/>
          <w:szCs w:val="20"/>
          <w:lang w:eastAsia="ru-RU"/>
        </w:rPr>
      </w:pPr>
    </w:p>
    <w:p w:rsidR="00FE377D" w:rsidRPr="007145BC" w:rsidRDefault="00FE377D" w:rsidP="00FE377D">
      <w:pPr>
        <w:widowControl w:val="0"/>
        <w:autoSpaceDE w:val="0"/>
        <w:autoSpaceDN w:val="0"/>
        <w:spacing w:after="0" w:line="240" w:lineRule="auto"/>
        <w:jc w:val="both"/>
        <w:rPr>
          <w:rFonts w:ascii="Courier New" w:eastAsia="Times New Roman" w:hAnsi="Courier New" w:cs="Courier New"/>
          <w:sz w:val="20"/>
          <w:szCs w:val="20"/>
          <w:lang w:eastAsia="ru-RU"/>
        </w:rPr>
      </w:pPr>
    </w:p>
    <w:p w:rsidR="00FE377D" w:rsidRPr="007145BC" w:rsidRDefault="00FE377D" w:rsidP="00FE377D">
      <w:pPr>
        <w:widowControl w:val="0"/>
        <w:autoSpaceDE w:val="0"/>
        <w:autoSpaceDN w:val="0"/>
        <w:spacing w:after="0" w:line="240" w:lineRule="auto"/>
        <w:jc w:val="both"/>
        <w:rPr>
          <w:rFonts w:ascii="Courier New" w:eastAsia="Times New Roman" w:hAnsi="Courier New" w:cs="Courier New"/>
          <w:sz w:val="20"/>
          <w:szCs w:val="20"/>
          <w:lang w:eastAsia="ru-RU"/>
        </w:rPr>
      </w:pPr>
    </w:p>
    <w:p w:rsidR="00FE377D" w:rsidRPr="007145BC" w:rsidRDefault="00FE377D" w:rsidP="00FE377D">
      <w:pPr>
        <w:widowControl w:val="0"/>
        <w:autoSpaceDE w:val="0"/>
        <w:autoSpaceDN w:val="0"/>
        <w:spacing w:after="0" w:line="240" w:lineRule="auto"/>
        <w:jc w:val="both"/>
        <w:rPr>
          <w:rFonts w:ascii="Courier New" w:eastAsia="Times New Roman" w:hAnsi="Courier New" w:cs="Courier New"/>
          <w:sz w:val="20"/>
          <w:szCs w:val="20"/>
          <w:lang w:eastAsia="ru-RU"/>
        </w:rPr>
      </w:pPr>
    </w:p>
    <w:p w:rsidR="00FE377D" w:rsidRPr="007145BC" w:rsidRDefault="00FE377D" w:rsidP="00FE377D">
      <w:pPr>
        <w:widowControl w:val="0"/>
        <w:autoSpaceDE w:val="0"/>
        <w:autoSpaceDN w:val="0"/>
        <w:spacing w:after="0" w:line="240" w:lineRule="auto"/>
        <w:jc w:val="both"/>
        <w:rPr>
          <w:rFonts w:ascii="Courier New" w:eastAsia="Times New Roman" w:hAnsi="Courier New" w:cs="Courier New"/>
          <w:sz w:val="20"/>
          <w:szCs w:val="20"/>
          <w:lang w:eastAsia="ru-RU"/>
        </w:rPr>
      </w:pPr>
    </w:p>
    <w:p w:rsidR="00FE377D" w:rsidRPr="007145BC" w:rsidRDefault="00FE377D" w:rsidP="00FE377D">
      <w:pPr>
        <w:widowControl w:val="0"/>
        <w:autoSpaceDE w:val="0"/>
        <w:autoSpaceDN w:val="0"/>
        <w:spacing w:after="0" w:line="240" w:lineRule="auto"/>
        <w:jc w:val="both"/>
        <w:rPr>
          <w:rFonts w:ascii="Courier New" w:eastAsia="Times New Roman" w:hAnsi="Courier New" w:cs="Courier New"/>
          <w:sz w:val="20"/>
          <w:szCs w:val="20"/>
          <w:lang w:eastAsia="ru-RU"/>
        </w:rPr>
      </w:pPr>
    </w:p>
    <w:p w:rsidR="00FE377D" w:rsidRPr="007145BC" w:rsidRDefault="00FE377D" w:rsidP="00FE377D">
      <w:pPr>
        <w:widowControl w:val="0"/>
        <w:autoSpaceDE w:val="0"/>
        <w:autoSpaceDN w:val="0"/>
        <w:spacing w:after="0" w:line="240" w:lineRule="auto"/>
        <w:jc w:val="both"/>
        <w:rPr>
          <w:rFonts w:ascii="Courier New" w:eastAsia="Times New Roman" w:hAnsi="Courier New" w:cs="Courier New"/>
          <w:sz w:val="20"/>
          <w:szCs w:val="20"/>
          <w:lang w:eastAsia="ru-RU"/>
        </w:rPr>
      </w:pPr>
      <w:r w:rsidRPr="007145BC">
        <w:rPr>
          <w:rFonts w:ascii="Courier New" w:eastAsia="Times New Roman" w:hAnsi="Courier New" w:cs="Courier New"/>
          <w:sz w:val="20"/>
          <w:szCs w:val="20"/>
          <w:lang w:eastAsia="ru-RU"/>
        </w:rPr>
        <w:t>Результат рассмотрения заявления прошу:</w:t>
      </w:r>
    </w:p>
    <w:p w:rsidR="00FE377D" w:rsidRPr="007145BC" w:rsidRDefault="00FE377D" w:rsidP="00FE377D">
      <w:pPr>
        <w:widowControl w:val="0"/>
        <w:autoSpaceDE w:val="0"/>
        <w:autoSpaceDN w:val="0"/>
        <w:spacing w:after="0" w:line="240" w:lineRule="auto"/>
        <w:jc w:val="both"/>
        <w:rPr>
          <w:rFonts w:ascii="Courier New" w:eastAsia="Times New Roman" w:hAnsi="Courier New" w:cs="Courier New"/>
          <w:sz w:val="20"/>
          <w:szCs w:val="20"/>
          <w:lang w:eastAsia="ru-RU"/>
        </w:rPr>
      </w:pPr>
      <w:r w:rsidRPr="007145BC">
        <w:rPr>
          <w:rFonts w:ascii="Courier New" w:eastAsia="Times New Roman" w:hAnsi="Courier New" w:cs="Courier New"/>
          <w:sz w:val="20"/>
          <w:szCs w:val="20"/>
          <w:lang w:eastAsia="ru-RU"/>
        </w:rPr>
        <w:t xml:space="preserve">    ┌────┐</w:t>
      </w:r>
    </w:p>
    <w:p w:rsidR="00FE377D" w:rsidRPr="007145BC" w:rsidRDefault="00FE377D" w:rsidP="00FE377D">
      <w:pPr>
        <w:widowControl w:val="0"/>
        <w:autoSpaceDE w:val="0"/>
        <w:autoSpaceDN w:val="0"/>
        <w:spacing w:after="0" w:line="240" w:lineRule="auto"/>
        <w:jc w:val="both"/>
        <w:rPr>
          <w:rFonts w:ascii="Courier New" w:eastAsia="Times New Roman" w:hAnsi="Courier New" w:cs="Courier New"/>
          <w:sz w:val="20"/>
          <w:szCs w:val="20"/>
          <w:lang w:eastAsia="ru-RU"/>
        </w:rPr>
      </w:pPr>
      <w:r w:rsidRPr="007145BC">
        <w:rPr>
          <w:rFonts w:ascii="Courier New" w:eastAsia="Times New Roman" w:hAnsi="Courier New" w:cs="Courier New"/>
          <w:sz w:val="20"/>
          <w:szCs w:val="20"/>
          <w:lang w:eastAsia="ru-RU"/>
        </w:rPr>
        <w:t xml:space="preserve">    ├────┤</w:t>
      </w:r>
    </w:p>
    <w:p w:rsidR="00FE377D" w:rsidRPr="007145BC" w:rsidRDefault="00FE377D" w:rsidP="00FE377D">
      <w:pPr>
        <w:widowControl w:val="0"/>
        <w:autoSpaceDE w:val="0"/>
        <w:autoSpaceDN w:val="0"/>
        <w:spacing w:after="0" w:line="240" w:lineRule="auto"/>
        <w:jc w:val="both"/>
        <w:rPr>
          <w:rFonts w:ascii="Courier New" w:eastAsia="Times New Roman" w:hAnsi="Courier New" w:cs="Courier New"/>
          <w:sz w:val="20"/>
          <w:szCs w:val="20"/>
          <w:lang w:eastAsia="ru-RU"/>
        </w:rPr>
      </w:pPr>
      <w:r w:rsidRPr="007145BC">
        <w:rPr>
          <w:rFonts w:ascii="Courier New" w:eastAsia="Times New Roman" w:hAnsi="Courier New" w:cs="Courier New"/>
          <w:sz w:val="20"/>
          <w:szCs w:val="20"/>
          <w:lang w:eastAsia="ru-RU"/>
        </w:rPr>
        <w:t xml:space="preserve">    │    │ выдать на руки в МФЦ, расположенном по </w:t>
      </w:r>
      <w:proofErr w:type="gramStart"/>
      <w:r w:rsidRPr="007145BC">
        <w:rPr>
          <w:rFonts w:ascii="Courier New" w:eastAsia="Times New Roman" w:hAnsi="Courier New" w:cs="Courier New"/>
          <w:sz w:val="20"/>
          <w:szCs w:val="20"/>
          <w:lang w:eastAsia="ru-RU"/>
        </w:rPr>
        <w:t>адресу:_</w:t>
      </w:r>
      <w:proofErr w:type="gramEnd"/>
      <w:r w:rsidRPr="007145BC">
        <w:rPr>
          <w:rFonts w:ascii="Courier New" w:eastAsia="Times New Roman" w:hAnsi="Courier New" w:cs="Courier New"/>
          <w:sz w:val="20"/>
          <w:szCs w:val="20"/>
          <w:lang w:eastAsia="ru-RU"/>
        </w:rPr>
        <w:t>________________</w:t>
      </w:r>
    </w:p>
    <w:p w:rsidR="00FE377D" w:rsidRPr="007145BC" w:rsidRDefault="00FE377D" w:rsidP="00FE377D">
      <w:pPr>
        <w:widowControl w:val="0"/>
        <w:autoSpaceDE w:val="0"/>
        <w:autoSpaceDN w:val="0"/>
        <w:spacing w:after="0" w:line="240" w:lineRule="auto"/>
        <w:jc w:val="both"/>
        <w:rPr>
          <w:rFonts w:ascii="Courier New" w:eastAsia="Times New Roman" w:hAnsi="Courier New" w:cs="Courier New"/>
          <w:sz w:val="20"/>
          <w:szCs w:val="20"/>
          <w:lang w:eastAsia="ru-RU"/>
        </w:rPr>
      </w:pPr>
      <w:r w:rsidRPr="007145BC">
        <w:rPr>
          <w:rFonts w:ascii="Courier New" w:eastAsia="Times New Roman" w:hAnsi="Courier New" w:cs="Courier New"/>
          <w:sz w:val="20"/>
          <w:szCs w:val="20"/>
          <w:lang w:eastAsia="ru-RU"/>
        </w:rPr>
        <w:t xml:space="preserve">    ├────┤</w:t>
      </w:r>
    </w:p>
    <w:p w:rsidR="00FE377D" w:rsidRPr="007145BC" w:rsidRDefault="00FE377D" w:rsidP="00FE377D">
      <w:pPr>
        <w:widowControl w:val="0"/>
        <w:autoSpaceDE w:val="0"/>
        <w:autoSpaceDN w:val="0"/>
        <w:spacing w:after="0" w:line="240" w:lineRule="auto"/>
        <w:jc w:val="both"/>
        <w:rPr>
          <w:rFonts w:ascii="Courier New" w:eastAsia="Times New Roman" w:hAnsi="Courier New" w:cs="Courier New"/>
          <w:sz w:val="20"/>
          <w:szCs w:val="20"/>
          <w:lang w:eastAsia="ru-RU"/>
        </w:rPr>
      </w:pPr>
      <w:r w:rsidRPr="007145BC">
        <w:rPr>
          <w:rFonts w:ascii="Courier New" w:eastAsia="Times New Roman" w:hAnsi="Courier New" w:cs="Courier New"/>
          <w:sz w:val="20"/>
          <w:szCs w:val="20"/>
          <w:lang w:eastAsia="ru-RU"/>
        </w:rPr>
        <w:t xml:space="preserve">    │    │ по электронной почте (e-</w:t>
      </w:r>
      <w:proofErr w:type="spellStart"/>
      <w:r w:rsidRPr="007145BC">
        <w:rPr>
          <w:rFonts w:ascii="Courier New" w:eastAsia="Times New Roman" w:hAnsi="Courier New" w:cs="Courier New"/>
          <w:sz w:val="20"/>
          <w:szCs w:val="20"/>
          <w:lang w:eastAsia="ru-RU"/>
        </w:rPr>
        <w:t>mail</w:t>
      </w:r>
      <w:proofErr w:type="spellEnd"/>
      <w:r w:rsidRPr="007145BC">
        <w:rPr>
          <w:rFonts w:ascii="Courier New" w:eastAsia="Times New Roman" w:hAnsi="Courier New" w:cs="Courier New"/>
          <w:sz w:val="20"/>
          <w:szCs w:val="20"/>
          <w:lang w:eastAsia="ru-RU"/>
        </w:rPr>
        <w:t>)</w:t>
      </w:r>
    </w:p>
    <w:p w:rsidR="00FE377D" w:rsidRPr="007145BC" w:rsidRDefault="00FE377D" w:rsidP="00FE377D">
      <w:pPr>
        <w:widowControl w:val="0"/>
        <w:autoSpaceDE w:val="0"/>
        <w:autoSpaceDN w:val="0"/>
        <w:spacing w:after="0" w:line="240" w:lineRule="auto"/>
        <w:jc w:val="both"/>
        <w:rPr>
          <w:rFonts w:ascii="Courier New" w:eastAsia="Times New Roman" w:hAnsi="Courier New" w:cs="Courier New"/>
          <w:sz w:val="20"/>
          <w:szCs w:val="20"/>
          <w:lang w:eastAsia="ru-RU"/>
        </w:rPr>
      </w:pPr>
    </w:p>
    <w:p w:rsidR="00FE377D" w:rsidRPr="007145BC" w:rsidRDefault="00FE377D" w:rsidP="00FE377D">
      <w:pPr>
        <w:widowControl w:val="0"/>
        <w:autoSpaceDE w:val="0"/>
        <w:autoSpaceDN w:val="0"/>
        <w:spacing w:after="0" w:line="240" w:lineRule="auto"/>
        <w:jc w:val="both"/>
        <w:rPr>
          <w:rFonts w:ascii="Courier New" w:eastAsia="Times New Roman" w:hAnsi="Courier New" w:cs="Courier New"/>
          <w:sz w:val="20"/>
          <w:szCs w:val="20"/>
          <w:lang w:eastAsia="ru-RU"/>
        </w:rPr>
      </w:pPr>
      <w:r w:rsidRPr="007145BC">
        <w:rPr>
          <w:rFonts w:ascii="Courier New" w:eastAsia="Times New Roman" w:hAnsi="Courier New" w:cs="Courier New"/>
          <w:sz w:val="20"/>
          <w:szCs w:val="20"/>
          <w:lang w:eastAsia="ru-RU"/>
        </w:rPr>
        <w:t xml:space="preserve">    ├────┤ выдать на руки в Администрации</w:t>
      </w:r>
    </w:p>
    <w:p w:rsidR="00FE377D" w:rsidRPr="007145BC" w:rsidRDefault="00FE377D" w:rsidP="00FE377D">
      <w:pPr>
        <w:widowControl w:val="0"/>
        <w:autoSpaceDE w:val="0"/>
        <w:autoSpaceDN w:val="0"/>
        <w:spacing w:after="0" w:line="240" w:lineRule="auto"/>
        <w:jc w:val="both"/>
        <w:rPr>
          <w:rFonts w:ascii="Courier New" w:eastAsia="Times New Roman" w:hAnsi="Courier New" w:cs="Courier New"/>
          <w:sz w:val="20"/>
          <w:szCs w:val="20"/>
          <w:lang w:eastAsia="ru-RU"/>
        </w:rPr>
      </w:pPr>
      <w:r w:rsidRPr="007145BC">
        <w:rPr>
          <w:rFonts w:ascii="Courier New" w:eastAsia="Times New Roman" w:hAnsi="Courier New" w:cs="Courier New"/>
          <w:sz w:val="20"/>
          <w:szCs w:val="20"/>
          <w:lang w:eastAsia="ru-RU"/>
        </w:rPr>
        <w:t xml:space="preserve">     ────┤</w:t>
      </w:r>
    </w:p>
    <w:p w:rsidR="00FE377D" w:rsidRPr="007145BC" w:rsidRDefault="00FE377D" w:rsidP="00FE377D">
      <w:pPr>
        <w:widowControl w:val="0"/>
        <w:autoSpaceDE w:val="0"/>
        <w:autoSpaceDN w:val="0"/>
        <w:spacing w:after="0" w:line="240" w:lineRule="auto"/>
        <w:jc w:val="both"/>
        <w:rPr>
          <w:rFonts w:ascii="Courier New" w:eastAsia="Times New Roman" w:hAnsi="Courier New" w:cs="Courier New"/>
          <w:sz w:val="20"/>
          <w:szCs w:val="20"/>
          <w:lang w:eastAsia="ru-RU"/>
        </w:rPr>
      </w:pPr>
      <w:r w:rsidRPr="007145BC">
        <w:rPr>
          <w:rFonts w:ascii="Courier New" w:eastAsia="Times New Roman" w:hAnsi="Courier New" w:cs="Courier New"/>
          <w:sz w:val="20"/>
          <w:szCs w:val="20"/>
          <w:lang w:eastAsia="ru-RU"/>
        </w:rPr>
        <w:t xml:space="preserve">    │    │ направить в электронной форме в личный кабинет на ПГУ ЛО/ЕПГУ</w:t>
      </w:r>
    </w:p>
    <w:p w:rsidR="00FE377D" w:rsidRPr="007145BC" w:rsidRDefault="00FE377D" w:rsidP="00FE377D">
      <w:pPr>
        <w:widowControl w:val="0"/>
        <w:autoSpaceDE w:val="0"/>
        <w:autoSpaceDN w:val="0"/>
        <w:spacing w:after="0" w:line="240" w:lineRule="auto"/>
        <w:jc w:val="both"/>
        <w:rPr>
          <w:rFonts w:ascii="Courier New" w:eastAsia="Times New Roman" w:hAnsi="Courier New" w:cs="Courier New"/>
          <w:sz w:val="20"/>
          <w:szCs w:val="20"/>
          <w:lang w:eastAsia="ru-RU"/>
        </w:rPr>
      </w:pPr>
      <w:r w:rsidRPr="007145BC">
        <w:rPr>
          <w:rFonts w:ascii="Courier New" w:eastAsia="Times New Roman" w:hAnsi="Courier New" w:cs="Courier New"/>
          <w:sz w:val="20"/>
          <w:szCs w:val="20"/>
          <w:lang w:eastAsia="ru-RU"/>
        </w:rPr>
        <w:t xml:space="preserve">    └────┘</w:t>
      </w:r>
    </w:p>
    <w:p w:rsidR="00FE377D" w:rsidRPr="007145BC" w:rsidRDefault="00FE377D" w:rsidP="00FE377D">
      <w:pPr>
        <w:widowControl w:val="0"/>
        <w:autoSpaceDE w:val="0"/>
        <w:autoSpaceDN w:val="0"/>
        <w:spacing w:after="0" w:line="240" w:lineRule="auto"/>
        <w:jc w:val="both"/>
        <w:rPr>
          <w:rFonts w:ascii="Courier New" w:eastAsia="Times New Roman" w:hAnsi="Courier New" w:cs="Courier New"/>
          <w:sz w:val="20"/>
          <w:szCs w:val="20"/>
          <w:lang w:eastAsia="ru-RU"/>
        </w:rPr>
      </w:pPr>
    </w:p>
    <w:p w:rsidR="00FE377D" w:rsidRPr="007145BC" w:rsidRDefault="00FE377D" w:rsidP="00FE377D">
      <w:pPr>
        <w:widowControl w:val="0"/>
        <w:autoSpaceDE w:val="0"/>
        <w:autoSpaceDN w:val="0"/>
        <w:spacing w:after="0" w:line="240" w:lineRule="auto"/>
        <w:jc w:val="both"/>
        <w:rPr>
          <w:rFonts w:ascii="Courier New" w:eastAsia="Times New Roman" w:hAnsi="Courier New" w:cs="Courier New"/>
          <w:sz w:val="20"/>
          <w:szCs w:val="20"/>
          <w:lang w:eastAsia="ru-RU"/>
        </w:rPr>
      </w:pPr>
      <w:r w:rsidRPr="007145BC">
        <w:rPr>
          <w:rFonts w:ascii="Courier New" w:eastAsia="Times New Roman" w:hAnsi="Courier New" w:cs="Courier New"/>
          <w:sz w:val="20"/>
          <w:szCs w:val="20"/>
          <w:lang w:eastAsia="ru-RU"/>
        </w:rPr>
        <w:t xml:space="preserve">    Приложение: документы в соответствии с пунктом 2.6 настоящего Административного регламента.</w:t>
      </w:r>
    </w:p>
    <w:p w:rsidR="00FE377D" w:rsidRPr="007145BC" w:rsidRDefault="00FE377D" w:rsidP="00FE377D">
      <w:pPr>
        <w:widowControl w:val="0"/>
        <w:autoSpaceDE w:val="0"/>
        <w:autoSpaceDN w:val="0"/>
        <w:spacing w:after="0" w:line="240" w:lineRule="auto"/>
        <w:jc w:val="both"/>
        <w:rPr>
          <w:rFonts w:ascii="Courier New" w:eastAsia="Times New Roman" w:hAnsi="Courier New" w:cs="Courier New"/>
          <w:sz w:val="20"/>
          <w:szCs w:val="20"/>
          <w:lang w:eastAsia="ru-RU"/>
        </w:rPr>
      </w:pPr>
    </w:p>
    <w:p w:rsidR="00FE377D" w:rsidRPr="007145BC" w:rsidRDefault="00FE377D" w:rsidP="00FE377D">
      <w:pPr>
        <w:widowControl w:val="0"/>
        <w:autoSpaceDE w:val="0"/>
        <w:autoSpaceDN w:val="0"/>
        <w:spacing w:after="0" w:line="240" w:lineRule="auto"/>
        <w:jc w:val="both"/>
        <w:rPr>
          <w:rFonts w:ascii="Courier New" w:eastAsia="Times New Roman" w:hAnsi="Courier New" w:cs="Courier New"/>
          <w:sz w:val="20"/>
          <w:szCs w:val="20"/>
          <w:lang w:eastAsia="ru-RU"/>
        </w:rPr>
      </w:pPr>
      <w:r w:rsidRPr="007145BC">
        <w:rPr>
          <w:rFonts w:ascii="Courier New" w:eastAsia="Times New Roman" w:hAnsi="Courier New" w:cs="Courier New"/>
          <w:sz w:val="20"/>
          <w:szCs w:val="20"/>
          <w:lang w:eastAsia="ru-RU"/>
        </w:rPr>
        <w:t>______________________________ _________________ __________________________</w:t>
      </w:r>
    </w:p>
    <w:p w:rsidR="00FE377D" w:rsidRPr="007145BC" w:rsidRDefault="00FE377D" w:rsidP="00FE377D">
      <w:pPr>
        <w:widowControl w:val="0"/>
        <w:autoSpaceDE w:val="0"/>
        <w:autoSpaceDN w:val="0"/>
        <w:spacing w:after="0" w:line="240" w:lineRule="auto"/>
        <w:jc w:val="both"/>
        <w:rPr>
          <w:rFonts w:ascii="Courier New" w:eastAsia="Times New Roman" w:hAnsi="Courier New" w:cs="Courier New"/>
          <w:sz w:val="20"/>
          <w:szCs w:val="20"/>
          <w:lang w:eastAsia="ru-RU"/>
        </w:rPr>
      </w:pPr>
      <w:r w:rsidRPr="007145BC">
        <w:rPr>
          <w:rFonts w:ascii="Courier New" w:eastAsia="Times New Roman" w:hAnsi="Courier New" w:cs="Courier New"/>
          <w:sz w:val="20"/>
          <w:szCs w:val="20"/>
          <w:lang w:eastAsia="ru-RU"/>
        </w:rPr>
        <w:t xml:space="preserve">   (наименование </w:t>
      </w:r>
      <w:proofErr w:type="gramStart"/>
      <w:r w:rsidRPr="007145BC">
        <w:rPr>
          <w:rFonts w:ascii="Courier New" w:eastAsia="Times New Roman" w:hAnsi="Courier New" w:cs="Courier New"/>
          <w:sz w:val="20"/>
          <w:szCs w:val="20"/>
          <w:lang w:eastAsia="ru-RU"/>
        </w:rPr>
        <w:t xml:space="preserve">должности)   </w:t>
      </w:r>
      <w:proofErr w:type="gramEnd"/>
      <w:r w:rsidRPr="007145BC">
        <w:rPr>
          <w:rFonts w:ascii="Courier New" w:eastAsia="Times New Roman" w:hAnsi="Courier New" w:cs="Courier New"/>
          <w:sz w:val="20"/>
          <w:szCs w:val="20"/>
          <w:lang w:eastAsia="ru-RU"/>
        </w:rPr>
        <w:t xml:space="preserve">      (подпись)              (ФИО)</w:t>
      </w:r>
    </w:p>
    <w:p w:rsidR="00FE377D" w:rsidRPr="007145BC" w:rsidRDefault="00FE377D" w:rsidP="00FE377D">
      <w:pPr>
        <w:widowControl w:val="0"/>
        <w:autoSpaceDE w:val="0"/>
        <w:autoSpaceDN w:val="0"/>
        <w:spacing w:after="0" w:line="240" w:lineRule="auto"/>
        <w:ind w:firstLine="540"/>
        <w:jc w:val="both"/>
        <w:rPr>
          <w:rFonts w:ascii="Calibri" w:eastAsia="Times New Roman" w:hAnsi="Calibri" w:cs="Calibri"/>
          <w:szCs w:val="20"/>
          <w:lang w:eastAsia="ru-RU"/>
        </w:rPr>
      </w:pPr>
    </w:p>
    <w:p w:rsidR="00FE377D" w:rsidRPr="007145BC" w:rsidRDefault="00FE377D" w:rsidP="00FE377D">
      <w:pPr>
        <w:widowControl w:val="0"/>
        <w:autoSpaceDE w:val="0"/>
        <w:autoSpaceDN w:val="0"/>
        <w:spacing w:after="0" w:line="240" w:lineRule="auto"/>
        <w:jc w:val="both"/>
        <w:rPr>
          <w:rFonts w:ascii="Courier New" w:eastAsia="Times New Roman" w:hAnsi="Courier New" w:cs="Courier New"/>
          <w:sz w:val="20"/>
          <w:szCs w:val="20"/>
          <w:lang w:eastAsia="ru-RU"/>
        </w:rPr>
      </w:pPr>
      <w:r w:rsidRPr="007145BC">
        <w:rPr>
          <w:rFonts w:ascii="Courier New" w:eastAsia="Times New Roman" w:hAnsi="Courier New" w:cs="Courier New"/>
          <w:sz w:val="20"/>
          <w:szCs w:val="20"/>
          <w:lang w:eastAsia="ru-RU"/>
        </w:rPr>
        <w:t xml:space="preserve">                 </w:t>
      </w:r>
    </w:p>
    <w:p w:rsidR="00FE377D" w:rsidRPr="007145BC" w:rsidRDefault="00FE377D" w:rsidP="00FE377D">
      <w:pPr>
        <w:widowControl w:val="0"/>
        <w:autoSpaceDE w:val="0"/>
        <w:autoSpaceDN w:val="0"/>
        <w:spacing w:after="0" w:line="240" w:lineRule="auto"/>
        <w:ind w:firstLine="540"/>
        <w:jc w:val="both"/>
        <w:rPr>
          <w:rFonts w:ascii="Calibri" w:eastAsia="Times New Roman" w:hAnsi="Calibri" w:cs="Calibri"/>
          <w:szCs w:val="20"/>
          <w:lang w:eastAsia="ru-RU"/>
        </w:rPr>
      </w:pPr>
    </w:p>
    <w:p w:rsidR="00FE377D" w:rsidRPr="007145BC" w:rsidRDefault="00FE377D" w:rsidP="00FE377D">
      <w:pPr>
        <w:widowControl w:val="0"/>
        <w:autoSpaceDE w:val="0"/>
        <w:autoSpaceDN w:val="0"/>
        <w:spacing w:after="0" w:line="240" w:lineRule="auto"/>
        <w:ind w:firstLine="540"/>
        <w:jc w:val="both"/>
        <w:rPr>
          <w:rFonts w:ascii="Calibri" w:eastAsia="Times New Roman" w:hAnsi="Calibri" w:cs="Calibri"/>
          <w:szCs w:val="20"/>
          <w:lang w:eastAsia="ru-RU"/>
        </w:rPr>
      </w:pPr>
      <w:r w:rsidRPr="007145BC">
        <w:rPr>
          <w:rFonts w:ascii="Calibri" w:eastAsia="Times New Roman" w:hAnsi="Calibri" w:cs="Calibri"/>
          <w:szCs w:val="20"/>
          <w:lang w:eastAsia="ru-RU"/>
        </w:rPr>
        <w:t>Форма №2 (для юридических лиц)</w:t>
      </w:r>
    </w:p>
    <w:p w:rsidR="00FE377D" w:rsidRPr="007145BC" w:rsidRDefault="00FE377D" w:rsidP="00FE377D">
      <w:pPr>
        <w:widowControl w:val="0"/>
        <w:autoSpaceDE w:val="0"/>
        <w:autoSpaceDN w:val="0"/>
        <w:spacing w:after="0" w:line="240" w:lineRule="auto"/>
        <w:jc w:val="center"/>
        <w:rPr>
          <w:rFonts w:ascii="Courier New" w:eastAsia="Times New Roman" w:hAnsi="Courier New" w:cs="Courier New"/>
          <w:sz w:val="20"/>
          <w:szCs w:val="20"/>
          <w:lang w:eastAsia="ru-RU"/>
        </w:rPr>
      </w:pPr>
      <w:r w:rsidRPr="007145BC">
        <w:rPr>
          <w:rFonts w:ascii="Courier New" w:eastAsia="Times New Roman" w:hAnsi="Courier New" w:cs="Courier New"/>
          <w:sz w:val="20"/>
          <w:szCs w:val="20"/>
          <w:lang w:eastAsia="ru-RU"/>
        </w:rPr>
        <w:t xml:space="preserve">                                               В ___________________</w:t>
      </w:r>
    </w:p>
    <w:p w:rsidR="00FE377D" w:rsidRPr="007145BC" w:rsidRDefault="00FE377D" w:rsidP="00FE377D">
      <w:pPr>
        <w:widowControl w:val="0"/>
        <w:autoSpaceDE w:val="0"/>
        <w:autoSpaceDN w:val="0"/>
        <w:spacing w:after="0" w:line="240" w:lineRule="auto"/>
        <w:jc w:val="both"/>
        <w:rPr>
          <w:rFonts w:ascii="Courier New" w:eastAsia="Times New Roman" w:hAnsi="Courier New" w:cs="Courier New"/>
          <w:sz w:val="20"/>
          <w:szCs w:val="20"/>
          <w:lang w:eastAsia="ru-RU"/>
        </w:rPr>
      </w:pPr>
      <w:r w:rsidRPr="007145BC">
        <w:rPr>
          <w:rFonts w:ascii="Courier New" w:eastAsia="Times New Roman" w:hAnsi="Courier New" w:cs="Courier New"/>
          <w:sz w:val="20"/>
          <w:szCs w:val="20"/>
          <w:lang w:eastAsia="ru-RU"/>
        </w:rPr>
        <w:t xml:space="preserve">                                                       ____________________</w:t>
      </w:r>
    </w:p>
    <w:p w:rsidR="00FE377D" w:rsidRPr="007145BC" w:rsidRDefault="00FE377D" w:rsidP="00FE377D">
      <w:pPr>
        <w:widowControl w:val="0"/>
        <w:autoSpaceDE w:val="0"/>
        <w:autoSpaceDN w:val="0"/>
        <w:spacing w:after="0" w:line="240" w:lineRule="auto"/>
        <w:jc w:val="both"/>
        <w:rPr>
          <w:rFonts w:ascii="Courier New" w:eastAsia="Times New Roman" w:hAnsi="Courier New" w:cs="Courier New"/>
          <w:sz w:val="20"/>
          <w:szCs w:val="20"/>
          <w:lang w:eastAsia="ru-RU"/>
        </w:rPr>
      </w:pPr>
      <w:r w:rsidRPr="007145BC">
        <w:rPr>
          <w:rFonts w:ascii="Courier New" w:eastAsia="Times New Roman" w:hAnsi="Courier New" w:cs="Courier New"/>
          <w:sz w:val="20"/>
          <w:szCs w:val="20"/>
          <w:lang w:eastAsia="ru-RU"/>
        </w:rPr>
        <w:t xml:space="preserve">                                                       ____________________</w:t>
      </w:r>
    </w:p>
    <w:p w:rsidR="00FE377D" w:rsidRPr="007145BC" w:rsidRDefault="00FE377D" w:rsidP="00FE377D">
      <w:pPr>
        <w:widowControl w:val="0"/>
        <w:autoSpaceDE w:val="0"/>
        <w:autoSpaceDN w:val="0"/>
        <w:spacing w:after="0" w:line="240" w:lineRule="auto"/>
        <w:jc w:val="both"/>
        <w:rPr>
          <w:rFonts w:ascii="Courier New" w:eastAsia="Times New Roman" w:hAnsi="Courier New" w:cs="Courier New"/>
          <w:sz w:val="20"/>
          <w:szCs w:val="20"/>
          <w:lang w:eastAsia="ru-RU"/>
        </w:rPr>
      </w:pPr>
      <w:r w:rsidRPr="007145BC">
        <w:rPr>
          <w:rFonts w:ascii="Courier New" w:eastAsia="Times New Roman" w:hAnsi="Courier New" w:cs="Courier New"/>
          <w:sz w:val="20"/>
          <w:szCs w:val="20"/>
          <w:lang w:eastAsia="ru-RU"/>
        </w:rPr>
        <w:lastRenderedPageBreak/>
        <w:t xml:space="preserve">                                                    от ____________________</w:t>
      </w:r>
    </w:p>
    <w:p w:rsidR="00FE377D" w:rsidRPr="007145BC" w:rsidRDefault="00FE377D" w:rsidP="00FE377D">
      <w:pPr>
        <w:widowControl w:val="0"/>
        <w:autoSpaceDE w:val="0"/>
        <w:autoSpaceDN w:val="0"/>
        <w:spacing w:after="0" w:line="240" w:lineRule="auto"/>
        <w:jc w:val="both"/>
        <w:rPr>
          <w:rFonts w:ascii="Courier New" w:eastAsia="Times New Roman" w:hAnsi="Courier New" w:cs="Courier New"/>
          <w:sz w:val="20"/>
          <w:szCs w:val="20"/>
          <w:lang w:eastAsia="ru-RU"/>
        </w:rPr>
      </w:pPr>
      <w:r w:rsidRPr="007145BC">
        <w:rPr>
          <w:rFonts w:ascii="Courier New" w:eastAsia="Times New Roman" w:hAnsi="Courier New" w:cs="Courier New"/>
          <w:sz w:val="20"/>
          <w:szCs w:val="20"/>
          <w:lang w:eastAsia="ru-RU"/>
        </w:rPr>
        <w:t xml:space="preserve">                                                       ____________________</w:t>
      </w:r>
    </w:p>
    <w:p w:rsidR="00FE377D" w:rsidRPr="007145BC" w:rsidRDefault="00FE377D" w:rsidP="00FE377D">
      <w:pPr>
        <w:widowControl w:val="0"/>
        <w:autoSpaceDE w:val="0"/>
        <w:autoSpaceDN w:val="0"/>
        <w:spacing w:after="0" w:line="240" w:lineRule="auto"/>
        <w:jc w:val="both"/>
        <w:rPr>
          <w:rFonts w:ascii="Courier New" w:eastAsia="Times New Roman" w:hAnsi="Courier New" w:cs="Courier New"/>
          <w:sz w:val="20"/>
          <w:szCs w:val="20"/>
          <w:lang w:eastAsia="ru-RU"/>
        </w:rPr>
      </w:pPr>
      <w:r w:rsidRPr="007145BC">
        <w:rPr>
          <w:rFonts w:ascii="Courier New" w:eastAsia="Times New Roman" w:hAnsi="Courier New" w:cs="Courier New"/>
          <w:sz w:val="20"/>
          <w:szCs w:val="20"/>
          <w:lang w:eastAsia="ru-RU"/>
        </w:rPr>
        <w:t xml:space="preserve">                                                      (для юридических лиц)</w:t>
      </w:r>
    </w:p>
    <w:p w:rsidR="00FE377D" w:rsidRPr="007145BC" w:rsidRDefault="00FE377D" w:rsidP="00FE377D">
      <w:pPr>
        <w:widowControl w:val="0"/>
        <w:autoSpaceDE w:val="0"/>
        <w:autoSpaceDN w:val="0"/>
        <w:spacing w:after="0" w:line="240" w:lineRule="auto"/>
        <w:jc w:val="both"/>
        <w:rPr>
          <w:rFonts w:ascii="Courier New" w:eastAsia="Times New Roman" w:hAnsi="Courier New" w:cs="Courier New"/>
          <w:sz w:val="20"/>
          <w:szCs w:val="20"/>
          <w:lang w:eastAsia="ru-RU"/>
        </w:rPr>
      </w:pPr>
    </w:p>
    <w:p w:rsidR="00FE377D" w:rsidRPr="007145BC" w:rsidRDefault="00FE377D" w:rsidP="00FE377D">
      <w:pPr>
        <w:widowControl w:val="0"/>
        <w:autoSpaceDE w:val="0"/>
        <w:autoSpaceDN w:val="0"/>
        <w:spacing w:after="0" w:line="240" w:lineRule="auto"/>
        <w:jc w:val="both"/>
        <w:rPr>
          <w:rFonts w:ascii="Courier New" w:eastAsia="Times New Roman" w:hAnsi="Courier New" w:cs="Courier New"/>
          <w:sz w:val="20"/>
          <w:szCs w:val="20"/>
          <w:lang w:eastAsia="ru-RU"/>
        </w:rPr>
      </w:pPr>
      <w:r w:rsidRPr="007145BC">
        <w:rPr>
          <w:rFonts w:ascii="Courier New" w:eastAsia="Times New Roman" w:hAnsi="Courier New" w:cs="Courier New"/>
          <w:sz w:val="20"/>
          <w:szCs w:val="20"/>
          <w:lang w:eastAsia="ru-RU"/>
        </w:rPr>
        <w:t xml:space="preserve">                                 ЗАЯВЛЕНИЕ</w:t>
      </w:r>
    </w:p>
    <w:p w:rsidR="00FE377D" w:rsidRPr="007145BC" w:rsidRDefault="00FE377D" w:rsidP="00FE377D">
      <w:pPr>
        <w:widowControl w:val="0"/>
        <w:autoSpaceDE w:val="0"/>
        <w:autoSpaceDN w:val="0"/>
        <w:spacing w:after="0" w:line="240" w:lineRule="auto"/>
        <w:jc w:val="both"/>
        <w:rPr>
          <w:rFonts w:ascii="Courier New" w:eastAsia="Times New Roman" w:hAnsi="Courier New" w:cs="Courier New"/>
          <w:sz w:val="20"/>
          <w:szCs w:val="20"/>
          <w:lang w:eastAsia="ru-RU"/>
        </w:rPr>
      </w:pPr>
      <w:r w:rsidRPr="007145BC">
        <w:rPr>
          <w:rFonts w:ascii="Courier New" w:eastAsia="Times New Roman" w:hAnsi="Courier New" w:cs="Courier New"/>
          <w:sz w:val="20"/>
          <w:szCs w:val="20"/>
          <w:lang w:eastAsia="ru-RU"/>
        </w:rPr>
        <w:t xml:space="preserve">     о предварительном согласовании предоставления земельного участка</w:t>
      </w:r>
    </w:p>
    <w:p w:rsidR="00FE377D" w:rsidRPr="007145BC" w:rsidRDefault="00FE377D" w:rsidP="00FE377D">
      <w:pPr>
        <w:widowControl w:val="0"/>
        <w:autoSpaceDE w:val="0"/>
        <w:autoSpaceDN w:val="0"/>
        <w:spacing w:after="0" w:line="240" w:lineRule="auto"/>
        <w:jc w:val="both"/>
        <w:rPr>
          <w:rFonts w:ascii="Courier New" w:eastAsia="Times New Roman" w:hAnsi="Courier New" w:cs="Courier New"/>
          <w:sz w:val="20"/>
          <w:szCs w:val="20"/>
          <w:lang w:eastAsia="ru-RU"/>
        </w:rPr>
      </w:pPr>
    </w:p>
    <w:p w:rsidR="00FE377D" w:rsidRPr="007145BC" w:rsidRDefault="00FE377D" w:rsidP="00FE377D">
      <w:pPr>
        <w:widowControl w:val="0"/>
        <w:autoSpaceDE w:val="0"/>
        <w:autoSpaceDN w:val="0"/>
        <w:spacing w:after="0" w:line="240" w:lineRule="auto"/>
        <w:jc w:val="both"/>
        <w:rPr>
          <w:rFonts w:ascii="Courier New" w:eastAsia="Times New Roman" w:hAnsi="Courier New" w:cs="Courier New"/>
          <w:sz w:val="20"/>
          <w:szCs w:val="20"/>
          <w:lang w:eastAsia="ru-RU"/>
        </w:rPr>
      </w:pPr>
      <w:r w:rsidRPr="007145BC">
        <w:rPr>
          <w:rFonts w:ascii="Courier New" w:eastAsia="Times New Roman" w:hAnsi="Courier New" w:cs="Courier New"/>
          <w:sz w:val="20"/>
          <w:szCs w:val="20"/>
          <w:lang w:eastAsia="ru-RU"/>
        </w:rPr>
        <w:t>Заявитель: ________________________________________________________________</w:t>
      </w:r>
    </w:p>
    <w:p w:rsidR="00FE377D" w:rsidRPr="007145BC" w:rsidRDefault="00FE377D" w:rsidP="00FE377D">
      <w:pPr>
        <w:widowControl w:val="0"/>
        <w:autoSpaceDE w:val="0"/>
        <w:autoSpaceDN w:val="0"/>
        <w:spacing w:after="0" w:line="240" w:lineRule="auto"/>
        <w:jc w:val="both"/>
        <w:rPr>
          <w:rFonts w:ascii="Courier New" w:eastAsia="Times New Roman" w:hAnsi="Courier New" w:cs="Courier New"/>
          <w:sz w:val="20"/>
          <w:szCs w:val="20"/>
          <w:lang w:eastAsia="ru-RU"/>
        </w:rPr>
      </w:pPr>
      <w:r w:rsidRPr="007145BC">
        <w:rPr>
          <w:rFonts w:ascii="Courier New" w:eastAsia="Times New Roman" w:hAnsi="Courier New" w:cs="Courier New"/>
          <w:sz w:val="20"/>
          <w:szCs w:val="20"/>
          <w:lang w:eastAsia="ru-RU"/>
        </w:rPr>
        <w:t xml:space="preserve">                (Полное наименование юридического лица в соответствии</w:t>
      </w:r>
    </w:p>
    <w:p w:rsidR="00FE377D" w:rsidRPr="007145BC" w:rsidRDefault="00FE377D" w:rsidP="00FE377D">
      <w:pPr>
        <w:widowControl w:val="0"/>
        <w:autoSpaceDE w:val="0"/>
        <w:autoSpaceDN w:val="0"/>
        <w:spacing w:after="0" w:line="240" w:lineRule="auto"/>
        <w:jc w:val="both"/>
        <w:rPr>
          <w:rFonts w:ascii="Courier New" w:eastAsia="Times New Roman" w:hAnsi="Courier New" w:cs="Courier New"/>
          <w:sz w:val="20"/>
          <w:szCs w:val="20"/>
          <w:lang w:eastAsia="ru-RU"/>
        </w:rPr>
      </w:pPr>
      <w:r w:rsidRPr="007145BC">
        <w:rPr>
          <w:rFonts w:ascii="Courier New" w:eastAsia="Times New Roman" w:hAnsi="Courier New" w:cs="Courier New"/>
          <w:sz w:val="20"/>
          <w:szCs w:val="20"/>
          <w:lang w:eastAsia="ru-RU"/>
        </w:rPr>
        <w:t xml:space="preserve">                             с учредительными документами)</w:t>
      </w:r>
    </w:p>
    <w:p w:rsidR="00FE377D" w:rsidRPr="007145BC" w:rsidRDefault="00FE377D" w:rsidP="00FE377D">
      <w:pPr>
        <w:widowControl w:val="0"/>
        <w:autoSpaceDE w:val="0"/>
        <w:autoSpaceDN w:val="0"/>
        <w:spacing w:after="0" w:line="240" w:lineRule="auto"/>
        <w:jc w:val="both"/>
        <w:rPr>
          <w:rFonts w:ascii="Courier New" w:eastAsia="Times New Roman" w:hAnsi="Courier New" w:cs="Courier New"/>
          <w:sz w:val="20"/>
          <w:szCs w:val="20"/>
          <w:lang w:eastAsia="ru-RU"/>
        </w:rPr>
      </w:pPr>
      <w:r w:rsidRPr="007145BC">
        <w:rPr>
          <w:rFonts w:ascii="Courier New" w:eastAsia="Times New Roman" w:hAnsi="Courier New" w:cs="Courier New"/>
          <w:sz w:val="20"/>
          <w:szCs w:val="20"/>
          <w:lang w:eastAsia="ru-RU"/>
        </w:rPr>
        <w:t>___________________________________________________________________________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
        <w:gridCol w:w="340"/>
        <w:gridCol w:w="340"/>
        <w:gridCol w:w="340"/>
        <w:gridCol w:w="340"/>
        <w:gridCol w:w="340"/>
        <w:gridCol w:w="340"/>
        <w:gridCol w:w="3742"/>
      </w:tblGrid>
      <w:tr w:rsidR="00FE377D" w:rsidRPr="007145BC" w:rsidTr="00FE377D">
        <w:tc>
          <w:tcPr>
            <w:tcW w:w="340" w:type="dxa"/>
          </w:tcPr>
          <w:p w:rsidR="00FE377D" w:rsidRPr="007145BC" w:rsidRDefault="00FE377D" w:rsidP="00FE377D">
            <w:pPr>
              <w:widowControl w:val="0"/>
              <w:autoSpaceDE w:val="0"/>
              <w:autoSpaceDN w:val="0"/>
              <w:spacing w:after="0" w:line="240" w:lineRule="auto"/>
              <w:rPr>
                <w:rFonts w:ascii="Calibri" w:eastAsia="Times New Roman" w:hAnsi="Calibri" w:cs="Calibri"/>
                <w:szCs w:val="20"/>
                <w:lang w:eastAsia="ru-RU"/>
              </w:rPr>
            </w:pPr>
          </w:p>
        </w:tc>
        <w:tc>
          <w:tcPr>
            <w:tcW w:w="340" w:type="dxa"/>
          </w:tcPr>
          <w:p w:rsidR="00FE377D" w:rsidRPr="007145BC" w:rsidRDefault="00FE377D" w:rsidP="00FE377D">
            <w:pPr>
              <w:widowControl w:val="0"/>
              <w:autoSpaceDE w:val="0"/>
              <w:autoSpaceDN w:val="0"/>
              <w:spacing w:after="0" w:line="240" w:lineRule="auto"/>
              <w:rPr>
                <w:rFonts w:ascii="Calibri" w:eastAsia="Times New Roman" w:hAnsi="Calibri" w:cs="Calibri"/>
                <w:szCs w:val="20"/>
                <w:lang w:eastAsia="ru-RU"/>
              </w:rPr>
            </w:pPr>
          </w:p>
        </w:tc>
        <w:tc>
          <w:tcPr>
            <w:tcW w:w="340" w:type="dxa"/>
          </w:tcPr>
          <w:p w:rsidR="00FE377D" w:rsidRPr="007145BC" w:rsidRDefault="00FE377D" w:rsidP="00FE377D">
            <w:pPr>
              <w:widowControl w:val="0"/>
              <w:autoSpaceDE w:val="0"/>
              <w:autoSpaceDN w:val="0"/>
              <w:spacing w:after="0" w:line="240" w:lineRule="auto"/>
              <w:rPr>
                <w:rFonts w:ascii="Calibri" w:eastAsia="Times New Roman" w:hAnsi="Calibri" w:cs="Calibri"/>
                <w:szCs w:val="20"/>
                <w:lang w:eastAsia="ru-RU"/>
              </w:rPr>
            </w:pPr>
          </w:p>
        </w:tc>
        <w:tc>
          <w:tcPr>
            <w:tcW w:w="340" w:type="dxa"/>
          </w:tcPr>
          <w:p w:rsidR="00FE377D" w:rsidRPr="007145BC" w:rsidRDefault="00FE377D" w:rsidP="00FE377D">
            <w:pPr>
              <w:widowControl w:val="0"/>
              <w:autoSpaceDE w:val="0"/>
              <w:autoSpaceDN w:val="0"/>
              <w:spacing w:after="0" w:line="240" w:lineRule="auto"/>
              <w:rPr>
                <w:rFonts w:ascii="Calibri" w:eastAsia="Times New Roman" w:hAnsi="Calibri" w:cs="Calibri"/>
                <w:szCs w:val="20"/>
                <w:lang w:eastAsia="ru-RU"/>
              </w:rPr>
            </w:pPr>
          </w:p>
        </w:tc>
        <w:tc>
          <w:tcPr>
            <w:tcW w:w="340" w:type="dxa"/>
          </w:tcPr>
          <w:p w:rsidR="00FE377D" w:rsidRPr="007145BC" w:rsidRDefault="00FE377D" w:rsidP="00FE377D">
            <w:pPr>
              <w:widowControl w:val="0"/>
              <w:autoSpaceDE w:val="0"/>
              <w:autoSpaceDN w:val="0"/>
              <w:spacing w:after="0" w:line="240" w:lineRule="auto"/>
              <w:rPr>
                <w:rFonts w:ascii="Calibri" w:eastAsia="Times New Roman" w:hAnsi="Calibri" w:cs="Calibri"/>
                <w:szCs w:val="20"/>
                <w:lang w:eastAsia="ru-RU"/>
              </w:rPr>
            </w:pPr>
          </w:p>
        </w:tc>
        <w:tc>
          <w:tcPr>
            <w:tcW w:w="340" w:type="dxa"/>
          </w:tcPr>
          <w:p w:rsidR="00FE377D" w:rsidRPr="007145BC" w:rsidRDefault="00FE377D" w:rsidP="00FE377D">
            <w:pPr>
              <w:widowControl w:val="0"/>
              <w:autoSpaceDE w:val="0"/>
              <w:autoSpaceDN w:val="0"/>
              <w:spacing w:after="0" w:line="240" w:lineRule="auto"/>
              <w:rPr>
                <w:rFonts w:ascii="Calibri" w:eastAsia="Times New Roman" w:hAnsi="Calibri" w:cs="Calibri"/>
                <w:szCs w:val="20"/>
                <w:lang w:eastAsia="ru-RU"/>
              </w:rPr>
            </w:pPr>
          </w:p>
        </w:tc>
        <w:tc>
          <w:tcPr>
            <w:tcW w:w="340" w:type="dxa"/>
            <w:tcBorders>
              <w:bottom w:val="nil"/>
              <w:right w:val="nil"/>
            </w:tcBorders>
          </w:tcPr>
          <w:p w:rsidR="00FE377D" w:rsidRPr="007145BC" w:rsidRDefault="00FE377D" w:rsidP="00FE377D">
            <w:pPr>
              <w:widowControl w:val="0"/>
              <w:autoSpaceDE w:val="0"/>
              <w:autoSpaceDN w:val="0"/>
              <w:spacing w:after="0" w:line="240" w:lineRule="auto"/>
              <w:rPr>
                <w:rFonts w:ascii="Calibri" w:eastAsia="Times New Roman" w:hAnsi="Calibri" w:cs="Calibri"/>
                <w:szCs w:val="20"/>
                <w:lang w:eastAsia="ru-RU"/>
              </w:rPr>
            </w:pPr>
          </w:p>
        </w:tc>
        <w:tc>
          <w:tcPr>
            <w:tcW w:w="3742" w:type="dxa"/>
            <w:tcBorders>
              <w:left w:val="nil"/>
            </w:tcBorders>
          </w:tcPr>
          <w:p w:rsidR="00FE377D" w:rsidRPr="007145BC" w:rsidRDefault="00FE377D" w:rsidP="00FE377D">
            <w:pPr>
              <w:widowControl w:val="0"/>
              <w:autoSpaceDE w:val="0"/>
              <w:autoSpaceDN w:val="0"/>
              <w:spacing w:after="0" w:line="240" w:lineRule="auto"/>
              <w:jc w:val="both"/>
              <w:rPr>
                <w:rFonts w:ascii="Calibri" w:eastAsia="Times New Roman" w:hAnsi="Calibri" w:cs="Calibri"/>
                <w:szCs w:val="20"/>
                <w:lang w:eastAsia="ru-RU"/>
              </w:rPr>
            </w:pPr>
          </w:p>
        </w:tc>
      </w:tr>
    </w:tbl>
    <w:p w:rsidR="00FE377D" w:rsidRPr="007145BC" w:rsidRDefault="00FE377D" w:rsidP="00FE377D">
      <w:pPr>
        <w:widowControl w:val="0"/>
        <w:autoSpaceDE w:val="0"/>
        <w:autoSpaceDN w:val="0"/>
        <w:spacing w:after="0" w:line="240" w:lineRule="auto"/>
        <w:rPr>
          <w:rFonts w:ascii="Calibri" w:eastAsia="Times New Roman" w:hAnsi="Calibri" w:cs="Calibri"/>
          <w:szCs w:val="20"/>
          <w:lang w:eastAsia="ru-RU"/>
        </w:rPr>
      </w:pPr>
    </w:p>
    <w:p w:rsidR="00FE377D" w:rsidRPr="007145BC" w:rsidRDefault="00FE377D" w:rsidP="00FE377D">
      <w:pPr>
        <w:widowControl w:val="0"/>
        <w:autoSpaceDE w:val="0"/>
        <w:autoSpaceDN w:val="0"/>
        <w:spacing w:after="0" w:line="240" w:lineRule="auto"/>
        <w:rPr>
          <w:rFonts w:ascii="Calibri" w:eastAsia="Times New Roman" w:hAnsi="Calibri" w:cs="Calibri"/>
          <w:szCs w:val="20"/>
          <w:lang w:eastAsia="ru-RU"/>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00"/>
        <w:gridCol w:w="5473"/>
      </w:tblGrid>
      <w:tr w:rsidR="00FE377D" w:rsidRPr="007145BC" w:rsidTr="00FE377D">
        <w:tc>
          <w:tcPr>
            <w:tcW w:w="3600" w:type="dxa"/>
            <w:tcBorders>
              <w:top w:val="single" w:sz="4" w:space="0" w:color="auto"/>
              <w:bottom w:val="single" w:sz="4" w:space="0" w:color="auto"/>
            </w:tcBorders>
          </w:tcPr>
          <w:p w:rsidR="00FE377D" w:rsidRPr="007145BC" w:rsidRDefault="00FE377D" w:rsidP="00FE377D">
            <w:pPr>
              <w:widowControl w:val="0"/>
              <w:autoSpaceDE w:val="0"/>
              <w:autoSpaceDN w:val="0"/>
              <w:spacing w:after="0" w:line="240" w:lineRule="auto"/>
              <w:rPr>
                <w:rFonts w:ascii="Calibri" w:eastAsia="Times New Roman" w:hAnsi="Calibri" w:cs="Calibri"/>
                <w:szCs w:val="20"/>
                <w:lang w:eastAsia="ru-RU"/>
              </w:rPr>
            </w:pPr>
            <w:r w:rsidRPr="007145BC">
              <w:rPr>
                <w:rFonts w:ascii="Calibri" w:eastAsia="Times New Roman" w:hAnsi="Calibri" w:cs="Calibri"/>
                <w:szCs w:val="20"/>
                <w:lang w:eastAsia="ru-RU"/>
              </w:rPr>
              <w:t>Государственный регистрационный номер записи о государственной регистрации юридического лица в ЕГРЮЛ, в ЕГРИП:</w:t>
            </w:r>
          </w:p>
        </w:tc>
        <w:tc>
          <w:tcPr>
            <w:tcW w:w="5473" w:type="dxa"/>
            <w:tcBorders>
              <w:top w:val="single" w:sz="4" w:space="0" w:color="auto"/>
              <w:bottom w:val="single" w:sz="4" w:space="0" w:color="auto"/>
            </w:tcBorders>
          </w:tcPr>
          <w:p w:rsidR="00FE377D" w:rsidRPr="007145BC" w:rsidRDefault="00FE377D" w:rsidP="00FE377D">
            <w:pPr>
              <w:widowControl w:val="0"/>
              <w:autoSpaceDE w:val="0"/>
              <w:autoSpaceDN w:val="0"/>
              <w:spacing w:after="0" w:line="240" w:lineRule="auto"/>
              <w:rPr>
                <w:rFonts w:ascii="Calibri" w:eastAsia="Times New Roman" w:hAnsi="Calibri" w:cs="Calibri"/>
                <w:szCs w:val="20"/>
                <w:lang w:eastAsia="ru-RU"/>
              </w:rPr>
            </w:pPr>
          </w:p>
        </w:tc>
      </w:tr>
    </w:tbl>
    <w:p w:rsidR="00FE377D" w:rsidRPr="007145BC" w:rsidRDefault="00FE377D" w:rsidP="00FE377D">
      <w:pPr>
        <w:widowControl w:val="0"/>
        <w:autoSpaceDE w:val="0"/>
        <w:autoSpaceDN w:val="0"/>
        <w:spacing w:after="0" w:line="240" w:lineRule="auto"/>
        <w:rPr>
          <w:rFonts w:ascii="Calibri" w:eastAsia="Times New Roman" w:hAnsi="Calibri" w:cs="Calibri"/>
          <w:szCs w:val="20"/>
          <w:lang w:eastAsia="ru-RU"/>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00"/>
        <w:gridCol w:w="5473"/>
      </w:tblGrid>
      <w:tr w:rsidR="00FE377D" w:rsidRPr="007145BC" w:rsidTr="00FE377D">
        <w:tc>
          <w:tcPr>
            <w:tcW w:w="3600" w:type="dxa"/>
            <w:tcBorders>
              <w:top w:val="single" w:sz="4" w:space="0" w:color="auto"/>
              <w:bottom w:val="single" w:sz="4" w:space="0" w:color="auto"/>
            </w:tcBorders>
          </w:tcPr>
          <w:p w:rsidR="00FE377D" w:rsidRPr="007145BC" w:rsidRDefault="00FE377D" w:rsidP="00FE377D">
            <w:pPr>
              <w:widowControl w:val="0"/>
              <w:autoSpaceDE w:val="0"/>
              <w:autoSpaceDN w:val="0"/>
              <w:spacing w:after="0" w:line="240" w:lineRule="auto"/>
              <w:rPr>
                <w:rFonts w:ascii="Calibri" w:eastAsia="Times New Roman" w:hAnsi="Calibri" w:cs="Calibri"/>
                <w:szCs w:val="20"/>
                <w:lang w:eastAsia="ru-RU"/>
              </w:rPr>
            </w:pPr>
            <w:r w:rsidRPr="007145BC">
              <w:rPr>
                <w:rFonts w:ascii="Calibri" w:eastAsia="Times New Roman" w:hAnsi="Calibri" w:cs="Calibri"/>
                <w:szCs w:val="20"/>
                <w:lang w:eastAsia="ru-RU"/>
              </w:rPr>
              <w:t>Идентификационный номер налогоплательщика (ИНН):</w:t>
            </w:r>
          </w:p>
        </w:tc>
        <w:tc>
          <w:tcPr>
            <w:tcW w:w="5473" w:type="dxa"/>
            <w:tcBorders>
              <w:top w:val="single" w:sz="4" w:space="0" w:color="auto"/>
              <w:bottom w:val="single" w:sz="4" w:space="0" w:color="auto"/>
            </w:tcBorders>
          </w:tcPr>
          <w:p w:rsidR="00FE377D" w:rsidRPr="007145BC" w:rsidRDefault="00FE377D" w:rsidP="00FE377D">
            <w:pPr>
              <w:widowControl w:val="0"/>
              <w:autoSpaceDE w:val="0"/>
              <w:autoSpaceDN w:val="0"/>
              <w:spacing w:after="0" w:line="240" w:lineRule="auto"/>
              <w:rPr>
                <w:rFonts w:ascii="Calibri" w:eastAsia="Times New Roman" w:hAnsi="Calibri" w:cs="Calibri"/>
                <w:szCs w:val="20"/>
                <w:lang w:eastAsia="ru-RU"/>
              </w:rPr>
            </w:pPr>
          </w:p>
        </w:tc>
      </w:tr>
    </w:tbl>
    <w:p w:rsidR="00FE377D" w:rsidRPr="007145BC" w:rsidRDefault="00FE377D" w:rsidP="00FE377D">
      <w:pPr>
        <w:widowControl w:val="0"/>
        <w:autoSpaceDE w:val="0"/>
        <w:autoSpaceDN w:val="0"/>
        <w:spacing w:after="0" w:line="240" w:lineRule="auto"/>
        <w:rPr>
          <w:rFonts w:ascii="Calibri" w:eastAsia="Times New Roman" w:hAnsi="Calibri" w:cs="Calibri"/>
          <w:szCs w:val="20"/>
          <w:lang w:eastAsia="ru-RU"/>
        </w:rPr>
      </w:pPr>
    </w:p>
    <w:p w:rsidR="00FE377D" w:rsidRPr="007145BC" w:rsidRDefault="00FE377D" w:rsidP="00FE377D">
      <w:pPr>
        <w:widowControl w:val="0"/>
        <w:autoSpaceDE w:val="0"/>
        <w:autoSpaceDN w:val="0"/>
        <w:spacing w:after="0" w:line="240" w:lineRule="auto"/>
        <w:ind w:firstLine="540"/>
        <w:jc w:val="both"/>
        <w:rPr>
          <w:rFonts w:ascii="Calibri" w:eastAsia="Times New Roman" w:hAnsi="Calibri" w:cs="Calibri"/>
          <w:szCs w:val="20"/>
          <w:lang w:eastAsia="ru-RU"/>
        </w:rPr>
      </w:pPr>
      <w:r w:rsidRPr="007145BC">
        <w:rPr>
          <w:rFonts w:ascii="Calibri" w:eastAsia="Times New Roman" w:hAnsi="Calibri" w:cs="Calibri"/>
          <w:szCs w:val="20"/>
          <w:lang w:eastAsia="ru-RU"/>
        </w:rPr>
        <w:t>Прошу (просим) предварительно согласовать предоставление земельного участка</w:t>
      </w:r>
    </w:p>
    <w:p w:rsidR="00FE377D" w:rsidRPr="007145BC" w:rsidRDefault="00FE377D" w:rsidP="00FE377D">
      <w:pPr>
        <w:widowControl w:val="0"/>
        <w:autoSpaceDE w:val="0"/>
        <w:autoSpaceDN w:val="0"/>
        <w:spacing w:after="0" w:line="240" w:lineRule="auto"/>
        <w:rPr>
          <w:rFonts w:ascii="Calibri" w:eastAsia="Times New Roman" w:hAnsi="Calibri" w:cs="Calibri"/>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06"/>
        <w:gridCol w:w="5465"/>
      </w:tblGrid>
      <w:tr w:rsidR="00FE377D" w:rsidRPr="007145BC" w:rsidTr="00FE377D">
        <w:tc>
          <w:tcPr>
            <w:tcW w:w="3606" w:type="dxa"/>
          </w:tcPr>
          <w:p w:rsidR="00FE377D" w:rsidRPr="007145BC" w:rsidRDefault="00FE377D" w:rsidP="00FE377D">
            <w:pPr>
              <w:widowControl w:val="0"/>
              <w:autoSpaceDE w:val="0"/>
              <w:autoSpaceDN w:val="0"/>
              <w:spacing w:after="0" w:line="240" w:lineRule="auto"/>
              <w:jc w:val="both"/>
              <w:rPr>
                <w:rFonts w:ascii="Calibri" w:eastAsia="Times New Roman" w:hAnsi="Calibri" w:cs="Calibri"/>
                <w:szCs w:val="20"/>
                <w:lang w:eastAsia="ru-RU"/>
              </w:rPr>
            </w:pPr>
            <w:r w:rsidRPr="007145BC">
              <w:rPr>
                <w:rFonts w:ascii="Calibri" w:eastAsia="Times New Roman" w:hAnsi="Calibri" w:cs="Calibri"/>
                <w:szCs w:val="20"/>
                <w:lang w:eastAsia="ru-RU"/>
              </w:rPr>
              <w:t>Вид права: собственность (продажа или бесплатно), аренда (указать срок аренды), безвозмездное пользование</w:t>
            </w:r>
          </w:p>
        </w:tc>
        <w:tc>
          <w:tcPr>
            <w:tcW w:w="5465" w:type="dxa"/>
          </w:tcPr>
          <w:p w:rsidR="00FE377D" w:rsidRPr="007145BC" w:rsidRDefault="00FE377D" w:rsidP="00FE377D">
            <w:pPr>
              <w:widowControl w:val="0"/>
              <w:autoSpaceDE w:val="0"/>
              <w:autoSpaceDN w:val="0"/>
              <w:spacing w:after="0" w:line="240" w:lineRule="auto"/>
              <w:rPr>
                <w:rFonts w:ascii="Calibri" w:eastAsia="Times New Roman" w:hAnsi="Calibri" w:cs="Calibri"/>
                <w:szCs w:val="20"/>
                <w:lang w:eastAsia="ru-RU"/>
              </w:rPr>
            </w:pPr>
          </w:p>
        </w:tc>
      </w:tr>
      <w:tr w:rsidR="00FE377D" w:rsidRPr="007145BC" w:rsidTr="00FE377D">
        <w:tc>
          <w:tcPr>
            <w:tcW w:w="3606" w:type="dxa"/>
          </w:tcPr>
          <w:p w:rsidR="00FE377D" w:rsidRPr="007145BC" w:rsidRDefault="00FE377D" w:rsidP="00FE377D">
            <w:pPr>
              <w:widowControl w:val="0"/>
              <w:autoSpaceDE w:val="0"/>
              <w:autoSpaceDN w:val="0"/>
              <w:spacing w:after="0" w:line="240" w:lineRule="auto"/>
              <w:jc w:val="both"/>
              <w:rPr>
                <w:rFonts w:ascii="Calibri" w:eastAsia="Times New Roman" w:hAnsi="Calibri" w:cs="Calibri"/>
                <w:szCs w:val="20"/>
                <w:lang w:eastAsia="ru-RU"/>
              </w:rPr>
            </w:pPr>
            <w:r w:rsidRPr="007145BC">
              <w:rPr>
                <w:rFonts w:ascii="Calibri" w:eastAsia="Times New Roman" w:hAnsi="Calibri" w:cs="Calibri"/>
                <w:szCs w:val="20"/>
                <w:lang w:eastAsia="ru-RU"/>
              </w:rPr>
              <w:t>Цель использования земельного участка</w:t>
            </w:r>
            <w:r w:rsidRPr="007145BC">
              <w:rPr>
                <w:rFonts w:ascii="Calibri" w:eastAsia="Times New Roman" w:hAnsi="Calibri" w:cs="Calibri"/>
                <w:szCs w:val="20"/>
                <w:vertAlign w:val="superscript"/>
                <w:lang w:eastAsia="ru-RU"/>
              </w:rPr>
              <w:footnoteReference w:id="3"/>
            </w:r>
            <w:r w:rsidRPr="007145BC">
              <w:rPr>
                <w:rFonts w:ascii="Calibri" w:eastAsia="Times New Roman" w:hAnsi="Calibri" w:cs="Calibri"/>
                <w:szCs w:val="20"/>
                <w:lang w:eastAsia="ru-RU"/>
              </w:rPr>
              <w:t>:</w:t>
            </w:r>
          </w:p>
        </w:tc>
        <w:tc>
          <w:tcPr>
            <w:tcW w:w="5465" w:type="dxa"/>
          </w:tcPr>
          <w:p w:rsidR="00FE377D" w:rsidRPr="007145BC" w:rsidRDefault="00FE377D" w:rsidP="00FE377D">
            <w:pPr>
              <w:widowControl w:val="0"/>
              <w:autoSpaceDE w:val="0"/>
              <w:autoSpaceDN w:val="0"/>
              <w:spacing w:after="0" w:line="240" w:lineRule="auto"/>
              <w:rPr>
                <w:rFonts w:ascii="Calibri" w:eastAsia="Times New Roman" w:hAnsi="Calibri" w:cs="Calibri"/>
                <w:szCs w:val="20"/>
                <w:lang w:eastAsia="ru-RU"/>
              </w:rPr>
            </w:pPr>
          </w:p>
        </w:tc>
      </w:tr>
      <w:tr w:rsidR="00FE377D" w:rsidRPr="007145BC" w:rsidTr="00FE377D">
        <w:tc>
          <w:tcPr>
            <w:tcW w:w="3606" w:type="dxa"/>
          </w:tcPr>
          <w:p w:rsidR="00FE377D" w:rsidRPr="007145BC" w:rsidRDefault="00FE377D" w:rsidP="00FE377D">
            <w:pPr>
              <w:widowControl w:val="0"/>
              <w:autoSpaceDE w:val="0"/>
              <w:autoSpaceDN w:val="0"/>
              <w:spacing w:after="0" w:line="240" w:lineRule="auto"/>
              <w:jc w:val="both"/>
              <w:rPr>
                <w:rFonts w:ascii="Calibri" w:eastAsia="Times New Roman" w:hAnsi="Calibri" w:cs="Calibri"/>
                <w:szCs w:val="20"/>
                <w:lang w:eastAsia="ru-RU"/>
              </w:rPr>
            </w:pPr>
            <w:r w:rsidRPr="007145BC">
              <w:rPr>
                <w:rFonts w:ascii="Calibri" w:eastAsia="Times New Roman" w:hAnsi="Calibri" w:cs="Calibri"/>
                <w:szCs w:val="20"/>
                <w:lang w:eastAsia="ru-RU"/>
              </w:rPr>
              <w:t>Основание предоставления земельного участка:</w:t>
            </w:r>
          </w:p>
          <w:p w:rsidR="00FE377D" w:rsidRPr="007145BC" w:rsidRDefault="00FE377D" w:rsidP="00FE377D">
            <w:pPr>
              <w:widowControl w:val="0"/>
              <w:autoSpaceDE w:val="0"/>
              <w:autoSpaceDN w:val="0"/>
              <w:spacing w:after="0" w:line="240" w:lineRule="auto"/>
              <w:jc w:val="both"/>
              <w:rPr>
                <w:rFonts w:ascii="Calibri" w:eastAsia="Times New Roman" w:hAnsi="Calibri" w:cs="Calibri"/>
                <w:szCs w:val="20"/>
                <w:lang w:eastAsia="ru-RU"/>
              </w:rPr>
            </w:pPr>
            <w:r w:rsidRPr="007145BC">
              <w:rPr>
                <w:rFonts w:ascii="Calibri" w:eastAsia="Times New Roman" w:hAnsi="Calibri" w:cs="Calibri"/>
                <w:szCs w:val="20"/>
                <w:lang w:eastAsia="ru-RU"/>
              </w:rPr>
              <w:t>(</w:t>
            </w:r>
            <w:hyperlink r:id="rId46" w:history="1">
              <w:r w:rsidRPr="007145BC">
                <w:rPr>
                  <w:rFonts w:ascii="Calibri" w:eastAsia="Times New Roman" w:hAnsi="Calibri" w:cs="Calibri"/>
                  <w:color w:val="0000FF"/>
                  <w:szCs w:val="20"/>
                  <w:lang w:eastAsia="ru-RU"/>
                </w:rPr>
                <w:t>п. 2 ст. 39.3</w:t>
              </w:r>
            </w:hyperlink>
            <w:r w:rsidRPr="007145BC">
              <w:rPr>
                <w:rFonts w:ascii="Calibri" w:eastAsia="Times New Roman" w:hAnsi="Calibri" w:cs="Calibri"/>
                <w:szCs w:val="20"/>
                <w:lang w:eastAsia="ru-RU"/>
              </w:rPr>
              <w:t xml:space="preserve">; </w:t>
            </w:r>
            <w:hyperlink r:id="rId47" w:history="1">
              <w:r w:rsidRPr="007145BC">
                <w:rPr>
                  <w:rFonts w:ascii="Calibri" w:eastAsia="Times New Roman" w:hAnsi="Calibri" w:cs="Calibri"/>
                  <w:color w:val="0000FF"/>
                  <w:szCs w:val="20"/>
                  <w:lang w:eastAsia="ru-RU"/>
                </w:rPr>
                <w:t>ст. 39.5</w:t>
              </w:r>
            </w:hyperlink>
            <w:r w:rsidRPr="007145BC">
              <w:rPr>
                <w:rFonts w:ascii="Calibri" w:eastAsia="Times New Roman" w:hAnsi="Calibri" w:cs="Calibri"/>
                <w:szCs w:val="20"/>
                <w:lang w:eastAsia="ru-RU"/>
              </w:rPr>
              <w:t xml:space="preserve">; </w:t>
            </w:r>
            <w:hyperlink r:id="rId48" w:history="1">
              <w:r w:rsidRPr="007145BC">
                <w:rPr>
                  <w:rFonts w:ascii="Calibri" w:eastAsia="Times New Roman" w:hAnsi="Calibri" w:cs="Calibri"/>
                  <w:color w:val="0000FF"/>
                  <w:szCs w:val="20"/>
                  <w:lang w:eastAsia="ru-RU"/>
                </w:rPr>
                <w:t>п. 2 ст. 39.6</w:t>
              </w:r>
            </w:hyperlink>
            <w:r w:rsidRPr="007145BC">
              <w:rPr>
                <w:rFonts w:ascii="Calibri" w:eastAsia="Times New Roman" w:hAnsi="Calibri" w:cs="Calibri"/>
                <w:szCs w:val="20"/>
                <w:lang w:eastAsia="ru-RU"/>
              </w:rPr>
              <w:t xml:space="preserve">; </w:t>
            </w:r>
            <w:hyperlink r:id="rId49" w:history="1">
              <w:r w:rsidRPr="007145BC">
                <w:rPr>
                  <w:rFonts w:ascii="Calibri" w:eastAsia="Times New Roman" w:hAnsi="Calibri" w:cs="Calibri"/>
                  <w:color w:val="0000FF"/>
                  <w:szCs w:val="20"/>
                  <w:lang w:eastAsia="ru-RU"/>
                </w:rPr>
                <w:t>п. 2. ст. 39.10</w:t>
              </w:r>
            </w:hyperlink>
            <w:r w:rsidRPr="007145BC">
              <w:rPr>
                <w:rFonts w:ascii="Calibri" w:eastAsia="Times New Roman" w:hAnsi="Calibri" w:cs="Calibri"/>
                <w:szCs w:val="20"/>
                <w:lang w:eastAsia="ru-RU"/>
              </w:rPr>
              <w:t xml:space="preserve"> Земельного кодекса РФ):</w:t>
            </w:r>
          </w:p>
        </w:tc>
        <w:tc>
          <w:tcPr>
            <w:tcW w:w="5465" w:type="dxa"/>
          </w:tcPr>
          <w:p w:rsidR="00FE377D" w:rsidRPr="007145BC" w:rsidRDefault="00FE377D" w:rsidP="00FE377D">
            <w:pPr>
              <w:widowControl w:val="0"/>
              <w:autoSpaceDE w:val="0"/>
              <w:autoSpaceDN w:val="0"/>
              <w:spacing w:after="0" w:line="240" w:lineRule="auto"/>
              <w:rPr>
                <w:rFonts w:ascii="Calibri" w:eastAsia="Times New Roman" w:hAnsi="Calibri" w:cs="Calibri"/>
                <w:szCs w:val="20"/>
                <w:lang w:eastAsia="ru-RU"/>
              </w:rPr>
            </w:pPr>
          </w:p>
        </w:tc>
      </w:tr>
      <w:tr w:rsidR="00FE377D" w:rsidRPr="007145BC" w:rsidTr="00FE377D">
        <w:tc>
          <w:tcPr>
            <w:tcW w:w="3606" w:type="dxa"/>
          </w:tcPr>
          <w:p w:rsidR="00FE377D" w:rsidRPr="007145BC" w:rsidRDefault="00FE377D" w:rsidP="00FE377D">
            <w:pPr>
              <w:widowControl w:val="0"/>
              <w:autoSpaceDE w:val="0"/>
              <w:autoSpaceDN w:val="0"/>
              <w:spacing w:after="0" w:line="240" w:lineRule="auto"/>
              <w:jc w:val="both"/>
              <w:rPr>
                <w:rFonts w:ascii="Calibri" w:eastAsia="Times New Roman" w:hAnsi="Calibri" w:cs="Calibri"/>
                <w:szCs w:val="20"/>
                <w:lang w:eastAsia="ru-RU"/>
              </w:rPr>
            </w:pPr>
            <w:proofErr w:type="gramStart"/>
            <w:r w:rsidRPr="007145BC">
              <w:rPr>
                <w:rFonts w:ascii="Calibri" w:eastAsia="Times New Roman" w:hAnsi="Calibri" w:cs="Calibri"/>
                <w:szCs w:val="20"/>
                <w:lang w:eastAsia="ru-RU"/>
              </w:rPr>
              <w:t>В  случае</w:t>
            </w:r>
            <w:proofErr w:type="gramEnd"/>
            <w:r w:rsidRPr="007145BC">
              <w:rPr>
                <w:rFonts w:ascii="Calibri" w:eastAsia="Times New Roman" w:hAnsi="Calibri" w:cs="Calibri"/>
                <w:szCs w:val="20"/>
                <w:lang w:eastAsia="ru-RU"/>
              </w:rPr>
              <w:t>, если указан вид права «в собственность, продажа» (п.2 ст. 39.3)</w:t>
            </w:r>
          </w:p>
        </w:tc>
        <w:tc>
          <w:tcPr>
            <w:tcW w:w="5465" w:type="dxa"/>
          </w:tcPr>
          <w:p w:rsidR="00FE377D" w:rsidRPr="007145BC" w:rsidRDefault="00FE377D" w:rsidP="00FE377D">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7145BC">
              <w:rPr>
                <w:rFonts w:ascii="Calibri" w:eastAsia="Times New Roman" w:hAnsi="Calibri" w:cs="Calibri"/>
                <w:szCs w:val="20"/>
                <w:lang w:eastAsia="ru-RU"/>
              </w:rPr>
              <w:t>1.1)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законом от 24 июля 2008 года N 161-ФЗ "О содействии развитию жилищного строительства";</w:t>
            </w:r>
          </w:p>
          <w:p w:rsidR="00FE377D" w:rsidRPr="007145BC" w:rsidRDefault="00FE377D" w:rsidP="00FE377D">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7145BC">
              <w:rPr>
                <w:rFonts w:ascii="Calibri" w:eastAsia="Times New Roman" w:hAnsi="Calibri" w:cs="Calibri"/>
                <w:szCs w:val="20"/>
                <w:lang w:eastAsia="ru-RU"/>
              </w:rPr>
              <w:t xml:space="preserve">6) земельных участков, на которых расположены здания, сооружения, собственникам таких зданий, сооружений либо помещений в них в случаях, предусмотренных </w:t>
            </w:r>
            <w:r w:rsidRPr="007145BC">
              <w:rPr>
                <w:rFonts w:ascii="Calibri" w:eastAsia="Times New Roman" w:hAnsi="Calibri" w:cs="Calibri"/>
                <w:szCs w:val="20"/>
                <w:lang w:eastAsia="ru-RU"/>
              </w:rPr>
              <w:lastRenderedPageBreak/>
              <w:t>статьей 39.20 настоящего Кодекса;</w:t>
            </w:r>
          </w:p>
          <w:p w:rsidR="00FE377D" w:rsidRPr="007145BC" w:rsidRDefault="00FE377D" w:rsidP="00FE377D">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7145BC">
              <w:rPr>
                <w:rFonts w:ascii="Calibri" w:eastAsia="Times New Roman" w:hAnsi="Calibri" w:cs="Calibri"/>
                <w:szCs w:val="20"/>
                <w:lang w:eastAsia="ru-RU"/>
              </w:rPr>
              <w:t>7) земельных участков, находящихся в постоянном (бессрочном) пользовании юридических лиц, указанным юридическим лицам, за исключением лиц, указанных в пункте 2 статьи 39.9 настоящего Кодекса;</w:t>
            </w:r>
          </w:p>
          <w:p w:rsidR="00FE377D" w:rsidRPr="007145BC" w:rsidRDefault="00FE377D" w:rsidP="00FE377D">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7145BC">
              <w:rPr>
                <w:rFonts w:ascii="Calibri" w:eastAsia="Times New Roman" w:hAnsi="Calibri" w:cs="Calibri"/>
                <w:szCs w:val="20"/>
                <w:lang w:eastAsia="ru-RU"/>
              </w:rPr>
              <w:t>8) земельных участков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FE377D" w:rsidRPr="007145BC" w:rsidRDefault="00FE377D" w:rsidP="00FE377D">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7145BC">
              <w:rPr>
                <w:rFonts w:ascii="Calibri" w:eastAsia="Times New Roman" w:hAnsi="Calibri" w:cs="Calibri"/>
                <w:szCs w:val="20"/>
                <w:lang w:eastAsia="ru-RU"/>
              </w:rPr>
              <w:t xml:space="preserve">9)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w:t>
            </w:r>
            <w:proofErr w:type="spellStart"/>
            <w:r w:rsidRPr="007145BC">
              <w:rPr>
                <w:rFonts w:ascii="Calibri" w:eastAsia="Times New Roman" w:hAnsi="Calibri" w:cs="Calibri"/>
                <w:szCs w:val="20"/>
                <w:lang w:eastAsia="ru-RU"/>
              </w:rPr>
              <w:t>неустраненных</w:t>
            </w:r>
            <w:proofErr w:type="spellEnd"/>
            <w:r w:rsidRPr="007145BC">
              <w:rPr>
                <w:rFonts w:ascii="Calibri" w:eastAsia="Times New Roman" w:hAnsi="Calibri" w:cs="Calibri"/>
                <w:szCs w:val="20"/>
                <w:lang w:eastAsia="ru-RU"/>
              </w:rPr>
              <w:t xml:space="preserve">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tc>
      </w:tr>
      <w:tr w:rsidR="00FE377D" w:rsidRPr="007145BC" w:rsidTr="00FE377D">
        <w:tc>
          <w:tcPr>
            <w:tcW w:w="3606" w:type="dxa"/>
          </w:tcPr>
          <w:p w:rsidR="00FE377D" w:rsidRPr="007145BC" w:rsidRDefault="00FE377D" w:rsidP="00FE377D">
            <w:pPr>
              <w:widowControl w:val="0"/>
              <w:autoSpaceDE w:val="0"/>
              <w:autoSpaceDN w:val="0"/>
              <w:spacing w:after="0" w:line="240" w:lineRule="auto"/>
              <w:jc w:val="both"/>
              <w:rPr>
                <w:rFonts w:ascii="Calibri" w:eastAsia="Times New Roman" w:hAnsi="Calibri" w:cs="Calibri"/>
                <w:szCs w:val="20"/>
                <w:lang w:eastAsia="ru-RU"/>
              </w:rPr>
            </w:pPr>
            <w:r w:rsidRPr="007145BC">
              <w:rPr>
                <w:rFonts w:ascii="Calibri" w:eastAsia="Times New Roman" w:hAnsi="Calibri" w:cs="Calibri"/>
                <w:szCs w:val="20"/>
                <w:lang w:eastAsia="ru-RU"/>
              </w:rPr>
              <w:lastRenderedPageBreak/>
              <w:t>В случае, если указан вид права «в собственность, бесплатно» (ст. 39.5)</w:t>
            </w:r>
          </w:p>
        </w:tc>
        <w:tc>
          <w:tcPr>
            <w:tcW w:w="5465" w:type="dxa"/>
          </w:tcPr>
          <w:p w:rsidR="00FE377D" w:rsidRPr="007145BC" w:rsidRDefault="00FE377D" w:rsidP="00FE377D">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7145BC">
              <w:rPr>
                <w:rFonts w:ascii="Calibri" w:eastAsia="Times New Roman" w:hAnsi="Calibri" w:cs="Calibri"/>
                <w:szCs w:val="20"/>
                <w:lang w:eastAsia="ru-RU"/>
              </w:rPr>
              <w:t xml:space="preserve">2) земельного участка религиозной организации, имеющей в собственности здания или сооружения </w:t>
            </w:r>
            <w:proofErr w:type="gramStart"/>
            <w:r w:rsidRPr="007145BC">
              <w:rPr>
                <w:rFonts w:ascii="Calibri" w:eastAsia="Times New Roman" w:hAnsi="Calibri" w:cs="Calibri"/>
                <w:szCs w:val="20"/>
                <w:lang w:eastAsia="ru-RU"/>
              </w:rPr>
              <w:t>религиозного</w:t>
            </w:r>
            <w:proofErr w:type="gramEnd"/>
            <w:r w:rsidRPr="007145BC">
              <w:rPr>
                <w:rFonts w:ascii="Calibri" w:eastAsia="Times New Roman" w:hAnsi="Calibri" w:cs="Calibri"/>
                <w:szCs w:val="20"/>
                <w:lang w:eastAsia="ru-RU"/>
              </w:rPr>
              <w:t xml:space="preserve"> или благотворительного назначения, расположенные на таком земельном участке;</w:t>
            </w:r>
          </w:p>
          <w:p w:rsidR="00FE377D" w:rsidRPr="007145BC" w:rsidRDefault="00FE377D" w:rsidP="00FE377D">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7145BC">
              <w:rPr>
                <w:rFonts w:ascii="Calibri" w:eastAsia="Times New Roman" w:hAnsi="Calibri" w:cs="Calibri"/>
                <w:szCs w:val="20"/>
                <w:lang w:eastAsia="ru-RU"/>
              </w:rPr>
              <w:t>3) 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w:t>
            </w:r>
          </w:p>
          <w:p w:rsidR="00FE377D" w:rsidRPr="007145BC" w:rsidRDefault="00FE377D" w:rsidP="00FE377D">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7145BC">
              <w:rPr>
                <w:rFonts w:ascii="Calibri" w:eastAsia="Times New Roman" w:hAnsi="Calibri" w:cs="Calibri"/>
                <w:szCs w:val="20"/>
                <w:lang w:eastAsia="ru-RU"/>
              </w:rPr>
              <w:t xml:space="preserve">8) земельного участка, предоставленного религиозной организации на праве постоянного </w:t>
            </w:r>
            <w:r w:rsidRPr="007145BC">
              <w:rPr>
                <w:rFonts w:ascii="Calibri" w:eastAsia="Times New Roman" w:hAnsi="Calibri" w:cs="Calibri"/>
                <w:szCs w:val="20"/>
                <w:lang w:eastAsia="ru-RU"/>
              </w:rPr>
              <w:lastRenderedPageBreak/>
              <w:t>(бессрочного) пользования и предназначенного для сельскохозяйственного производства, этой организации в случаях, предусмотренных законами субъектов Российской Федерации;</w:t>
            </w:r>
          </w:p>
          <w:p w:rsidR="00FE377D" w:rsidRPr="007145BC" w:rsidRDefault="00FE377D" w:rsidP="00FE377D">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7145BC">
              <w:rPr>
                <w:rFonts w:ascii="Calibri" w:eastAsia="Times New Roman" w:hAnsi="Calibri" w:cs="Calibri"/>
                <w:szCs w:val="20"/>
                <w:lang w:eastAsia="ru-RU"/>
              </w:rPr>
              <w:t>10) земельного участка в соответствии с Федеральным законом от 24 июля 2008 года N 161-ФЗ "О содействии развитию жилищного строительства";</w:t>
            </w:r>
          </w:p>
          <w:p w:rsidR="00FE377D" w:rsidRPr="007145BC" w:rsidRDefault="00FE377D" w:rsidP="00FE377D">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7145BC">
              <w:rPr>
                <w:rFonts w:ascii="Calibri" w:eastAsia="Times New Roman" w:hAnsi="Calibri" w:cs="Calibri"/>
                <w:szCs w:val="20"/>
                <w:lang w:eastAsia="ru-RU"/>
              </w:rPr>
              <w:t>11) земельного участка, включенного в границы территории инновационного научно-технологического центра, фонду, созданному в соответствии с Федеральным законом "Об инновационных научно-технологических центрах и о внесении изменений в отдельные законодательные акты Российской Федерации".</w:t>
            </w:r>
          </w:p>
        </w:tc>
      </w:tr>
      <w:tr w:rsidR="00FE377D" w:rsidRPr="007145BC" w:rsidTr="00FE377D">
        <w:tc>
          <w:tcPr>
            <w:tcW w:w="3606" w:type="dxa"/>
          </w:tcPr>
          <w:p w:rsidR="00FE377D" w:rsidRPr="007145BC" w:rsidRDefault="00FE377D" w:rsidP="00FE377D">
            <w:pPr>
              <w:widowControl w:val="0"/>
              <w:autoSpaceDE w:val="0"/>
              <w:autoSpaceDN w:val="0"/>
              <w:spacing w:after="0" w:line="240" w:lineRule="auto"/>
              <w:jc w:val="both"/>
              <w:rPr>
                <w:rFonts w:ascii="Calibri" w:eastAsia="Times New Roman" w:hAnsi="Calibri" w:cs="Calibri"/>
                <w:szCs w:val="20"/>
                <w:lang w:eastAsia="ru-RU"/>
              </w:rPr>
            </w:pPr>
            <w:r w:rsidRPr="007145BC">
              <w:rPr>
                <w:rFonts w:ascii="Calibri" w:eastAsia="Times New Roman" w:hAnsi="Calibri" w:cs="Calibri"/>
                <w:szCs w:val="20"/>
                <w:lang w:eastAsia="ru-RU"/>
              </w:rPr>
              <w:lastRenderedPageBreak/>
              <w:t>В случае, если указан вид права «аренда» (п. 2 ст. 39.6)</w:t>
            </w:r>
          </w:p>
        </w:tc>
        <w:tc>
          <w:tcPr>
            <w:tcW w:w="5465" w:type="dxa"/>
          </w:tcPr>
          <w:p w:rsidR="00FE377D" w:rsidRPr="007145BC" w:rsidRDefault="00FE377D" w:rsidP="00FE377D">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7145BC">
              <w:rPr>
                <w:rFonts w:ascii="Calibri" w:eastAsia="Times New Roman" w:hAnsi="Calibri" w:cs="Calibri"/>
                <w:szCs w:val="20"/>
                <w:lang w:eastAsia="ru-RU"/>
              </w:rPr>
              <w:t>1) земельного участка юридическим лицам в соответствии с указом или распоряжением Президента Российской Федерации;</w:t>
            </w:r>
          </w:p>
          <w:p w:rsidR="00FE377D" w:rsidRPr="007145BC" w:rsidRDefault="00FE377D" w:rsidP="00FE377D">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7145BC">
              <w:rPr>
                <w:rFonts w:ascii="Calibri" w:eastAsia="Times New Roman" w:hAnsi="Calibri" w:cs="Calibri"/>
                <w:szCs w:val="20"/>
                <w:lang w:eastAsia="ru-RU"/>
              </w:rPr>
              <w:t>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rsidR="00FE377D" w:rsidRPr="007145BC" w:rsidRDefault="00FE377D" w:rsidP="00FE377D">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7145BC">
              <w:rPr>
                <w:rFonts w:ascii="Calibri" w:eastAsia="Times New Roman" w:hAnsi="Calibri" w:cs="Calibri"/>
                <w:szCs w:val="20"/>
                <w:lang w:eastAsia="ru-RU"/>
              </w:rPr>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rsidR="00FE377D" w:rsidRPr="007145BC" w:rsidRDefault="00FE377D" w:rsidP="00FE377D">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7145BC">
              <w:rPr>
                <w:rFonts w:ascii="Calibri" w:eastAsia="Times New Roman" w:hAnsi="Calibri" w:cs="Calibri"/>
                <w:szCs w:val="20"/>
                <w:lang w:eastAsia="ru-RU"/>
              </w:rPr>
              <w:t xml:space="preserve">3.1) земельного участка юридическим лицам,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строительства многоквартирных домов и права которых нарушены, которые включены в реестр пострадавших граждан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w:t>
            </w:r>
            <w:r w:rsidRPr="007145BC">
              <w:rPr>
                <w:rFonts w:ascii="Calibri" w:eastAsia="Times New Roman" w:hAnsi="Calibri" w:cs="Calibri"/>
                <w:szCs w:val="20"/>
                <w:lang w:eastAsia="ru-RU"/>
              </w:rPr>
              <w:lastRenderedPageBreak/>
              <w:t>Федерации", по завершению строительства многоквартирных домов и (или) иных объектов недвижимости, сведения о которых включены в единый реестр проблемных объектов в соответствии с указанным Федеральным законом, для строительства (создания) многоквартирных домов и (или) жилых домов блокированной застройки, состоящих из трех и более блоков, в соответствии с распоряжением высшего должностного лица субъекта Российской Федерации;</w:t>
            </w:r>
          </w:p>
          <w:p w:rsidR="00FE377D" w:rsidRPr="007145BC" w:rsidRDefault="00FE377D" w:rsidP="00FE377D">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7145BC">
              <w:rPr>
                <w:rFonts w:ascii="Calibri" w:eastAsia="Times New Roman" w:hAnsi="Calibri" w:cs="Calibri"/>
                <w:szCs w:val="20"/>
                <w:lang w:eastAsia="ru-RU"/>
              </w:rPr>
              <w:t>3.2)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 права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пунктом 1 статьи 201.3 Федерального закона от 26 октября 2002 года N 127-ФЗ "О несостоятельности (банкротстве)";</w:t>
            </w:r>
          </w:p>
          <w:p w:rsidR="00FE377D" w:rsidRPr="007145BC" w:rsidRDefault="00FE377D" w:rsidP="00FE377D">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7145BC">
              <w:rPr>
                <w:rFonts w:ascii="Calibri" w:eastAsia="Times New Roman" w:hAnsi="Calibri" w:cs="Calibri"/>
                <w:szCs w:val="20"/>
                <w:lang w:eastAsia="ru-RU"/>
              </w:rPr>
              <w:t>3.3)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передачи публично-правовой компании "Фонд защиты прав граждан - участников долевого строительства",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w:t>
            </w:r>
          </w:p>
          <w:p w:rsidR="00FE377D" w:rsidRPr="007145BC" w:rsidRDefault="00FE377D" w:rsidP="00FE377D">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7145BC">
              <w:rPr>
                <w:rFonts w:ascii="Calibri" w:eastAsia="Times New Roman" w:hAnsi="Calibri" w:cs="Calibri"/>
                <w:szCs w:val="20"/>
                <w:lang w:eastAsia="ru-RU"/>
              </w:rPr>
              <w:t xml:space="preserve">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w:t>
            </w:r>
            <w:r w:rsidRPr="007145BC">
              <w:rPr>
                <w:rFonts w:ascii="Calibri" w:eastAsia="Times New Roman" w:hAnsi="Calibri" w:cs="Calibri"/>
                <w:szCs w:val="20"/>
                <w:lang w:eastAsia="ru-RU"/>
              </w:rPr>
              <w:lastRenderedPageBreak/>
              <w:t>обеспечения электро-, тепло-, газо- и водоснабжения, водоотведения, связи, нефтепроводов, объектов федерального, регионального или местного значения;</w:t>
            </w:r>
          </w:p>
          <w:p w:rsidR="00FE377D" w:rsidRPr="007145BC" w:rsidRDefault="00FE377D" w:rsidP="00FE377D">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7145BC">
              <w:rPr>
                <w:rFonts w:ascii="Calibri" w:eastAsia="Times New Roman" w:hAnsi="Calibri" w:cs="Calibri"/>
                <w:szCs w:val="20"/>
                <w:lang w:eastAsia="ru-RU"/>
              </w:rPr>
              <w:t>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подпунктом 8 настоящего пункта, пунктом 5 статьи 46 настоящего Кодекса;</w:t>
            </w:r>
          </w:p>
          <w:p w:rsidR="00FE377D" w:rsidRPr="007145BC" w:rsidRDefault="00FE377D" w:rsidP="00FE377D">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7145BC">
              <w:rPr>
                <w:rFonts w:ascii="Calibri" w:eastAsia="Times New Roman" w:hAnsi="Calibri" w:cs="Calibri"/>
                <w:szCs w:val="20"/>
                <w:lang w:eastAsia="ru-RU"/>
              </w:rPr>
              <w:t>9)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статьей 39.20 настоящего Кодекса, на праве оперативного управления;</w:t>
            </w:r>
          </w:p>
          <w:p w:rsidR="00FE377D" w:rsidRPr="007145BC" w:rsidRDefault="00FE377D" w:rsidP="00FE377D">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7145BC">
              <w:rPr>
                <w:rFonts w:ascii="Calibri" w:eastAsia="Times New Roman" w:hAnsi="Calibri" w:cs="Calibri"/>
                <w:szCs w:val="20"/>
                <w:lang w:eastAsia="ru-RU"/>
              </w:rPr>
              <w:t>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настоящей статьи;</w:t>
            </w:r>
          </w:p>
          <w:p w:rsidR="00FE377D" w:rsidRPr="007145BC" w:rsidRDefault="00FE377D" w:rsidP="00FE377D">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7145BC">
              <w:rPr>
                <w:rFonts w:ascii="Calibri" w:eastAsia="Times New Roman" w:hAnsi="Calibri" w:cs="Calibri"/>
                <w:szCs w:val="20"/>
                <w:lang w:eastAsia="ru-RU"/>
              </w:rPr>
              <w:t>11)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настоящего Кодекса;</w:t>
            </w:r>
          </w:p>
          <w:p w:rsidR="00FE377D" w:rsidRPr="007145BC" w:rsidRDefault="00FE377D" w:rsidP="00FE377D">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7145BC">
              <w:rPr>
                <w:rFonts w:ascii="Calibri" w:eastAsia="Times New Roman" w:hAnsi="Calibri" w:cs="Calibri"/>
                <w:szCs w:val="20"/>
                <w:lang w:eastAsia="ru-RU"/>
              </w:rPr>
              <w:t></w:t>
            </w:r>
            <w:r w:rsidRPr="007145BC">
              <w:rPr>
                <w:rFonts w:ascii="Calibri" w:eastAsia="Times New Roman" w:hAnsi="Calibri" w:cs="Calibri"/>
                <w:szCs w:val="20"/>
                <w:lang w:eastAsia="ru-RU"/>
              </w:rPr>
              <w:tab/>
              <w:t>12)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FE377D" w:rsidRPr="007145BC" w:rsidRDefault="00FE377D" w:rsidP="00FE377D">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7145BC">
              <w:rPr>
                <w:rFonts w:ascii="Calibri" w:eastAsia="Times New Roman" w:hAnsi="Calibri" w:cs="Calibri"/>
                <w:szCs w:val="20"/>
                <w:lang w:eastAsia="ru-RU"/>
              </w:rPr>
              <w:t>13)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кодексом Российской Федерации, либо юридическому лицу, созданному Российской Федерацией или субъектом Российской Федерации и обеспечивающему в соответствии с Градостроительным кодексом Российской Федерации реализацию решения о комплексном развитии территории;</w:t>
            </w:r>
          </w:p>
          <w:p w:rsidR="00FE377D" w:rsidRPr="007145BC" w:rsidRDefault="00FE377D" w:rsidP="00FE377D">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7145BC">
              <w:rPr>
                <w:rFonts w:ascii="Calibri" w:eastAsia="Times New Roman" w:hAnsi="Calibri" w:cs="Calibri"/>
                <w:szCs w:val="20"/>
                <w:lang w:eastAsia="ru-RU"/>
              </w:rPr>
              <w:t xml:space="preserve">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w:t>
            </w:r>
            <w:r w:rsidRPr="007145BC">
              <w:rPr>
                <w:rFonts w:ascii="Calibri" w:eastAsia="Times New Roman" w:hAnsi="Calibri" w:cs="Calibri"/>
                <w:szCs w:val="20"/>
                <w:lang w:eastAsia="ru-RU"/>
              </w:rPr>
              <w:lastRenderedPageBreak/>
              <w:t>муниципальных нужд;</w:t>
            </w:r>
          </w:p>
          <w:p w:rsidR="00FE377D" w:rsidRPr="007145BC" w:rsidRDefault="00FE377D" w:rsidP="00FE377D">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7145BC">
              <w:rPr>
                <w:rFonts w:ascii="Calibri" w:eastAsia="Times New Roman" w:hAnsi="Calibri" w:cs="Calibri"/>
                <w:szCs w:val="20"/>
                <w:lang w:eastAsia="ru-RU"/>
              </w:rPr>
              <w:t>17)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FE377D" w:rsidRPr="007145BC" w:rsidRDefault="00FE377D" w:rsidP="00FE377D">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7145BC">
              <w:rPr>
                <w:rFonts w:ascii="Calibri" w:eastAsia="Times New Roman" w:hAnsi="Calibri" w:cs="Calibri"/>
                <w:szCs w:val="20"/>
                <w:lang w:eastAsia="ru-RU"/>
              </w:rPr>
              <w:t>18) земельного участка лицу, которое в соответствии с настоящим Кодексом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FE377D" w:rsidRPr="007145BC" w:rsidRDefault="00FE377D" w:rsidP="00FE377D">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7145BC">
              <w:rPr>
                <w:rFonts w:ascii="Calibri" w:eastAsia="Times New Roman" w:hAnsi="Calibri" w:cs="Calibri"/>
                <w:szCs w:val="20"/>
                <w:lang w:eastAsia="ru-RU"/>
              </w:rPr>
              <w:t xml:space="preserve">20) земельного участка, необходимого для проведения работ, связанных с пользованием недрами, </w:t>
            </w:r>
            <w:proofErr w:type="spellStart"/>
            <w:r w:rsidRPr="007145BC">
              <w:rPr>
                <w:rFonts w:ascii="Calibri" w:eastAsia="Times New Roman" w:hAnsi="Calibri" w:cs="Calibri"/>
                <w:szCs w:val="20"/>
                <w:lang w:eastAsia="ru-RU"/>
              </w:rPr>
              <w:t>недропользователю</w:t>
            </w:r>
            <w:proofErr w:type="spellEnd"/>
            <w:r w:rsidRPr="007145BC">
              <w:rPr>
                <w:rFonts w:ascii="Calibri" w:eastAsia="Times New Roman" w:hAnsi="Calibri" w:cs="Calibri"/>
                <w:szCs w:val="20"/>
                <w:lang w:eastAsia="ru-RU"/>
              </w:rPr>
              <w:t>;</w:t>
            </w:r>
          </w:p>
          <w:p w:rsidR="00FE377D" w:rsidRPr="007145BC" w:rsidRDefault="00FE377D" w:rsidP="00FE377D">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7145BC">
              <w:rPr>
                <w:rFonts w:ascii="Calibri" w:eastAsia="Times New Roman" w:hAnsi="Calibri" w:cs="Calibri"/>
                <w:szCs w:val="20"/>
                <w:lang w:eastAsia="ru-RU"/>
              </w:rPr>
              <w:t>21)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rsidR="00FE377D" w:rsidRPr="007145BC" w:rsidRDefault="00FE377D" w:rsidP="00FE377D">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7145BC">
              <w:rPr>
                <w:rFonts w:ascii="Calibri" w:eastAsia="Times New Roman" w:hAnsi="Calibri" w:cs="Calibri"/>
                <w:szCs w:val="20"/>
                <w:lang w:eastAsia="ru-RU"/>
              </w:rPr>
              <w:t xml:space="preserve">22)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 Примерная форма соглашения о взаимодействии в сфере развития инфраструктуры особой экономической зоны утверждается уполномоченным Правительством </w:t>
            </w:r>
            <w:r w:rsidRPr="007145BC">
              <w:rPr>
                <w:rFonts w:ascii="Calibri" w:eastAsia="Times New Roman" w:hAnsi="Calibri" w:cs="Calibri"/>
                <w:szCs w:val="20"/>
                <w:lang w:eastAsia="ru-RU"/>
              </w:rPr>
              <w:lastRenderedPageBreak/>
              <w:t>Российской Федерации федеральным органом исполнительной власти;</w:t>
            </w:r>
          </w:p>
          <w:p w:rsidR="00FE377D" w:rsidRPr="007145BC" w:rsidRDefault="00FE377D" w:rsidP="00FE377D">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7145BC">
              <w:rPr>
                <w:rFonts w:ascii="Calibri" w:eastAsia="Times New Roman" w:hAnsi="Calibri" w:cs="Calibri"/>
                <w:szCs w:val="20"/>
                <w:lang w:eastAsia="ru-RU"/>
              </w:rPr>
              <w:t xml:space="preserve">23)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w:t>
            </w:r>
            <w:proofErr w:type="spellStart"/>
            <w:r w:rsidRPr="007145BC">
              <w:rPr>
                <w:rFonts w:ascii="Calibri" w:eastAsia="Times New Roman" w:hAnsi="Calibri" w:cs="Calibri"/>
                <w:szCs w:val="20"/>
                <w:lang w:eastAsia="ru-RU"/>
              </w:rPr>
              <w:t>муниципально</w:t>
            </w:r>
            <w:proofErr w:type="spellEnd"/>
            <w:r w:rsidRPr="007145BC">
              <w:rPr>
                <w:rFonts w:ascii="Calibri" w:eastAsia="Times New Roman" w:hAnsi="Calibri" w:cs="Calibri"/>
                <w:szCs w:val="20"/>
                <w:lang w:eastAsia="ru-RU"/>
              </w:rPr>
              <w:t>-частном партнерстве, лицу, с которым заключены указанные соглашения;</w:t>
            </w:r>
          </w:p>
          <w:p w:rsidR="00FE377D" w:rsidRPr="007145BC" w:rsidRDefault="00FE377D" w:rsidP="00FE377D">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7145BC">
              <w:rPr>
                <w:rFonts w:ascii="Calibri" w:eastAsia="Times New Roman" w:hAnsi="Calibri" w:cs="Calibri"/>
                <w:szCs w:val="20"/>
                <w:lang w:eastAsia="ru-RU"/>
              </w:rPr>
              <w:t>23.1)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FE377D" w:rsidRPr="007145BC" w:rsidRDefault="00FE377D" w:rsidP="00FE377D">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7145BC">
              <w:rPr>
                <w:rFonts w:ascii="Calibri" w:eastAsia="Times New Roman" w:hAnsi="Calibri" w:cs="Calibri"/>
                <w:szCs w:val="20"/>
                <w:lang w:eastAsia="ru-RU"/>
              </w:rPr>
              <w:t>23.2)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FE377D" w:rsidRPr="007145BC" w:rsidRDefault="00FE377D" w:rsidP="00FE377D">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7145BC">
              <w:rPr>
                <w:rFonts w:ascii="Calibri" w:eastAsia="Times New Roman" w:hAnsi="Calibri" w:cs="Calibri"/>
                <w:szCs w:val="20"/>
                <w:lang w:eastAsia="ru-RU"/>
              </w:rPr>
              <w:t xml:space="preserve">24) земельного участка, необходимого для осуществления видов деятельности в сфере охотничьего хозяйства, лицу, с которым заключено </w:t>
            </w:r>
            <w:proofErr w:type="spellStart"/>
            <w:r w:rsidRPr="007145BC">
              <w:rPr>
                <w:rFonts w:ascii="Calibri" w:eastAsia="Times New Roman" w:hAnsi="Calibri" w:cs="Calibri"/>
                <w:szCs w:val="20"/>
                <w:lang w:eastAsia="ru-RU"/>
              </w:rPr>
              <w:t>охотхозяйственное</w:t>
            </w:r>
            <w:proofErr w:type="spellEnd"/>
            <w:r w:rsidRPr="007145BC">
              <w:rPr>
                <w:rFonts w:ascii="Calibri" w:eastAsia="Times New Roman" w:hAnsi="Calibri" w:cs="Calibri"/>
                <w:szCs w:val="20"/>
                <w:lang w:eastAsia="ru-RU"/>
              </w:rPr>
              <w:t xml:space="preserve"> соглашение;</w:t>
            </w:r>
          </w:p>
          <w:p w:rsidR="00FE377D" w:rsidRPr="007145BC" w:rsidRDefault="00FE377D" w:rsidP="00FE377D">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7145BC">
              <w:rPr>
                <w:rFonts w:ascii="Calibri" w:eastAsia="Times New Roman" w:hAnsi="Calibri" w:cs="Calibri"/>
                <w:szCs w:val="20"/>
                <w:lang w:eastAsia="ru-RU"/>
              </w:rPr>
              <w:t>25)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FE377D" w:rsidRPr="007145BC" w:rsidRDefault="00FE377D" w:rsidP="00FE377D">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7145BC">
              <w:rPr>
                <w:rFonts w:ascii="Calibri" w:eastAsia="Times New Roman" w:hAnsi="Calibri" w:cs="Calibri"/>
                <w:szCs w:val="20"/>
                <w:lang w:eastAsia="ru-RU"/>
              </w:rPr>
              <w:t>26)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rsidR="00FE377D" w:rsidRPr="007145BC" w:rsidRDefault="00FE377D" w:rsidP="00FE377D">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7145BC">
              <w:rPr>
                <w:rFonts w:ascii="Calibri" w:eastAsia="Times New Roman" w:hAnsi="Calibri" w:cs="Calibri"/>
                <w:szCs w:val="20"/>
                <w:lang w:eastAsia="ru-RU"/>
              </w:rPr>
              <w:t xml:space="preserve">27)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w:t>
            </w:r>
            <w:r w:rsidRPr="007145BC">
              <w:rPr>
                <w:rFonts w:ascii="Calibri" w:eastAsia="Times New Roman" w:hAnsi="Calibri" w:cs="Calibri"/>
                <w:szCs w:val="20"/>
                <w:lang w:eastAsia="ru-RU"/>
              </w:rPr>
              <w:lastRenderedPageBreak/>
              <w:t>транспорта общего пользования;</w:t>
            </w:r>
          </w:p>
          <w:p w:rsidR="00FE377D" w:rsidRPr="007145BC" w:rsidRDefault="00FE377D" w:rsidP="00FE377D">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7145BC">
              <w:rPr>
                <w:rFonts w:ascii="Calibri" w:eastAsia="Times New Roman" w:hAnsi="Calibri" w:cs="Calibri"/>
                <w:szCs w:val="20"/>
                <w:lang w:eastAsia="ru-RU"/>
              </w:rPr>
              <w:t>28)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FE377D" w:rsidRPr="007145BC" w:rsidRDefault="00FE377D" w:rsidP="00FE377D">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7145BC">
              <w:rPr>
                <w:rFonts w:ascii="Calibri" w:eastAsia="Times New Roman" w:hAnsi="Calibri" w:cs="Calibri"/>
                <w:szCs w:val="20"/>
                <w:lang w:eastAsia="ru-RU"/>
              </w:rPr>
              <w:t>29)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FE377D" w:rsidRPr="007145BC" w:rsidRDefault="00FE377D" w:rsidP="00FE377D">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7145BC">
              <w:rPr>
                <w:rFonts w:ascii="Calibri" w:eastAsia="Times New Roman" w:hAnsi="Calibri" w:cs="Calibri"/>
                <w:szCs w:val="20"/>
                <w:lang w:eastAsia="ru-RU"/>
              </w:rPr>
              <w:t xml:space="preserve">29.1) земельного участка лицу, осуществляющему товарную </w:t>
            </w:r>
            <w:proofErr w:type="spellStart"/>
            <w:r w:rsidRPr="007145BC">
              <w:rPr>
                <w:rFonts w:ascii="Calibri" w:eastAsia="Times New Roman" w:hAnsi="Calibri" w:cs="Calibri"/>
                <w:szCs w:val="20"/>
                <w:lang w:eastAsia="ru-RU"/>
              </w:rPr>
              <w:t>аквакультуру</w:t>
            </w:r>
            <w:proofErr w:type="spellEnd"/>
            <w:r w:rsidRPr="007145BC">
              <w:rPr>
                <w:rFonts w:ascii="Calibri" w:eastAsia="Times New Roman" w:hAnsi="Calibri" w:cs="Calibri"/>
                <w:szCs w:val="20"/>
                <w:lang w:eastAsia="ru-RU"/>
              </w:rPr>
              <w:t xml:space="preserve">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rsidR="00FE377D" w:rsidRPr="007145BC" w:rsidRDefault="00FE377D" w:rsidP="00FE377D">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7145BC">
              <w:rPr>
                <w:rFonts w:ascii="Calibri" w:eastAsia="Times New Roman" w:hAnsi="Calibri" w:cs="Calibri"/>
                <w:szCs w:val="20"/>
                <w:lang w:eastAsia="ru-RU"/>
              </w:rPr>
              <w:t>30)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FE377D" w:rsidRPr="007145BC" w:rsidRDefault="00FE377D" w:rsidP="00FE377D">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7145BC">
              <w:rPr>
                <w:rFonts w:ascii="Calibri" w:eastAsia="Times New Roman" w:hAnsi="Calibri" w:cs="Calibri"/>
                <w:szCs w:val="20"/>
                <w:lang w:eastAsia="ru-RU"/>
              </w:rPr>
              <w:t xml:space="preserve">31)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w:t>
            </w:r>
            <w:proofErr w:type="spellStart"/>
            <w:r w:rsidRPr="007145BC">
              <w:rPr>
                <w:rFonts w:ascii="Calibri" w:eastAsia="Times New Roman" w:hAnsi="Calibri" w:cs="Calibri"/>
                <w:szCs w:val="20"/>
                <w:lang w:eastAsia="ru-RU"/>
              </w:rPr>
              <w:t>неустраненных</w:t>
            </w:r>
            <w:proofErr w:type="spellEnd"/>
            <w:r w:rsidRPr="007145BC">
              <w:rPr>
                <w:rFonts w:ascii="Calibri" w:eastAsia="Times New Roman" w:hAnsi="Calibri" w:cs="Calibri"/>
                <w:szCs w:val="20"/>
                <w:lang w:eastAsia="ru-RU"/>
              </w:rPr>
              <w:t xml:space="preserve">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FE377D" w:rsidRPr="007145BC" w:rsidRDefault="00FE377D" w:rsidP="00FE377D">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7145BC">
              <w:rPr>
                <w:rFonts w:ascii="Calibri" w:eastAsia="Times New Roman" w:hAnsi="Calibri" w:cs="Calibri"/>
                <w:szCs w:val="20"/>
                <w:lang w:eastAsia="ru-RU"/>
              </w:rPr>
              <w:t xml:space="preserve">32) земельного участка арендатору (за исключением арендаторов земельных участков, указанных в подпункте 31 настоящего пункта), если этот арендатор имеет право на заключение нового договора аренды такого земельного участка в соответствии с пунктами 3 и 4 </w:t>
            </w:r>
            <w:r w:rsidRPr="007145BC">
              <w:rPr>
                <w:rFonts w:ascii="Calibri" w:eastAsia="Times New Roman" w:hAnsi="Calibri" w:cs="Calibri"/>
                <w:szCs w:val="20"/>
                <w:lang w:eastAsia="ru-RU"/>
              </w:rPr>
              <w:lastRenderedPageBreak/>
              <w:t>настоящей статьи;</w:t>
            </w:r>
          </w:p>
          <w:p w:rsidR="00FE377D" w:rsidRPr="007145BC" w:rsidRDefault="00FE377D" w:rsidP="00FE377D">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7145BC">
              <w:rPr>
                <w:rFonts w:ascii="Calibri" w:eastAsia="Times New Roman" w:hAnsi="Calibri" w:cs="Calibri"/>
                <w:szCs w:val="20"/>
                <w:lang w:eastAsia="ru-RU"/>
              </w:rPr>
              <w:t>35) земельного участка в соответствии с Федеральным законом от 24 июля 2008 года N 161-ФЗ "О содействии развитию жилищного строительства";</w:t>
            </w:r>
          </w:p>
          <w:p w:rsidR="00FE377D" w:rsidRPr="007145BC" w:rsidRDefault="00FE377D" w:rsidP="00FE377D">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7145BC">
              <w:rPr>
                <w:rFonts w:ascii="Calibri" w:eastAsia="Times New Roman" w:hAnsi="Calibri" w:cs="Calibri"/>
                <w:szCs w:val="20"/>
                <w:lang w:eastAsia="ru-RU"/>
              </w:rPr>
              <w:t>36) земельного участка, который находится в собственности субъекта Российской Федерации - города федерального значения Москвы или государственная собственность на который не разграничена, в целях реализации решения о реновации жилищного фонда в субъекте Российской Федерации - городе федерального значения Москве в соответствии с Законом Российской Федерации от 15 апреля 1993 года N 4802-1 "О статусе столицы Российской Федерации", Московскому фонду реновации жилой застройки, созданному субъектом Российской Федерации - городом федерального значения Москвой в соответствии с указанным Законом, в случае, если на таком земельном участке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FE377D" w:rsidRPr="007145BC" w:rsidRDefault="00FE377D" w:rsidP="00FE377D">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7145BC">
              <w:rPr>
                <w:rFonts w:ascii="Calibri" w:eastAsia="Times New Roman" w:hAnsi="Calibri" w:cs="Calibri"/>
                <w:szCs w:val="20"/>
                <w:lang w:eastAsia="ru-RU"/>
              </w:rPr>
              <w:t>37) земельного участка, включенного в границы территории инновационного научно-технологического центра, фонду, созданному в соответствии с Федеральным законом "Об инновационных научно-технологических центрах и о внесении изменений в отдельные законодательные акты Российской Федерации";</w:t>
            </w:r>
          </w:p>
          <w:p w:rsidR="00FE377D" w:rsidRPr="007145BC" w:rsidRDefault="00FE377D" w:rsidP="00FE377D">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7145BC">
              <w:rPr>
                <w:rFonts w:ascii="Calibri" w:eastAsia="Times New Roman" w:hAnsi="Calibri" w:cs="Calibri"/>
                <w:szCs w:val="20"/>
                <w:lang w:eastAsia="ru-RU"/>
              </w:rPr>
              <w:t>38) земельного участка участнику свободной экономической зоны на территориях Республики Крым и города федерального значения Севастополя для реализации договора об условиях деятельности в свободной экономической зоне, заключенного в соответствии с Федеральным законом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 Севастополя";</w:t>
            </w:r>
          </w:p>
          <w:p w:rsidR="00FE377D" w:rsidRPr="007145BC" w:rsidRDefault="00FE377D" w:rsidP="00FE377D">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7145BC">
              <w:rPr>
                <w:rFonts w:ascii="Calibri" w:eastAsia="Times New Roman" w:hAnsi="Calibri" w:cs="Calibri"/>
                <w:szCs w:val="20"/>
                <w:lang w:eastAsia="ru-RU"/>
              </w:rPr>
              <w:t xml:space="preserve">39) земельного участка для осуществления лицом, получившим статус резидента </w:t>
            </w:r>
            <w:r w:rsidRPr="007145BC">
              <w:rPr>
                <w:rFonts w:ascii="Calibri" w:eastAsia="Times New Roman" w:hAnsi="Calibri" w:cs="Calibri"/>
                <w:szCs w:val="20"/>
                <w:lang w:eastAsia="ru-RU"/>
              </w:rPr>
              <w:lastRenderedPageBreak/>
              <w:t>Арктической зоны Российской Федерации в соответствии с Федеральным законом "О государственной поддержке предпринимательской деятельности в Арктической зоне Российской Федерации", деятельности, предусмотренной соглашением об осуществлении инвестиционной деятельности в Арктической зоне Российской Федерации.</w:t>
            </w:r>
          </w:p>
          <w:p w:rsidR="00FE377D" w:rsidRPr="007145BC" w:rsidRDefault="00FE377D" w:rsidP="00FE377D">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7145BC">
              <w:rPr>
                <w:rFonts w:ascii="Calibri" w:eastAsia="Times New Roman" w:hAnsi="Calibri" w:cs="Calibri"/>
                <w:szCs w:val="20"/>
                <w:lang w:eastAsia="ru-RU"/>
              </w:rPr>
              <w:t>40)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FE377D" w:rsidRPr="007145BC" w:rsidRDefault="00FE377D" w:rsidP="00FE377D">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7145BC">
              <w:rPr>
                <w:rFonts w:ascii="Calibri" w:eastAsia="Times New Roman" w:hAnsi="Calibri" w:cs="Calibri"/>
                <w:szCs w:val="20"/>
                <w:lang w:eastAsia="ru-RU"/>
              </w:rPr>
              <w:t>41) земельного участка публично-правовой компании "Фонд защиты прав граждан - участников долевого строительства" для осуществления функций и полномочий, предусмотренных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кодексом Российской Федерации.</w:t>
            </w:r>
          </w:p>
        </w:tc>
      </w:tr>
      <w:tr w:rsidR="00FE377D" w:rsidRPr="007145BC" w:rsidTr="00FE377D">
        <w:tc>
          <w:tcPr>
            <w:tcW w:w="3606" w:type="dxa"/>
          </w:tcPr>
          <w:p w:rsidR="00FE377D" w:rsidRPr="007145BC" w:rsidRDefault="00FE377D" w:rsidP="00FE377D">
            <w:pPr>
              <w:widowControl w:val="0"/>
              <w:tabs>
                <w:tab w:val="left" w:pos="1221"/>
              </w:tabs>
              <w:autoSpaceDE w:val="0"/>
              <w:autoSpaceDN w:val="0"/>
              <w:spacing w:after="0" w:line="240" w:lineRule="auto"/>
              <w:jc w:val="both"/>
              <w:rPr>
                <w:rFonts w:ascii="Calibri" w:eastAsia="Times New Roman" w:hAnsi="Calibri" w:cs="Calibri"/>
                <w:szCs w:val="20"/>
                <w:lang w:eastAsia="ru-RU"/>
              </w:rPr>
            </w:pPr>
            <w:r w:rsidRPr="007145BC">
              <w:rPr>
                <w:rFonts w:ascii="Calibri" w:eastAsia="Times New Roman" w:hAnsi="Calibri" w:cs="Calibri"/>
                <w:szCs w:val="20"/>
                <w:lang w:eastAsia="ru-RU"/>
              </w:rPr>
              <w:lastRenderedPageBreak/>
              <w:t xml:space="preserve">В случае, если указан вид права «безвозмездное пользование» (п. 2. ст. </w:t>
            </w:r>
            <w:proofErr w:type="gramStart"/>
            <w:r w:rsidRPr="007145BC">
              <w:rPr>
                <w:rFonts w:ascii="Calibri" w:eastAsia="Times New Roman" w:hAnsi="Calibri" w:cs="Calibri"/>
                <w:szCs w:val="20"/>
                <w:lang w:eastAsia="ru-RU"/>
              </w:rPr>
              <w:t>39.10)</w:t>
            </w:r>
            <w:r w:rsidRPr="007145BC">
              <w:rPr>
                <w:rFonts w:ascii="Calibri" w:eastAsia="Times New Roman" w:hAnsi="Calibri" w:cs="Calibri"/>
                <w:szCs w:val="20"/>
                <w:lang w:eastAsia="ru-RU"/>
              </w:rPr>
              <w:tab/>
            </w:r>
            <w:proofErr w:type="gramEnd"/>
          </w:p>
        </w:tc>
        <w:tc>
          <w:tcPr>
            <w:tcW w:w="5465" w:type="dxa"/>
          </w:tcPr>
          <w:p w:rsidR="00FE377D" w:rsidRPr="007145BC" w:rsidRDefault="00FE377D" w:rsidP="00FE377D">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7145BC">
              <w:rPr>
                <w:rFonts w:ascii="Calibri" w:eastAsia="Times New Roman" w:hAnsi="Calibri" w:cs="Calibri"/>
                <w:szCs w:val="20"/>
                <w:lang w:eastAsia="ru-RU"/>
              </w:rPr>
              <w:t>1) лицам, указанным в пункте 2 статьи 39.9 настоящего Кодекса, на срок до одного года;</w:t>
            </w:r>
          </w:p>
          <w:p w:rsidR="00FE377D" w:rsidRPr="007145BC" w:rsidRDefault="00FE377D" w:rsidP="00FE377D">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7145BC">
              <w:rPr>
                <w:rFonts w:ascii="Calibri" w:eastAsia="Times New Roman" w:hAnsi="Calibri" w:cs="Calibri"/>
                <w:szCs w:val="20"/>
                <w:lang w:eastAsia="ru-RU"/>
              </w:rPr>
              <w:t>2) в виде служебных наделов работникам организаций в случаях, указанных в пункте 2 статьи 24 настоящего Кодекса, на срок трудового договора, заключенного между работником и организацией;</w:t>
            </w:r>
          </w:p>
          <w:p w:rsidR="00FE377D" w:rsidRPr="007145BC" w:rsidRDefault="00FE377D" w:rsidP="00FE377D">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7145BC">
              <w:rPr>
                <w:rFonts w:ascii="Calibri" w:eastAsia="Times New Roman" w:hAnsi="Calibri" w:cs="Calibri"/>
                <w:szCs w:val="20"/>
                <w:lang w:eastAsia="ru-RU"/>
              </w:rPr>
              <w:t>3) религиозным организациям для размещения зданий, сооружений религиозного или благотворительного назначения на срок до десяти лет;</w:t>
            </w:r>
          </w:p>
          <w:p w:rsidR="00FE377D" w:rsidRPr="007145BC" w:rsidRDefault="00FE377D" w:rsidP="00FE377D">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7145BC">
              <w:rPr>
                <w:rFonts w:ascii="Calibri" w:eastAsia="Times New Roman" w:hAnsi="Calibri" w:cs="Calibri"/>
                <w:szCs w:val="20"/>
                <w:lang w:eastAsia="ru-RU"/>
              </w:rPr>
              <w:t>4)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FE377D" w:rsidRPr="007145BC" w:rsidRDefault="00FE377D" w:rsidP="00FE377D">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7145BC">
              <w:rPr>
                <w:rFonts w:ascii="Calibri" w:eastAsia="Times New Roman" w:hAnsi="Calibri" w:cs="Calibri"/>
                <w:szCs w:val="20"/>
                <w:lang w:eastAsia="ru-RU"/>
              </w:rPr>
              <w:t>5) лицам, с которыми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FE377D" w:rsidRPr="007145BC" w:rsidRDefault="00FE377D" w:rsidP="00FE377D">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7145BC">
              <w:rPr>
                <w:rFonts w:ascii="Calibri" w:eastAsia="Times New Roman" w:hAnsi="Calibri" w:cs="Calibri"/>
                <w:szCs w:val="20"/>
                <w:lang w:eastAsia="ru-RU"/>
              </w:rPr>
              <w:t xml:space="preserve">10) гражданам и юридическим лицам для сельскохозяйственного, </w:t>
            </w:r>
            <w:proofErr w:type="spellStart"/>
            <w:r w:rsidRPr="007145BC">
              <w:rPr>
                <w:rFonts w:ascii="Calibri" w:eastAsia="Times New Roman" w:hAnsi="Calibri" w:cs="Calibri"/>
                <w:szCs w:val="20"/>
                <w:lang w:eastAsia="ru-RU"/>
              </w:rPr>
              <w:t>охотхозяйственного</w:t>
            </w:r>
            <w:proofErr w:type="spellEnd"/>
            <w:r w:rsidRPr="007145BC">
              <w:rPr>
                <w:rFonts w:ascii="Calibri" w:eastAsia="Times New Roman" w:hAnsi="Calibri" w:cs="Calibri"/>
                <w:szCs w:val="20"/>
                <w:lang w:eastAsia="ru-RU"/>
              </w:rPr>
              <w:t>,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FE377D" w:rsidRPr="007145BC" w:rsidRDefault="00FE377D" w:rsidP="00FE377D">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7145BC">
              <w:rPr>
                <w:rFonts w:ascii="Calibri" w:eastAsia="Times New Roman" w:hAnsi="Calibri" w:cs="Calibri"/>
                <w:szCs w:val="20"/>
                <w:lang w:eastAsia="ru-RU"/>
              </w:rPr>
              <w:t>11) садоводческим или огородническим некоммерческим товариществам на срок не более чем пять лет;</w:t>
            </w:r>
          </w:p>
          <w:p w:rsidR="00FE377D" w:rsidRPr="007145BC" w:rsidRDefault="00FE377D" w:rsidP="00FE377D">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7145BC">
              <w:rPr>
                <w:rFonts w:ascii="Calibri" w:eastAsia="Times New Roman" w:hAnsi="Calibri" w:cs="Calibri"/>
                <w:szCs w:val="20"/>
                <w:lang w:eastAsia="ru-RU"/>
              </w:rPr>
              <w:t>12) некоммерческим организациям, созданным гражданами, в целях жилищного строительства в случаях и на срок, которые предусмотрены федеральными законами;</w:t>
            </w:r>
          </w:p>
          <w:p w:rsidR="00FE377D" w:rsidRPr="007145BC" w:rsidRDefault="00FE377D" w:rsidP="00FE377D">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7145BC">
              <w:rPr>
                <w:rFonts w:ascii="Calibri" w:eastAsia="Times New Roman" w:hAnsi="Calibri" w:cs="Calibri"/>
                <w:szCs w:val="20"/>
                <w:lang w:eastAsia="ru-RU"/>
              </w:rPr>
              <w:t xml:space="preserve">13) лицам, относящимся к коренным малочисленным народам Севера, Сибири и </w:t>
            </w:r>
            <w:r w:rsidRPr="007145BC">
              <w:rPr>
                <w:rFonts w:ascii="Calibri" w:eastAsia="Times New Roman" w:hAnsi="Calibri" w:cs="Calibri"/>
                <w:szCs w:val="20"/>
                <w:lang w:eastAsia="ru-RU"/>
              </w:rPr>
              <w:lastRenderedPageBreak/>
              <w:t>Дальнего Востока Российской Федерации, и их общинам в местах традиционного проживания и традиционной хозяйственной деятельности для размещения зданий, сооружений, необходимых в целях сохранения и развития традиционных образа жизни, хозяйственной деятельности и промыслов коренных малочисленных народов Севера, Сибири и Дальнего Востока Российской Федерации, на срок не более чем десять лет;</w:t>
            </w:r>
          </w:p>
          <w:p w:rsidR="00FE377D" w:rsidRPr="007145BC" w:rsidRDefault="00FE377D" w:rsidP="00FE377D">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7145BC">
              <w:rPr>
                <w:rFonts w:ascii="Calibri" w:eastAsia="Times New Roman" w:hAnsi="Calibri" w:cs="Calibri"/>
                <w:szCs w:val="20"/>
                <w:lang w:eastAsia="ru-RU"/>
              </w:rPr>
              <w:t>14) лицам, с которыми в соответствии с Федеральным законом от 29 декабря 2012 года N 275-ФЗ "О государственном оборонном заказе", Федеральным законом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w:t>
            </w:r>
          </w:p>
          <w:p w:rsidR="00FE377D" w:rsidRPr="007145BC" w:rsidRDefault="00FE377D" w:rsidP="00FE377D">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7145BC">
              <w:rPr>
                <w:rFonts w:ascii="Calibri" w:eastAsia="Times New Roman" w:hAnsi="Calibri" w:cs="Calibri"/>
                <w:szCs w:val="20"/>
                <w:lang w:eastAsia="ru-RU"/>
              </w:rPr>
              <w:t>15) некоммерческим организациям, предусмотренным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субъекта Российской Федерации, в целях строительства указанных жилых помещений на период осуществления данного строительства;</w:t>
            </w:r>
          </w:p>
          <w:p w:rsidR="00FE377D" w:rsidRPr="007145BC" w:rsidRDefault="00FE377D" w:rsidP="00FE377D">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7145BC">
              <w:rPr>
                <w:rFonts w:ascii="Calibri" w:eastAsia="Times New Roman" w:hAnsi="Calibri" w:cs="Calibri"/>
                <w:szCs w:val="20"/>
                <w:lang w:eastAsia="ru-RU"/>
              </w:rPr>
              <w:t>16) лицу,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FE377D" w:rsidRPr="007145BC" w:rsidRDefault="00FE377D" w:rsidP="00FE377D">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7145BC">
              <w:rPr>
                <w:rFonts w:ascii="Calibri" w:eastAsia="Times New Roman" w:hAnsi="Calibri" w:cs="Calibri"/>
                <w:szCs w:val="20"/>
                <w:lang w:eastAsia="ru-RU"/>
              </w:rPr>
              <w:t>17) лицу в случае и в порядке, которые предусмотрены Федеральным законом от 24 июля 2008 года N 161-ФЗ "О содействии развитию жилищного строительства";</w:t>
            </w:r>
          </w:p>
          <w:p w:rsidR="00FE377D" w:rsidRPr="007145BC" w:rsidRDefault="00FE377D" w:rsidP="00FE377D">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7145BC">
              <w:rPr>
                <w:rFonts w:ascii="Calibri" w:eastAsia="Times New Roman" w:hAnsi="Calibri" w:cs="Calibri"/>
                <w:szCs w:val="20"/>
                <w:lang w:eastAsia="ru-RU"/>
              </w:rPr>
              <w:t xml:space="preserve">19) Московскому фонду реновации жилой застройки, созданному субъектом Российской </w:t>
            </w:r>
            <w:r w:rsidRPr="007145BC">
              <w:rPr>
                <w:rFonts w:ascii="Calibri" w:eastAsia="Times New Roman" w:hAnsi="Calibri" w:cs="Calibri"/>
                <w:szCs w:val="20"/>
                <w:lang w:eastAsia="ru-RU"/>
              </w:rPr>
              <w:lastRenderedPageBreak/>
              <w:t>Федерации - городом федерального значения Москвой в целях реализации решения о реновации жилищного фонда в субъекте Российской Федерации - городе федерального значения Москве в соответствии с Законом Российской Федерации от 15 апреля 1993 года N 4802-1 "О статусе столицы Российской Федерации", в отношении земельного участка, который находится в собственности субъекта Российской Федерации - города федерального значения Москвы или государственная собственность на который не разграничена, в случае, если на таком земельном участке не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FE377D" w:rsidRPr="007145BC" w:rsidRDefault="00FE377D" w:rsidP="00FE377D">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7145BC">
              <w:rPr>
                <w:rFonts w:ascii="Calibri" w:eastAsia="Times New Roman" w:hAnsi="Calibri" w:cs="Calibri"/>
                <w:szCs w:val="20"/>
                <w:lang w:eastAsia="ru-RU"/>
              </w:rPr>
              <w:t>20) акционерному обществу "Почта России" в соответствии с Федеральным законом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w:t>
            </w:r>
          </w:p>
          <w:p w:rsidR="00FE377D" w:rsidRPr="007145BC" w:rsidRDefault="00FE377D" w:rsidP="00FE377D">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7145BC">
              <w:rPr>
                <w:rFonts w:ascii="Calibri" w:eastAsia="Times New Roman" w:hAnsi="Calibri" w:cs="Calibri"/>
                <w:szCs w:val="20"/>
                <w:lang w:eastAsia="ru-RU"/>
              </w:rPr>
              <w:t>21) публично-правовой компании "Единый заказчик в сфере строительства"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FE377D" w:rsidRPr="007145BC" w:rsidRDefault="00FE377D" w:rsidP="00FE377D">
            <w:pPr>
              <w:widowControl w:val="0"/>
              <w:numPr>
                <w:ilvl w:val="0"/>
                <w:numId w:val="11"/>
              </w:numPr>
              <w:autoSpaceDE w:val="0"/>
              <w:autoSpaceDN w:val="0"/>
              <w:spacing w:after="0" w:line="240" w:lineRule="auto"/>
              <w:contextualSpacing/>
              <w:rPr>
                <w:rFonts w:ascii="Calibri" w:eastAsia="Times New Roman" w:hAnsi="Calibri" w:cs="Calibri"/>
                <w:szCs w:val="20"/>
                <w:lang w:eastAsia="ru-RU"/>
              </w:rPr>
            </w:pPr>
            <w:r w:rsidRPr="007145BC">
              <w:rPr>
                <w:rFonts w:ascii="Calibri" w:eastAsia="Times New Roman" w:hAnsi="Calibri" w:cs="Calibri"/>
                <w:szCs w:val="20"/>
                <w:lang w:eastAsia="ru-RU"/>
              </w:rPr>
              <w:t xml:space="preserve">22) публично-правовой компании "Фонд защиты прав граждан - участников долевого строительства" для осуществления функций и полномочий, предусмотренных Федеральным законом от 29 июля 2017 года N 218-ФЗ "О публично-правовой компании по защите прав граждан - участников долевого строительства </w:t>
            </w:r>
            <w:r w:rsidRPr="007145BC">
              <w:rPr>
                <w:rFonts w:ascii="Calibri" w:eastAsia="Times New Roman" w:hAnsi="Calibri" w:cs="Calibri"/>
                <w:szCs w:val="20"/>
                <w:lang w:eastAsia="ru-RU"/>
              </w:rPr>
              <w:lastRenderedPageBreak/>
              <w:t>при несостоятельности (банкротстве) застройщиков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кодексом Российской Федерации.</w:t>
            </w:r>
          </w:p>
        </w:tc>
      </w:tr>
      <w:tr w:rsidR="00FE377D" w:rsidRPr="007145BC" w:rsidTr="00FE377D">
        <w:tc>
          <w:tcPr>
            <w:tcW w:w="3606" w:type="dxa"/>
          </w:tcPr>
          <w:p w:rsidR="00FE377D" w:rsidRPr="007145BC" w:rsidRDefault="00FE377D" w:rsidP="00FE377D">
            <w:pPr>
              <w:widowControl w:val="0"/>
              <w:autoSpaceDE w:val="0"/>
              <w:autoSpaceDN w:val="0"/>
              <w:spacing w:after="0" w:line="240" w:lineRule="auto"/>
              <w:jc w:val="both"/>
              <w:rPr>
                <w:rFonts w:ascii="Calibri" w:eastAsia="Times New Roman" w:hAnsi="Calibri" w:cs="Calibri"/>
                <w:szCs w:val="20"/>
                <w:lang w:eastAsia="ru-RU"/>
              </w:rPr>
            </w:pPr>
            <w:r w:rsidRPr="007145BC">
              <w:rPr>
                <w:rFonts w:ascii="Calibri" w:eastAsia="Times New Roman" w:hAnsi="Calibri" w:cs="Calibri"/>
                <w:szCs w:val="20"/>
                <w:lang w:eastAsia="ru-RU"/>
              </w:rPr>
              <w:lastRenderedPageBreak/>
              <w:t>Кадастровый номер земельного участка:</w:t>
            </w:r>
          </w:p>
          <w:p w:rsidR="00FE377D" w:rsidRPr="007145BC" w:rsidRDefault="00FE377D" w:rsidP="00FE377D">
            <w:pPr>
              <w:widowControl w:val="0"/>
              <w:autoSpaceDE w:val="0"/>
              <w:autoSpaceDN w:val="0"/>
              <w:spacing w:after="0" w:line="240" w:lineRule="auto"/>
              <w:jc w:val="both"/>
              <w:rPr>
                <w:rFonts w:ascii="Calibri" w:eastAsia="Times New Roman" w:hAnsi="Calibri" w:cs="Calibri"/>
                <w:szCs w:val="20"/>
                <w:lang w:eastAsia="ru-RU"/>
              </w:rPr>
            </w:pPr>
            <w:r w:rsidRPr="007145BC">
              <w:rPr>
                <w:rFonts w:ascii="Calibri" w:eastAsia="Times New Roman" w:hAnsi="Calibri" w:cs="Calibri"/>
                <w:szCs w:val="20"/>
                <w:lang w:eastAsia="ru-RU"/>
              </w:rPr>
              <w:t>(если границы подлежат уточнению)</w:t>
            </w:r>
          </w:p>
        </w:tc>
        <w:tc>
          <w:tcPr>
            <w:tcW w:w="5465" w:type="dxa"/>
          </w:tcPr>
          <w:p w:rsidR="00FE377D" w:rsidRPr="007145BC" w:rsidRDefault="00FE377D" w:rsidP="00FE377D">
            <w:pPr>
              <w:widowControl w:val="0"/>
              <w:autoSpaceDE w:val="0"/>
              <w:autoSpaceDN w:val="0"/>
              <w:spacing w:after="0" w:line="240" w:lineRule="auto"/>
              <w:rPr>
                <w:rFonts w:ascii="Calibri" w:eastAsia="Times New Roman" w:hAnsi="Calibri" w:cs="Calibri"/>
                <w:szCs w:val="20"/>
                <w:lang w:eastAsia="ru-RU"/>
              </w:rPr>
            </w:pPr>
          </w:p>
        </w:tc>
      </w:tr>
      <w:tr w:rsidR="00FE377D" w:rsidRPr="007145BC" w:rsidTr="00FE377D">
        <w:tc>
          <w:tcPr>
            <w:tcW w:w="3606" w:type="dxa"/>
          </w:tcPr>
          <w:p w:rsidR="00FE377D" w:rsidRPr="007145BC" w:rsidRDefault="00FE377D" w:rsidP="00FE377D">
            <w:pPr>
              <w:widowControl w:val="0"/>
              <w:autoSpaceDE w:val="0"/>
              <w:autoSpaceDN w:val="0"/>
              <w:spacing w:after="0" w:line="240" w:lineRule="auto"/>
              <w:jc w:val="both"/>
              <w:rPr>
                <w:rFonts w:ascii="Calibri" w:eastAsia="Times New Roman" w:hAnsi="Calibri" w:cs="Calibri"/>
                <w:szCs w:val="20"/>
                <w:lang w:eastAsia="ru-RU"/>
              </w:rPr>
            </w:pPr>
            <w:r w:rsidRPr="007145BC">
              <w:rPr>
                <w:rFonts w:ascii="Calibri" w:eastAsia="Times New Roman" w:hAnsi="Calibri" w:cs="Calibri"/>
                <w:szCs w:val="20"/>
                <w:lang w:eastAsia="ru-RU"/>
              </w:rPr>
              <w:t>Кадастровый(</w:t>
            </w:r>
            <w:proofErr w:type="spellStart"/>
            <w:r w:rsidRPr="007145BC">
              <w:rPr>
                <w:rFonts w:ascii="Calibri" w:eastAsia="Times New Roman" w:hAnsi="Calibri" w:cs="Calibri"/>
                <w:szCs w:val="20"/>
                <w:lang w:eastAsia="ru-RU"/>
              </w:rPr>
              <w:t>ые</w:t>
            </w:r>
            <w:proofErr w:type="spellEnd"/>
            <w:r w:rsidRPr="007145BC">
              <w:rPr>
                <w:rFonts w:ascii="Calibri" w:eastAsia="Times New Roman" w:hAnsi="Calibri" w:cs="Calibri"/>
                <w:szCs w:val="20"/>
                <w:lang w:eastAsia="ru-RU"/>
              </w:rPr>
              <w:t>) номер (номера) земельного участка:</w:t>
            </w:r>
          </w:p>
          <w:p w:rsidR="00FE377D" w:rsidRPr="007145BC" w:rsidRDefault="00FE377D" w:rsidP="00FE377D">
            <w:pPr>
              <w:widowControl w:val="0"/>
              <w:autoSpaceDE w:val="0"/>
              <w:autoSpaceDN w:val="0"/>
              <w:spacing w:after="0" w:line="240" w:lineRule="auto"/>
              <w:jc w:val="both"/>
              <w:rPr>
                <w:rFonts w:ascii="Calibri" w:eastAsia="Times New Roman" w:hAnsi="Calibri" w:cs="Calibri"/>
                <w:szCs w:val="20"/>
                <w:lang w:eastAsia="ru-RU"/>
              </w:rPr>
            </w:pPr>
            <w:r w:rsidRPr="007145BC">
              <w:rPr>
                <w:rFonts w:ascii="Calibri" w:eastAsia="Times New Roman" w:hAnsi="Calibri" w:cs="Calibri"/>
                <w:szCs w:val="20"/>
                <w:lang w:eastAsia="ru-RU"/>
              </w:rPr>
              <w:t>(из которого(</w:t>
            </w:r>
            <w:proofErr w:type="spellStart"/>
            <w:r w:rsidRPr="007145BC">
              <w:rPr>
                <w:rFonts w:ascii="Calibri" w:eastAsia="Times New Roman" w:hAnsi="Calibri" w:cs="Calibri"/>
                <w:szCs w:val="20"/>
                <w:lang w:eastAsia="ru-RU"/>
              </w:rPr>
              <w:t>ых</w:t>
            </w:r>
            <w:proofErr w:type="spellEnd"/>
            <w:r w:rsidRPr="007145BC">
              <w:rPr>
                <w:rFonts w:ascii="Calibri" w:eastAsia="Times New Roman" w:hAnsi="Calibri" w:cs="Calibri"/>
                <w:szCs w:val="20"/>
                <w:lang w:eastAsia="ru-RU"/>
              </w:rPr>
              <w:t>) предусмотрено образование испрашиваемого земельного участка, если сведения о таких земельных участках внесены в государственный кадастр недвижимости)</w:t>
            </w:r>
          </w:p>
        </w:tc>
        <w:tc>
          <w:tcPr>
            <w:tcW w:w="5465" w:type="dxa"/>
          </w:tcPr>
          <w:p w:rsidR="00FE377D" w:rsidRPr="007145BC" w:rsidRDefault="00FE377D" w:rsidP="00FE377D">
            <w:pPr>
              <w:widowControl w:val="0"/>
              <w:autoSpaceDE w:val="0"/>
              <w:autoSpaceDN w:val="0"/>
              <w:spacing w:after="0" w:line="240" w:lineRule="auto"/>
              <w:rPr>
                <w:rFonts w:ascii="Calibri" w:eastAsia="Times New Roman" w:hAnsi="Calibri" w:cs="Calibri"/>
                <w:szCs w:val="20"/>
                <w:lang w:eastAsia="ru-RU"/>
              </w:rPr>
            </w:pPr>
          </w:p>
        </w:tc>
      </w:tr>
      <w:tr w:rsidR="00FE377D" w:rsidRPr="007145BC" w:rsidTr="00FE377D">
        <w:tc>
          <w:tcPr>
            <w:tcW w:w="3606" w:type="dxa"/>
          </w:tcPr>
          <w:p w:rsidR="00FE377D" w:rsidRPr="007145BC" w:rsidRDefault="00FE377D" w:rsidP="00FE377D">
            <w:pPr>
              <w:widowControl w:val="0"/>
              <w:autoSpaceDE w:val="0"/>
              <w:autoSpaceDN w:val="0"/>
              <w:spacing w:after="0" w:line="240" w:lineRule="auto"/>
              <w:jc w:val="both"/>
              <w:rPr>
                <w:rFonts w:ascii="Calibri" w:eastAsia="Times New Roman" w:hAnsi="Calibri" w:cs="Calibri"/>
                <w:szCs w:val="20"/>
                <w:lang w:eastAsia="ru-RU"/>
              </w:rPr>
            </w:pPr>
            <w:r w:rsidRPr="007145BC">
              <w:rPr>
                <w:rFonts w:ascii="Calibri" w:eastAsia="Times New Roman" w:hAnsi="Calibri" w:cs="Calibri"/>
                <w:szCs w:val="20"/>
                <w:lang w:eastAsia="ru-RU"/>
              </w:rPr>
              <w:t>Реквизиты решения об утверждении проекта межевания территории:</w:t>
            </w:r>
          </w:p>
          <w:p w:rsidR="00FE377D" w:rsidRPr="007145BC" w:rsidRDefault="00FE377D" w:rsidP="00FE377D">
            <w:pPr>
              <w:widowControl w:val="0"/>
              <w:autoSpaceDE w:val="0"/>
              <w:autoSpaceDN w:val="0"/>
              <w:spacing w:after="0" w:line="240" w:lineRule="auto"/>
              <w:jc w:val="both"/>
              <w:rPr>
                <w:rFonts w:ascii="Calibri" w:eastAsia="Times New Roman" w:hAnsi="Calibri" w:cs="Calibri"/>
                <w:szCs w:val="20"/>
                <w:lang w:eastAsia="ru-RU"/>
              </w:rPr>
            </w:pPr>
            <w:r w:rsidRPr="007145BC">
              <w:rPr>
                <w:rFonts w:ascii="Calibri" w:eastAsia="Times New Roman" w:hAnsi="Calibri" w:cs="Calibri"/>
                <w:szCs w:val="20"/>
                <w:lang w:eastAsia="ru-RU"/>
              </w:rPr>
              <w:t>(если образование земельного участка предусмотрено проектом)</w:t>
            </w:r>
          </w:p>
        </w:tc>
        <w:tc>
          <w:tcPr>
            <w:tcW w:w="5465" w:type="dxa"/>
          </w:tcPr>
          <w:p w:rsidR="00FE377D" w:rsidRPr="007145BC" w:rsidRDefault="00FE377D" w:rsidP="00FE377D">
            <w:pPr>
              <w:widowControl w:val="0"/>
              <w:autoSpaceDE w:val="0"/>
              <w:autoSpaceDN w:val="0"/>
              <w:spacing w:after="0" w:line="240" w:lineRule="auto"/>
              <w:rPr>
                <w:rFonts w:ascii="Calibri" w:eastAsia="Times New Roman" w:hAnsi="Calibri" w:cs="Calibri"/>
                <w:szCs w:val="20"/>
                <w:lang w:eastAsia="ru-RU"/>
              </w:rPr>
            </w:pPr>
          </w:p>
        </w:tc>
      </w:tr>
      <w:tr w:rsidR="00FE377D" w:rsidRPr="007145BC" w:rsidTr="00FE377D">
        <w:tc>
          <w:tcPr>
            <w:tcW w:w="3606" w:type="dxa"/>
          </w:tcPr>
          <w:p w:rsidR="00FE377D" w:rsidRPr="007145BC" w:rsidRDefault="00FE377D" w:rsidP="00FE377D">
            <w:pPr>
              <w:widowControl w:val="0"/>
              <w:autoSpaceDE w:val="0"/>
              <w:autoSpaceDN w:val="0"/>
              <w:spacing w:after="0" w:line="240" w:lineRule="auto"/>
              <w:jc w:val="both"/>
              <w:rPr>
                <w:rFonts w:ascii="Calibri" w:eastAsia="Times New Roman" w:hAnsi="Calibri" w:cs="Calibri"/>
                <w:szCs w:val="20"/>
                <w:lang w:eastAsia="ru-RU"/>
              </w:rPr>
            </w:pPr>
            <w:r w:rsidRPr="007145BC">
              <w:rPr>
                <w:rFonts w:ascii="Calibri" w:eastAsia="Times New Roman" w:hAnsi="Calibri" w:cs="Calibri"/>
                <w:szCs w:val="20"/>
                <w:lang w:eastAsia="ru-RU"/>
              </w:rPr>
              <w:t>Реквизиты решения об утверждении документа территориального планирования и(или) проекта планировки территории:</w:t>
            </w:r>
          </w:p>
          <w:p w:rsidR="00FE377D" w:rsidRPr="007145BC" w:rsidRDefault="00FE377D" w:rsidP="00FE377D">
            <w:pPr>
              <w:widowControl w:val="0"/>
              <w:autoSpaceDE w:val="0"/>
              <w:autoSpaceDN w:val="0"/>
              <w:spacing w:after="0" w:line="240" w:lineRule="auto"/>
              <w:jc w:val="both"/>
              <w:rPr>
                <w:rFonts w:ascii="Calibri" w:eastAsia="Times New Roman" w:hAnsi="Calibri" w:cs="Calibri"/>
                <w:szCs w:val="20"/>
                <w:lang w:eastAsia="ru-RU"/>
              </w:rPr>
            </w:pPr>
            <w:r w:rsidRPr="007145BC">
              <w:rPr>
                <w:rFonts w:ascii="Calibri" w:eastAsia="Times New Roman" w:hAnsi="Calibri" w:cs="Calibri"/>
                <w:szCs w:val="20"/>
                <w:lang w:eastAsia="ru-RU"/>
              </w:rPr>
              <w:t>(если участок предоставляется для размещения объектов, предусмотренных указанным документом)</w:t>
            </w:r>
          </w:p>
        </w:tc>
        <w:tc>
          <w:tcPr>
            <w:tcW w:w="5465" w:type="dxa"/>
          </w:tcPr>
          <w:p w:rsidR="00FE377D" w:rsidRPr="007145BC" w:rsidRDefault="00FE377D" w:rsidP="00FE377D">
            <w:pPr>
              <w:widowControl w:val="0"/>
              <w:autoSpaceDE w:val="0"/>
              <w:autoSpaceDN w:val="0"/>
              <w:spacing w:after="0" w:line="240" w:lineRule="auto"/>
              <w:rPr>
                <w:rFonts w:ascii="Calibri" w:eastAsia="Times New Roman" w:hAnsi="Calibri" w:cs="Calibri"/>
                <w:szCs w:val="20"/>
                <w:lang w:eastAsia="ru-RU"/>
              </w:rPr>
            </w:pPr>
          </w:p>
        </w:tc>
      </w:tr>
      <w:tr w:rsidR="00FE377D" w:rsidRPr="007145BC" w:rsidTr="00FE377D">
        <w:tc>
          <w:tcPr>
            <w:tcW w:w="3606" w:type="dxa"/>
          </w:tcPr>
          <w:p w:rsidR="00FE377D" w:rsidRPr="007145BC" w:rsidRDefault="00FE377D" w:rsidP="00FE377D">
            <w:pPr>
              <w:widowControl w:val="0"/>
              <w:autoSpaceDE w:val="0"/>
              <w:autoSpaceDN w:val="0"/>
              <w:spacing w:after="0" w:line="240" w:lineRule="auto"/>
              <w:jc w:val="both"/>
              <w:rPr>
                <w:rFonts w:ascii="Calibri" w:eastAsia="Times New Roman" w:hAnsi="Calibri" w:cs="Calibri"/>
                <w:szCs w:val="20"/>
                <w:lang w:eastAsia="ru-RU"/>
              </w:rPr>
            </w:pPr>
            <w:r w:rsidRPr="007145BC">
              <w:rPr>
                <w:rFonts w:ascii="Calibri" w:eastAsia="Times New Roman" w:hAnsi="Calibri" w:cs="Calibri"/>
                <w:szCs w:val="20"/>
                <w:lang w:eastAsia="ru-RU"/>
              </w:rPr>
              <w:t xml:space="preserve">Реквизиты решения об изъятии земельного участка для государственных или </w:t>
            </w:r>
            <w:r w:rsidRPr="007145BC">
              <w:rPr>
                <w:rFonts w:ascii="Calibri" w:eastAsia="Times New Roman" w:hAnsi="Calibri" w:cs="Calibri"/>
                <w:szCs w:val="20"/>
                <w:lang w:eastAsia="ru-RU"/>
              </w:rPr>
              <w:lastRenderedPageBreak/>
              <w:t>муниципальных нужд:</w:t>
            </w:r>
          </w:p>
          <w:p w:rsidR="00FE377D" w:rsidRPr="007145BC" w:rsidRDefault="00FE377D" w:rsidP="00FE377D">
            <w:pPr>
              <w:widowControl w:val="0"/>
              <w:autoSpaceDE w:val="0"/>
              <w:autoSpaceDN w:val="0"/>
              <w:spacing w:after="0" w:line="240" w:lineRule="auto"/>
              <w:jc w:val="both"/>
              <w:rPr>
                <w:rFonts w:ascii="Calibri" w:eastAsia="Times New Roman" w:hAnsi="Calibri" w:cs="Calibri"/>
                <w:szCs w:val="20"/>
                <w:lang w:eastAsia="ru-RU"/>
              </w:rPr>
            </w:pPr>
            <w:r w:rsidRPr="007145BC">
              <w:rPr>
                <w:rFonts w:ascii="Calibri" w:eastAsia="Times New Roman" w:hAnsi="Calibri" w:cs="Calibri"/>
                <w:szCs w:val="20"/>
                <w:lang w:eastAsia="ru-RU"/>
              </w:rPr>
              <w:t>(если участок предоставляется взамен изымаемого)</w:t>
            </w:r>
          </w:p>
        </w:tc>
        <w:tc>
          <w:tcPr>
            <w:tcW w:w="5465" w:type="dxa"/>
          </w:tcPr>
          <w:p w:rsidR="00FE377D" w:rsidRPr="007145BC" w:rsidRDefault="00FE377D" w:rsidP="00FE377D">
            <w:pPr>
              <w:widowControl w:val="0"/>
              <w:autoSpaceDE w:val="0"/>
              <w:autoSpaceDN w:val="0"/>
              <w:spacing w:after="0" w:line="240" w:lineRule="auto"/>
              <w:rPr>
                <w:rFonts w:ascii="Calibri" w:eastAsia="Times New Roman" w:hAnsi="Calibri" w:cs="Calibri"/>
                <w:szCs w:val="20"/>
                <w:lang w:eastAsia="ru-RU"/>
              </w:rPr>
            </w:pPr>
          </w:p>
        </w:tc>
      </w:tr>
      <w:tr w:rsidR="00FE377D" w:rsidRPr="007145BC" w:rsidTr="00FE377D">
        <w:tc>
          <w:tcPr>
            <w:tcW w:w="3606" w:type="dxa"/>
          </w:tcPr>
          <w:p w:rsidR="00FE377D" w:rsidRPr="007145BC" w:rsidRDefault="00FE377D" w:rsidP="00FE377D">
            <w:pPr>
              <w:widowControl w:val="0"/>
              <w:autoSpaceDE w:val="0"/>
              <w:autoSpaceDN w:val="0"/>
              <w:spacing w:after="0" w:line="240" w:lineRule="auto"/>
              <w:rPr>
                <w:rFonts w:ascii="Calibri" w:eastAsia="Times New Roman" w:hAnsi="Calibri" w:cs="Calibri"/>
                <w:szCs w:val="20"/>
                <w:lang w:eastAsia="ru-RU"/>
              </w:rPr>
            </w:pPr>
            <w:r w:rsidRPr="007145BC">
              <w:rPr>
                <w:rFonts w:ascii="Calibri" w:eastAsia="Times New Roman" w:hAnsi="Calibri" w:cs="Calibri"/>
                <w:szCs w:val="20"/>
                <w:lang w:eastAsia="ru-RU"/>
              </w:rPr>
              <w:t>Почтовый адрес и(или) адрес электронной почты</w:t>
            </w:r>
          </w:p>
          <w:p w:rsidR="00FE377D" w:rsidRPr="007145BC" w:rsidRDefault="00FE377D" w:rsidP="00FE377D">
            <w:pPr>
              <w:widowControl w:val="0"/>
              <w:autoSpaceDE w:val="0"/>
              <w:autoSpaceDN w:val="0"/>
              <w:spacing w:after="0" w:line="240" w:lineRule="auto"/>
              <w:rPr>
                <w:rFonts w:ascii="Calibri" w:eastAsia="Times New Roman" w:hAnsi="Calibri" w:cs="Calibri"/>
                <w:szCs w:val="20"/>
                <w:lang w:eastAsia="ru-RU"/>
              </w:rPr>
            </w:pPr>
            <w:r w:rsidRPr="007145BC">
              <w:rPr>
                <w:rFonts w:ascii="Calibri" w:eastAsia="Times New Roman" w:hAnsi="Calibri" w:cs="Calibri"/>
                <w:szCs w:val="20"/>
                <w:lang w:eastAsia="ru-RU"/>
              </w:rPr>
              <w:t>Телефон</w:t>
            </w:r>
          </w:p>
        </w:tc>
        <w:tc>
          <w:tcPr>
            <w:tcW w:w="5465" w:type="dxa"/>
          </w:tcPr>
          <w:p w:rsidR="00FE377D" w:rsidRPr="007145BC" w:rsidRDefault="00FE377D" w:rsidP="00FE377D">
            <w:pPr>
              <w:widowControl w:val="0"/>
              <w:autoSpaceDE w:val="0"/>
              <w:autoSpaceDN w:val="0"/>
              <w:spacing w:after="0" w:line="240" w:lineRule="auto"/>
              <w:rPr>
                <w:rFonts w:ascii="Calibri" w:eastAsia="Times New Roman" w:hAnsi="Calibri" w:cs="Calibri"/>
                <w:szCs w:val="20"/>
                <w:lang w:eastAsia="ru-RU"/>
              </w:rPr>
            </w:pPr>
          </w:p>
        </w:tc>
      </w:tr>
    </w:tbl>
    <w:p w:rsidR="00FE377D" w:rsidRPr="007145BC" w:rsidRDefault="00FE377D" w:rsidP="00FE377D">
      <w:pPr>
        <w:widowControl w:val="0"/>
        <w:autoSpaceDE w:val="0"/>
        <w:autoSpaceDN w:val="0"/>
        <w:spacing w:after="0" w:line="240" w:lineRule="auto"/>
        <w:rPr>
          <w:rFonts w:ascii="Calibri" w:eastAsia="Times New Roman" w:hAnsi="Calibri" w:cs="Calibri"/>
          <w:szCs w:val="20"/>
          <w:lang w:eastAsia="ru-RU"/>
        </w:rPr>
      </w:pPr>
    </w:p>
    <w:p w:rsidR="00FE377D" w:rsidRPr="007145BC" w:rsidRDefault="00FE377D" w:rsidP="00FE377D">
      <w:pPr>
        <w:widowControl w:val="0"/>
        <w:autoSpaceDE w:val="0"/>
        <w:autoSpaceDN w:val="0"/>
        <w:spacing w:after="0" w:line="240" w:lineRule="auto"/>
        <w:jc w:val="both"/>
        <w:rPr>
          <w:rFonts w:ascii="Courier New" w:eastAsia="Times New Roman" w:hAnsi="Courier New" w:cs="Courier New"/>
          <w:sz w:val="20"/>
          <w:szCs w:val="20"/>
          <w:lang w:eastAsia="ru-RU"/>
        </w:rPr>
      </w:pPr>
      <w:r w:rsidRPr="007145BC">
        <w:rPr>
          <w:rFonts w:ascii="Courier New" w:eastAsia="Times New Roman" w:hAnsi="Courier New" w:cs="Courier New"/>
          <w:sz w:val="20"/>
          <w:szCs w:val="20"/>
          <w:lang w:eastAsia="ru-RU"/>
        </w:rPr>
        <w:t xml:space="preserve">С   </w:t>
      </w:r>
      <w:proofErr w:type="gramStart"/>
      <w:r w:rsidRPr="007145BC">
        <w:rPr>
          <w:rFonts w:ascii="Courier New" w:eastAsia="Times New Roman" w:hAnsi="Courier New" w:cs="Courier New"/>
          <w:sz w:val="20"/>
          <w:szCs w:val="20"/>
          <w:lang w:eastAsia="ru-RU"/>
        </w:rPr>
        <w:t>утверждением  иного</w:t>
      </w:r>
      <w:proofErr w:type="gramEnd"/>
      <w:r w:rsidRPr="007145BC">
        <w:rPr>
          <w:rFonts w:ascii="Courier New" w:eastAsia="Times New Roman" w:hAnsi="Courier New" w:cs="Courier New"/>
          <w:sz w:val="20"/>
          <w:szCs w:val="20"/>
          <w:lang w:eastAsia="ru-RU"/>
        </w:rPr>
        <w:t xml:space="preserve">  варианта  схемы  расположения  земельного  участка</w:t>
      </w:r>
    </w:p>
    <w:p w:rsidR="00FE377D" w:rsidRPr="007145BC" w:rsidRDefault="00FE377D" w:rsidP="00FE377D">
      <w:pPr>
        <w:widowControl w:val="0"/>
        <w:autoSpaceDE w:val="0"/>
        <w:autoSpaceDN w:val="0"/>
        <w:spacing w:after="0" w:line="240" w:lineRule="auto"/>
        <w:jc w:val="both"/>
        <w:rPr>
          <w:rFonts w:ascii="Courier New" w:eastAsia="Times New Roman" w:hAnsi="Courier New" w:cs="Courier New"/>
          <w:sz w:val="20"/>
          <w:szCs w:val="20"/>
          <w:lang w:eastAsia="ru-RU"/>
        </w:rPr>
      </w:pPr>
      <w:r w:rsidRPr="007145BC">
        <w:rPr>
          <w:rFonts w:ascii="Courier New" w:eastAsia="Times New Roman" w:hAnsi="Courier New" w:cs="Courier New"/>
          <w:sz w:val="20"/>
          <w:szCs w:val="20"/>
          <w:lang w:eastAsia="ru-RU"/>
        </w:rPr>
        <w:t>согласен.</w:t>
      </w:r>
    </w:p>
    <w:p w:rsidR="00FE377D" w:rsidRPr="007145BC" w:rsidRDefault="00FE377D" w:rsidP="00FE377D">
      <w:pPr>
        <w:widowControl w:val="0"/>
        <w:autoSpaceDE w:val="0"/>
        <w:autoSpaceDN w:val="0"/>
        <w:spacing w:after="0" w:line="240" w:lineRule="auto"/>
        <w:jc w:val="both"/>
        <w:rPr>
          <w:rFonts w:ascii="Courier New" w:eastAsia="Times New Roman" w:hAnsi="Courier New" w:cs="Courier New"/>
          <w:sz w:val="20"/>
          <w:szCs w:val="20"/>
          <w:lang w:eastAsia="ru-RU"/>
        </w:rPr>
      </w:pPr>
    </w:p>
    <w:p w:rsidR="00FE377D" w:rsidRPr="007145BC" w:rsidRDefault="00FE377D" w:rsidP="00FE377D">
      <w:pPr>
        <w:widowControl w:val="0"/>
        <w:autoSpaceDE w:val="0"/>
        <w:autoSpaceDN w:val="0"/>
        <w:spacing w:after="0" w:line="240" w:lineRule="auto"/>
        <w:jc w:val="both"/>
        <w:rPr>
          <w:rFonts w:ascii="Courier New" w:eastAsia="Times New Roman" w:hAnsi="Courier New" w:cs="Courier New"/>
          <w:sz w:val="20"/>
          <w:szCs w:val="20"/>
          <w:lang w:eastAsia="ru-RU"/>
        </w:rPr>
      </w:pPr>
      <w:r w:rsidRPr="007145BC">
        <w:rPr>
          <w:rFonts w:ascii="Courier New" w:eastAsia="Times New Roman" w:hAnsi="Courier New" w:cs="Courier New"/>
          <w:sz w:val="20"/>
          <w:szCs w:val="20"/>
          <w:lang w:eastAsia="ru-RU"/>
        </w:rPr>
        <w:t xml:space="preserve">    Результат рассмотрения заявления прошу:</w:t>
      </w:r>
    </w:p>
    <w:p w:rsidR="00FE377D" w:rsidRPr="007145BC" w:rsidRDefault="00FE377D" w:rsidP="00FE377D">
      <w:pPr>
        <w:widowControl w:val="0"/>
        <w:autoSpaceDE w:val="0"/>
        <w:autoSpaceDN w:val="0"/>
        <w:spacing w:after="0" w:line="240" w:lineRule="auto"/>
        <w:jc w:val="both"/>
        <w:rPr>
          <w:rFonts w:ascii="Courier New" w:eastAsia="Times New Roman" w:hAnsi="Courier New" w:cs="Courier New"/>
          <w:sz w:val="20"/>
          <w:szCs w:val="20"/>
          <w:lang w:eastAsia="ru-RU"/>
        </w:rPr>
      </w:pPr>
      <w:r w:rsidRPr="007145BC">
        <w:rPr>
          <w:rFonts w:ascii="Courier New" w:eastAsia="Times New Roman" w:hAnsi="Courier New" w:cs="Courier New"/>
          <w:sz w:val="20"/>
          <w:szCs w:val="20"/>
          <w:lang w:eastAsia="ru-RU"/>
        </w:rPr>
        <w:t>┌─┤</w:t>
      </w:r>
    </w:p>
    <w:p w:rsidR="00FE377D" w:rsidRPr="007145BC" w:rsidRDefault="00FE377D" w:rsidP="00FE377D">
      <w:pPr>
        <w:widowControl w:val="0"/>
        <w:autoSpaceDE w:val="0"/>
        <w:autoSpaceDN w:val="0"/>
        <w:spacing w:after="0" w:line="240" w:lineRule="auto"/>
        <w:jc w:val="both"/>
        <w:rPr>
          <w:rFonts w:ascii="Courier New" w:eastAsia="Times New Roman" w:hAnsi="Courier New" w:cs="Courier New"/>
          <w:sz w:val="20"/>
          <w:szCs w:val="20"/>
          <w:lang w:eastAsia="ru-RU"/>
        </w:rPr>
      </w:pPr>
      <w:r w:rsidRPr="007145BC">
        <w:rPr>
          <w:rFonts w:ascii="Courier New" w:eastAsia="Times New Roman" w:hAnsi="Courier New" w:cs="Courier New"/>
          <w:sz w:val="20"/>
          <w:szCs w:val="20"/>
          <w:lang w:eastAsia="ru-RU"/>
        </w:rPr>
        <w:t xml:space="preserve">│ </w:t>
      </w:r>
      <w:proofErr w:type="gramStart"/>
      <w:r w:rsidRPr="007145BC">
        <w:rPr>
          <w:rFonts w:ascii="Courier New" w:eastAsia="Times New Roman" w:hAnsi="Courier New" w:cs="Courier New"/>
          <w:sz w:val="20"/>
          <w:szCs w:val="20"/>
          <w:lang w:eastAsia="ru-RU"/>
        </w:rPr>
        <w:t>│  выдать</w:t>
      </w:r>
      <w:proofErr w:type="gramEnd"/>
      <w:r w:rsidRPr="007145BC">
        <w:rPr>
          <w:rFonts w:ascii="Courier New" w:eastAsia="Times New Roman" w:hAnsi="Courier New" w:cs="Courier New"/>
          <w:sz w:val="20"/>
          <w:szCs w:val="20"/>
          <w:lang w:eastAsia="ru-RU"/>
        </w:rPr>
        <w:t xml:space="preserve"> на руки в ГБУ ЛО "МФЦ"</w:t>
      </w:r>
    </w:p>
    <w:p w:rsidR="00FE377D" w:rsidRPr="007145BC" w:rsidRDefault="00FE377D" w:rsidP="00FE377D">
      <w:pPr>
        <w:widowControl w:val="0"/>
        <w:autoSpaceDE w:val="0"/>
        <w:autoSpaceDN w:val="0"/>
        <w:spacing w:after="0" w:line="240" w:lineRule="auto"/>
        <w:jc w:val="both"/>
        <w:rPr>
          <w:rFonts w:ascii="Courier New" w:eastAsia="Times New Roman" w:hAnsi="Courier New" w:cs="Courier New"/>
          <w:sz w:val="20"/>
          <w:szCs w:val="20"/>
          <w:lang w:eastAsia="ru-RU"/>
        </w:rPr>
      </w:pPr>
      <w:r w:rsidRPr="007145BC">
        <w:rPr>
          <w:rFonts w:ascii="Courier New" w:eastAsia="Times New Roman" w:hAnsi="Courier New" w:cs="Courier New"/>
          <w:sz w:val="20"/>
          <w:szCs w:val="20"/>
          <w:lang w:eastAsia="ru-RU"/>
        </w:rPr>
        <w:t>├─┤</w:t>
      </w:r>
    </w:p>
    <w:p w:rsidR="00FE377D" w:rsidRPr="007145BC" w:rsidRDefault="00FE377D" w:rsidP="00FE377D">
      <w:pPr>
        <w:widowControl w:val="0"/>
        <w:autoSpaceDE w:val="0"/>
        <w:autoSpaceDN w:val="0"/>
        <w:spacing w:after="0" w:line="240" w:lineRule="auto"/>
        <w:jc w:val="both"/>
        <w:rPr>
          <w:rFonts w:ascii="Courier New" w:eastAsia="Times New Roman" w:hAnsi="Courier New" w:cs="Courier New"/>
          <w:sz w:val="20"/>
          <w:szCs w:val="20"/>
          <w:lang w:eastAsia="ru-RU"/>
        </w:rPr>
      </w:pPr>
      <w:r w:rsidRPr="007145BC">
        <w:rPr>
          <w:rFonts w:ascii="Courier New" w:eastAsia="Times New Roman" w:hAnsi="Courier New" w:cs="Courier New"/>
          <w:sz w:val="20"/>
          <w:szCs w:val="20"/>
          <w:lang w:eastAsia="ru-RU"/>
        </w:rPr>
        <w:t xml:space="preserve">│ </w:t>
      </w:r>
      <w:proofErr w:type="gramStart"/>
      <w:r w:rsidRPr="007145BC">
        <w:rPr>
          <w:rFonts w:ascii="Courier New" w:eastAsia="Times New Roman" w:hAnsi="Courier New" w:cs="Courier New"/>
          <w:sz w:val="20"/>
          <w:szCs w:val="20"/>
          <w:lang w:eastAsia="ru-RU"/>
        </w:rPr>
        <w:t>│  направить</w:t>
      </w:r>
      <w:proofErr w:type="gramEnd"/>
      <w:r w:rsidRPr="007145BC">
        <w:rPr>
          <w:rFonts w:ascii="Courier New" w:eastAsia="Times New Roman" w:hAnsi="Courier New" w:cs="Courier New"/>
          <w:sz w:val="20"/>
          <w:szCs w:val="20"/>
          <w:lang w:eastAsia="ru-RU"/>
        </w:rPr>
        <w:t xml:space="preserve"> в электронной форме в личный кабинет на ПГУ ЛО/ЕПГУ</w:t>
      </w:r>
    </w:p>
    <w:p w:rsidR="00FE377D" w:rsidRPr="007145BC" w:rsidRDefault="00FE377D" w:rsidP="00FE377D">
      <w:pPr>
        <w:widowControl w:val="0"/>
        <w:autoSpaceDE w:val="0"/>
        <w:autoSpaceDN w:val="0"/>
        <w:spacing w:after="0" w:line="240" w:lineRule="auto"/>
        <w:jc w:val="both"/>
        <w:rPr>
          <w:rFonts w:ascii="Courier New" w:eastAsia="Times New Roman" w:hAnsi="Courier New" w:cs="Courier New"/>
          <w:sz w:val="20"/>
          <w:szCs w:val="20"/>
          <w:lang w:eastAsia="ru-RU"/>
        </w:rPr>
      </w:pPr>
      <w:r w:rsidRPr="007145BC">
        <w:rPr>
          <w:rFonts w:ascii="Courier New" w:eastAsia="Times New Roman" w:hAnsi="Courier New" w:cs="Courier New"/>
          <w:sz w:val="20"/>
          <w:szCs w:val="20"/>
          <w:lang w:eastAsia="ru-RU"/>
        </w:rPr>
        <w:t>├─┤</w:t>
      </w:r>
    </w:p>
    <w:p w:rsidR="00FE377D" w:rsidRPr="007145BC" w:rsidRDefault="00FE377D" w:rsidP="00FE377D">
      <w:pPr>
        <w:widowControl w:val="0"/>
        <w:autoSpaceDE w:val="0"/>
        <w:autoSpaceDN w:val="0"/>
        <w:spacing w:after="0" w:line="240" w:lineRule="auto"/>
        <w:jc w:val="both"/>
        <w:rPr>
          <w:rFonts w:ascii="Courier New" w:eastAsia="Times New Roman" w:hAnsi="Courier New" w:cs="Courier New"/>
          <w:sz w:val="20"/>
          <w:szCs w:val="20"/>
          <w:lang w:eastAsia="ru-RU"/>
        </w:rPr>
      </w:pPr>
      <w:r w:rsidRPr="007145BC">
        <w:rPr>
          <w:rFonts w:ascii="Courier New" w:eastAsia="Times New Roman" w:hAnsi="Courier New" w:cs="Courier New"/>
          <w:sz w:val="20"/>
          <w:szCs w:val="20"/>
          <w:lang w:eastAsia="ru-RU"/>
        </w:rPr>
        <w:t xml:space="preserve">│ </w:t>
      </w:r>
      <w:proofErr w:type="gramStart"/>
      <w:r w:rsidRPr="007145BC">
        <w:rPr>
          <w:rFonts w:ascii="Courier New" w:eastAsia="Times New Roman" w:hAnsi="Courier New" w:cs="Courier New"/>
          <w:sz w:val="20"/>
          <w:szCs w:val="20"/>
          <w:lang w:eastAsia="ru-RU"/>
        </w:rPr>
        <w:t>│  по</w:t>
      </w:r>
      <w:proofErr w:type="gramEnd"/>
      <w:r w:rsidRPr="007145BC">
        <w:rPr>
          <w:rFonts w:ascii="Courier New" w:eastAsia="Times New Roman" w:hAnsi="Courier New" w:cs="Courier New"/>
          <w:sz w:val="20"/>
          <w:szCs w:val="20"/>
          <w:lang w:eastAsia="ru-RU"/>
        </w:rPr>
        <w:t xml:space="preserve"> электронной почте (e-</w:t>
      </w:r>
      <w:proofErr w:type="spellStart"/>
      <w:r w:rsidRPr="007145BC">
        <w:rPr>
          <w:rFonts w:ascii="Courier New" w:eastAsia="Times New Roman" w:hAnsi="Courier New" w:cs="Courier New"/>
          <w:sz w:val="20"/>
          <w:szCs w:val="20"/>
          <w:lang w:eastAsia="ru-RU"/>
        </w:rPr>
        <w:t>mail</w:t>
      </w:r>
      <w:proofErr w:type="spellEnd"/>
      <w:r w:rsidRPr="007145BC">
        <w:rPr>
          <w:rFonts w:ascii="Courier New" w:eastAsia="Times New Roman" w:hAnsi="Courier New" w:cs="Courier New"/>
          <w:sz w:val="20"/>
          <w:szCs w:val="20"/>
          <w:lang w:eastAsia="ru-RU"/>
        </w:rPr>
        <w:t>)</w:t>
      </w:r>
    </w:p>
    <w:p w:rsidR="00FE377D" w:rsidRPr="007145BC" w:rsidRDefault="00FE377D" w:rsidP="00FE377D">
      <w:pPr>
        <w:widowControl w:val="0"/>
        <w:autoSpaceDE w:val="0"/>
        <w:autoSpaceDN w:val="0"/>
        <w:spacing w:after="0" w:line="240" w:lineRule="auto"/>
        <w:jc w:val="both"/>
        <w:rPr>
          <w:rFonts w:ascii="Courier New" w:eastAsia="Times New Roman" w:hAnsi="Courier New" w:cs="Courier New"/>
          <w:sz w:val="20"/>
          <w:szCs w:val="20"/>
          <w:lang w:eastAsia="ru-RU"/>
        </w:rPr>
      </w:pPr>
      <w:r w:rsidRPr="007145BC">
        <w:rPr>
          <w:rFonts w:ascii="Courier New" w:eastAsia="Times New Roman" w:hAnsi="Courier New" w:cs="Courier New"/>
          <w:sz w:val="20"/>
          <w:szCs w:val="20"/>
          <w:lang w:eastAsia="ru-RU"/>
        </w:rPr>
        <w:t>├─┤</w:t>
      </w:r>
    </w:p>
    <w:p w:rsidR="00FE377D" w:rsidRPr="007145BC" w:rsidRDefault="00FE377D" w:rsidP="00FE377D">
      <w:pPr>
        <w:widowControl w:val="0"/>
        <w:autoSpaceDE w:val="0"/>
        <w:autoSpaceDN w:val="0"/>
        <w:spacing w:after="0" w:line="240" w:lineRule="auto"/>
        <w:jc w:val="both"/>
        <w:rPr>
          <w:rFonts w:ascii="Courier New" w:eastAsia="Times New Roman" w:hAnsi="Courier New" w:cs="Courier New"/>
          <w:sz w:val="20"/>
          <w:szCs w:val="20"/>
          <w:lang w:eastAsia="ru-RU"/>
        </w:rPr>
      </w:pPr>
      <w:r w:rsidRPr="007145BC">
        <w:rPr>
          <w:rFonts w:ascii="Courier New" w:eastAsia="Times New Roman" w:hAnsi="Courier New" w:cs="Courier New"/>
          <w:sz w:val="20"/>
          <w:szCs w:val="20"/>
          <w:lang w:eastAsia="ru-RU"/>
        </w:rPr>
        <w:t xml:space="preserve">│ </w:t>
      </w:r>
      <w:proofErr w:type="gramStart"/>
      <w:r w:rsidRPr="007145BC">
        <w:rPr>
          <w:rFonts w:ascii="Courier New" w:eastAsia="Times New Roman" w:hAnsi="Courier New" w:cs="Courier New"/>
          <w:sz w:val="20"/>
          <w:szCs w:val="20"/>
          <w:lang w:eastAsia="ru-RU"/>
        </w:rPr>
        <w:t>│  выдать</w:t>
      </w:r>
      <w:proofErr w:type="gramEnd"/>
      <w:r w:rsidRPr="007145BC">
        <w:rPr>
          <w:rFonts w:ascii="Courier New" w:eastAsia="Times New Roman" w:hAnsi="Courier New" w:cs="Courier New"/>
          <w:sz w:val="20"/>
          <w:szCs w:val="20"/>
          <w:lang w:eastAsia="ru-RU"/>
        </w:rPr>
        <w:t xml:space="preserve"> на руки в Администрации</w:t>
      </w:r>
    </w:p>
    <w:p w:rsidR="00FE377D" w:rsidRPr="007145BC" w:rsidRDefault="00FE377D" w:rsidP="00FE377D">
      <w:pPr>
        <w:widowControl w:val="0"/>
        <w:autoSpaceDE w:val="0"/>
        <w:autoSpaceDN w:val="0"/>
        <w:spacing w:after="0" w:line="240" w:lineRule="auto"/>
        <w:jc w:val="both"/>
        <w:rPr>
          <w:rFonts w:ascii="Courier New" w:eastAsia="Times New Roman" w:hAnsi="Courier New" w:cs="Courier New"/>
          <w:sz w:val="20"/>
          <w:szCs w:val="20"/>
          <w:lang w:eastAsia="ru-RU"/>
        </w:rPr>
      </w:pPr>
    </w:p>
    <w:p w:rsidR="00FE377D" w:rsidRPr="007145BC" w:rsidRDefault="00FE377D" w:rsidP="00FE377D">
      <w:pPr>
        <w:widowControl w:val="0"/>
        <w:autoSpaceDE w:val="0"/>
        <w:autoSpaceDN w:val="0"/>
        <w:spacing w:after="0" w:line="240" w:lineRule="auto"/>
        <w:jc w:val="both"/>
        <w:rPr>
          <w:rFonts w:ascii="Courier New" w:eastAsia="Times New Roman" w:hAnsi="Courier New" w:cs="Courier New"/>
          <w:sz w:val="20"/>
          <w:szCs w:val="20"/>
          <w:lang w:eastAsia="ru-RU"/>
        </w:rPr>
      </w:pPr>
      <w:r w:rsidRPr="007145BC">
        <w:rPr>
          <w:rFonts w:ascii="Courier New" w:eastAsia="Times New Roman" w:hAnsi="Courier New" w:cs="Courier New"/>
          <w:sz w:val="20"/>
          <w:szCs w:val="20"/>
          <w:lang w:eastAsia="ru-RU"/>
        </w:rPr>
        <w:t>_____________________        __________________________      ______________</w:t>
      </w:r>
    </w:p>
    <w:p w:rsidR="00FE377D" w:rsidRPr="007145BC" w:rsidRDefault="00FE377D" w:rsidP="00FE377D">
      <w:pPr>
        <w:widowControl w:val="0"/>
        <w:autoSpaceDE w:val="0"/>
        <w:autoSpaceDN w:val="0"/>
        <w:spacing w:after="0" w:line="240" w:lineRule="auto"/>
        <w:jc w:val="both"/>
        <w:rPr>
          <w:rFonts w:ascii="Courier New" w:eastAsia="Times New Roman" w:hAnsi="Courier New" w:cs="Courier New"/>
          <w:sz w:val="20"/>
          <w:szCs w:val="20"/>
          <w:lang w:eastAsia="ru-RU"/>
        </w:rPr>
      </w:pPr>
      <w:r w:rsidRPr="007145BC">
        <w:rPr>
          <w:rFonts w:ascii="Courier New" w:eastAsia="Times New Roman" w:hAnsi="Courier New" w:cs="Courier New"/>
          <w:sz w:val="20"/>
          <w:szCs w:val="20"/>
          <w:lang w:eastAsia="ru-RU"/>
        </w:rPr>
        <w:t xml:space="preserve">       подпись                           ФИО                     дата</w:t>
      </w:r>
    </w:p>
    <w:p w:rsidR="00FE377D" w:rsidRPr="007145BC" w:rsidRDefault="00FE377D" w:rsidP="00FE377D">
      <w:pPr>
        <w:widowControl w:val="0"/>
        <w:autoSpaceDE w:val="0"/>
        <w:autoSpaceDN w:val="0"/>
        <w:spacing w:after="0" w:line="240" w:lineRule="auto"/>
        <w:jc w:val="both"/>
        <w:rPr>
          <w:rFonts w:ascii="Courier New" w:eastAsia="Times New Roman" w:hAnsi="Courier New" w:cs="Courier New"/>
          <w:sz w:val="20"/>
          <w:szCs w:val="20"/>
          <w:lang w:eastAsia="ru-RU"/>
        </w:rPr>
      </w:pPr>
    </w:p>
    <w:p w:rsidR="00FE377D" w:rsidRPr="007145BC" w:rsidRDefault="00FE377D" w:rsidP="00FE377D">
      <w:pPr>
        <w:widowControl w:val="0"/>
        <w:autoSpaceDE w:val="0"/>
        <w:autoSpaceDN w:val="0"/>
        <w:spacing w:after="0" w:line="240" w:lineRule="auto"/>
        <w:jc w:val="both"/>
        <w:rPr>
          <w:rFonts w:ascii="Courier New" w:eastAsia="Times New Roman" w:hAnsi="Courier New" w:cs="Courier New"/>
          <w:sz w:val="20"/>
          <w:szCs w:val="20"/>
          <w:lang w:eastAsia="ru-RU"/>
        </w:rPr>
      </w:pPr>
      <w:r w:rsidRPr="007145BC">
        <w:rPr>
          <w:rFonts w:ascii="Courier New" w:eastAsia="Times New Roman" w:hAnsi="Courier New" w:cs="Courier New"/>
          <w:sz w:val="20"/>
          <w:szCs w:val="20"/>
          <w:lang w:eastAsia="ru-RU"/>
        </w:rPr>
        <w:t>Приложение к заявлению: документы в соответствии с пунктом 2.6 настоящего Административного регламента</w:t>
      </w:r>
    </w:p>
    <w:p w:rsidR="00FE377D" w:rsidRPr="007145BC" w:rsidRDefault="00FE377D" w:rsidP="00FE377D">
      <w:pPr>
        <w:widowControl w:val="0"/>
        <w:autoSpaceDE w:val="0"/>
        <w:autoSpaceDN w:val="0"/>
        <w:spacing w:after="0" w:line="240" w:lineRule="auto"/>
        <w:rPr>
          <w:rFonts w:ascii="Calibri" w:eastAsia="Times New Roman" w:hAnsi="Calibri" w:cs="Calibri"/>
          <w:szCs w:val="20"/>
          <w:lang w:eastAsia="ru-RU"/>
        </w:rPr>
      </w:pPr>
    </w:p>
    <w:p w:rsidR="00FE377D" w:rsidRPr="007145BC" w:rsidRDefault="00FE377D" w:rsidP="00FE377D">
      <w:pPr>
        <w:widowControl w:val="0"/>
        <w:tabs>
          <w:tab w:val="left" w:pos="8778"/>
        </w:tabs>
        <w:autoSpaceDE w:val="0"/>
        <w:autoSpaceDN w:val="0"/>
        <w:spacing w:after="0" w:line="240" w:lineRule="auto"/>
        <w:ind w:firstLine="540"/>
        <w:jc w:val="both"/>
        <w:rPr>
          <w:rFonts w:ascii="Calibri" w:eastAsia="Times New Roman" w:hAnsi="Calibri" w:cs="Calibri"/>
          <w:szCs w:val="20"/>
          <w:lang w:eastAsia="ru-RU"/>
        </w:rPr>
      </w:pPr>
    </w:p>
    <w:p w:rsidR="00FE377D" w:rsidRPr="007145BC" w:rsidRDefault="00FE377D" w:rsidP="00FE377D">
      <w:pPr>
        <w:widowControl w:val="0"/>
        <w:autoSpaceDE w:val="0"/>
        <w:autoSpaceDN w:val="0"/>
        <w:spacing w:after="0" w:line="240" w:lineRule="auto"/>
        <w:ind w:firstLine="540"/>
        <w:jc w:val="both"/>
        <w:rPr>
          <w:rFonts w:ascii="Calibri" w:eastAsia="Times New Roman" w:hAnsi="Calibri" w:cs="Calibri"/>
          <w:szCs w:val="20"/>
          <w:lang w:eastAsia="ru-RU"/>
        </w:rPr>
      </w:pPr>
    </w:p>
    <w:p w:rsidR="00FE377D" w:rsidRPr="007145BC" w:rsidRDefault="00FE377D" w:rsidP="00FE377D">
      <w:pPr>
        <w:widowControl w:val="0"/>
        <w:autoSpaceDE w:val="0"/>
        <w:autoSpaceDN w:val="0"/>
        <w:spacing w:after="0" w:line="240" w:lineRule="auto"/>
        <w:ind w:firstLine="540"/>
        <w:jc w:val="both"/>
        <w:rPr>
          <w:rFonts w:ascii="Calibri" w:eastAsia="Times New Roman" w:hAnsi="Calibri" w:cs="Calibri"/>
          <w:szCs w:val="20"/>
          <w:lang w:eastAsia="ru-RU"/>
        </w:rPr>
      </w:pPr>
    </w:p>
    <w:p w:rsidR="00FE377D" w:rsidRPr="007145BC" w:rsidRDefault="00FE377D" w:rsidP="00FE377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FE377D" w:rsidRPr="007145BC" w:rsidRDefault="00FE377D" w:rsidP="00FE377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FE377D" w:rsidRPr="007145BC" w:rsidRDefault="00FE377D" w:rsidP="00FE377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FE377D" w:rsidRPr="007145BC" w:rsidRDefault="00FE377D" w:rsidP="00FE377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FE377D" w:rsidRPr="007145BC" w:rsidRDefault="00FE377D" w:rsidP="00FE377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FE377D" w:rsidRPr="007145BC" w:rsidRDefault="00FE377D" w:rsidP="00FE377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FE377D" w:rsidRPr="007145BC" w:rsidRDefault="00FE377D" w:rsidP="00FE377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FE377D" w:rsidRPr="007145BC" w:rsidRDefault="00FE377D" w:rsidP="00FE377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FE377D" w:rsidRPr="007145BC" w:rsidRDefault="00FE377D" w:rsidP="00FE377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FE377D" w:rsidRPr="007145BC" w:rsidRDefault="00FE377D" w:rsidP="00FE377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FE377D" w:rsidRPr="007145BC" w:rsidRDefault="00FE377D" w:rsidP="00FE377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FE377D" w:rsidRPr="007145BC" w:rsidRDefault="00FE377D" w:rsidP="00FE377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FE377D" w:rsidRPr="007145BC" w:rsidRDefault="00FE377D" w:rsidP="00FE377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FE377D" w:rsidRPr="007145BC" w:rsidRDefault="00FE377D" w:rsidP="00FE377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FE377D" w:rsidRPr="007145BC" w:rsidRDefault="00FE377D" w:rsidP="00FE377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FE377D" w:rsidRPr="007145BC" w:rsidRDefault="00FE377D" w:rsidP="00FE377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FE377D" w:rsidRPr="007145BC" w:rsidRDefault="00FE377D" w:rsidP="00FE377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FE377D" w:rsidRPr="007145BC" w:rsidRDefault="00FE377D" w:rsidP="00FE377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FE377D" w:rsidRPr="007145BC" w:rsidRDefault="00FE377D" w:rsidP="00FE377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FE377D" w:rsidRPr="007145BC" w:rsidRDefault="00FE377D" w:rsidP="00FE377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FE377D" w:rsidRPr="007145BC" w:rsidRDefault="00FE377D" w:rsidP="00FE377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FE377D" w:rsidRPr="007145BC" w:rsidRDefault="00FE377D" w:rsidP="00FE377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7145BC">
        <w:rPr>
          <w:rFonts w:ascii="Times New Roman" w:eastAsia="Times New Roman" w:hAnsi="Times New Roman" w:cs="Times New Roman"/>
          <w:sz w:val="24"/>
          <w:szCs w:val="24"/>
          <w:lang w:eastAsia="ru-RU"/>
        </w:rPr>
        <w:t>Приложение 2</w:t>
      </w:r>
    </w:p>
    <w:p w:rsidR="00FE377D" w:rsidRPr="007145BC" w:rsidRDefault="00FE377D" w:rsidP="00FE377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7145BC">
        <w:rPr>
          <w:rFonts w:ascii="Times New Roman" w:eastAsia="Times New Roman" w:hAnsi="Times New Roman" w:cs="Times New Roman"/>
          <w:sz w:val="24"/>
          <w:szCs w:val="24"/>
          <w:lang w:eastAsia="ru-RU"/>
        </w:rPr>
        <w:t>к административному регламенту</w:t>
      </w:r>
    </w:p>
    <w:p w:rsidR="00FE377D" w:rsidRPr="007145BC" w:rsidRDefault="00FE377D" w:rsidP="00FE377D">
      <w:pPr>
        <w:widowControl w:val="0"/>
        <w:autoSpaceDE w:val="0"/>
        <w:autoSpaceDN w:val="0"/>
        <w:spacing w:after="0" w:line="240" w:lineRule="auto"/>
        <w:jc w:val="both"/>
        <w:rPr>
          <w:rFonts w:ascii="Courier New" w:eastAsia="Times New Roman" w:hAnsi="Courier New" w:cs="Courier New"/>
          <w:sz w:val="20"/>
          <w:szCs w:val="20"/>
          <w:lang w:eastAsia="ru-RU"/>
        </w:rPr>
      </w:pPr>
    </w:p>
    <w:p w:rsidR="00FE377D" w:rsidRPr="007145BC" w:rsidRDefault="00FE377D" w:rsidP="00FE377D">
      <w:pPr>
        <w:widowControl w:val="0"/>
        <w:autoSpaceDE w:val="0"/>
        <w:autoSpaceDN w:val="0"/>
        <w:spacing w:after="0" w:line="240" w:lineRule="auto"/>
        <w:outlineLvl w:val="1"/>
        <w:rPr>
          <w:rFonts w:ascii="Times New Roman" w:eastAsia="Times New Roman" w:hAnsi="Times New Roman" w:cs="Times New Roman"/>
          <w:sz w:val="24"/>
          <w:szCs w:val="24"/>
          <w:u w:val="single"/>
          <w:lang w:eastAsia="ru-RU"/>
        </w:rPr>
      </w:pPr>
      <w:r w:rsidRPr="007145BC">
        <w:rPr>
          <w:rFonts w:ascii="Times New Roman" w:eastAsia="Times New Roman" w:hAnsi="Times New Roman" w:cs="Times New Roman"/>
          <w:sz w:val="24"/>
          <w:szCs w:val="24"/>
          <w:u w:val="single"/>
          <w:lang w:eastAsia="ru-RU"/>
        </w:rPr>
        <w:t>Примерная форма</w:t>
      </w:r>
    </w:p>
    <w:p w:rsidR="00FE377D" w:rsidRPr="007145BC" w:rsidRDefault="00FE377D" w:rsidP="00FE377D">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FE377D" w:rsidRPr="007145BC" w:rsidRDefault="00FE377D" w:rsidP="00FE377D">
      <w:pPr>
        <w:widowControl w:val="0"/>
        <w:spacing w:after="300"/>
        <w:ind w:left="3204" w:firstLine="1191"/>
        <w:rPr>
          <w:rFonts w:ascii="Times New Roman" w:eastAsia="Times New Roman" w:hAnsi="Times New Roman" w:cs="Times New Roman"/>
          <w:b/>
          <w:sz w:val="24"/>
          <w:szCs w:val="24"/>
          <w:lang w:eastAsia="ru-RU"/>
        </w:rPr>
      </w:pPr>
      <w:r w:rsidRPr="007145BC">
        <w:rPr>
          <w:rFonts w:ascii="Times New Roman" w:eastAsia="Times New Roman" w:hAnsi="Times New Roman" w:cs="Times New Roman"/>
          <w:b/>
          <w:sz w:val="24"/>
          <w:szCs w:val="24"/>
          <w:lang w:eastAsia="ru-RU"/>
        </w:rPr>
        <w:t>РЕШЕНИЕ</w:t>
      </w:r>
    </w:p>
    <w:p w:rsidR="00FE377D" w:rsidRPr="007145BC" w:rsidRDefault="00FE377D" w:rsidP="00FE377D">
      <w:pPr>
        <w:widowControl w:val="0"/>
        <w:spacing w:after="300"/>
        <w:ind w:left="3204" w:firstLine="336"/>
        <w:rPr>
          <w:rFonts w:ascii="Times New Roman" w:eastAsia="Times New Roman" w:hAnsi="Times New Roman" w:cs="Times New Roman"/>
          <w:b/>
          <w:sz w:val="24"/>
          <w:szCs w:val="24"/>
          <w:lang w:eastAsia="ru-RU"/>
        </w:rPr>
      </w:pPr>
      <w:r w:rsidRPr="007145BC">
        <w:rPr>
          <w:rFonts w:ascii="Times New Roman" w:eastAsia="Times New Roman" w:hAnsi="Times New Roman" w:cs="Times New Roman"/>
          <w:b/>
          <w:sz w:val="24"/>
          <w:szCs w:val="24"/>
          <w:lang w:eastAsia="ru-RU"/>
        </w:rPr>
        <w:t>от ___________№_______</w:t>
      </w:r>
    </w:p>
    <w:p w:rsidR="00FE377D" w:rsidRPr="007145BC" w:rsidRDefault="00FE377D" w:rsidP="00FE377D">
      <w:pPr>
        <w:widowControl w:val="0"/>
        <w:spacing w:after="300"/>
        <w:ind w:left="1080"/>
        <w:jc w:val="both"/>
        <w:rPr>
          <w:rFonts w:ascii="Times New Roman" w:eastAsia="Times New Roman" w:hAnsi="Times New Roman" w:cs="Times New Roman"/>
          <w:b/>
          <w:bCs/>
          <w:color w:val="000000"/>
          <w:sz w:val="24"/>
          <w:szCs w:val="24"/>
          <w:lang w:eastAsia="ru-RU" w:bidi="ru-RU"/>
        </w:rPr>
      </w:pPr>
      <w:r w:rsidRPr="007145BC">
        <w:rPr>
          <w:rFonts w:ascii="Times New Roman" w:eastAsia="Times New Roman" w:hAnsi="Times New Roman" w:cs="Times New Roman"/>
          <w:b/>
          <w:bCs/>
          <w:color w:val="000000"/>
          <w:sz w:val="24"/>
          <w:szCs w:val="24"/>
          <w:lang w:eastAsia="ru-RU" w:bidi="ru-RU"/>
        </w:rPr>
        <w:t>О предварительном согласовании предоставления земельного участка</w:t>
      </w:r>
    </w:p>
    <w:p w:rsidR="00FE377D" w:rsidRPr="007145BC" w:rsidRDefault="00FE377D" w:rsidP="00FE377D">
      <w:pPr>
        <w:widowControl w:val="0"/>
        <w:spacing w:after="0" w:line="300" w:lineRule="auto"/>
        <w:ind w:firstLine="600"/>
        <w:jc w:val="both"/>
        <w:rPr>
          <w:rFonts w:ascii="Times New Roman" w:eastAsia="Times New Roman" w:hAnsi="Times New Roman" w:cs="Times New Roman"/>
          <w:color w:val="000000"/>
          <w:sz w:val="26"/>
          <w:szCs w:val="26"/>
          <w:lang w:eastAsia="ru-RU" w:bidi="ru-RU"/>
        </w:rPr>
      </w:pPr>
    </w:p>
    <w:p w:rsidR="00FE377D" w:rsidRPr="007145BC" w:rsidRDefault="00FE377D" w:rsidP="00FE377D">
      <w:pPr>
        <w:widowControl w:val="0"/>
        <w:spacing w:after="0" w:line="300" w:lineRule="auto"/>
        <w:ind w:firstLine="600"/>
        <w:jc w:val="both"/>
        <w:rPr>
          <w:rFonts w:ascii="Times New Roman" w:eastAsia="Times New Roman" w:hAnsi="Times New Roman" w:cs="Times New Roman"/>
          <w:color w:val="000000"/>
          <w:sz w:val="26"/>
          <w:szCs w:val="26"/>
          <w:lang w:eastAsia="ru-RU" w:bidi="ru-RU"/>
        </w:rPr>
      </w:pPr>
    </w:p>
    <w:p w:rsidR="00FE377D" w:rsidRPr="007145BC" w:rsidRDefault="00FE377D" w:rsidP="00FE377D">
      <w:pPr>
        <w:widowControl w:val="0"/>
        <w:spacing w:after="0" w:line="300" w:lineRule="auto"/>
        <w:ind w:firstLine="600"/>
        <w:jc w:val="both"/>
        <w:rPr>
          <w:rFonts w:ascii="Times New Roman" w:eastAsia="Times New Roman" w:hAnsi="Times New Roman" w:cs="Times New Roman"/>
          <w:color w:val="000000"/>
          <w:sz w:val="26"/>
          <w:szCs w:val="26"/>
          <w:lang w:eastAsia="ru-RU" w:bidi="ru-RU"/>
        </w:rPr>
      </w:pPr>
    </w:p>
    <w:p w:rsidR="00FE377D" w:rsidRPr="007145BC" w:rsidRDefault="00FE377D" w:rsidP="00FE377D">
      <w:pPr>
        <w:widowControl w:val="0"/>
        <w:spacing w:after="0" w:line="300" w:lineRule="auto"/>
        <w:ind w:firstLine="600"/>
        <w:jc w:val="both"/>
        <w:rPr>
          <w:rFonts w:ascii="Times New Roman" w:eastAsia="Times New Roman" w:hAnsi="Times New Roman" w:cs="Times New Roman"/>
          <w:color w:val="000000"/>
          <w:sz w:val="26"/>
          <w:szCs w:val="26"/>
          <w:lang w:eastAsia="ru-RU" w:bidi="ru-RU"/>
        </w:rPr>
      </w:pPr>
    </w:p>
    <w:p w:rsidR="00FE377D" w:rsidRPr="007145BC" w:rsidRDefault="00FE377D" w:rsidP="00FE377D">
      <w:pPr>
        <w:widowControl w:val="0"/>
        <w:spacing w:after="0" w:line="300" w:lineRule="auto"/>
        <w:ind w:firstLine="600"/>
        <w:jc w:val="both"/>
        <w:rPr>
          <w:rFonts w:ascii="Times New Roman" w:eastAsia="Times New Roman" w:hAnsi="Times New Roman" w:cs="Times New Roman"/>
          <w:color w:val="000000"/>
          <w:sz w:val="26"/>
          <w:szCs w:val="26"/>
          <w:lang w:eastAsia="ru-RU" w:bidi="ru-RU"/>
        </w:rPr>
      </w:pPr>
    </w:p>
    <w:p w:rsidR="00FE377D" w:rsidRPr="007145BC" w:rsidRDefault="00FE377D" w:rsidP="00FE377D">
      <w:pPr>
        <w:widowControl w:val="0"/>
        <w:spacing w:after="0" w:line="300" w:lineRule="auto"/>
        <w:ind w:firstLine="600"/>
        <w:jc w:val="both"/>
        <w:rPr>
          <w:rFonts w:ascii="Times New Roman" w:eastAsia="Times New Roman" w:hAnsi="Times New Roman" w:cs="Times New Roman"/>
          <w:color w:val="000000"/>
          <w:sz w:val="26"/>
          <w:szCs w:val="26"/>
          <w:lang w:eastAsia="ru-RU" w:bidi="ru-RU"/>
        </w:rPr>
      </w:pPr>
    </w:p>
    <w:p w:rsidR="00FE377D" w:rsidRPr="007145BC" w:rsidRDefault="00FE377D" w:rsidP="00FE377D">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r w:rsidRPr="007145BC">
        <w:rPr>
          <w:rFonts w:ascii="Times New Roman" w:eastAsia="Times New Roman" w:hAnsi="Times New Roman" w:cs="Times New Roman"/>
          <w:sz w:val="26"/>
          <w:szCs w:val="26"/>
          <w:lang w:eastAsia="ru-RU" w:bidi="ru-RU"/>
        </w:rPr>
        <w:t>Глава Администрации                                                                _________________________</w:t>
      </w:r>
    </w:p>
    <w:p w:rsidR="00FE377D" w:rsidRPr="007145BC" w:rsidRDefault="00FE377D" w:rsidP="00FE377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FE377D" w:rsidRPr="007145BC" w:rsidRDefault="00FE377D" w:rsidP="00FE377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FE377D" w:rsidRPr="007145BC" w:rsidRDefault="00FE377D" w:rsidP="00FE377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FE377D" w:rsidRPr="007145BC" w:rsidRDefault="00FE377D" w:rsidP="00FE377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FE377D" w:rsidRPr="007145BC" w:rsidRDefault="00FE377D" w:rsidP="00FE377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FE377D" w:rsidRPr="007145BC" w:rsidRDefault="00FE377D" w:rsidP="00FE377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FE377D" w:rsidRPr="007145BC" w:rsidRDefault="00FE377D" w:rsidP="00FE377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7145BC">
        <w:rPr>
          <w:rFonts w:ascii="Times New Roman" w:eastAsia="Times New Roman" w:hAnsi="Times New Roman" w:cs="Times New Roman"/>
          <w:sz w:val="24"/>
          <w:szCs w:val="24"/>
          <w:lang w:eastAsia="ru-RU"/>
        </w:rPr>
        <w:t>Приложение 3</w:t>
      </w:r>
    </w:p>
    <w:p w:rsidR="00FE377D" w:rsidRPr="007145BC" w:rsidRDefault="00FE377D" w:rsidP="00FE377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7145BC">
        <w:rPr>
          <w:rFonts w:ascii="Times New Roman" w:eastAsia="Times New Roman" w:hAnsi="Times New Roman" w:cs="Times New Roman"/>
          <w:sz w:val="24"/>
          <w:szCs w:val="24"/>
          <w:lang w:eastAsia="ru-RU"/>
        </w:rPr>
        <w:t>к административному регламенту</w:t>
      </w:r>
    </w:p>
    <w:p w:rsidR="00FE377D" w:rsidRPr="007145BC" w:rsidRDefault="00FE377D" w:rsidP="00FE377D">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FE377D" w:rsidRPr="007145BC" w:rsidRDefault="00FE377D" w:rsidP="00FE377D">
      <w:pPr>
        <w:widowControl w:val="0"/>
        <w:autoSpaceDE w:val="0"/>
        <w:autoSpaceDN w:val="0"/>
        <w:spacing w:after="0" w:line="240" w:lineRule="auto"/>
        <w:jc w:val="both"/>
        <w:rPr>
          <w:rFonts w:ascii="Courier New" w:eastAsia="Times New Roman" w:hAnsi="Courier New" w:cs="Courier New"/>
          <w:sz w:val="20"/>
          <w:szCs w:val="20"/>
          <w:lang w:eastAsia="ru-RU"/>
        </w:rPr>
      </w:pPr>
      <w:r w:rsidRPr="007145BC">
        <w:rPr>
          <w:rFonts w:ascii="Courier New" w:eastAsia="Times New Roman" w:hAnsi="Courier New" w:cs="Courier New"/>
          <w:sz w:val="20"/>
          <w:szCs w:val="20"/>
          <w:lang w:eastAsia="ru-RU"/>
        </w:rPr>
        <w:t xml:space="preserve">                                               ____________________________</w:t>
      </w:r>
    </w:p>
    <w:p w:rsidR="00FE377D" w:rsidRPr="007145BC" w:rsidRDefault="00FE377D" w:rsidP="00FE377D">
      <w:pPr>
        <w:widowControl w:val="0"/>
        <w:autoSpaceDE w:val="0"/>
        <w:autoSpaceDN w:val="0"/>
        <w:spacing w:after="0" w:line="240" w:lineRule="auto"/>
        <w:jc w:val="both"/>
        <w:rPr>
          <w:rFonts w:ascii="Courier New" w:eastAsia="Times New Roman" w:hAnsi="Courier New" w:cs="Courier New"/>
          <w:sz w:val="20"/>
          <w:szCs w:val="20"/>
          <w:lang w:eastAsia="ru-RU"/>
        </w:rPr>
      </w:pPr>
      <w:r w:rsidRPr="007145BC">
        <w:rPr>
          <w:rFonts w:ascii="Courier New" w:eastAsia="Times New Roman" w:hAnsi="Courier New" w:cs="Courier New"/>
          <w:sz w:val="20"/>
          <w:szCs w:val="20"/>
          <w:lang w:eastAsia="ru-RU"/>
        </w:rPr>
        <w:t xml:space="preserve">                                               ____________________________</w:t>
      </w:r>
    </w:p>
    <w:p w:rsidR="00FE377D" w:rsidRPr="007145BC" w:rsidRDefault="00FE377D" w:rsidP="00FE377D">
      <w:pPr>
        <w:widowControl w:val="0"/>
        <w:autoSpaceDE w:val="0"/>
        <w:autoSpaceDN w:val="0"/>
        <w:spacing w:after="0" w:line="240" w:lineRule="auto"/>
        <w:jc w:val="both"/>
        <w:rPr>
          <w:rFonts w:ascii="Courier New" w:eastAsia="Times New Roman" w:hAnsi="Courier New" w:cs="Courier New"/>
          <w:sz w:val="20"/>
          <w:szCs w:val="20"/>
          <w:lang w:eastAsia="ru-RU"/>
        </w:rPr>
      </w:pPr>
      <w:r w:rsidRPr="007145BC">
        <w:rPr>
          <w:rFonts w:ascii="Courier New" w:eastAsia="Times New Roman" w:hAnsi="Courier New" w:cs="Courier New"/>
          <w:sz w:val="20"/>
          <w:szCs w:val="20"/>
          <w:lang w:eastAsia="ru-RU"/>
        </w:rPr>
        <w:t xml:space="preserve">                                               ____________________________</w:t>
      </w:r>
    </w:p>
    <w:p w:rsidR="00FE377D" w:rsidRPr="007145BC" w:rsidRDefault="00FE377D" w:rsidP="00FE377D">
      <w:pPr>
        <w:widowControl w:val="0"/>
        <w:autoSpaceDE w:val="0"/>
        <w:autoSpaceDN w:val="0"/>
        <w:spacing w:after="0" w:line="240" w:lineRule="auto"/>
        <w:jc w:val="both"/>
        <w:rPr>
          <w:rFonts w:ascii="Courier New" w:eastAsia="Times New Roman" w:hAnsi="Courier New" w:cs="Courier New"/>
          <w:sz w:val="20"/>
          <w:szCs w:val="20"/>
          <w:lang w:eastAsia="ru-RU"/>
        </w:rPr>
      </w:pPr>
      <w:r w:rsidRPr="007145BC">
        <w:rPr>
          <w:rFonts w:ascii="Courier New" w:eastAsia="Times New Roman" w:hAnsi="Courier New" w:cs="Courier New"/>
          <w:sz w:val="20"/>
          <w:szCs w:val="20"/>
          <w:lang w:eastAsia="ru-RU"/>
        </w:rPr>
        <w:t xml:space="preserve">                                               ____________________________</w:t>
      </w:r>
    </w:p>
    <w:p w:rsidR="00FE377D" w:rsidRPr="007145BC" w:rsidRDefault="00FE377D" w:rsidP="00FE377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145BC">
        <w:rPr>
          <w:rFonts w:ascii="Courier New" w:eastAsia="Times New Roman" w:hAnsi="Courier New" w:cs="Courier New"/>
          <w:sz w:val="20"/>
          <w:szCs w:val="20"/>
          <w:lang w:eastAsia="ru-RU"/>
        </w:rPr>
        <w:t xml:space="preserve">                                               </w:t>
      </w:r>
      <w:r w:rsidRPr="007145BC">
        <w:rPr>
          <w:rFonts w:ascii="Times New Roman" w:eastAsia="Times New Roman" w:hAnsi="Times New Roman" w:cs="Times New Roman"/>
          <w:sz w:val="24"/>
          <w:szCs w:val="24"/>
          <w:lang w:eastAsia="ru-RU"/>
        </w:rPr>
        <w:t>(контактные данные заявителя</w:t>
      </w:r>
    </w:p>
    <w:p w:rsidR="00FE377D" w:rsidRPr="007145BC" w:rsidRDefault="00FE377D" w:rsidP="00FE377D">
      <w:pPr>
        <w:widowControl w:val="0"/>
        <w:autoSpaceDE w:val="0"/>
        <w:autoSpaceDN w:val="0"/>
        <w:spacing w:after="0" w:line="240" w:lineRule="auto"/>
        <w:ind w:left="4956" w:firstLine="708"/>
        <w:jc w:val="center"/>
        <w:rPr>
          <w:rFonts w:ascii="Times New Roman" w:eastAsia="Times New Roman" w:hAnsi="Times New Roman" w:cs="Times New Roman"/>
          <w:sz w:val="24"/>
          <w:szCs w:val="24"/>
          <w:lang w:eastAsia="ru-RU"/>
        </w:rPr>
      </w:pPr>
      <w:r w:rsidRPr="007145BC">
        <w:rPr>
          <w:rFonts w:ascii="Times New Roman" w:eastAsia="Times New Roman" w:hAnsi="Times New Roman" w:cs="Times New Roman"/>
          <w:sz w:val="24"/>
          <w:szCs w:val="24"/>
          <w:lang w:eastAsia="ru-RU"/>
        </w:rPr>
        <w:t xml:space="preserve">     адрес, телефон)</w:t>
      </w:r>
    </w:p>
    <w:p w:rsidR="00FE377D" w:rsidRPr="007145BC" w:rsidRDefault="00FE377D" w:rsidP="00FE377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FE377D" w:rsidRPr="007145BC" w:rsidRDefault="00FE377D" w:rsidP="00FE377D">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145BC">
        <w:rPr>
          <w:rFonts w:ascii="Times New Roman" w:eastAsia="Times New Roman" w:hAnsi="Times New Roman" w:cs="Times New Roman"/>
          <w:b/>
          <w:sz w:val="24"/>
          <w:szCs w:val="24"/>
          <w:lang w:eastAsia="ru-RU"/>
        </w:rPr>
        <w:t>РЕШЕНИЕ</w:t>
      </w:r>
    </w:p>
    <w:p w:rsidR="00FE377D" w:rsidRPr="007145BC" w:rsidRDefault="00FE377D" w:rsidP="00FE377D">
      <w:pPr>
        <w:widowControl w:val="0"/>
        <w:autoSpaceDE w:val="0"/>
        <w:autoSpaceDN w:val="0"/>
        <w:spacing w:after="0" w:line="240" w:lineRule="auto"/>
        <w:jc w:val="center"/>
        <w:rPr>
          <w:rFonts w:ascii="Times New Roman" w:eastAsia="Calibri" w:hAnsi="Times New Roman" w:cs="Times New Roman"/>
          <w:b/>
          <w:sz w:val="24"/>
          <w:szCs w:val="24"/>
        </w:rPr>
      </w:pPr>
      <w:r w:rsidRPr="007145BC">
        <w:rPr>
          <w:rFonts w:ascii="Times New Roman" w:eastAsia="Times New Roman" w:hAnsi="Times New Roman" w:cs="Times New Roman"/>
          <w:b/>
          <w:sz w:val="24"/>
          <w:szCs w:val="24"/>
          <w:lang w:eastAsia="ru-RU"/>
        </w:rPr>
        <w:t>о возврате заявления о предоставлении земельного участка</w:t>
      </w:r>
      <w:r w:rsidRPr="007145BC">
        <w:rPr>
          <w:rFonts w:ascii="Times New Roman" w:eastAsia="Calibri" w:hAnsi="Times New Roman" w:cs="Times New Roman"/>
          <w:b/>
          <w:sz w:val="24"/>
          <w:szCs w:val="24"/>
        </w:rPr>
        <w:t xml:space="preserve"> </w:t>
      </w:r>
    </w:p>
    <w:p w:rsidR="00FE377D" w:rsidRPr="007145BC" w:rsidRDefault="00FE377D" w:rsidP="00FE377D">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145BC">
        <w:rPr>
          <w:rFonts w:ascii="Times New Roman" w:eastAsia="Times New Roman" w:hAnsi="Times New Roman" w:cs="Times New Roman"/>
          <w:b/>
          <w:sz w:val="24"/>
          <w:szCs w:val="24"/>
          <w:lang w:eastAsia="ru-RU"/>
        </w:rPr>
        <w:t>и прилагаемых к нему документов</w:t>
      </w:r>
    </w:p>
    <w:p w:rsidR="00FE377D" w:rsidRPr="007145BC" w:rsidRDefault="00FE377D" w:rsidP="00FE377D">
      <w:pPr>
        <w:widowControl w:val="0"/>
        <w:autoSpaceDE w:val="0"/>
        <w:autoSpaceDN w:val="0"/>
        <w:spacing w:after="0" w:line="240" w:lineRule="auto"/>
        <w:jc w:val="both"/>
        <w:rPr>
          <w:rFonts w:ascii="Courier New" w:eastAsia="Times New Roman" w:hAnsi="Courier New" w:cs="Courier New"/>
          <w:sz w:val="20"/>
          <w:szCs w:val="20"/>
          <w:lang w:eastAsia="ru-RU"/>
        </w:rPr>
      </w:pPr>
      <w:r w:rsidRPr="007145BC">
        <w:rPr>
          <w:rFonts w:ascii="Courier New" w:eastAsia="Times New Roman" w:hAnsi="Courier New" w:cs="Courier New"/>
          <w:sz w:val="20"/>
          <w:szCs w:val="20"/>
          <w:lang w:eastAsia="ru-RU"/>
        </w:rPr>
        <w:t xml:space="preserve">    </w:t>
      </w:r>
    </w:p>
    <w:p w:rsidR="00FE377D" w:rsidRPr="007145BC" w:rsidRDefault="00FE377D" w:rsidP="00FE377D">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FE377D" w:rsidRPr="007145BC" w:rsidTr="00FE377D">
        <w:tc>
          <w:tcPr>
            <w:tcW w:w="9071" w:type="dxa"/>
            <w:tcBorders>
              <w:top w:val="nil"/>
              <w:left w:val="nil"/>
              <w:bottom w:val="nil"/>
              <w:right w:val="nil"/>
            </w:tcBorders>
          </w:tcPr>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145BC">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7145BC">
              <w:rPr>
                <w:rFonts w:ascii="Times New Roman" w:eastAsia="Calibri" w:hAnsi="Times New Roman" w:cs="Times New Roman"/>
                <w:sz w:val="24"/>
                <w:szCs w:val="24"/>
              </w:rPr>
              <w:t>муниципальной услуги: «Предварительное согласование предоставления земельного участка, находящегося в муниципальной собственности (государственная собственность на который не разграничена*)» от</w:t>
            </w:r>
            <w:r w:rsidRPr="007145BC">
              <w:rPr>
                <w:rFonts w:ascii="Times New Roman" w:eastAsia="Times New Roman" w:hAnsi="Times New Roman" w:cs="Times New Roman"/>
                <w:sz w:val="24"/>
                <w:szCs w:val="24"/>
                <w:lang w:eastAsia="ru-RU"/>
              </w:rPr>
              <w:t xml:space="preserve"> _________ № ____ и приложенных к нему документов, принято решение о возврате заявления о предоставлении земельного участка и прилагаемых к нему документов, по следующим основаниям:</w:t>
            </w:r>
          </w:p>
        </w:tc>
      </w:tr>
      <w:tr w:rsidR="00FE377D" w:rsidRPr="007145BC" w:rsidTr="00FE377D">
        <w:tc>
          <w:tcPr>
            <w:tcW w:w="9071" w:type="dxa"/>
            <w:tcBorders>
              <w:top w:val="nil"/>
              <w:left w:val="nil"/>
              <w:bottom w:val="single" w:sz="4" w:space="0" w:color="auto"/>
              <w:right w:val="nil"/>
            </w:tcBorders>
          </w:tcPr>
          <w:p w:rsidR="00FE377D" w:rsidRPr="007145BC" w:rsidRDefault="00FE377D" w:rsidP="00FE377D">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FE377D" w:rsidRPr="007145BC" w:rsidTr="00FE377D">
        <w:tblPrEx>
          <w:tblBorders>
            <w:insideH w:val="single" w:sz="4" w:space="0" w:color="auto"/>
          </w:tblBorders>
        </w:tblPrEx>
        <w:tc>
          <w:tcPr>
            <w:tcW w:w="9071" w:type="dxa"/>
            <w:tcBorders>
              <w:top w:val="single" w:sz="4" w:space="0" w:color="auto"/>
              <w:left w:val="nil"/>
              <w:bottom w:val="single" w:sz="4" w:space="0" w:color="auto"/>
              <w:right w:val="nil"/>
            </w:tcBorders>
          </w:tcPr>
          <w:p w:rsidR="00FE377D" w:rsidRPr="007145BC" w:rsidRDefault="00FE377D" w:rsidP="00FE377D">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FE377D" w:rsidRPr="007145BC" w:rsidTr="00FE377D">
        <w:tblPrEx>
          <w:tblBorders>
            <w:insideH w:val="single" w:sz="4" w:space="0" w:color="auto"/>
          </w:tblBorders>
        </w:tblPrEx>
        <w:tc>
          <w:tcPr>
            <w:tcW w:w="9071" w:type="dxa"/>
            <w:tcBorders>
              <w:top w:val="single" w:sz="4" w:space="0" w:color="auto"/>
              <w:left w:val="nil"/>
              <w:bottom w:val="single" w:sz="4" w:space="0" w:color="auto"/>
              <w:right w:val="nil"/>
            </w:tcBorders>
          </w:tcPr>
          <w:p w:rsidR="00FE377D" w:rsidRPr="007145BC" w:rsidRDefault="00FE377D" w:rsidP="00FE377D">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FE377D" w:rsidRPr="007145BC" w:rsidTr="00FE377D">
        <w:tc>
          <w:tcPr>
            <w:tcW w:w="9071" w:type="dxa"/>
            <w:tcBorders>
              <w:top w:val="single" w:sz="4" w:space="0" w:color="auto"/>
              <w:left w:val="nil"/>
              <w:bottom w:val="nil"/>
              <w:right w:val="nil"/>
            </w:tcBorders>
          </w:tcPr>
          <w:p w:rsidR="00FE377D" w:rsidRPr="007145BC" w:rsidRDefault="00FE377D" w:rsidP="00FE377D">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7145BC">
              <w:rPr>
                <w:rFonts w:ascii="Times New Roman" w:eastAsia="Times New Roman" w:hAnsi="Times New Roman" w:cs="Times New Roman"/>
                <w:sz w:val="20"/>
                <w:szCs w:val="20"/>
                <w:lang w:eastAsia="ru-RU"/>
              </w:rPr>
              <w:t>(указываются наименование основания в соответствии с регламентом и разъяснение причин возврата заявления о предоставлении земельного участка и прилагаемых к нему документов)</w:t>
            </w:r>
          </w:p>
        </w:tc>
      </w:tr>
      <w:tr w:rsidR="00FE377D" w:rsidRPr="007145BC" w:rsidTr="00FE377D">
        <w:tc>
          <w:tcPr>
            <w:tcW w:w="9071" w:type="dxa"/>
            <w:tcBorders>
              <w:top w:val="nil"/>
              <w:left w:val="nil"/>
              <w:bottom w:val="nil"/>
              <w:right w:val="nil"/>
            </w:tcBorders>
          </w:tcPr>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145BC">
              <w:rPr>
                <w:rFonts w:ascii="Times New Roman" w:eastAsia="Times New Roman" w:hAnsi="Times New Roman" w:cs="Times New Roman"/>
                <w:sz w:val="24"/>
                <w:szCs w:val="24"/>
                <w:lang w:eastAsia="ru-RU"/>
              </w:rPr>
              <w:lastRenderedPageBreak/>
              <w:t>Вы вправе повторно обратиться в Администрацию с заявлением о предоставлении муниципальной услуги после устранения указанных нарушений.</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145BC">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FE377D" w:rsidRPr="007145BC" w:rsidRDefault="00FE377D" w:rsidP="00FE377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FE377D" w:rsidRPr="007145BC" w:rsidRDefault="00FE377D" w:rsidP="00FE377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FE377D" w:rsidRPr="007145BC" w:rsidRDefault="00FE377D" w:rsidP="00FE377D">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7145BC">
        <w:rPr>
          <w:rFonts w:ascii="Times New Roman" w:eastAsia="Times New Roman" w:hAnsi="Times New Roman" w:cs="Times New Roman"/>
          <w:sz w:val="24"/>
          <w:szCs w:val="24"/>
          <w:lang w:eastAsia="ru-RU"/>
        </w:rPr>
        <w:t xml:space="preserve">Глава Администрации               </w:t>
      </w:r>
      <w:r w:rsidRPr="007145BC">
        <w:rPr>
          <w:rFonts w:ascii="Times New Roman" w:eastAsia="Times New Roman" w:hAnsi="Times New Roman" w:cs="Times New Roman"/>
          <w:sz w:val="24"/>
          <w:szCs w:val="24"/>
          <w:lang w:eastAsia="ru-RU"/>
        </w:rPr>
        <w:tab/>
      </w:r>
      <w:r w:rsidRPr="007145BC">
        <w:rPr>
          <w:rFonts w:ascii="Times New Roman" w:eastAsia="Times New Roman" w:hAnsi="Times New Roman" w:cs="Times New Roman"/>
          <w:sz w:val="24"/>
          <w:szCs w:val="24"/>
          <w:lang w:eastAsia="ru-RU"/>
        </w:rPr>
        <w:tab/>
      </w:r>
      <w:r w:rsidRPr="007145BC">
        <w:rPr>
          <w:rFonts w:ascii="Times New Roman" w:eastAsia="Times New Roman" w:hAnsi="Times New Roman" w:cs="Times New Roman"/>
          <w:sz w:val="24"/>
          <w:szCs w:val="24"/>
          <w:lang w:eastAsia="ru-RU"/>
        </w:rPr>
        <w:tab/>
      </w:r>
      <w:r w:rsidRPr="007145BC">
        <w:rPr>
          <w:rFonts w:ascii="Times New Roman" w:eastAsia="Times New Roman" w:hAnsi="Times New Roman" w:cs="Times New Roman"/>
          <w:sz w:val="24"/>
          <w:szCs w:val="24"/>
          <w:lang w:eastAsia="ru-RU"/>
        </w:rPr>
        <w:tab/>
        <w:t xml:space="preserve">       ______________</w:t>
      </w:r>
      <w:r w:rsidRPr="007145BC">
        <w:rPr>
          <w:rFonts w:ascii="Times New Roman" w:eastAsia="Times New Roman" w:hAnsi="Times New Roman" w:cs="Times New Roman"/>
          <w:sz w:val="26"/>
          <w:szCs w:val="26"/>
          <w:lang w:eastAsia="ru-RU"/>
        </w:rPr>
        <w:t>______________</w:t>
      </w:r>
    </w:p>
    <w:p w:rsidR="00FE377D" w:rsidRPr="007145BC" w:rsidRDefault="00FE377D" w:rsidP="00FE377D">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FE377D" w:rsidRPr="007145BC" w:rsidRDefault="00FE377D" w:rsidP="00FE377D">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FE377D" w:rsidRPr="007145BC" w:rsidRDefault="00FE377D" w:rsidP="00FE377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FE377D" w:rsidRPr="007145BC" w:rsidRDefault="00FE377D" w:rsidP="00FE377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FE377D" w:rsidRPr="007145BC" w:rsidRDefault="00FE377D" w:rsidP="00FE377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FE377D" w:rsidRPr="007145BC" w:rsidRDefault="00FE377D" w:rsidP="00FE377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FE377D" w:rsidRPr="007145BC" w:rsidRDefault="00FE377D" w:rsidP="00FE377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FE377D" w:rsidRPr="007145BC" w:rsidRDefault="00FE377D" w:rsidP="00FE377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FE377D" w:rsidRPr="007145BC" w:rsidRDefault="00FE377D" w:rsidP="00FE377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FE377D" w:rsidRPr="007145BC" w:rsidRDefault="00FE377D" w:rsidP="00FE377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FE377D" w:rsidRPr="007145BC" w:rsidRDefault="00FE377D" w:rsidP="00FE377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FE377D" w:rsidRPr="007145BC" w:rsidRDefault="00FE377D" w:rsidP="00FE377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FE377D" w:rsidRPr="007145BC" w:rsidRDefault="00FE377D" w:rsidP="00FE377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FE377D" w:rsidRPr="007145BC" w:rsidRDefault="00FE377D" w:rsidP="00FE377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FE377D" w:rsidRPr="007145BC" w:rsidRDefault="00FE377D" w:rsidP="00FE377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FE377D" w:rsidRPr="007145BC" w:rsidRDefault="00FE377D" w:rsidP="00FE377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FE377D" w:rsidRPr="007145BC" w:rsidRDefault="00FE377D" w:rsidP="00FE377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7145BC">
        <w:rPr>
          <w:rFonts w:ascii="Times New Roman" w:eastAsia="Times New Roman" w:hAnsi="Times New Roman" w:cs="Times New Roman"/>
          <w:sz w:val="24"/>
          <w:szCs w:val="24"/>
          <w:lang w:eastAsia="ru-RU"/>
        </w:rPr>
        <w:t>Приложение 4</w:t>
      </w:r>
    </w:p>
    <w:p w:rsidR="00FE377D" w:rsidRPr="007145BC" w:rsidRDefault="00FE377D" w:rsidP="00FE377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7145BC">
        <w:rPr>
          <w:rFonts w:ascii="Times New Roman" w:eastAsia="Times New Roman" w:hAnsi="Times New Roman" w:cs="Times New Roman"/>
          <w:sz w:val="24"/>
          <w:szCs w:val="24"/>
          <w:lang w:eastAsia="ru-RU"/>
        </w:rPr>
        <w:t>к административному регламенту</w:t>
      </w:r>
    </w:p>
    <w:p w:rsidR="00FE377D" w:rsidRPr="007145BC" w:rsidRDefault="00FE377D" w:rsidP="00FE377D">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FE377D" w:rsidRPr="007145BC" w:rsidRDefault="00FE377D" w:rsidP="00FE377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145BC">
        <w:rPr>
          <w:rFonts w:ascii="Times New Roman" w:eastAsia="Times New Roman" w:hAnsi="Times New Roman" w:cs="Times New Roman"/>
          <w:sz w:val="24"/>
          <w:szCs w:val="24"/>
          <w:lang w:eastAsia="ru-RU"/>
        </w:rPr>
        <w:t>____________________________</w:t>
      </w:r>
    </w:p>
    <w:p w:rsidR="00FE377D" w:rsidRPr="007145BC" w:rsidRDefault="00FE377D" w:rsidP="00FE377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145BC">
        <w:rPr>
          <w:rFonts w:ascii="Times New Roman" w:eastAsia="Times New Roman" w:hAnsi="Times New Roman" w:cs="Times New Roman"/>
          <w:sz w:val="24"/>
          <w:szCs w:val="24"/>
          <w:lang w:eastAsia="ru-RU"/>
        </w:rPr>
        <w:t xml:space="preserve">                                               ____________________________</w:t>
      </w:r>
    </w:p>
    <w:p w:rsidR="00FE377D" w:rsidRPr="007145BC" w:rsidRDefault="00FE377D" w:rsidP="00FE377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145BC">
        <w:rPr>
          <w:rFonts w:ascii="Times New Roman" w:eastAsia="Times New Roman" w:hAnsi="Times New Roman" w:cs="Times New Roman"/>
          <w:sz w:val="24"/>
          <w:szCs w:val="24"/>
          <w:lang w:eastAsia="ru-RU"/>
        </w:rPr>
        <w:t xml:space="preserve">                                               ____________________________</w:t>
      </w:r>
    </w:p>
    <w:p w:rsidR="00FE377D" w:rsidRPr="007145BC" w:rsidRDefault="00FE377D" w:rsidP="00FE377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145BC">
        <w:rPr>
          <w:rFonts w:ascii="Times New Roman" w:eastAsia="Times New Roman" w:hAnsi="Times New Roman" w:cs="Times New Roman"/>
          <w:sz w:val="24"/>
          <w:szCs w:val="24"/>
          <w:lang w:eastAsia="ru-RU"/>
        </w:rPr>
        <w:t xml:space="preserve">                                               ____________________________</w:t>
      </w:r>
    </w:p>
    <w:p w:rsidR="00FE377D" w:rsidRPr="007145BC" w:rsidRDefault="00FE377D" w:rsidP="00FE377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145BC">
        <w:rPr>
          <w:rFonts w:ascii="Times New Roman" w:eastAsia="Times New Roman" w:hAnsi="Times New Roman" w:cs="Times New Roman"/>
          <w:sz w:val="24"/>
          <w:szCs w:val="24"/>
          <w:lang w:eastAsia="ru-RU"/>
        </w:rPr>
        <w:t xml:space="preserve">                                               (контактные данные заявителя</w:t>
      </w:r>
    </w:p>
    <w:p w:rsidR="00FE377D" w:rsidRPr="007145BC" w:rsidRDefault="00FE377D" w:rsidP="00FE377D">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145BC">
        <w:rPr>
          <w:rFonts w:ascii="Times New Roman" w:eastAsia="Times New Roman" w:hAnsi="Times New Roman" w:cs="Times New Roman"/>
          <w:sz w:val="24"/>
          <w:szCs w:val="24"/>
          <w:lang w:eastAsia="ru-RU"/>
        </w:rPr>
        <w:t xml:space="preserve">                                                            адрес, телефон)</w:t>
      </w:r>
    </w:p>
    <w:p w:rsidR="00FE377D" w:rsidRPr="007145BC" w:rsidRDefault="00FE377D" w:rsidP="00FE377D">
      <w:pPr>
        <w:widowControl w:val="0"/>
        <w:autoSpaceDE w:val="0"/>
        <w:autoSpaceDN w:val="0"/>
        <w:spacing w:after="0" w:line="240" w:lineRule="auto"/>
        <w:jc w:val="both"/>
        <w:rPr>
          <w:rFonts w:ascii="Courier New" w:eastAsia="Times New Roman" w:hAnsi="Courier New" w:cs="Courier New"/>
          <w:sz w:val="20"/>
          <w:szCs w:val="20"/>
          <w:lang w:eastAsia="ru-RU"/>
        </w:rPr>
      </w:pPr>
    </w:p>
    <w:p w:rsidR="00FE377D" w:rsidRPr="007145BC" w:rsidRDefault="00FE377D" w:rsidP="00FE377D">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145BC">
        <w:rPr>
          <w:rFonts w:ascii="Times New Roman" w:eastAsia="Times New Roman" w:hAnsi="Times New Roman" w:cs="Times New Roman"/>
          <w:b/>
          <w:sz w:val="24"/>
          <w:szCs w:val="24"/>
          <w:lang w:eastAsia="ru-RU"/>
        </w:rPr>
        <w:t>РЕШЕНИЕ</w:t>
      </w:r>
    </w:p>
    <w:p w:rsidR="00FE377D" w:rsidRPr="007145BC" w:rsidRDefault="00FE377D" w:rsidP="00FE377D">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145BC">
        <w:rPr>
          <w:rFonts w:ascii="Times New Roman" w:eastAsia="Times New Roman" w:hAnsi="Times New Roman" w:cs="Times New Roman"/>
          <w:b/>
          <w:sz w:val="24"/>
          <w:szCs w:val="24"/>
          <w:lang w:eastAsia="ru-RU"/>
        </w:rPr>
        <w:t>об отказе в предоставлении муниципальной услуги</w:t>
      </w:r>
    </w:p>
    <w:p w:rsidR="00FE377D" w:rsidRPr="007145BC" w:rsidRDefault="00FE377D" w:rsidP="00FE377D">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145BC">
        <w:rPr>
          <w:rFonts w:ascii="Times New Roman" w:eastAsia="Times New Roman" w:hAnsi="Times New Roman" w:cs="Times New Roman"/>
          <w:b/>
          <w:sz w:val="24"/>
          <w:szCs w:val="24"/>
          <w:lang w:eastAsia="ru-RU"/>
        </w:rPr>
        <w:t>от ___________№_______</w:t>
      </w:r>
    </w:p>
    <w:p w:rsidR="00FE377D" w:rsidRPr="007145BC" w:rsidRDefault="00FE377D" w:rsidP="00FE377D">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FE377D" w:rsidRPr="007145BC" w:rsidTr="00FE377D">
        <w:tc>
          <w:tcPr>
            <w:tcW w:w="9071" w:type="dxa"/>
            <w:tcBorders>
              <w:top w:val="nil"/>
              <w:left w:val="nil"/>
              <w:bottom w:val="nil"/>
              <w:right w:val="nil"/>
            </w:tcBorders>
          </w:tcPr>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145BC">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7145BC">
              <w:rPr>
                <w:rFonts w:ascii="Times New Roman" w:eastAsia="Calibri" w:hAnsi="Times New Roman" w:cs="Times New Roman"/>
                <w:sz w:val="24"/>
                <w:szCs w:val="24"/>
              </w:rPr>
              <w:t>муниципальной услуги: «Предварительное согласование предоставления земельного участка, находящегося в муниципальной собственности (государственная собственность на который не разграничена*)» от</w:t>
            </w:r>
            <w:r w:rsidRPr="007145BC">
              <w:rPr>
                <w:rFonts w:ascii="Times New Roman" w:eastAsia="Times New Roman" w:hAnsi="Times New Roman" w:cs="Times New Roman"/>
                <w:sz w:val="24"/>
                <w:szCs w:val="24"/>
                <w:lang w:eastAsia="ru-RU"/>
              </w:rPr>
              <w:t xml:space="preserve"> _________ №______ и приложенных к нему документов, принято решение об отказе в предоставлении муниципальной услуги по следующим основаниям:</w:t>
            </w:r>
          </w:p>
        </w:tc>
      </w:tr>
      <w:tr w:rsidR="00FE377D" w:rsidRPr="007145BC" w:rsidTr="00FE377D">
        <w:tc>
          <w:tcPr>
            <w:tcW w:w="9071" w:type="dxa"/>
            <w:tcBorders>
              <w:top w:val="nil"/>
              <w:left w:val="nil"/>
              <w:bottom w:val="single" w:sz="4" w:space="0" w:color="auto"/>
              <w:right w:val="nil"/>
            </w:tcBorders>
          </w:tcPr>
          <w:p w:rsidR="00FE377D" w:rsidRPr="007145BC" w:rsidRDefault="00FE377D" w:rsidP="00FE377D">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FE377D" w:rsidRPr="007145BC" w:rsidTr="00FE377D">
        <w:tblPrEx>
          <w:tblBorders>
            <w:insideH w:val="single" w:sz="4" w:space="0" w:color="auto"/>
          </w:tblBorders>
        </w:tblPrEx>
        <w:tc>
          <w:tcPr>
            <w:tcW w:w="9071" w:type="dxa"/>
            <w:tcBorders>
              <w:top w:val="single" w:sz="4" w:space="0" w:color="auto"/>
              <w:left w:val="nil"/>
              <w:bottom w:val="single" w:sz="4" w:space="0" w:color="auto"/>
              <w:right w:val="nil"/>
            </w:tcBorders>
          </w:tcPr>
          <w:p w:rsidR="00FE377D" w:rsidRPr="007145BC" w:rsidRDefault="00FE377D" w:rsidP="00FE377D">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FE377D" w:rsidRPr="007145BC" w:rsidTr="00FE377D">
        <w:tblPrEx>
          <w:tblBorders>
            <w:insideH w:val="single" w:sz="4" w:space="0" w:color="auto"/>
          </w:tblBorders>
        </w:tblPrEx>
        <w:tc>
          <w:tcPr>
            <w:tcW w:w="9071" w:type="dxa"/>
            <w:tcBorders>
              <w:top w:val="single" w:sz="4" w:space="0" w:color="auto"/>
              <w:left w:val="nil"/>
              <w:bottom w:val="single" w:sz="4" w:space="0" w:color="auto"/>
              <w:right w:val="nil"/>
            </w:tcBorders>
          </w:tcPr>
          <w:p w:rsidR="00FE377D" w:rsidRPr="007145BC" w:rsidRDefault="00FE377D" w:rsidP="00FE377D">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FE377D" w:rsidRPr="007145BC" w:rsidTr="00FE377D">
        <w:tc>
          <w:tcPr>
            <w:tcW w:w="9071" w:type="dxa"/>
            <w:tcBorders>
              <w:top w:val="single" w:sz="4" w:space="0" w:color="auto"/>
              <w:left w:val="nil"/>
              <w:bottom w:val="nil"/>
              <w:right w:val="nil"/>
            </w:tcBorders>
          </w:tcPr>
          <w:p w:rsidR="00FE377D" w:rsidRPr="007145BC" w:rsidRDefault="00FE377D" w:rsidP="00FE377D">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7145BC">
              <w:rPr>
                <w:rFonts w:ascii="Times New Roman" w:eastAsia="Times New Roman" w:hAnsi="Times New Roman" w:cs="Times New Roman"/>
                <w:sz w:val="20"/>
                <w:szCs w:val="20"/>
                <w:lang w:eastAsia="ru-RU"/>
              </w:rPr>
              <w:t>(указываются наименование основания отказа в соответствии с регламентом и разъяснение причин отказа в предоставлении муниципальной услуги)</w:t>
            </w:r>
          </w:p>
        </w:tc>
      </w:tr>
      <w:tr w:rsidR="00FE377D" w:rsidRPr="007145BC" w:rsidTr="00FE377D">
        <w:tc>
          <w:tcPr>
            <w:tcW w:w="9071" w:type="dxa"/>
            <w:tcBorders>
              <w:top w:val="nil"/>
              <w:left w:val="nil"/>
              <w:bottom w:val="nil"/>
              <w:right w:val="nil"/>
            </w:tcBorders>
          </w:tcPr>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145BC">
              <w:rPr>
                <w:rFonts w:ascii="Times New Roman" w:eastAsia="Times New Roman" w:hAnsi="Times New Roman" w:cs="Times New Roman"/>
                <w:sz w:val="24"/>
                <w:szCs w:val="24"/>
                <w:lang w:eastAsia="ru-RU"/>
              </w:rPr>
              <w:lastRenderedPageBreak/>
              <w:t>Вы вправе повторно обратиться в Администрацию с заявлением о предоставлении муниципальной услуги после устранения указанных нарушений.</w:t>
            </w:r>
          </w:p>
          <w:p w:rsidR="00FE377D" w:rsidRPr="007145BC" w:rsidRDefault="00FE377D" w:rsidP="00FE377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145BC">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FE377D" w:rsidRPr="007145BC" w:rsidRDefault="00FE377D" w:rsidP="00FE377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FE377D" w:rsidRPr="007145BC" w:rsidRDefault="00FE377D" w:rsidP="00FE377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FE377D" w:rsidRPr="007145BC" w:rsidRDefault="00FE377D" w:rsidP="00FE377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145BC">
        <w:rPr>
          <w:rFonts w:ascii="Times New Roman" w:eastAsia="Times New Roman" w:hAnsi="Times New Roman" w:cs="Times New Roman"/>
          <w:sz w:val="24"/>
          <w:szCs w:val="24"/>
          <w:lang w:eastAsia="ru-RU"/>
        </w:rPr>
        <w:t xml:space="preserve">Глава Администрации                            </w:t>
      </w:r>
      <w:r w:rsidRPr="007145BC">
        <w:rPr>
          <w:rFonts w:ascii="Times New Roman" w:eastAsia="Times New Roman" w:hAnsi="Times New Roman" w:cs="Times New Roman"/>
          <w:sz w:val="24"/>
          <w:szCs w:val="24"/>
          <w:lang w:eastAsia="ru-RU"/>
        </w:rPr>
        <w:tab/>
      </w:r>
      <w:r w:rsidRPr="007145BC">
        <w:rPr>
          <w:rFonts w:ascii="Times New Roman" w:eastAsia="Times New Roman" w:hAnsi="Times New Roman" w:cs="Times New Roman"/>
          <w:sz w:val="24"/>
          <w:szCs w:val="24"/>
          <w:lang w:eastAsia="ru-RU"/>
        </w:rPr>
        <w:tab/>
      </w:r>
      <w:r w:rsidRPr="007145BC">
        <w:rPr>
          <w:rFonts w:ascii="Times New Roman" w:eastAsia="Times New Roman" w:hAnsi="Times New Roman" w:cs="Times New Roman"/>
          <w:sz w:val="24"/>
          <w:szCs w:val="24"/>
          <w:lang w:eastAsia="ru-RU"/>
        </w:rPr>
        <w:tab/>
      </w:r>
      <w:r w:rsidRPr="007145BC">
        <w:rPr>
          <w:rFonts w:ascii="Times New Roman" w:eastAsia="Times New Roman" w:hAnsi="Times New Roman" w:cs="Times New Roman"/>
          <w:sz w:val="24"/>
          <w:szCs w:val="24"/>
          <w:lang w:eastAsia="ru-RU"/>
        </w:rPr>
        <w:tab/>
        <w:t xml:space="preserve">   ____________________________</w:t>
      </w:r>
    </w:p>
    <w:p w:rsidR="00FE377D" w:rsidRPr="007145BC" w:rsidRDefault="00FE377D" w:rsidP="00FE377D">
      <w:pPr>
        <w:widowControl w:val="0"/>
        <w:autoSpaceDE w:val="0"/>
        <w:autoSpaceDN w:val="0"/>
        <w:spacing w:after="0" w:line="240" w:lineRule="auto"/>
        <w:jc w:val="both"/>
        <w:rPr>
          <w:rFonts w:ascii="Courier New" w:eastAsia="Times New Roman" w:hAnsi="Courier New" w:cs="Courier New"/>
          <w:sz w:val="20"/>
          <w:szCs w:val="20"/>
          <w:lang w:eastAsia="ru-RU"/>
        </w:rPr>
        <w:sectPr w:rsidR="00FE377D" w:rsidRPr="007145BC" w:rsidSect="00FE377D">
          <w:pgSz w:w="11906" w:h="16838"/>
          <w:pgMar w:top="1134" w:right="850" w:bottom="1134" w:left="1134" w:header="708" w:footer="708" w:gutter="0"/>
          <w:cols w:space="708"/>
          <w:titlePg/>
          <w:docGrid w:linePitch="360"/>
        </w:sectPr>
      </w:pPr>
    </w:p>
    <w:p w:rsidR="00FE377D" w:rsidRPr="007145BC" w:rsidRDefault="00FE377D" w:rsidP="00FE377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7145BC">
        <w:rPr>
          <w:rFonts w:ascii="Times New Roman" w:eastAsia="Times New Roman" w:hAnsi="Times New Roman" w:cs="Times New Roman"/>
          <w:sz w:val="24"/>
          <w:szCs w:val="24"/>
          <w:lang w:eastAsia="ru-RU"/>
        </w:rPr>
        <w:lastRenderedPageBreak/>
        <w:t>Приложение 5</w:t>
      </w:r>
    </w:p>
    <w:p w:rsidR="00FE377D" w:rsidRPr="007145BC" w:rsidRDefault="00FE377D" w:rsidP="00FE377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7145BC">
        <w:rPr>
          <w:rFonts w:ascii="Times New Roman" w:eastAsia="Times New Roman" w:hAnsi="Times New Roman" w:cs="Times New Roman"/>
          <w:sz w:val="24"/>
          <w:szCs w:val="24"/>
          <w:lang w:eastAsia="ru-RU"/>
        </w:rPr>
        <w:t>к административному регламенту</w:t>
      </w:r>
    </w:p>
    <w:p w:rsidR="00FE377D" w:rsidRPr="007145BC" w:rsidRDefault="00FE377D" w:rsidP="00FE377D">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FE377D" w:rsidRPr="007145BC" w:rsidRDefault="00FE377D" w:rsidP="00FE377D">
      <w:pPr>
        <w:widowControl w:val="0"/>
        <w:spacing w:after="580" w:line="240" w:lineRule="auto"/>
        <w:jc w:val="center"/>
        <w:rPr>
          <w:rFonts w:ascii="Times New Roman" w:eastAsia="Times New Roman" w:hAnsi="Times New Roman" w:cs="Times New Roman"/>
          <w:color w:val="000000"/>
          <w:sz w:val="28"/>
          <w:szCs w:val="28"/>
          <w:lang w:eastAsia="ru-RU" w:bidi="ru-RU"/>
        </w:rPr>
      </w:pPr>
      <w:r w:rsidRPr="007145BC">
        <w:rPr>
          <w:rFonts w:ascii="Times New Roman" w:eastAsia="Times New Roman" w:hAnsi="Times New Roman" w:cs="Times New Roman"/>
          <w:b/>
          <w:bCs/>
          <w:color w:val="000000"/>
          <w:sz w:val="28"/>
          <w:szCs w:val="28"/>
          <w:lang w:eastAsia="ru-RU" w:bidi="ru-RU"/>
        </w:rPr>
        <w:t>РЕШЕНИЕ</w:t>
      </w:r>
      <w:r w:rsidRPr="007145BC">
        <w:rPr>
          <w:rFonts w:ascii="Times New Roman" w:eastAsia="Times New Roman" w:hAnsi="Times New Roman" w:cs="Times New Roman"/>
          <w:b/>
          <w:bCs/>
          <w:color w:val="000000"/>
          <w:sz w:val="28"/>
          <w:szCs w:val="28"/>
          <w:lang w:eastAsia="ru-RU" w:bidi="ru-RU"/>
        </w:rPr>
        <w:br/>
        <w:t>о приостановлении рассмотрения заявления о предварительном согласовании предоставления земельного участка</w:t>
      </w:r>
    </w:p>
    <w:p w:rsidR="00FE377D" w:rsidRPr="007145BC" w:rsidRDefault="00FE377D" w:rsidP="00FE377D">
      <w:pPr>
        <w:widowControl w:val="0"/>
        <w:tabs>
          <w:tab w:val="left" w:leader="underscore" w:pos="6043"/>
          <w:tab w:val="left" w:pos="6365"/>
          <w:tab w:val="left" w:pos="6955"/>
          <w:tab w:val="left" w:leader="underscore" w:pos="8506"/>
        </w:tabs>
        <w:spacing w:after="0" w:line="276" w:lineRule="auto"/>
        <w:ind w:firstLine="720"/>
        <w:jc w:val="both"/>
        <w:rPr>
          <w:rFonts w:ascii="Times New Roman" w:eastAsia="Times New Roman" w:hAnsi="Times New Roman" w:cs="Times New Roman"/>
          <w:color w:val="000000"/>
          <w:sz w:val="24"/>
          <w:szCs w:val="24"/>
          <w:lang w:eastAsia="ru-RU" w:bidi="ru-RU"/>
        </w:rPr>
      </w:pPr>
      <w:r w:rsidRPr="007145BC">
        <w:rPr>
          <w:rFonts w:ascii="Times New Roman" w:eastAsia="Times New Roman" w:hAnsi="Times New Roman" w:cs="Times New Roman"/>
          <w:color w:val="000000"/>
          <w:sz w:val="24"/>
          <w:szCs w:val="24"/>
          <w:lang w:eastAsia="ru-RU" w:bidi="ru-RU"/>
        </w:rPr>
        <w:t>Рассмотрев заявление от ___________№_____ (</w:t>
      </w:r>
      <w:proofErr w:type="gramStart"/>
      <w:r w:rsidRPr="007145BC">
        <w:rPr>
          <w:rFonts w:ascii="Times New Roman" w:eastAsia="Times New Roman" w:hAnsi="Times New Roman" w:cs="Times New Roman"/>
          <w:color w:val="000000"/>
          <w:sz w:val="24"/>
          <w:szCs w:val="24"/>
          <w:lang w:eastAsia="ru-RU" w:bidi="ru-RU"/>
        </w:rPr>
        <w:t>Заявитель:_</w:t>
      </w:r>
      <w:proofErr w:type="gramEnd"/>
      <w:r w:rsidRPr="007145BC">
        <w:rPr>
          <w:rFonts w:ascii="Times New Roman" w:eastAsia="Times New Roman" w:hAnsi="Times New Roman" w:cs="Times New Roman"/>
          <w:color w:val="000000"/>
          <w:sz w:val="24"/>
          <w:szCs w:val="24"/>
          <w:lang w:eastAsia="ru-RU" w:bidi="ru-RU"/>
        </w:rPr>
        <w:t>________) и приложенные к нему документы, сообщаю, что на рассмотрении _____________(наименование уполномоченного органа) находится представленная ранее другим лицом схема расположения земельного участка на кадастровом плане территории и местоположение земельных участков, образование которых предусмотрено этими схемами, частично или полностью совпадает.</w:t>
      </w:r>
    </w:p>
    <w:p w:rsidR="00FE377D" w:rsidRPr="007145BC" w:rsidRDefault="00FE377D" w:rsidP="00FE377D">
      <w:pPr>
        <w:widowControl w:val="0"/>
        <w:tabs>
          <w:tab w:val="left" w:leader="underscore" w:pos="8285"/>
          <w:tab w:val="left" w:pos="8435"/>
          <w:tab w:val="left" w:leader="underscore" w:pos="10200"/>
        </w:tabs>
        <w:spacing w:after="0" w:line="276" w:lineRule="auto"/>
        <w:ind w:firstLine="720"/>
        <w:jc w:val="both"/>
        <w:rPr>
          <w:rFonts w:ascii="Times New Roman" w:eastAsia="Times New Roman" w:hAnsi="Times New Roman" w:cs="Times New Roman"/>
          <w:color w:val="000000"/>
          <w:sz w:val="24"/>
          <w:szCs w:val="24"/>
          <w:lang w:eastAsia="ru-RU" w:bidi="ru-RU"/>
        </w:rPr>
      </w:pPr>
      <w:r w:rsidRPr="007145BC">
        <w:rPr>
          <w:rFonts w:ascii="Times New Roman" w:eastAsia="Times New Roman" w:hAnsi="Times New Roman" w:cs="Times New Roman"/>
          <w:color w:val="000000"/>
          <w:sz w:val="24"/>
          <w:szCs w:val="24"/>
          <w:lang w:eastAsia="ru-RU" w:bidi="ru-RU"/>
        </w:rPr>
        <w:t>В связи с изложенным рассмотрение заявления от __________№ ________ приостанавливается до принятия решения об утверждении направленной или представленной ранее схемы расположения земельного участка на кадастровом плане территории или до принятия решения об отказе в утверждении указанной схемы.</w:t>
      </w:r>
    </w:p>
    <w:p w:rsidR="00FE377D" w:rsidRPr="007145BC" w:rsidRDefault="00FE377D" w:rsidP="00FE377D">
      <w:pPr>
        <w:widowControl w:val="0"/>
        <w:tabs>
          <w:tab w:val="left" w:leader="underscore" w:pos="8285"/>
          <w:tab w:val="left" w:pos="8435"/>
          <w:tab w:val="left" w:leader="underscore" w:pos="10200"/>
        </w:tabs>
        <w:spacing w:after="0" w:line="276" w:lineRule="auto"/>
        <w:ind w:firstLine="720"/>
        <w:jc w:val="both"/>
        <w:rPr>
          <w:rFonts w:ascii="Times New Roman" w:eastAsia="Times New Roman" w:hAnsi="Times New Roman" w:cs="Times New Roman"/>
          <w:color w:val="000000"/>
          <w:sz w:val="24"/>
          <w:szCs w:val="24"/>
          <w:lang w:eastAsia="ru-RU" w:bidi="ru-RU"/>
        </w:rPr>
      </w:pPr>
      <w:r w:rsidRPr="007145BC">
        <w:rPr>
          <w:rFonts w:ascii="Times New Roman" w:eastAsia="Times New Roman" w:hAnsi="Times New Roman" w:cs="Times New Roman"/>
          <w:color w:val="000000"/>
          <w:sz w:val="24"/>
          <w:szCs w:val="24"/>
          <w:lang w:eastAsia="ru-RU" w:bidi="ru-RU"/>
        </w:rPr>
        <w:t>Дополнительно информируем:</w:t>
      </w:r>
    </w:p>
    <w:p w:rsidR="00FE377D" w:rsidRPr="007145BC" w:rsidRDefault="00FE377D" w:rsidP="00FE377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FE377D" w:rsidRPr="007145BC" w:rsidRDefault="00FE377D" w:rsidP="00FE377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FE377D" w:rsidRPr="007145BC" w:rsidRDefault="00FE377D" w:rsidP="00FE377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145BC">
        <w:rPr>
          <w:rFonts w:ascii="Times New Roman" w:eastAsia="Times New Roman" w:hAnsi="Times New Roman" w:cs="Times New Roman"/>
          <w:sz w:val="24"/>
          <w:szCs w:val="24"/>
          <w:lang w:eastAsia="ru-RU"/>
        </w:rPr>
        <w:t xml:space="preserve">Глава Администрации                            </w:t>
      </w:r>
      <w:r w:rsidRPr="007145BC">
        <w:rPr>
          <w:rFonts w:ascii="Times New Roman" w:eastAsia="Times New Roman" w:hAnsi="Times New Roman" w:cs="Times New Roman"/>
          <w:sz w:val="24"/>
          <w:szCs w:val="24"/>
          <w:lang w:eastAsia="ru-RU"/>
        </w:rPr>
        <w:tab/>
      </w:r>
      <w:r w:rsidRPr="007145BC">
        <w:rPr>
          <w:rFonts w:ascii="Times New Roman" w:eastAsia="Times New Roman" w:hAnsi="Times New Roman" w:cs="Times New Roman"/>
          <w:sz w:val="24"/>
          <w:szCs w:val="24"/>
          <w:lang w:eastAsia="ru-RU"/>
        </w:rPr>
        <w:tab/>
      </w:r>
      <w:r w:rsidRPr="007145BC">
        <w:rPr>
          <w:rFonts w:ascii="Times New Roman" w:eastAsia="Times New Roman" w:hAnsi="Times New Roman" w:cs="Times New Roman"/>
          <w:sz w:val="24"/>
          <w:szCs w:val="24"/>
          <w:lang w:eastAsia="ru-RU"/>
        </w:rPr>
        <w:tab/>
      </w:r>
      <w:r w:rsidRPr="007145BC">
        <w:rPr>
          <w:rFonts w:ascii="Times New Roman" w:eastAsia="Times New Roman" w:hAnsi="Times New Roman" w:cs="Times New Roman"/>
          <w:sz w:val="24"/>
          <w:szCs w:val="24"/>
          <w:lang w:eastAsia="ru-RU"/>
        </w:rPr>
        <w:tab/>
        <w:t xml:space="preserve">   ____________________________</w:t>
      </w:r>
    </w:p>
    <w:p w:rsidR="00FE377D" w:rsidRPr="007145BC" w:rsidRDefault="00FE377D" w:rsidP="00FE377D">
      <w:pPr>
        <w:widowControl w:val="0"/>
        <w:autoSpaceDE w:val="0"/>
        <w:autoSpaceDN w:val="0"/>
        <w:spacing w:after="0" w:line="240" w:lineRule="auto"/>
        <w:jc w:val="both"/>
        <w:rPr>
          <w:rFonts w:ascii="Courier New" w:eastAsia="Times New Roman" w:hAnsi="Courier New" w:cs="Courier New"/>
          <w:sz w:val="20"/>
          <w:szCs w:val="20"/>
          <w:lang w:eastAsia="ru-RU"/>
        </w:rPr>
        <w:sectPr w:rsidR="00FE377D" w:rsidRPr="007145BC" w:rsidSect="00FE377D">
          <w:pgSz w:w="11906" w:h="16838"/>
          <w:pgMar w:top="1134" w:right="850" w:bottom="1134" w:left="1134" w:header="708" w:footer="708" w:gutter="0"/>
          <w:cols w:space="708"/>
          <w:titlePg/>
          <w:docGrid w:linePitch="360"/>
        </w:sectPr>
      </w:pPr>
    </w:p>
    <w:p w:rsidR="00FE377D" w:rsidRPr="007145BC" w:rsidRDefault="00FE377D" w:rsidP="00FE377D">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FE377D" w:rsidRPr="007145BC" w:rsidRDefault="00FE377D" w:rsidP="00FE377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7145BC">
        <w:rPr>
          <w:rFonts w:ascii="Times New Roman" w:eastAsia="Times New Roman" w:hAnsi="Times New Roman" w:cs="Times New Roman"/>
          <w:sz w:val="24"/>
          <w:szCs w:val="24"/>
          <w:lang w:eastAsia="ru-RU"/>
        </w:rPr>
        <w:t>Приложение 6</w:t>
      </w:r>
    </w:p>
    <w:p w:rsidR="00FE377D" w:rsidRPr="007145BC" w:rsidRDefault="00FE377D" w:rsidP="00FE377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7145BC">
        <w:rPr>
          <w:rFonts w:ascii="Times New Roman" w:eastAsia="Times New Roman" w:hAnsi="Times New Roman" w:cs="Times New Roman"/>
          <w:sz w:val="24"/>
          <w:szCs w:val="24"/>
          <w:lang w:eastAsia="ru-RU"/>
        </w:rPr>
        <w:t>к административному регламенту</w:t>
      </w:r>
    </w:p>
    <w:p w:rsidR="00FE377D" w:rsidRPr="007145BC" w:rsidRDefault="00FE377D" w:rsidP="00FE377D">
      <w:pPr>
        <w:autoSpaceDE w:val="0"/>
        <w:autoSpaceDN w:val="0"/>
        <w:adjustRightInd w:val="0"/>
        <w:spacing w:after="0" w:line="360" w:lineRule="auto"/>
        <w:ind w:left="4536"/>
        <w:jc w:val="both"/>
        <w:rPr>
          <w:rFonts w:ascii="Times New Roman" w:eastAsia="Calibri" w:hAnsi="Times New Roman" w:cs="Times New Roman"/>
          <w:sz w:val="20"/>
          <w:szCs w:val="20"/>
        </w:rPr>
      </w:pPr>
    </w:p>
    <w:p w:rsidR="00FE377D" w:rsidRPr="007145BC" w:rsidRDefault="00FE377D" w:rsidP="00FE377D">
      <w:pPr>
        <w:autoSpaceDE w:val="0"/>
        <w:autoSpaceDN w:val="0"/>
        <w:adjustRightInd w:val="0"/>
        <w:spacing w:after="0" w:line="360" w:lineRule="auto"/>
        <w:ind w:left="4536"/>
        <w:jc w:val="both"/>
        <w:rPr>
          <w:rFonts w:ascii="Times New Roman" w:eastAsia="Calibri" w:hAnsi="Times New Roman" w:cs="Times New Roman"/>
          <w:sz w:val="20"/>
          <w:szCs w:val="20"/>
        </w:rPr>
      </w:pPr>
      <w:r w:rsidRPr="007145BC">
        <w:rPr>
          <w:rFonts w:ascii="Times New Roman" w:eastAsia="Calibri" w:hAnsi="Times New Roman" w:cs="Times New Roman"/>
          <w:sz w:val="20"/>
          <w:szCs w:val="20"/>
        </w:rPr>
        <w:t>_____________________________________________________</w:t>
      </w:r>
    </w:p>
    <w:p w:rsidR="00FE377D" w:rsidRPr="007145BC" w:rsidRDefault="00FE377D" w:rsidP="00FE377D">
      <w:pPr>
        <w:autoSpaceDE w:val="0"/>
        <w:autoSpaceDN w:val="0"/>
        <w:adjustRightInd w:val="0"/>
        <w:spacing w:after="0" w:line="360" w:lineRule="auto"/>
        <w:ind w:left="4536"/>
        <w:jc w:val="both"/>
        <w:rPr>
          <w:rFonts w:ascii="Times New Roman" w:eastAsia="Calibri" w:hAnsi="Times New Roman" w:cs="Times New Roman"/>
          <w:sz w:val="20"/>
          <w:szCs w:val="20"/>
        </w:rPr>
      </w:pPr>
      <w:r w:rsidRPr="007145BC">
        <w:rPr>
          <w:rFonts w:ascii="Times New Roman" w:eastAsia="Calibri" w:hAnsi="Times New Roman" w:cs="Times New Roman"/>
          <w:sz w:val="20"/>
          <w:szCs w:val="20"/>
        </w:rPr>
        <w:t>(Ф.И.О. физического лица и адрес проживания / наименование организации и ИНН)</w:t>
      </w:r>
    </w:p>
    <w:p w:rsidR="00FE377D" w:rsidRPr="007145BC" w:rsidRDefault="00FE377D" w:rsidP="00FE377D">
      <w:pPr>
        <w:autoSpaceDE w:val="0"/>
        <w:autoSpaceDN w:val="0"/>
        <w:adjustRightInd w:val="0"/>
        <w:spacing w:after="0" w:line="360" w:lineRule="auto"/>
        <w:ind w:left="4536"/>
        <w:jc w:val="both"/>
        <w:rPr>
          <w:rFonts w:ascii="Times New Roman" w:eastAsia="Calibri" w:hAnsi="Times New Roman" w:cs="Times New Roman"/>
          <w:sz w:val="20"/>
          <w:szCs w:val="20"/>
        </w:rPr>
      </w:pPr>
      <w:r w:rsidRPr="007145BC">
        <w:rPr>
          <w:rFonts w:ascii="Times New Roman" w:eastAsia="Calibri" w:hAnsi="Times New Roman" w:cs="Times New Roman"/>
          <w:sz w:val="20"/>
          <w:szCs w:val="20"/>
        </w:rPr>
        <w:t xml:space="preserve">_____________________________________________________ </w:t>
      </w:r>
    </w:p>
    <w:p w:rsidR="00FE377D" w:rsidRPr="007145BC" w:rsidRDefault="00FE377D" w:rsidP="00FE377D">
      <w:pPr>
        <w:autoSpaceDE w:val="0"/>
        <w:autoSpaceDN w:val="0"/>
        <w:adjustRightInd w:val="0"/>
        <w:spacing w:after="0" w:line="360" w:lineRule="auto"/>
        <w:ind w:left="4536"/>
        <w:jc w:val="both"/>
        <w:rPr>
          <w:rFonts w:ascii="Times New Roman" w:eastAsia="Calibri" w:hAnsi="Times New Roman" w:cs="Times New Roman"/>
          <w:sz w:val="20"/>
          <w:szCs w:val="20"/>
        </w:rPr>
      </w:pPr>
      <w:r w:rsidRPr="007145BC">
        <w:rPr>
          <w:rFonts w:ascii="Times New Roman" w:eastAsia="Calibri" w:hAnsi="Times New Roman" w:cs="Times New Roman"/>
          <w:sz w:val="20"/>
          <w:szCs w:val="20"/>
        </w:rPr>
        <w:t>(Ф.И.О. представителя заявителя и реквизиты доверенности)</w:t>
      </w:r>
    </w:p>
    <w:p w:rsidR="00FE377D" w:rsidRPr="007145BC" w:rsidRDefault="00FE377D" w:rsidP="00FE377D">
      <w:pPr>
        <w:autoSpaceDE w:val="0"/>
        <w:autoSpaceDN w:val="0"/>
        <w:adjustRightInd w:val="0"/>
        <w:spacing w:after="0" w:line="360" w:lineRule="auto"/>
        <w:ind w:left="4536"/>
        <w:jc w:val="both"/>
        <w:rPr>
          <w:rFonts w:ascii="Times New Roman" w:eastAsia="Calibri" w:hAnsi="Times New Roman" w:cs="Times New Roman"/>
          <w:sz w:val="20"/>
          <w:szCs w:val="20"/>
        </w:rPr>
      </w:pPr>
      <w:r w:rsidRPr="007145BC">
        <w:rPr>
          <w:rFonts w:ascii="Times New Roman" w:eastAsia="Calibri" w:hAnsi="Times New Roman" w:cs="Times New Roman"/>
          <w:sz w:val="20"/>
          <w:szCs w:val="20"/>
        </w:rPr>
        <w:t>_____________________________________________________</w:t>
      </w:r>
    </w:p>
    <w:p w:rsidR="00FE377D" w:rsidRPr="007145BC" w:rsidRDefault="00FE377D" w:rsidP="00FE377D">
      <w:pPr>
        <w:autoSpaceDE w:val="0"/>
        <w:autoSpaceDN w:val="0"/>
        <w:adjustRightInd w:val="0"/>
        <w:spacing w:after="0" w:line="360" w:lineRule="auto"/>
        <w:ind w:left="4536"/>
        <w:jc w:val="both"/>
        <w:rPr>
          <w:rFonts w:ascii="Times New Roman" w:eastAsia="Calibri" w:hAnsi="Times New Roman" w:cs="Times New Roman"/>
          <w:sz w:val="20"/>
          <w:szCs w:val="20"/>
        </w:rPr>
      </w:pPr>
      <w:r w:rsidRPr="007145BC">
        <w:rPr>
          <w:rFonts w:ascii="Times New Roman" w:eastAsia="Calibri" w:hAnsi="Times New Roman" w:cs="Times New Roman"/>
          <w:sz w:val="20"/>
          <w:szCs w:val="20"/>
        </w:rPr>
        <w:t>Контактная информация:</w:t>
      </w:r>
    </w:p>
    <w:p w:rsidR="00FE377D" w:rsidRPr="007145BC" w:rsidRDefault="00FE377D" w:rsidP="00FE377D">
      <w:pPr>
        <w:autoSpaceDE w:val="0"/>
        <w:autoSpaceDN w:val="0"/>
        <w:adjustRightInd w:val="0"/>
        <w:spacing w:after="0" w:line="360" w:lineRule="auto"/>
        <w:ind w:left="4536"/>
        <w:jc w:val="both"/>
        <w:rPr>
          <w:rFonts w:ascii="Times New Roman" w:eastAsia="Calibri" w:hAnsi="Times New Roman" w:cs="Times New Roman"/>
          <w:sz w:val="20"/>
          <w:szCs w:val="20"/>
        </w:rPr>
      </w:pPr>
      <w:r w:rsidRPr="007145BC">
        <w:rPr>
          <w:rFonts w:ascii="Times New Roman" w:eastAsia="Calibri" w:hAnsi="Times New Roman" w:cs="Times New Roman"/>
          <w:sz w:val="20"/>
          <w:szCs w:val="20"/>
        </w:rPr>
        <w:t>тел. __________________________________________________</w:t>
      </w:r>
    </w:p>
    <w:p w:rsidR="00FE377D" w:rsidRPr="007145BC" w:rsidRDefault="00FE377D" w:rsidP="00FE377D">
      <w:pPr>
        <w:autoSpaceDE w:val="0"/>
        <w:autoSpaceDN w:val="0"/>
        <w:adjustRightInd w:val="0"/>
        <w:spacing w:after="0" w:line="360" w:lineRule="auto"/>
        <w:ind w:left="4536"/>
        <w:jc w:val="both"/>
        <w:rPr>
          <w:rFonts w:ascii="Times New Roman" w:eastAsia="Calibri" w:hAnsi="Times New Roman" w:cs="Times New Roman"/>
          <w:sz w:val="20"/>
          <w:szCs w:val="20"/>
        </w:rPr>
      </w:pPr>
      <w:r w:rsidRPr="007145BC">
        <w:rPr>
          <w:rFonts w:ascii="Times New Roman" w:eastAsia="Calibri" w:hAnsi="Times New Roman" w:cs="Times New Roman"/>
          <w:sz w:val="20"/>
          <w:szCs w:val="20"/>
        </w:rPr>
        <w:t>эл. почта ______________________________________________</w:t>
      </w:r>
    </w:p>
    <w:p w:rsidR="00FE377D" w:rsidRPr="007145BC" w:rsidRDefault="00FE377D" w:rsidP="00FE377D">
      <w:pPr>
        <w:autoSpaceDE w:val="0"/>
        <w:autoSpaceDN w:val="0"/>
        <w:adjustRightInd w:val="0"/>
        <w:spacing w:after="0" w:line="240" w:lineRule="auto"/>
        <w:jc w:val="center"/>
        <w:rPr>
          <w:rFonts w:ascii="Times New Roman" w:eastAsia="Calibri" w:hAnsi="Times New Roman" w:cs="Times New Roman"/>
          <w:sz w:val="26"/>
          <w:szCs w:val="26"/>
        </w:rPr>
      </w:pPr>
    </w:p>
    <w:p w:rsidR="00FE377D" w:rsidRPr="007145BC" w:rsidRDefault="00FE377D" w:rsidP="00FE377D">
      <w:pPr>
        <w:autoSpaceDE w:val="0"/>
        <w:autoSpaceDN w:val="0"/>
        <w:adjustRightInd w:val="0"/>
        <w:spacing w:after="0" w:line="240" w:lineRule="auto"/>
        <w:jc w:val="center"/>
        <w:rPr>
          <w:rFonts w:ascii="Times New Roman" w:eastAsia="Calibri" w:hAnsi="Times New Roman" w:cs="Times New Roman"/>
          <w:sz w:val="24"/>
          <w:szCs w:val="24"/>
        </w:rPr>
      </w:pPr>
      <w:r w:rsidRPr="007145BC">
        <w:rPr>
          <w:rFonts w:ascii="Times New Roman" w:eastAsia="Calibri" w:hAnsi="Times New Roman" w:cs="Times New Roman"/>
          <w:sz w:val="24"/>
          <w:szCs w:val="24"/>
        </w:rPr>
        <w:t xml:space="preserve">РЕШЕНИЕ </w:t>
      </w:r>
    </w:p>
    <w:p w:rsidR="00FE377D" w:rsidRPr="007145BC" w:rsidRDefault="00FE377D" w:rsidP="00FE377D">
      <w:pPr>
        <w:autoSpaceDE w:val="0"/>
        <w:autoSpaceDN w:val="0"/>
        <w:adjustRightInd w:val="0"/>
        <w:spacing w:after="0" w:line="240" w:lineRule="auto"/>
        <w:jc w:val="center"/>
        <w:rPr>
          <w:rFonts w:ascii="Times New Roman" w:eastAsia="Calibri" w:hAnsi="Times New Roman" w:cs="Times New Roman"/>
          <w:sz w:val="26"/>
          <w:szCs w:val="26"/>
        </w:rPr>
      </w:pPr>
      <w:r w:rsidRPr="007145BC">
        <w:rPr>
          <w:rFonts w:ascii="Times New Roman" w:eastAsia="Calibri" w:hAnsi="Times New Roman" w:cs="Times New Roman"/>
          <w:sz w:val="24"/>
          <w:szCs w:val="24"/>
        </w:rPr>
        <w:t>об отказе в приеме заявления и документов, необходимых</w:t>
      </w:r>
      <w:r w:rsidRPr="007145BC">
        <w:rPr>
          <w:rFonts w:ascii="Times New Roman" w:eastAsia="Calibri" w:hAnsi="Times New Roman" w:cs="Times New Roman"/>
          <w:sz w:val="24"/>
          <w:szCs w:val="24"/>
        </w:rPr>
        <w:br/>
        <w:t>для предоставления муниципальной услуги</w:t>
      </w:r>
    </w:p>
    <w:p w:rsidR="00FE377D" w:rsidRPr="007145BC" w:rsidRDefault="00FE377D" w:rsidP="00FE377D">
      <w:pPr>
        <w:autoSpaceDE w:val="0"/>
        <w:autoSpaceDN w:val="0"/>
        <w:adjustRightInd w:val="0"/>
        <w:spacing w:after="0" w:line="240" w:lineRule="auto"/>
        <w:ind w:firstLine="709"/>
        <w:jc w:val="both"/>
        <w:rPr>
          <w:rFonts w:ascii="Times New Roman" w:eastAsia="Calibri" w:hAnsi="Times New Roman" w:cs="Times New Roman"/>
          <w:sz w:val="26"/>
          <w:szCs w:val="26"/>
        </w:rPr>
      </w:pPr>
    </w:p>
    <w:p w:rsidR="00FE377D" w:rsidRPr="007145BC" w:rsidRDefault="00FE377D" w:rsidP="00FE377D">
      <w:pPr>
        <w:autoSpaceDE w:val="0"/>
        <w:autoSpaceDN w:val="0"/>
        <w:adjustRightInd w:val="0"/>
        <w:spacing w:after="0" w:line="240" w:lineRule="auto"/>
        <w:ind w:firstLine="709"/>
        <w:jc w:val="both"/>
        <w:rPr>
          <w:rFonts w:ascii="Times New Roman" w:eastAsia="Calibri" w:hAnsi="Times New Roman" w:cs="Times New Roman"/>
          <w:sz w:val="24"/>
          <w:szCs w:val="24"/>
        </w:rPr>
      </w:pPr>
      <w:r w:rsidRPr="007145BC">
        <w:rPr>
          <w:rFonts w:ascii="Times New Roman" w:eastAsia="Calibri" w:hAnsi="Times New Roman" w:cs="Times New Roman"/>
          <w:sz w:val="24"/>
          <w:szCs w:val="24"/>
        </w:rPr>
        <w:t>Настоящим подтверждается, что при приеме документов, необходимых для предоставления муниципальной услуги ________________________________________________ были выявлены следующие основания для отказа в приеме документов:</w:t>
      </w:r>
    </w:p>
    <w:p w:rsidR="00FE377D" w:rsidRPr="007145BC" w:rsidRDefault="00FE377D" w:rsidP="00FE377D">
      <w:pPr>
        <w:autoSpaceDE w:val="0"/>
        <w:autoSpaceDN w:val="0"/>
        <w:adjustRightInd w:val="0"/>
        <w:spacing w:after="0" w:line="240" w:lineRule="auto"/>
        <w:ind w:firstLine="709"/>
        <w:jc w:val="both"/>
        <w:rPr>
          <w:rFonts w:ascii="Times New Roman" w:eastAsia="Calibri" w:hAnsi="Times New Roman" w:cs="Times New Roman"/>
          <w:sz w:val="26"/>
          <w:szCs w:val="26"/>
        </w:rPr>
      </w:pPr>
      <w:r w:rsidRPr="007145BC">
        <w:rPr>
          <w:rFonts w:ascii="Times New Roman" w:eastAsia="Calibri" w:hAnsi="Times New Roman" w:cs="Times New Roman"/>
          <w:sz w:val="26"/>
          <w:szCs w:val="26"/>
        </w:rPr>
        <w:t>____________________________________________________________________</w:t>
      </w:r>
    </w:p>
    <w:p w:rsidR="00FE377D" w:rsidRPr="007145BC" w:rsidRDefault="00FE377D" w:rsidP="00FE377D">
      <w:pPr>
        <w:autoSpaceDE w:val="0"/>
        <w:autoSpaceDN w:val="0"/>
        <w:adjustRightInd w:val="0"/>
        <w:spacing w:after="0" w:line="240" w:lineRule="auto"/>
        <w:ind w:firstLine="709"/>
        <w:jc w:val="both"/>
        <w:rPr>
          <w:rFonts w:ascii="Times New Roman" w:eastAsia="Calibri" w:hAnsi="Times New Roman" w:cs="Times New Roman"/>
          <w:sz w:val="26"/>
          <w:szCs w:val="26"/>
        </w:rPr>
      </w:pPr>
    </w:p>
    <w:p w:rsidR="00FE377D" w:rsidRPr="007145BC" w:rsidRDefault="00FE377D" w:rsidP="00FE377D">
      <w:pPr>
        <w:autoSpaceDE w:val="0"/>
        <w:autoSpaceDN w:val="0"/>
        <w:adjustRightInd w:val="0"/>
        <w:spacing w:after="0" w:line="240" w:lineRule="auto"/>
        <w:ind w:firstLine="709"/>
        <w:jc w:val="both"/>
        <w:rPr>
          <w:rFonts w:ascii="Times New Roman" w:eastAsia="Calibri" w:hAnsi="Times New Roman" w:cs="Times New Roman"/>
          <w:sz w:val="26"/>
          <w:szCs w:val="26"/>
        </w:rPr>
      </w:pPr>
      <w:r w:rsidRPr="007145BC">
        <w:rPr>
          <w:rFonts w:ascii="Times New Roman" w:eastAsia="Calibri" w:hAnsi="Times New Roman" w:cs="Times New Roman"/>
          <w:sz w:val="26"/>
          <w:szCs w:val="26"/>
        </w:rPr>
        <w:t>____________________________________________________________________</w:t>
      </w:r>
    </w:p>
    <w:p w:rsidR="00FE377D" w:rsidRPr="007145BC" w:rsidRDefault="00FE377D" w:rsidP="00FE377D">
      <w:pPr>
        <w:autoSpaceDE w:val="0"/>
        <w:autoSpaceDN w:val="0"/>
        <w:adjustRightInd w:val="0"/>
        <w:spacing w:after="0" w:line="240" w:lineRule="auto"/>
        <w:jc w:val="center"/>
        <w:rPr>
          <w:rFonts w:ascii="Times New Roman" w:eastAsia="Calibri" w:hAnsi="Times New Roman" w:cs="Times New Roman"/>
          <w:sz w:val="16"/>
          <w:szCs w:val="16"/>
        </w:rPr>
      </w:pPr>
      <w:r w:rsidRPr="007145BC">
        <w:rPr>
          <w:rFonts w:ascii="Times New Roman" w:eastAsia="Calibri" w:hAnsi="Times New Roman" w:cs="Times New Roman"/>
          <w:sz w:val="16"/>
          <w:szCs w:val="16"/>
        </w:rPr>
        <w:t>(указываются основания для отказа в приеме документов, предусмотренные пунктом 2.9 административного регламента)</w:t>
      </w:r>
    </w:p>
    <w:p w:rsidR="00FE377D" w:rsidRPr="007145BC" w:rsidRDefault="00FE377D" w:rsidP="00FE377D">
      <w:pPr>
        <w:autoSpaceDE w:val="0"/>
        <w:autoSpaceDN w:val="0"/>
        <w:adjustRightInd w:val="0"/>
        <w:spacing w:after="200" w:line="240" w:lineRule="auto"/>
        <w:ind w:firstLine="709"/>
        <w:jc w:val="both"/>
        <w:rPr>
          <w:rFonts w:ascii="Times New Roman" w:eastAsia="Calibri" w:hAnsi="Times New Roman" w:cs="Times New Roman"/>
        </w:rPr>
      </w:pPr>
    </w:p>
    <w:p w:rsidR="00FE377D" w:rsidRPr="007145BC" w:rsidRDefault="00FE377D" w:rsidP="00FE377D">
      <w:pPr>
        <w:autoSpaceDE w:val="0"/>
        <w:autoSpaceDN w:val="0"/>
        <w:adjustRightInd w:val="0"/>
        <w:spacing w:after="200" w:line="240" w:lineRule="auto"/>
        <w:ind w:firstLine="709"/>
        <w:jc w:val="both"/>
        <w:rPr>
          <w:rFonts w:ascii="Times New Roman" w:eastAsia="Calibri" w:hAnsi="Times New Roman" w:cs="Times New Roman"/>
          <w:sz w:val="24"/>
          <w:szCs w:val="24"/>
        </w:rPr>
      </w:pPr>
      <w:r w:rsidRPr="007145BC">
        <w:rPr>
          <w:rFonts w:ascii="Times New Roman" w:eastAsia="Calibri" w:hAnsi="Times New Roman" w:cs="Times New Roman"/>
          <w:sz w:val="24"/>
          <w:szCs w:val="24"/>
        </w:rPr>
        <w:t xml:space="preserve">В связи с </w:t>
      </w:r>
      <w:proofErr w:type="gramStart"/>
      <w:r w:rsidRPr="007145BC">
        <w:rPr>
          <w:rFonts w:ascii="Times New Roman" w:eastAsia="Calibri" w:hAnsi="Times New Roman" w:cs="Times New Roman"/>
          <w:sz w:val="24"/>
          <w:szCs w:val="24"/>
        </w:rPr>
        <w:t>изложенным  принято</w:t>
      </w:r>
      <w:proofErr w:type="gramEnd"/>
      <w:r w:rsidRPr="007145BC">
        <w:rPr>
          <w:rFonts w:ascii="Times New Roman" w:eastAsia="Calibri" w:hAnsi="Times New Roman" w:cs="Times New Roman"/>
          <w:sz w:val="24"/>
          <w:szCs w:val="24"/>
        </w:rPr>
        <w:t xml:space="preserve"> решение об отказе в приеме заявления и иных документов, необходимых для предоставления муниципальной услуги.</w:t>
      </w:r>
    </w:p>
    <w:p w:rsidR="00FE377D" w:rsidRPr="007145BC" w:rsidRDefault="00FE377D" w:rsidP="00FE377D">
      <w:pPr>
        <w:autoSpaceDE w:val="0"/>
        <w:autoSpaceDN w:val="0"/>
        <w:adjustRightInd w:val="0"/>
        <w:spacing w:after="0" w:line="240" w:lineRule="auto"/>
        <w:ind w:firstLine="709"/>
        <w:jc w:val="both"/>
        <w:rPr>
          <w:rFonts w:ascii="Times New Roman" w:eastAsia="Calibri" w:hAnsi="Times New Roman" w:cs="Times New Roman"/>
          <w:sz w:val="24"/>
          <w:szCs w:val="24"/>
        </w:rPr>
      </w:pPr>
      <w:r w:rsidRPr="007145BC">
        <w:rPr>
          <w:rFonts w:ascii="Times New Roman" w:eastAsia="Calibri" w:hAnsi="Times New Roman" w:cs="Times New Roman"/>
          <w:sz w:val="24"/>
          <w:szCs w:val="24"/>
        </w:rPr>
        <w:t>Для получения услуги заявителю необходимо представить следующие документы:</w:t>
      </w:r>
    </w:p>
    <w:p w:rsidR="00FE377D" w:rsidRPr="007145BC" w:rsidRDefault="00FE377D" w:rsidP="00FE377D">
      <w:pPr>
        <w:autoSpaceDE w:val="0"/>
        <w:autoSpaceDN w:val="0"/>
        <w:adjustRightInd w:val="0"/>
        <w:spacing w:before="240" w:after="0" w:line="240" w:lineRule="auto"/>
        <w:jc w:val="both"/>
        <w:rPr>
          <w:rFonts w:ascii="Times New Roman" w:eastAsia="Calibri" w:hAnsi="Times New Roman" w:cs="Times New Roman"/>
          <w:sz w:val="26"/>
          <w:szCs w:val="26"/>
        </w:rPr>
      </w:pPr>
      <w:r w:rsidRPr="007145BC">
        <w:rPr>
          <w:rFonts w:ascii="Times New Roman" w:eastAsia="Calibri" w:hAnsi="Times New Roman" w:cs="Times New Roman"/>
          <w:sz w:val="26"/>
          <w:szCs w:val="26"/>
        </w:rPr>
        <w:t>________________________________________________________________________</w:t>
      </w:r>
    </w:p>
    <w:p w:rsidR="00FE377D" w:rsidRPr="007145BC" w:rsidRDefault="00FE377D" w:rsidP="00FE377D">
      <w:pPr>
        <w:autoSpaceDE w:val="0"/>
        <w:autoSpaceDN w:val="0"/>
        <w:adjustRightInd w:val="0"/>
        <w:spacing w:after="0" w:line="240" w:lineRule="auto"/>
        <w:jc w:val="center"/>
        <w:rPr>
          <w:rFonts w:ascii="Times New Roman" w:eastAsia="Calibri" w:hAnsi="Times New Roman" w:cs="Times New Roman"/>
          <w:sz w:val="16"/>
          <w:szCs w:val="16"/>
        </w:rPr>
      </w:pPr>
      <w:r w:rsidRPr="007145BC">
        <w:rPr>
          <w:rFonts w:ascii="Times New Roman" w:eastAsia="Calibri" w:hAnsi="Times New Roman" w:cs="Times New Roman"/>
          <w:sz w:val="16"/>
          <w:szCs w:val="16"/>
        </w:rPr>
        <w:t xml:space="preserve"> (указывается перечень документов в случае, если основанием для отказа является</w:t>
      </w:r>
    </w:p>
    <w:p w:rsidR="00FE377D" w:rsidRPr="007145BC" w:rsidRDefault="00FE377D" w:rsidP="00FE377D">
      <w:pPr>
        <w:autoSpaceDE w:val="0"/>
        <w:autoSpaceDN w:val="0"/>
        <w:adjustRightInd w:val="0"/>
        <w:spacing w:after="0" w:line="240" w:lineRule="auto"/>
        <w:jc w:val="center"/>
        <w:rPr>
          <w:rFonts w:ascii="Times New Roman" w:eastAsia="Calibri" w:hAnsi="Times New Roman" w:cs="Times New Roman"/>
          <w:sz w:val="16"/>
          <w:szCs w:val="16"/>
        </w:rPr>
      </w:pPr>
      <w:r w:rsidRPr="007145BC">
        <w:rPr>
          <w:rFonts w:ascii="Times New Roman" w:eastAsia="Calibri" w:hAnsi="Times New Roman" w:cs="Times New Roman"/>
          <w:sz w:val="16"/>
          <w:szCs w:val="16"/>
        </w:rPr>
        <w:t>представление неполного комплекта документов)</w:t>
      </w:r>
    </w:p>
    <w:p w:rsidR="00FE377D" w:rsidRPr="007145BC" w:rsidRDefault="00FE377D" w:rsidP="00FE377D">
      <w:pPr>
        <w:autoSpaceDE w:val="0"/>
        <w:autoSpaceDN w:val="0"/>
        <w:adjustRightInd w:val="0"/>
        <w:spacing w:before="120" w:after="0" w:line="240" w:lineRule="auto"/>
        <w:rPr>
          <w:rFonts w:ascii="Times New Roman" w:eastAsia="Calibri" w:hAnsi="Times New Roman" w:cs="Times New Roman"/>
          <w:sz w:val="20"/>
          <w:szCs w:val="20"/>
        </w:rPr>
      </w:pPr>
      <w:r w:rsidRPr="007145BC">
        <w:rPr>
          <w:rFonts w:ascii="Times New Roman" w:eastAsia="Calibri" w:hAnsi="Times New Roman" w:cs="Times New Roman"/>
          <w:sz w:val="20"/>
          <w:szCs w:val="20"/>
        </w:rPr>
        <w:t>______________________________ _________________________________________________________________</w:t>
      </w:r>
    </w:p>
    <w:p w:rsidR="00FE377D" w:rsidRPr="007145BC" w:rsidRDefault="00FE377D" w:rsidP="00FE377D">
      <w:pPr>
        <w:autoSpaceDE w:val="0"/>
        <w:autoSpaceDN w:val="0"/>
        <w:adjustRightInd w:val="0"/>
        <w:spacing w:after="0" w:line="240" w:lineRule="auto"/>
        <w:rPr>
          <w:rFonts w:ascii="Times New Roman" w:eastAsia="Calibri" w:hAnsi="Times New Roman" w:cs="Times New Roman"/>
          <w:sz w:val="16"/>
          <w:szCs w:val="16"/>
        </w:rPr>
      </w:pPr>
      <w:r w:rsidRPr="007145BC">
        <w:rPr>
          <w:rFonts w:ascii="Times New Roman" w:eastAsia="Calibri" w:hAnsi="Times New Roman" w:cs="Times New Roman"/>
          <w:sz w:val="16"/>
          <w:szCs w:val="16"/>
        </w:rPr>
        <w:lastRenderedPageBreak/>
        <w:t xml:space="preserve">(должностное лицо (специалист </w:t>
      </w:r>
      <w:proofErr w:type="gramStart"/>
      <w:r w:rsidRPr="007145BC">
        <w:rPr>
          <w:rFonts w:ascii="Times New Roman" w:eastAsia="Calibri" w:hAnsi="Times New Roman" w:cs="Times New Roman"/>
          <w:sz w:val="16"/>
          <w:szCs w:val="16"/>
        </w:rPr>
        <w:t xml:space="preserve">МФЦ)   </w:t>
      </w:r>
      <w:proofErr w:type="gramEnd"/>
      <w:r w:rsidRPr="007145BC">
        <w:rPr>
          <w:rFonts w:ascii="Times New Roman" w:eastAsia="Calibri" w:hAnsi="Times New Roman" w:cs="Times New Roman"/>
          <w:sz w:val="16"/>
          <w:szCs w:val="16"/>
        </w:rPr>
        <w:t xml:space="preserve">                (подпись)                                                                 (инициалы, фамилия)                    (дата)</w:t>
      </w:r>
    </w:p>
    <w:p w:rsidR="00FE377D" w:rsidRPr="007145BC" w:rsidRDefault="00FE377D" w:rsidP="00FE377D">
      <w:pPr>
        <w:autoSpaceDE w:val="0"/>
        <w:autoSpaceDN w:val="0"/>
        <w:adjustRightInd w:val="0"/>
        <w:spacing w:after="0" w:line="240" w:lineRule="auto"/>
        <w:rPr>
          <w:rFonts w:ascii="Times New Roman" w:eastAsia="Calibri" w:hAnsi="Times New Roman" w:cs="Times New Roman"/>
          <w:sz w:val="20"/>
          <w:szCs w:val="20"/>
        </w:rPr>
      </w:pPr>
    </w:p>
    <w:p w:rsidR="00FE377D" w:rsidRPr="007145BC" w:rsidRDefault="00FE377D" w:rsidP="00FE377D">
      <w:pPr>
        <w:autoSpaceDE w:val="0"/>
        <w:autoSpaceDN w:val="0"/>
        <w:adjustRightInd w:val="0"/>
        <w:spacing w:after="0" w:line="240" w:lineRule="auto"/>
        <w:rPr>
          <w:rFonts w:ascii="Times New Roman" w:eastAsia="Calibri" w:hAnsi="Times New Roman" w:cs="Times New Roman"/>
          <w:sz w:val="20"/>
          <w:szCs w:val="20"/>
        </w:rPr>
      </w:pPr>
      <w:r w:rsidRPr="007145BC">
        <w:rPr>
          <w:rFonts w:ascii="Times New Roman" w:eastAsia="Calibri" w:hAnsi="Times New Roman" w:cs="Times New Roman"/>
          <w:sz w:val="20"/>
          <w:szCs w:val="20"/>
        </w:rPr>
        <w:t>М.П.</w:t>
      </w:r>
    </w:p>
    <w:p w:rsidR="00FE377D" w:rsidRPr="007145BC" w:rsidRDefault="00FE377D" w:rsidP="00FE377D">
      <w:pPr>
        <w:autoSpaceDE w:val="0"/>
        <w:autoSpaceDN w:val="0"/>
        <w:adjustRightInd w:val="0"/>
        <w:spacing w:after="0" w:line="240" w:lineRule="auto"/>
        <w:rPr>
          <w:rFonts w:ascii="Times New Roman" w:eastAsia="Calibri" w:hAnsi="Times New Roman" w:cs="Times New Roman"/>
          <w:sz w:val="20"/>
          <w:szCs w:val="20"/>
        </w:rPr>
      </w:pPr>
    </w:p>
    <w:p w:rsidR="00FE377D" w:rsidRPr="007145BC" w:rsidRDefault="00FE377D" w:rsidP="00FE377D">
      <w:pPr>
        <w:autoSpaceDE w:val="0"/>
        <w:autoSpaceDN w:val="0"/>
        <w:adjustRightInd w:val="0"/>
        <w:spacing w:after="0" w:line="240" w:lineRule="auto"/>
        <w:rPr>
          <w:rFonts w:ascii="Times New Roman" w:eastAsia="Calibri" w:hAnsi="Times New Roman" w:cs="Times New Roman"/>
        </w:rPr>
      </w:pPr>
      <w:r w:rsidRPr="007145BC">
        <w:rPr>
          <w:rFonts w:ascii="Times New Roman" w:eastAsia="Calibri" w:hAnsi="Times New Roman" w:cs="Times New Roman"/>
        </w:rPr>
        <w:t>Подпись заявителя, подтверждающая получение решения об отказе в приеме документов</w:t>
      </w:r>
    </w:p>
    <w:p w:rsidR="00FE377D" w:rsidRPr="007145BC" w:rsidRDefault="00FE377D" w:rsidP="00FE377D">
      <w:pPr>
        <w:autoSpaceDE w:val="0"/>
        <w:autoSpaceDN w:val="0"/>
        <w:adjustRightInd w:val="0"/>
        <w:spacing w:before="240" w:after="0" w:line="240" w:lineRule="auto"/>
        <w:rPr>
          <w:rFonts w:ascii="Times New Roman" w:eastAsia="Calibri" w:hAnsi="Times New Roman" w:cs="Times New Roman"/>
        </w:rPr>
      </w:pPr>
      <w:r w:rsidRPr="007145BC">
        <w:rPr>
          <w:rFonts w:ascii="Times New Roman" w:eastAsia="Calibri" w:hAnsi="Times New Roman" w:cs="Times New Roman"/>
        </w:rPr>
        <w:t xml:space="preserve">____________       ____________________________________ _________ </w:t>
      </w:r>
      <w:r w:rsidRPr="007145BC">
        <w:rPr>
          <w:rFonts w:ascii="Times New Roman" w:eastAsia="Calibri" w:hAnsi="Times New Roman" w:cs="Times New Roman"/>
        </w:rPr>
        <w:softHyphen/>
      </w:r>
      <w:r w:rsidRPr="007145BC">
        <w:rPr>
          <w:rFonts w:ascii="Times New Roman" w:eastAsia="Calibri" w:hAnsi="Times New Roman" w:cs="Times New Roman"/>
        </w:rPr>
        <w:softHyphen/>
        <w:t xml:space="preserve">      _____________</w:t>
      </w:r>
    </w:p>
    <w:p w:rsidR="00FE377D" w:rsidRPr="007145BC" w:rsidRDefault="00FE377D" w:rsidP="00FE377D">
      <w:pPr>
        <w:spacing w:after="200" w:line="276" w:lineRule="auto"/>
        <w:rPr>
          <w:rFonts w:ascii="Courier New" w:eastAsia="Times New Roman" w:hAnsi="Courier New" w:cs="Courier New"/>
          <w:sz w:val="20"/>
          <w:szCs w:val="20"/>
          <w:lang w:eastAsia="ru-RU"/>
        </w:rPr>
      </w:pPr>
      <w:r w:rsidRPr="007145BC">
        <w:rPr>
          <w:rFonts w:ascii="Times New Roman" w:eastAsia="Calibri" w:hAnsi="Times New Roman" w:cs="Times New Roman"/>
          <w:sz w:val="16"/>
          <w:szCs w:val="16"/>
        </w:rPr>
        <w:t xml:space="preserve">         (</w:t>
      </w:r>
      <w:proofErr w:type="gramStart"/>
      <w:r w:rsidRPr="007145BC">
        <w:rPr>
          <w:rFonts w:ascii="Times New Roman" w:eastAsia="Calibri" w:hAnsi="Times New Roman" w:cs="Times New Roman"/>
          <w:sz w:val="16"/>
          <w:szCs w:val="16"/>
        </w:rPr>
        <w:t xml:space="preserve">подпись)   </w:t>
      </w:r>
      <w:proofErr w:type="gramEnd"/>
      <w:r w:rsidRPr="007145BC">
        <w:rPr>
          <w:rFonts w:ascii="Times New Roman" w:eastAsia="Calibri" w:hAnsi="Times New Roman" w:cs="Times New Roman"/>
          <w:sz w:val="16"/>
          <w:szCs w:val="16"/>
        </w:rPr>
        <w:t xml:space="preserve">                                     (Ф.И.О. заявителя/представителя заявителя)                                                         (дата)</w:t>
      </w:r>
    </w:p>
    <w:p w:rsidR="00FE377D" w:rsidRPr="007145BC" w:rsidRDefault="00FE377D" w:rsidP="00FE377D">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FE377D" w:rsidRPr="007145BC" w:rsidRDefault="00FE377D" w:rsidP="00FE377D">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FE377D" w:rsidRPr="007145BC" w:rsidRDefault="00FE377D" w:rsidP="00FE377D">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FE377D" w:rsidRPr="007145BC" w:rsidRDefault="00FE377D" w:rsidP="00FE377D">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FE377D" w:rsidRPr="007145BC" w:rsidRDefault="00FE377D" w:rsidP="00FE377D">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FE377D" w:rsidRPr="007145BC" w:rsidRDefault="00FE377D" w:rsidP="00FE377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7145BC">
        <w:rPr>
          <w:rFonts w:ascii="Times New Roman" w:eastAsia="Times New Roman" w:hAnsi="Times New Roman" w:cs="Times New Roman"/>
          <w:sz w:val="24"/>
          <w:szCs w:val="24"/>
          <w:lang w:eastAsia="ru-RU"/>
        </w:rPr>
        <w:t>Приложение 7</w:t>
      </w:r>
    </w:p>
    <w:p w:rsidR="00FE377D" w:rsidRPr="007145BC" w:rsidRDefault="00FE377D" w:rsidP="00FE377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7145BC">
        <w:rPr>
          <w:rFonts w:ascii="Times New Roman" w:eastAsia="Times New Roman" w:hAnsi="Times New Roman" w:cs="Times New Roman"/>
          <w:sz w:val="24"/>
          <w:szCs w:val="24"/>
          <w:lang w:eastAsia="ru-RU"/>
        </w:rPr>
        <w:t>к административному регламенту</w:t>
      </w:r>
    </w:p>
    <w:p w:rsidR="00FE377D" w:rsidRPr="007145BC" w:rsidRDefault="00FE377D" w:rsidP="00FE377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FE377D" w:rsidRPr="007145BC" w:rsidRDefault="00FE377D" w:rsidP="00FE377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FE377D" w:rsidRPr="007145BC" w:rsidRDefault="00FE377D" w:rsidP="00FE377D">
      <w:pPr>
        <w:autoSpaceDE w:val="0"/>
        <w:autoSpaceDN w:val="0"/>
        <w:adjustRightInd w:val="0"/>
        <w:spacing w:after="0" w:line="360" w:lineRule="auto"/>
        <w:ind w:left="4536"/>
        <w:jc w:val="both"/>
        <w:rPr>
          <w:rFonts w:ascii="Times New Roman" w:eastAsia="Calibri" w:hAnsi="Times New Roman" w:cs="Times New Roman"/>
          <w:sz w:val="20"/>
          <w:szCs w:val="20"/>
        </w:rPr>
      </w:pPr>
      <w:r w:rsidRPr="007145BC">
        <w:rPr>
          <w:rFonts w:ascii="Times New Roman" w:eastAsia="Calibri" w:hAnsi="Times New Roman" w:cs="Times New Roman"/>
          <w:sz w:val="20"/>
          <w:szCs w:val="20"/>
        </w:rPr>
        <w:t>В администрацию ___________________________________</w:t>
      </w:r>
    </w:p>
    <w:p w:rsidR="00FE377D" w:rsidRPr="007145BC" w:rsidRDefault="00FE377D" w:rsidP="00FE377D">
      <w:pPr>
        <w:autoSpaceDE w:val="0"/>
        <w:autoSpaceDN w:val="0"/>
        <w:adjustRightInd w:val="0"/>
        <w:spacing w:after="0" w:line="360" w:lineRule="auto"/>
        <w:ind w:left="4536"/>
        <w:jc w:val="both"/>
        <w:rPr>
          <w:rFonts w:ascii="Times New Roman" w:eastAsia="Calibri" w:hAnsi="Times New Roman" w:cs="Times New Roman"/>
          <w:sz w:val="20"/>
          <w:szCs w:val="20"/>
        </w:rPr>
      </w:pPr>
      <w:proofErr w:type="gramStart"/>
      <w:r w:rsidRPr="007145BC">
        <w:rPr>
          <w:rFonts w:ascii="Times New Roman" w:eastAsia="Calibri" w:hAnsi="Times New Roman" w:cs="Times New Roman"/>
          <w:sz w:val="20"/>
          <w:szCs w:val="20"/>
        </w:rPr>
        <w:t>От:_</w:t>
      </w:r>
      <w:proofErr w:type="gramEnd"/>
      <w:r w:rsidRPr="007145BC">
        <w:rPr>
          <w:rFonts w:ascii="Times New Roman" w:eastAsia="Calibri" w:hAnsi="Times New Roman" w:cs="Times New Roman"/>
          <w:sz w:val="20"/>
          <w:szCs w:val="20"/>
        </w:rPr>
        <w:t>_________________________________________________</w:t>
      </w:r>
    </w:p>
    <w:p w:rsidR="00FE377D" w:rsidRPr="007145BC" w:rsidRDefault="00FE377D" w:rsidP="00FE377D">
      <w:pPr>
        <w:autoSpaceDE w:val="0"/>
        <w:autoSpaceDN w:val="0"/>
        <w:adjustRightInd w:val="0"/>
        <w:spacing w:after="0" w:line="360" w:lineRule="auto"/>
        <w:ind w:left="4536"/>
        <w:jc w:val="both"/>
        <w:rPr>
          <w:rFonts w:ascii="Times New Roman" w:eastAsia="Calibri" w:hAnsi="Times New Roman" w:cs="Times New Roman"/>
          <w:sz w:val="20"/>
          <w:szCs w:val="20"/>
        </w:rPr>
      </w:pPr>
      <w:r w:rsidRPr="007145BC">
        <w:rPr>
          <w:rFonts w:ascii="Times New Roman" w:eastAsia="Calibri" w:hAnsi="Times New Roman" w:cs="Times New Roman"/>
          <w:sz w:val="20"/>
          <w:szCs w:val="20"/>
        </w:rPr>
        <w:t>(Ф.И.О. физического лица и адрес проживания / наименование организации и ИНН)</w:t>
      </w:r>
    </w:p>
    <w:p w:rsidR="00FE377D" w:rsidRPr="007145BC" w:rsidRDefault="00FE377D" w:rsidP="00FE377D">
      <w:pPr>
        <w:autoSpaceDE w:val="0"/>
        <w:autoSpaceDN w:val="0"/>
        <w:adjustRightInd w:val="0"/>
        <w:spacing w:after="0" w:line="360" w:lineRule="auto"/>
        <w:ind w:left="4536"/>
        <w:jc w:val="both"/>
        <w:rPr>
          <w:rFonts w:ascii="Times New Roman" w:eastAsia="Calibri" w:hAnsi="Times New Roman" w:cs="Times New Roman"/>
          <w:sz w:val="20"/>
          <w:szCs w:val="20"/>
        </w:rPr>
      </w:pPr>
      <w:r w:rsidRPr="007145BC">
        <w:rPr>
          <w:rFonts w:ascii="Times New Roman" w:eastAsia="Calibri" w:hAnsi="Times New Roman" w:cs="Times New Roman"/>
          <w:sz w:val="20"/>
          <w:szCs w:val="20"/>
        </w:rPr>
        <w:t xml:space="preserve">_____________________________________________________ </w:t>
      </w:r>
    </w:p>
    <w:p w:rsidR="00FE377D" w:rsidRPr="007145BC" w:rsidRDefault="00FE377D" w:rsidP="00FE377D">
      <w:pPr>
        <w:autoSpaceDE w:val="0"/>
        <w:autoSpaceDN w:val="0"/>
        <w:adjustRightInd w:val="0"/>
        <w:spacing w:after="0" w:line="360" w:lineRule="auto"/>
        <w:ind w:left="4536"/>
        <w:jc w:val="both"/>
        <w:rPr>
          <w:rFonts w:ascii="Times New Roman" w:eastAsia="Calibri" w:hAnsi="Times New Roman" w:cs="Times New Roman"/>
          <w:sz w:val="20"/>
          <w:szCs w:val="20"/>
        </w:rPr>
      </w:pPr>
      <w:r w:rsidRPr="007145BC">
        <w:rPr>
          <w:rFonts w:ascii="Times New Roman" w:eastAsia="Calibri" w:hAnsi="Times New Roman" w:cs="Times New Roman"/>
          <w:sz w:val="20"/>
          <w:szCs w:val="20"/>
        </w:rPr>
        <w:t>(Ф.И.О. представителя заявителя и реквизиты доверенности)</w:t>
      </w:r>
    </w:p>
    <w:p w:rsidR="00FE377D" w:rsidRPr="007145BC" w:rsidRDefault="00FE377D" w:rsidP="00FE377D">
      <w:pPr>
        <w:autoSpaceDE w:val="0"/>
        <w:autoSpaceDN w:val="0"/>
        <w:adjustRightInd w:val="0"/>
        <w:spacing w:after="0" w:line="360" w:lineRule="auto"/>
        <w:ind w:left="4536"/>
        <w:jc w:val="both"/>
        <w:rPr>
          <w:rFonts w:ascii="Times New Roman" w:eastAsia="Calibri" w:hAnsi="Times New Roman" w:cs="Times New Roman"/>
          <w:sz w:val="20"/>
          <w:szCs w:val="20"/>
        </w:rPr>
      </w:pPr>
      <w:r w:rsidRPr="007145BC">
        <w:rPr>
          <w:rFonts w:ascii="Times New Roman" w:eastAsia="Calibri" w:hAnsi="Times New Roman" w:cs="Times New Roman"/>
          <w:sz w:val="20"/>
          <w:szCs w:val="20"/>
        </w:rPr>
        <w:t>_____________________________________________________</w:t>
      </w:r>
    </w:p>
    <w:p w:rsidR="00FE377D" w:rsidRPr="007145BC" w:rsidRDefault="00FE377D" w:rsidP="00FE377D">
      <w:pPr>
        <w:autoSpaceDE w:val="0"/>
        <w:autoSpaceDN w:val="0"/>
        <w:adjustRightInd w:val="0"/>
        <w:spacing w:after="0" w:line="360" w:lineRule="auto"/>
        <w:ind w:left="4536"/>
        <w:jc w:val="both"/>
        <w:rPr>
          <w:rFonts w:ascii="Times New Roman" w:eastAsia="Calibri" w:hAnsi="Times New Roman" w:cs="Times New Roman"/>
          <w:sz w:val="20"/>
          <w:szCs w:val="20"/>
        </w:rPr>
      </w:pPr>
      <w:r w:rsidRPr="007145BC">
        <w:rPr>
          <w:rFonts w:ascii="Times New Roman" w:eastAsia="Calibri" w:hAnsi="Times New Roman" w:cs="Times New Roman"/>
          <w:sz w:val="20"/>
          <w:szCs w:val="20"/>
        </w:rPr>
        <w:t>Контактная информация:</w:t>
      </w:r>
    </w:p>
    <w:p w:rsidR="00FE377D" w:rsidRPr="007145BC" w:rsidRDefault="00FE377D" w:rsidP="00FE377D">
      <w:pPr>
        <w:autoSpaceDE w:val="0"/>
        <w:autoSpaceDN w:val="0"/>
        <w:adjustRightInd w:val="0"/>
        <w:spacing w:after="0" w:line="360" w:lineRule="auto"/>
        <w:ind w:left="4536"/>
        <w:jc w:val="both"/>
        <w:rPr>
          <w:rFonts w:ascii="Times New Roman" w:eastAsia="Calibri" w:hAnsi="Times New Roman" w:cs="Times New Roman"/>
          <w:sz w:val="20"/>
          <w:szCs w:val="20"/>
        </w:rPr>
      </w:pPr>
      <w:r w:rsidRPr="007145BC">
        <w:rPr>
          <w:rFonts w:ascii="Times New Roman" w:eastAsia="Calibri" w:hAnsi="Times New Roman" w:cs="Times New Roman"/>
          <w:sz w:val="20"/>
          <w:szCs w:val="20"/>
        </w:rPr>
        <w:t>тел. __________________________________________________</w:t>
      </w:r>
    </w:p>
    <w:p w:rsidR="00FE377D" w:rsidRPr="007145BC" w:rsidRDefault="00FE377D" w:rsidP="00FE377D">
      <w:pPr>
        <w:autoSpaceDE w:val="0"/>
        <w:autoSpaceDN w:val="0"/>
        <w:adjustRightInd w:val="0"/>
        <w:spacing w:after="0" w:line="360" w:lineRule="auto"/>
        <w:ind w:left="4536"/>
        <w:jc w:val="both"/>
        <w:rPr>
          <w:rFonts w:ascii="Times New Roman" w:eastAsia="Calibri" w:hAnsi="Times New Roman" w:cs="Times New Roman"/>
          <w:sz w:val="20"/>
          <w:szCs w:val="20"/>
        </w:rPr>
      </w:pPr>
      <w:r w:rsidRPr="007145BC">
        <w:rPr>
          <w:rFonts w:ascii="Times New Roman" w:eastAsia="Calibri" w:hAnsi="Times New Roman" w:cs="Times New Roman"/>
          <w:sz w:val="20"/>
          <w:szCs w:val="20"/>
        </w:rPr>
        <w:t>эл. почта _____________________________________________</w:t>
      </w:r>
    </w:p>
    <w:p w:rsidR="00FE377D" w:rsidRPr="007145BC" w:rsidRDefault="00FE377D" w:rsidP="00FE377D">
      <w:pPr>
        <w:widowControl w:val="0"/>
        <w:spacing w:after="0" w:line="240" w:lineRule="auto"/>
        <w:jc w:val="center"/>
        <w:rPr>
          <w:rFonts w:ascii="Times New Roman" w:eastAsia="Times New Roman" w:hAnsi="Times New Roman" w:cs="Times New Roman"/>
          <w:b/>
          <w:bCs/>
          <w:sz w:val="28"/>
          <w:szCs w:val="28"/>
        </w:rPr>
      </w:pPr>
    </w:p>
    <w:p w:rsidR="00FE377D" w:rsidRPr="007145BC" w:rsidRDefault="00FE377D" w:rsidP="00FE377D">
      <w:pPr>
        <w:widowControl w:val="0"/>
        <w:spacing w:after="0" w:line="240" w:lineRule="auto"/>
        <w:jc w:val="center"/>
        <w:rPr>
          <w:rFonts w:ascii="Times New Roman" w:eastAsia="Times New Roman" w:hAnsi="Times New Roman" w:cs="Times New Roman"/>
          <w:b/>
          <w:bCs/>
          <w:sz w:val="28"/>
          <w:szCs w:val="28"/>
        </w:rPr>
      </w:pPr>
    </w:p>
    <w:p w:rsidR="00FE377D" w:rsidRPr="007145BC" w:rsidRDefault="00FE377D" w:rsidP="00FE377D">
      <w:pPr>
        <w:widowControl w:val="0"/>
        <w:spacing w:after="0" w:line="240" w:lineRule="auto"/>
        <w:jc w:val="center"/>
        <w:rPr>
          <w:rFonts w:ascii="Times New Roman" w:eastAsia="Times New Roman" w:hAnsi="Times New Roman" w:cs="Times New Roman"/>
          <w:sz w:val="24"/>
          <w:szCs w:val="24"/>
        </w:rPr>
      </w:pPr>
      <w:r w:rsidRPr="007145BC">
        <w:rPr>
          <w:rFonts w:ascii="Times New Roman" w:eastAsia="Times New Roman" w:hAnsi="Times New Roman" w:cs="Times New Roman"/>
          <w:bCs/>
          <w:sz w:val="24"/>
          <w:szCs w:val="24"/>
        </w:rPr>
        <w:t>ЗАЯВЛЕНИЕ</w:t>
      </w:r>
    </w:p>
    <w:p w:rsidR="00FE377D" w:rsidRPr="007145BC" w:rsidRDefault="00FE377D" w:rsidP="00FE377D">
      <w:pPr>
        <w:widowControl w:val="0"/>
        <w:spacing w:after="620" w:line="240" w:lineRule="auto"/>
        <w:jc w:val="center"/>
        <w:rPr>
          <w:rFonts w:ascii="Times New Roman" w:eastAsia="Times New Roman" w:hAnsi="Times New Roman" w:cs="Times New Roman"/>
          <w:sz w:val="24"/>
          <w:szCs w:val="24"/>
        </w:rPr>
      </w:pPr>
      <w:r w:rsidRPr="007145BC">
        <w:rPr>
          <w:rFonts w:ascii="Times New Roman" w:eastAsia="Times New Roman" w:hAnsi="Times New Roman" w:cs="Times New Roman"/>
          <w:bCs/>
          <w:sz w:val="24"/>
          <w:szCs w:val="24"/>
        </w:rPr>
        <w:t>об исправлении допущенных опечаток и (или) ошибок в выданных в</w:t>
      </w:r>
      <w:r w:rsidRPr="007145BC">
        <w:rPr>
          <w:rFonts w:ascii="Times New Roman" w:eastAsia="Times New Roman" w:hAnsi="Times New Roman" w:cs="Times New Roman"/>
          <w:bCs/>
          <w:sz w:val="24"/>
          <w:szCs w:val="24"/>
        </w:rPr>
        <w:br/>
        <w:t>результате предоставления муниципальной услуги документах</w:t>
      </w:r>
    </w:p>
    <w:p w:rsidR="00FE377D" w:rsidRPr="007145BC" w:rsidRDefault="00FE377D" w:rsidP="00FE377D">
      <w:pPr>
        <w:widowControl w:val="0"/>
        <w:tabs>
          <w:tab w:val="left" w:leader="underscore" w:pos="10002"/>
          <w:tab w:val="left" w:pos="10146"/>
        </w:tabs>
        <w:spacing w:after="0" w:line="240" w:lineRule="auto"/>
        <w:rPr>
          <w:rFonts w:ascii="Times New Roman" w:eastAsia="Times New Roman" w:hAnsi="Times New Roman" w:cs="Times New Roman"/>
          <w:sz w:val="24"/>
          <w:szCs w:val="24"/>
        </w:rPr>
      </w:pPr>
      <w:r w:rsidRPr="007145BC">
        <w:rPr>
          <w:rFonts w:ascii="Times New Roman" w:eastAsia="Times New Roman" w:hAnsi="Times New Roman" w:cs="Times New Roman"/>
          <w:bCs/>
          <w:sz w:val="24"/>
          <w:szCs w:val="24"/>
        </w:rPr>
        <w:t>Прошу исправить опечатку и (или) ошибку в</w:t>
      </w:r>
      <w:r w:rsidRPr="007145BC">
        <w:rPr>
          <w:rFonts w:ascii="Times New Roman" w:eastAsia="Times New Roman" w:hAnsi="Times New Roman" w:cs="Times New Roman"/>
          <w:sz w:val="24"/>
          <w:szCs w:val="24"/>
        </w:rPr>
        <w:t xml:space="preserve"> </w:t>
      </w:r>
      <w:r w:rsidRPr="007145BC">
        <w:rPr>
          <w:rFonts w:ascii="Times New Roman" w:eastAsia="Times New Roman" w:hAnsi="Times New Roman" w:cs="Times New Roman"/>
          <w:sz w:val="24"/>
          <w:szCs w:val="24"/>
        </w:rPr>
        <w:tab/>
      </w:r>
    </w:p>
    <w:p w:rsidR="00FE377D" w:rsidRPr="007145BC" w:rsidRDefault="00FE377D" w:rsidP="00FE377D">
      <w:pPr>
        <w:widowControl w:val="0"/>
        <w:tabs>
          <w:tab w:val="left" w:leader="underscore" w:pos="10002"/>
          <w:tab w:val="left" w:pos="10146"/>
        </w:tabs>
        <w:spacing w:after="0" w:line="240" w:lineRule="auto"/>
        <w:rPr>
          <w:rFonts w:ascii="Times New Roman" w:eastAsia="Times New Roman" w:hAnsi="Times New Roman" w:cs="Times New Roman"/>
          <w:sz w:val="24"/>
          <w:szCs w:val="24"/>
        </w:rPr>
      </w:pPr>
      <w:r w:rsidRPr="007145BC">
        <w:rPr>
          <w:rFonts w:ascii="Times New Roman" w:eastAsia="Times New Roman" w:hAnsi="Times New Roman" w:cs="Times New Roman"/>
          <w:sz w:val="24"/>
          <w:szCs w:val="24"/>
        </w:rPr>
        <w:tab/>
        <w:t>.</w:t>
      </w:r>
    </w:p>
    <w:p w:rsidR="00FE377D" w:rsidRPr="007145BC" w:rsidRDefault="00FE377D" w:rsidP="00FE377D">
      <w:pPr>
        <w:widowControl w:val="0"/>
        <w:spacing w:after="120" w:line="240" w:lineRule="auto"/>
        <w:jc w:val="center"/>
        <w:rPr>
          <w:rFonts w:ascii="Times New Roman" w:eastAsia="Times New Roman" w:hAnsi="Times New Roman" w:cs="Times New Roman"/>
          <w:i/>
          <w:iCs/>
          <w:sz w:val="20"/>
          <w:szCs w:val="20"/>
        </w:rPr>
      </w:pPr>
      <w:r w:rsidRPr="007145BC">
        <w:rPr>
          <w:rFonts w:ascii="Times New Roman" w:eastAsia="Times New Roman" w:hAnsi="Times New Roman" w:cs="Times New Roman"/>
          <w:sz w:val="20"/>
          <w:szCs w:val="20"/>
        </w:rPr>
        <w:t xml:space="preserve">(указываются реквизиты и название документа, выданного уполномоченным органом в результате </w:t>
      </w:r>
      <w:r w:rsidRPr="007145BC">
        <w:rPr>
          <w:rFonts w:ascii="Times New Roman" w:eastAsia="Times New Roman" w:hAnsi="Times New Roman" w:cs="Times New Roman"/>
          <w:sz w:val="20"/>
          <w:szCs w:val="20"/>
        </w:rPr>
        <w:lastRenderedPageBreak/>
        <w:t>предоставления муниципальной услуги)</w:t>
      </w:r>
    </w:p>
    <w:p w:rsidR="00FE377D" w:rsidRPr="007145BC" w:rsidRDefault="00FE377D" w:rsidP="00FE377D">
      <w:pPr>
        <w:widowControl w:val="0"/>
        <w:tabs>
          <w:tab w:val="left" w:leader="underscore" w:pos="10002"/>
        </w:tabs>
        <w:spacing w:after="60" w:line="240" w:lineRule="auto"/>
        <w:jc w:val="both"/>
        <w:rPr>
          <w:rFonts w:ascii="Times New Roman" w:eastAsia="Times New Roman" w:hAnsi="Times New Roman" w:cs="Times New Roman"/>
          <w:bCs/>
          <w:sz w:val="24"/>
          <w:szCs w:val="24"/>
        </w:rPr>
      </w:pPr>
    </w:p>
    <w:p w:rsidR="00FE377D" w:rsidRPr="007145BC" w:rsidRDefault="00FE377D" w:rsidP="00FE377D">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7145BC">
        <w:rPr>
          <w:rFonts w:ascii="Times New Roman" w:eastAsia="Times New Roman" w:hAnsi="Times New Roman" w:cs="Times New Roman"/>
          <w:bCs/>
          <w:sz w:val="24"/>
          <w:szCs w:val="24"/>
        </w:rPr>
        <w:t>Приложение (при наличии):</w:t>
      </w:r>
      <w:r w:rsidRPr="007145BC">
        <w:rPr>
          <w:rFonts w:ascii="Times New Roman" w:eastAsia="Times New Roman" w:hAnsi="Times New Roman" w:cs="Times New Roman"/>
          <w:sz w:val="24"/>
          <w:szCs w:val="24"/>
        </w:rPr>
        <w:t xml:space="preserve"> </w:t>
      </w:r>
      <w:r w:rsidRPr="007145BC">
        <w:rPr>
          <w:rFonts w:ascii="Times New Roman" w:eastAsia="Times New Roman" w:hAnsi="Times New Roman" w:cs="Times New Roman"/>
          <w:sz w:val="24"/>
          <w:szCs w:val="24"/>
        </w:rPr>
        <w:tab/>
        <w:t>.</w:t>
      </w:r>
    </w:p>
    <w:p w:rsidR="00FE377D" w:rsidRPr="007145BC" w:rsidRDefault="00FE377D" w:rsidP="00FE377D">
      <w:pPr>
        <w:widowControl w:val="0"/>
        <w:spacing w:after="700" w:line="240" w:lineRule="auto"/>
        <w:ind w:left="2124" w:right="600"/>
        <w:jc w:val="both"/>
        <w:rPr>
          <w:rFonts w:ascii="Times New Roman" w:eastAsia="Times New Roman" w:hAnsi="Times New Roman" w:cs="Times New Roman"/>
          <w:i/>
          <w:iCs/>
          <w:sz w:val="20"/>
          <w:szCs w:val="20"/>
        </w:rPr>
      </w:pPr>
      <w:r w:rsidRPr="007145BC">
        <w:rPr>
          <w:rFonts w:ascii="Times New Roman" w:eastAsia="Times New Roman" w:hAnsi="Times New Roman" w:cs="Times New Roman"/>
          <w:sz w:val="20"/>
          <w:szCs w:val="20"/>
        </w:rPr>
        <w:t xml:space="preserve">        (прилагаются материалы, обосновывающие наличие опечатки и (или) ошибки)</w:t>
      </w:r>
    </w:p>
    <w:p w:rsidR="00FE377D" w:rsidRPr="007145BC" w:rsidRDefault="00FE377D" w:rsidP="00FE377D">
      <w:pPr>
        <w:widowControl w:val="0"/>
        <w:tabs>
          <w:tab w:val="left" w:leader="underscore" w:pos="10002"/>
        </w:tabs>
        <w:spacing w:after="60" w:line="240" w:lineRule="auto"/>
        <w:jc w:val="both"/>
        <w:rPr>
          <w:rFonts w:ascii="Times New Roman" w:eastAsia="Times New Roman" w:hAnsi="Times New Roman" w:cs="Times New Roman"/>
          <w:bCs/>
          <w:sz w:val="24"/>
          <w:szCs w:val="24"/>
        </w:rPr>
      </w:pPr>
      <w:r w:rsidRPr="007145BC">
        <w:rPr>
          <w:rFonts w:ascii="Times New Roman" w:eastAsia="Times New Roman" w:hAnsi="Times New Roman" w:cs="Times New Roman"/>
          <w:bCs/>
          <w:sz w:val="24"/>
          <w:szCs w:val="24"/>
        </w:rPr>
        <w:t xml:space="preserve">Подпись заявителя </w:t>
      </w:r>
      <w:r w:rsidRPr="007145BC">
        <w:rPr>
          <w:rFonts w:ascii="Times New Roman" w:eastAsia="Times New Roman" w:hAnsi="Times New Roman" w:cs="Times New Roman"/>
          <w:bCs/>
          <w:sz w:val="24"/>
          <w:szCs w:val="24"/>
        </w:rPr>
        <w:tab/>
      </w:r>
    </w:p>
    <w:p w:rsidR="00FE377D" w:rsidRPr="007145BC" w:rsidRDefault="00FE377D" w:rsidP="00FE377D">
      <w:pPr>
        <w:widowControl w:val="0"/>
        <w:tabs>
          <w:tab w:val="left" w:leader="underscore" w:pos="10002"/>
        </w:tabs>
        <w:spacing w:after="60" w:line="240" w:lineRule="auto"/>
        <w:jc w:val="both"/>
        <w:rPr>
          <w:rFonts w:ascii="Times New Roman" w:eastAsia="Times New Roman" w:hAnsi="Times New Roman" w:cs="Times New Roman"/>
          <w:bCs/>
          <w:sz w:val="24"/>
          <w:szCs w:val="24"/>
        </w:rPr>
      </w:pPr>
    </w:p>
    <w:p w:rsidR="00FE377D" w:rsidRPr="007145BC" w:rsidRDefault="00FE377D" w:rsidP="00FE377D">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7145BC">
        <w:rPr>
          <w:rFonts w:ascii="Times New Roman" w:eastAsia="Times New Roman" w:hAnsi="Times New Roman" w:cs="Times New Roman"/>
          <w:bCs/>
          <w:sz w:val="24"/>
          <w:szCs w:val="24"/>
        </w:rPr>
        <w:t>Дата</w:t>
      </w:r>
      <w:r w:rsidRPr="007145BC">
        <w:rPr>
          <w:rFonts w:ascii="Times New Roman" w:eastAsia="Times New Roman" w:hAnsi="Times New Roman" w:cs="Times New Roman"/>
          <w:sz w:val="24"/>
          <w:szCs w:val="24"/>
        </w:rPr>
        <w:t xml:space="preserve"> _______</w:t>
      </w:r>
    </w:p>
    <w:p w:rsidR="00FE377D" w:rsidRPr="007145BC" w:rsidRDefault="00FE377D" w:rsidP="00FE377D">
      <w:pPr>
        <w:widowControl w:val="0"/>
        <w:tabs>
          <w:tab w:val="left" w:leader="underscore" w:pos="10002"/>
        </w:tabs>
        <w:spacing w:after="60" w:line="240" w:lineRule="auto"/>
        <w:jc w:val="both"/>
        <w:rPr>
          <w:rFonts w:ascii="Times New Roman" w:eastAsia="Times New Roman" w:hAnsi="Times New Roman" w:cs="Times New Roman"/>
          <w:sz w:val="24"/>
          <w:szCs w:val="24"/>
        </w:rPr>
      </w:pPr>
    </w:p>
    <w:p w:rsidR="00FE377D" w:rsidRPr="00FE377D" w:rsidRDefault="00FE377D" w:rsidP="00FE377D">
      <w:pPr>
        <w:widowControl w:val="0"/>
        <w:tabs>
          <w:tab w:val="left" w:leader="underscore" w:pos="10002"/>
        </w:tabs>
        <w:spacing w:after="60" w:line="240" w:lineRule="auto"/>
        <w:jc w:val="both"/>
        <w:rPr>
          <w:rFonts w:ascii="Times New Roman" w:eastAsia="Times New Roman" w:hAnsi="Times New Roman" w:cs="Times New Roman"/>
          <w:sz w:val="24"/>
          <w:szCs w:val="24"/>
        </w:rPr>
      </w:pPr>
      <w:r w:rsidRPr="007145BC">
        <w:rPr>
          <w:rFonts w:ascii="Times New Roman" w:eastAsia="Times New Roman" w:hAnsi="Times New Roman" w:cs="Times New Roman"/>
          <w:sz w:val="24"/>
          <w:szCs w:val="24"/>
        </w:rPr>
        <w:t>М.П. (при наличии)</w:t>
      </w:r>
    </w:p>
    <w:p w:rsidR="00FE377D" w:rsidRPr="00FE377D" w:rsidRDefault="00FE377D" w:rsidP="00FE377D">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FE377D" w:rsidRPr="00FE377D" w:rsidRDefault="00FE377D" w:rsidP="00FE377D">
      <w:pPr>
        <w:widowControl w:val="0"/>
        <w:autoSpaceDE w:val="0"/>
        <w:autoSpaceDN w:val="0"/>
        <w:spacing w:after="0" w:line="240" w:lineRule="auto"/>
        <w:jc w:val="both"/>
        <w:rPr>
          <w:rFonts w:ascii="Courier New" w:eastAsia="Times New Roman" w:hAnsi="Courier New" w:cs="Courier New"/>
          <w:sz w:val="20"/>
          <w:szCs w:val="20"/>
          <w:lang w:eastAsia="ru-RU"/>
        </w:rPr>
      </w:pPr>
    </w:p>
    <w:p w:rsidR="001456AE" w:rsidRDefault="001456AE" w:rsidP="00FE377D">
      <w:pPr>
        <w:widowControl w:val="0"/>
        <w:autoSpaceDE w:val="0"/>
        <w:autoSpaceDN w:val="0"/>
        <w:spacing w:after="0" w:line="240" w:lineRule="auto"/>
        <w:jc w:val="center"/>
        <w:outlineLvl w:val="1"/>
      </w:pPr>
    </w:p>
    <w:sectPr w:rsidR="001456A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784E" w:rsidRDefault="00A1784E" w:rsidP="00FE377D">
      <w:pPr>
        <w:spacing w:after="0" w:line="240" w:lineRule="auto"/>
      </w:pPr>
      <w:r>
        <w:separator/>
      </w:r>
    </w:p>
  </w:endnote>
  <w:endnote w:type="continuationSeparator" w:id="0">
    <w:p w:rsidR="00A1784E" w:rsidRDefault="00A1784E" w:rsidP="00FE37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784E" w:rsidRDefault="00A1784E" w:rsidP="00FE377D">
      <w:pPr>
        <w:spacing w:after="0" w:line="240" w:lineRule="auto"/>
      </w:pPr>
      <w:r>
        <w:separator/>
      </w:r>
    </w:p>
  </w:footnote>
  <w:footnote w:type="continuationSeparator" w:id="0">
    <w:p w:rsidR="00A1784E" w:rsidRDefault="00A1784E" w:rsidP="00FE377D">
      <w:pPr>
        <w:spacing w:after="0" w:line="240" w:lineRule="auto"/>
      </w:pPr>
      <w:r>
        <w:continuationSeparator/>
      </w:r>
    </w:p>
  </w:footnote>
  <w:footnote w:id="1">
    <w:p w:rsidR="00CB791D" w:rsidRDefault="00CB791D" w:rsidP="00FE377D">
      <w:pPr>
        <w:jc w:val="both"/>
        <w:rPr>
          <w:lang w:eastAsia="ru-RU"/>
        </w:rPr>
      </w:pPr>
      <w:r>
        <w:rPr>
          <w:rStyle w:val="af3"/>
        </w:rPr>
        <w:footnoteRef/>
      </w:r>
      <w:r>
        <w:t xml:space="preserve"> </w:t>
      </w:r>
      <w:r w:rsidRPr="00FE377D">
        <w:rPr>
          <w:rFonts w:ascii="Times New Roman" w:eastAsia="Times New Roman" w:hAnsi="Times New Roman" w:cs="Times New Roman"/>
          <w:sz w:val="28"/>
          <w:szCs w:val="28"/>
          <w:lang w:eastAsia="ru-RU"/>
        </w:rPr>
        <w:t>муниципальная услуга предоставляется ОМСУ муниципальных районов, городских поселений и городского округа Ленинградской области;</w:t>
      </w:r>
    </w:p>
    <w:p w:rsidR="00CB791D" w:rsidRDefault="00CB791D" w:rsidP="00FE377D">
      <w:pPr>
        <w:pStyle w:val="af1"/>
      </w:pPr>
    </w:p>
  </w:footnote>
  <w:footnote w:id="2">
    <w:p w:rsidR="00CB791D" w:rsidRDefault="00CB791D" w:rsidP="00FE377D">
      <w:pPr>
        <w:pStyle w:val="af1"/>
      </w:pPr>
      <w:r w:rsidRPr="00AF0D30">
        <w:rPr>
          <w:rStyle w:val="af3"/>
        </w:rPr>
        <w:footnoteRef/>
      </w:r>
      <w:r w:rsidRPr="00AF0D30">
        <w:t xml:space="preserve"> В соответствии с классификатором видов разрешенного использования земельных участков, утвержденных Приказом Федеральной службы государственной регистрации, кадастра и картографии от 10 ноября 2020 г. № П/0412</w:t>
      </w:r>
    </w:p>
  </w:footnote>
  <w:footnote w:id="3">
    <w:p w:rsidR="00CB791D" w:rsidRDefault="00CB791D" w:rsidP="00FE377D">
      <w:pPr>
        <w:pStyle w:val="af1"/>
      </w:pPr>
      <w:r>
        <w:rPr>
          <w:rStyle w:val="af3"/>
        </w:rPr>
        <w:footnoteRef/>
      </w:r>
      <w:r>
        <w:t xml:space="preserve"> </w:t>
      </w:r>
      <w:r w:rsidRPr="00AF0D30">
        <w:t>В соответствии с классификатором видов разрешенного использования земельных участков, утвержденных Приказом Федеральной службы государственной регистрации, кадастра и картографии от 10 ноября 2020 г. № П/0412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8821C78"/>
    <w:multiLevelType w:val="multilevel"/>
    <w:tmpl w:val="9EEA1BD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AF043F3"/>
    <w:multiLevelType w:val="hybridMultilevel"/>
    <w:tmpl w:val="082CEF4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E5B6712"/>
    <w:multiLevelType w:val="hybridMultilevel"/>
    <w:tmpl w:val="D0EA5214"/>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2155953"/>
    <w:multiLevelType w:val="hybridMultilevel"/>
    <w:tmpl w:val="02BE71E0"/>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11764B"/>
    <w:multiLevelType w:val="hybridMultilevel"/>
    <w:tmpl w:val="CBAE6998"/>
    <w:lvl w:ilvl="0" w:tplc="726C065C">
      <w:start w:val="1"/>
      <w:numFmt w:val="decimal"/>
      <w:lvlText w:val="%1)"/>
      <w:lvlJc w:val="left"/>
      <w:pPr>
        <w:ind w:left="1070" w:hanging="360"/>
      </w:pPr>
      <w:rPr>
        <w:rFonts w:ascii="Times New Roman" w:eastAsia="Times New Roman" w:hAnsi="Times New Roman" w:cs="Times New Roman"/>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6" w15:restartNumberingAfterBreak="0">
    <w:nsid w:val="142F14C4"/>
    <w:multiLevelType w:val="hybridMultilevel"/>
    <w:tmpl w:val="BF6E4FF0"/>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50B4279"/>
    <w:multiLevelType w:val="multilevel"/>
    <w:tmpl w:val="C59C73E4"/>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5FD0E8C"/>
    <w:multiLevelType w:val="hybridMultilevel"/>
    <w:tmpl w:val="1020DD7C"/>
    <w:lvl w:ilvl="0" w:tplc="DDFEE796">
      <w:start w:val="7"/>
      <w:numFmt w:val="decimal"/>
      <w:lvlText w:val="%1."/>
      <w:lvlJc w:val="left"/>
      <w:pPr>
        <w:ind w:left="2020" w:hanging="360"/>
      </w:pPr>
      <w:rPr>
        <w:rFonts w:hint="default"/>
      </w:rPr>
    </w:lvl>
    <w:lvl w:ilvl="1" w:tplc="04190019" w:tentative="1">
      <w:start w:val="1"/>
      <w:numFmt w:val="lowerLetter"/>
      <w:lvlText w:val="%2."/>
      <w:lvlJc w:val="left"/>
      <w:pPr>
        <w:ind w:left="2740" w:hanging="360"/>
      </w:pPr>
    </w:lvl>
    <w:lvl w:ilvl="2" w:tplc="0419001B" w:tentative="1">
      <w:start w:val="1"/>
      <w:numFmt w:val="lowerRoman"/>
      <w:lvlText w:val="%3."/>
      <w:lvlJc w:val="right"/>
      <w:pPr>
        <w:ind w:left="3460" w:hanging="180"/>
      </w:pPr>
    </w:lvl>
    <w:lvl w:ilvl="3" w:tplc="0419000F" w:tentative="1">
      <w:start w:val="1"/>
      <w:numFmt w:val="decimal"/>
      <w:lvlText w:val="%4."/>
      <w:lvlJc w:val="left"/>
      <w:pPr>
        <w:ind w:left="4180" w:hanging="360"/>
      </w:pPr>
    </w:lvl>
    <w:lvl w:ilvl="4" w:tplc="04190019" w:tentative="1">
      <w:start w:val="1"/>
      <w:numFmt w:val="lowerLetter"/>
      <w:lvlText w:val="%5."/>
      <w:lvlJc w:val="left"/>
      <w:pPr>
        <w:ind w:left="4900" w:hanging="360"/>
      </w:pPr>
    </w:lvl>
    <w:lvl w:ilvl="5" w:tplc="0419001B" w:tentative="1">
      <w:start w:val="1"/>
      <w:numFmt w:val="lowerRoman"/>
      <w:lvlText w:val="%6."/>
      <w:lvlJc w:val="right"/>
      <w:pPr>
        <w:ind w:left="5620" w:hanging="180"/>
      </w:pPr>
    </w:lvl>
    <w:lvl w:ilvl="6" w:tplc="0419000F" w:tentative="1">
      <w:start w:val="1"/>
      <w:numFmt w:val="decimal"/>
      <w:lvlText w:val="%7."/>
      <w:lvlJc w:val="left"/>
      <w:pPr>
        <w:ind w:left="6340" w:hanging="360"/>
      </w:pPr>
    </w:lvl>
    <w:lvl w:ilvl="7" w:tplc="04190019" w:tentative="1">
      <w:start w:val="1"/>
      <w:numFmt w:val="lowerLetter"/>
      <w:lvlText w:val="%8."/>
      <w:lvlJc w:val="left"/>
      <w:pPr>
        <w:ind w:left="7060" w:hanging="360"/>
      </w:pPr>
    </w:lvl>
    <w:lvl w:ilvl="8" w:tplc="0419001B" w:tentative="1">
      <w:start w:val="1"/>
      <w:numFmt w:val="lowerRoman"/>
      <w:lvlText w:val="%9."/>
      <w:lvlJc w:val="right"/>
      <w:pPr>
        <w:ind w:left="7780" w:hanging="180"/>
      </w:pPr>
    </w:lvl>
  </w:abstractNum>
  <w:abstractNum w:abstractNumId="10" w15:restartNumberingAfterBreak="0">
    <w:nsid w:val="2F574C7D"/>
    <w:multiLevelType w:val="hybridMultilevel"/>
    <w:tmpl w:val="70C0E022"/>
    <w:lvl w:ilvl="0" w:tplc="56E648BA">
      <w:start w:val="3"/>
      <w:numFmt w:val="decimal"/>
      <w:lvlText w:val="%1."/>
      <w:lvlJc w:val="left"/>
      <w:pPr>
        <w:ind w:left="1300" w:hanging="360"/>
      </w:pPr>
      <w:rPr>
        <w:rFonts w:hint="default"/>
      </w:rPr>
    </w:lvl>
    <w:lvl w:ilvl="1" w:tplc="04190019" w:tentative="1">
      <w:start w:val="1"/>
      <w:numFmt w:val="lowerLetter"/>
      <w:lvlText w:val="%2."/>
      <w:lvlJc w:val="left"/>
      <w:pPr>
        <w:ind w:left="2020" w:hanging="360"/>
      </w:pPr>
    </w:lvl>
    <w:lvl w:ilvl="2" w:tplc="0419001B" w:tentative="1">
      <w:start w:val="1"/>
      <w:numFmt w:val="lowerRoman"/>
      <w:lvlText w:val="%3."/>
      <w:lvlJc w:val="right"/>
      <w:pPr>
        <w:ind w:left="2740" w:hanging="180"/>
      </w:pPr>
    </w:lvl>
    <w:lvl w:ilvl="3" w:tplc="0419000F" w:tentative="1">
      <w:start w:val="1"/>
      <w:numFmt w:val="decimal"/>
      <w:lvlText w:val="%4."/>
      <w:lvlJc w:val="left"/>
      <w:pPr>
        <w:ind w:left="3460" w:hanging="360"/>
      </w:pPr>
    </w:lvl>
    <w:lvl w:ilvl="4" w:tplc="04190019" w:tentative="1">
      <w:start w:val="1"/>
      <w:numFmt w:val="lowerLetter"/>
      <w:lvlText w:val="%5."/>
      <w:lvlJc w:val="left"/>
      <w:pPr>
        <w:ind w:left="4180" w:hanging="360"/>
      </w:pPr>
    </w:lvl>
    <w:lvl w:ilvl="5" w:tplc="0419001B" w:tentative="1">
      <w:start w:val="1"/>
      <w:numFmt w:val="lowerRoman"/>
      <w:lvlText w:val="%6."/>
      <w:lvlJc w:val="right"/>
      <w:pPr>
        <w:ind w:left="4900" w:hanging="180"/>
      </w:pPr>
    </w:lvl>
    <w:lvl w:ilvl="6" w:tplc="0419000F" w:tentative="1">
      <w:start w:val="1"/>
      <w:numFmt w:val="decimal"/>
      <w:lvlText w:val="%7."/>
      <w:lvlJc w:val="left"/>
      <w:pPr>
        <w:ind w:left="5620" w:hanging="360"/>
      </w:pPr>
    </w:lvl>
    <w:lvl w:ilvl="7" w:tplc="04190019" w:tentative="1">
      <w:start w:val="1"/>
      <w:numFmt w:val="lowerLetter"/>
      <w:lvlText w:val="%8."/>
      <w:lvlJc w:val="left"/>
      <w:pPr>
        <w:ind w:left="6340" w:hanging="360"/>
      </w:pPr>
    </w:lvl>
    <w:lvl w:ilvl="8" w:tplc="0419001B" w:tentative="1">
      <w:start w:val="1"/>
      <w:numFmt w:val="lowerRoman"/>
      <w:lvlText w:val="%9."/>
      <w:lvlJc w:val="right"/>
      <w:pPr>
        <w:ind w:left="7060" w:hanging="180"/>
      </w:pPr>
    </w:lvl>
  </w:abstractNum>
  <w:abstractNum w:abstractNumId="11" w15:restartNumberingAfterBreak="0">
    <w:nsid w:val="3B920847"/>
    <w:multiLevelType w:val="hybridMultilevel"/>
    <w:tmpl w:val="85266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45C84C7B"/>
    <w:multiLevelType w:val="hybridMultilevel"/>
    <w:tmpl w:val="AB9AE35C"/>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3EE0D83"/>
    <w:multiLevelType w:val="hybridMultilevel"/>
    <w:tmpl w:val="0ACCAB02"/>
    <w:lvl w:ilvl="0" w:tplc="F3F237CC">
      <w:start w:val="1"/>
      <w:numFmt w:val="decimal"/>
      <w:lvlText w:val="%1."/>
      <w:lvlJc w:val="left"/>
      <w:pPr>
        <w:ind w:left="940" w:hanging="360"/>
      </w:pPr>
      <w:rPr>
        <w:rFonts w:hint="default"/>
      </w:rPr>
    </w:lvl>
    <w:lvl w:ilvl="1" w:tplc="04190019" w:tentative="1">
      <w:start w:val="1"/>
      <w:numFmt w:val="lowerLetter"/>
      <w:lvlText w:val="%2."/>
      <w:lvlJc w:val="left"/>
      <w:pPr>
        <w:ind w:left="1660" w:hanging="360"/>
      </w:pPr>
    </w:lvl>
    <w:lvl w:ilvl="2" w:tplc="0419001B" w:tentative="1">
      <w:start w:val="1"/>
      <w:numFmt w:val="lowerRoman"/>
      <w:lvlText w:val="%3."/>
      <w:lvlJc w:val="right"/>
      <w:pPr>
        <w:ind w:left="2380" w:hanging="180"/>
      </w:pPr>
    </w:lvl>
    <w:lvl w:ilvl="3" w:tplc="0419000F" w:tentative="1">
      <w:start w:val="1"/>
      <w:numFmt w:val="decimal"/>
      <w:lvlText w:val="%4."/>
      <w:lvlJc w:val="left"/>
      <w:pPr>
        <w:ind w:left="3100" w:hanging="360"/>
      </w:pPr>
    </w:lvl>
    <w:lvl w:ilvl="4" w:tplc="04190019" w:tentative="1">
      <w:start w:val="1"/>
      <w:numFmt w:val="lowerLetter"/>
      <w:lvlText w:val="%5."/>
      <w:lvlJc w:val="left"/>
      <w:pPr>
        <w:ind w:left="3820" w:hanging="360"/>
      </w:pPr>
    </w:lvl>
    <w:lvl w:ilvl="5" w:tplc="0419001B" w:tentative="1">
      <w:start w:val="1"/>
      <w:numFmt w:val="lowerRoman"/>
      <w:lvlText w:val="%6."/>
      <w:lvlJc w:val="right"/>
      <w:pPr>
        <w:ind w:left="4540" w:hanging="180"/>
      </w:pPr>
    </w:lvl>
    <w:lvl w:ilvl="6" w:tplc="0419000F" w:tentative="1">
      <w:start w:val="1"/>
      <w:numFmt w:val="decimal"/>
      <w:lvlText w:val="%7."/>
      <w:lvlJc w:val="left"/>
      <w:pPr>
        <w:ind w:left="5260" w:hanging="360"/>
      </w:pPr>
    </w:lvl>
    <w:lvl w:ilvl="7" w:tplc="04190019" w:tentative="1">
      <w:start w:val="1"/>
      <w:numFmt w:val="lowerLetter"/>
      <w:lvlText w:val="%8."/>
      <w:lvlJc w:val="left"/>
      <w:pPr>
        <w:ind w:left="5980" w:hanging="360"/>
      </w:pPr>
    </w:lvl>
    <w:lvl w:ilvl="8" w:tplc="0419001B" w:tentative="1">
      <w:start w:val="1"/>
      <w:numFmt w:val="lowerRoman"/>
      <w:lvlText w:val="%9."/>
      <w:lvlJc w:val="right"/>
      <w:pPr>
        <w:ind w:left="6700" w:hanging="180"/>
      </w:pPr>
    </w:lvl>
  </w:abstractNum>
  <w:abstractNum w:abstractNumId="14" w15:restartNumberingAfterBreak="0">
    <w:nsid w:val="5C91691F"/>
    <w:multiLevelType w:val="hybridMultilevel"/>
    <w:tmpl w:val="2A7EA142"/>
    <w:lvl w:ilvl="0" w:tplc="7E32CAC2">
      <w:start w:val="5"/>
      <w:numFmt w:val="decimal"/>
      <w:lvlText w:val="%1."/>
      <w:lvlJc w:val="left"/>
      <w:pPr>
        <w:ind w:left="1660" w:hanging="360"/>
      </w:pPr>
      <w:rPr>
        <w:rFonts w:hint="default"/>
        <w:sz w:val="26"/>
      </w:rPr>
    </w:lvl>
    <w:lvl w:ilvl="1" w:tplc="04190019" w:tentative="1">
      <w:start w:val="1"/>
      <w:numFmt w:val="lowerLetter"/>
      <w:lvlText w:val="%2."/>
      <w:lvlJc w:val="left"/>
      <w:pPr>
        <w:ind w:left="2380" w:hanging="360"/>
      </w:pPr>
    </w:lvl>
    <w:lvl w:ilvl="2" w:tplc="0419001B" w:tentative="1">
      <w:start w:val="1"/>
      <w:numFmt w:val="lowerRoman"/>
      <w:lvlText w:val="%3."/>
      <w:lvlJc w:val="right"/>
      <w:pPr>
        <w:ind w:left="3100" w:hanging="180"/>
      </w:pPr>
    </w:lvl>
    <w:lvl w:ilvl="3" w:tplc="0419000F" w:tentative="1">
      <w:start w:val="1"/>
      <w:numFmt w:val="decimal"/>
      <w:lvlText w:val="%4."/>
      <w:lvlJc w:val="left"/>
      <w:pPr>
        <w:ind w:left="3820" w:hanging="360"/>
      </w:pPr>
    </w:lvl>
    <w:lvl w:ilvl="4" w:tplc="04190019" w:tentative="1">
      <w:start w:val="1"/>
      <w:numFmt w:val="lowerLetter"/>
      <w:lvlText w:val="%5."/>
      <w:lvlJc w:val="left"/>
      <w:pPr>
        <w:ind w:left="4540" w:hanging="360"/>
      </w:pPr>
    </w:lvl>
    <w:lvl w:ilvl="5" w:tplc="0419001B" w:tentative="1">
      <w:start w:val="1"/>
      <w:numFmt w:val="lowerRoman"/>
      <w:lvlText w:val="%6."/>
      <w:lvlJc w:val="right"/>
      <w:pPr>
        <w:ind w:left="5260" w:hanging="180"/>
      </w:pPr>
    </w:lvl>
    <w:lvl w:ilvl="6" w:tplc="0419000F" w:tentative="1">
      <w:start w:val="1"/>
      <w:numFmt w:val="decimal"/>
      <w:lvlText w:val="%7."/>
      <w:lvlJc w:val="left"/>
      <w:pPr>
        <w:ind w:left="5980" w:hanging="360"/>
      </w:pPr>
    </w:lvl>
    <w:lvl w:ilvl="7" w:tplc="04190019" w:tentative="1">
      <w:start w:val="1"/>
      <w:numFmt w:val="lowerLetter"/>
      <w:lvlText w:val="%8."/>
      <w:lvlJc w:val="left"/>
      <w:pPr>
        <w:ind w:left="6700" w:hanging="360"/>
      </w:pPr>
    </w:lvl>
    <w:lvl w:ilvl="8" w:tplc="0419001B" w:tentative="1">
      <w:start w:val="1"/>
      <w:numFmt w:val="lowerRoman"/>
      <w:lvlText w:val="%9."/>
      <w:lvlJc w:val="right"/>
      <w:pPr>
        <w:ind w:left="7420" w:hanging="180"/>
      </w:pPr>
    </w:lvl>
  </w:abstractNum>
  <w:abstractNum w:abstractNumId="15" w15:restartNumberingAfterBreak="0">
    <w:nsid w:val="62A81DBE"/>
    <w:multiLevelType w:val="multilevel"/>
    <w:tmpl w:val="92A2DC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45A222B"/>
    <w:multiLevelType w:val="hybridMultilevel"/>
    <w:tmpl w:val="0B66CCCA"/>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DA22FDA"/>
    <w:multiLevelType w:val="hybridMultilevel"/>
    <w:tmpl w:val="B2A4D540"/>
    <w:lvl w:ilvl="0" w:tplc="B8D8C038">
      <w:start w:val="5"/>
      <w:numFmt w:val="decimal"/>
      <w:lvlText w:val="%1."/>
      <w:lvlJc w:val="left"/>
      <w:pPr>
        <w:ind w:left="1300" w:hanging="360"/>
      </w:pPr>
      <w:rPr>
        <w:rFonts w:hint="default"/>
      </w:rPr>
    </w:lvl>
    <w:lvl w:ilvl="1" w:tplc="04190019" w:tentative="1">
      <w:start w:val="1"/>
      <w:numFmt w:val="lowerLetter"/>
      <w:lvlText w:val="%2."/>
      <w:lvlJc w:val="left"/>
      <w:pPr>
        <w:ind w:left="2020" w:hanging="360"/>
      </w:pPr>
    </w:lvl>
    <w:lvl w:ilvl="2" w:tplc="0419001B" w:tentative="1">
      <w:start w:val="1"/>
      <w:numFmt w:val="lowerRoman"/>
      <w:lvlText w:val="%3."/>
      <w:lvlJc w:val="right"/>
      <w:pPr>
        <w:ind w:left="2740" w:hanging="180"/>
      </w:pPr>
    </w:lvl>
    <w:lvl w:ilvl="3" w:tplc="0419000F" w:tentative="1">
      <w:start w:val="1"/>
      <w:numFmt w:val="decimal"/>
      <w:lvlText w:val="%4."/>
      <w:lvlJc w:val="left"/>
      <w:pPr>
        <w:ind w:left="3460" w:hanging="360"/>
      </w:pPr>
    </w:lvl>
    <w:lvl w:ilvl="4" w:tplc="04190019" w:tentative="1">
      <w:start w:val="1"/>
      <w:numFmt w:val="lowerLetter"/>
      <w:lvlText w:val="%5."/>
      <w:lvlJc w:val="left"/>
      <w:pPr>
        <w:ind w:left="4180" w:hanging="360"/>
      </w:pPr>
    </w:lvl>
    <w:lvl w:ilvl="5" w:tplc="0419001B" w:tentative="1">
      <w:start w:val="1"/>
      <w:numFmt w:val="lowerRoman"/>
      <w:lvlText w:val="%6."/>
      <w:lvlJc w:val="right"/>
      <w:pPr>
        <w:ind w:left="4900" w:hanging="180"/>
      </w:pPr>
    </w:lvl>
    <w:lvl w:ilvl="6" w:tplc="0419000F" w:tentative="1">
      <w:start w:val="1"/>
      <w:numFmt w:val="decimal"/>
      <w:lvlText w:val="%7."/>
      <w:lvlJc w:val="left"/>
      <w:pPr>
        <w:ind w:left="5620" w:hanging="360"/>
      </w:pPr>
    </w:lvl>
    <w:lvl w:ilvl="7" w:tplc="04190019" w:tentative="1">
      <w:start w:val="1"/>
      <w:numFmt w:val="lowerLetter"/>
      <w:lvlText w:val="%8."/>
      <w:lvlJc w:val="left"/>
      <w:pPr>
        <w:ind w:left="6340" w:hanging="360"/>
      </w:pPr>
    </w:lvl>
    <w:lvl w:ilvl="8" w:tplc="0419001B" w:tentative="1">
      <w:start w:val="1"/>
      <w:numFmt w:val="lowerRoman"/>
      <w:lvlText w:val="%9."/>
      <w:lvlJc w:val="right"/>
      <w:pPr>
        <w:ind w:left="7060" w:hanging="180"/>
      </w:pPr>
    </w:lvl>
  </w:abstractNum>
  <w:abstractNum w:abstractNumId="18" w15:restartNumberingAfterBreak="0">
    <w:nsid w:val="71231A1A"/>
    <w:multiLevelType w:val="hybridMultilevel"/>
    <w:tmpl w:val="2A3EF47E"/>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749B41C3"/>
    <w:multiLevelType w:val="multilevel"/>
    <w:tmpl w:val="36EA28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B17671E"/>
    <w:multiLevelType w:val="hybridMultilevel"/>
    <w:tmpl w:val="8AE4F08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7F147F9D"/>
    <w:multiLevelType w:val="hybridMultilevel"/>
    <w:tmpl w:val="F4FAD6A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2"/>
  </w:num>
  <w:num w:numId="3">
    <w:abstractNumId w:val="11"/>
  </w:num>
  <w:num w:numId="4">
    <w:abstractNumId w:val="5"/>
  </w:num>
  <w:num w:numId="5">
    <w:abstractNumId w:val="20"/>
  </w:num>
  <w:num w:numId="6">
    <w:abstractNumId w:val="21"/>
  </w:num>
  <w:num w:numId="7">
    <w:abstractNumId w:val="4"/>
  </w:num>
  <w:num w:numId="8">
    <w:abstractNumId w:val="6"/>
  </w:num>
  <w:num w:numId="9">
    <w:abstractNumId w:val="18"/>
  </w:num>
  <w:num w:numId="10">
    <w:abstractNumId w:val="16"/>
  </w:num>
  <w:num w:numId="11">
    <w:abstractNumId w:val="3"/>
  </w:num>
  <w:num w:numId="12">
    <w:abstractNumId w:val="7"/>
  </w:num>
  <w:num w:numId="13">
    <w:abstractNumId w:val="8"/>
  </w:num>
  <w:num w:numId="14">
    <w:abstractNumId w:val="12"/>
  </w:num>
  <w:num w:numId="15">
    <w:abstractNumId w:val="15"/>
  </w:num>
  <w:num w:numId="16">
    <w:abstractNumId w:val="13"/>
  </w:num>
  <w:num w:numId="17">
    <w:abstractNumId w:val="19"/>
  </w:num>
  <w:num w:numId="18">
    <w:abstractNumId w:val="10"/>
  </w:num>
  <w:num w:numId="19">
    <w:abstractNumId w:val="17"/>
  </w:num>
  <w:num w:numId="20">
    <w:abstractNumId w:val="14"/>
  </w:num>
  <w:num w:numId="21">
    <w:abstractNumId w:val="9"/>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77D"/>
    <w:rsid w:val="001456AE"/>
    <w:rsid w:val="00174254"/>
    <w:rsid w:val="00240158"/>
    <w:rsid w:val="00703DC9"/>
    <w:rsid w:val="007145BC"/>
    <w:rsid w:val="00A1784E"/>
    <w:rsid w:val="00CB791D"/>
    <w:rsid w:val="00EE4F33"/>
    <w:rsid w:val="00FE37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C9926B-8D65-493A-A812-A1841AF10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377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FE377D"/>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numbering" w:customStyle="1" w:styleId="1">
    <w:name w:val="Нет списка1"/>
    <w:next w:val="a2"/>
    <w:uiPriority w:val="99"/>
    <w:semiHidden/>
    <w:unhideWhenUsed/>
    <w:rsid w:val="00FE377D"/>
  </w:style>
  <w:style w:type="paragraph" w:customStyle="1" w:styleId="ConsPlusNormal">
    <w:name w:val="ConsPlusNormal"/>
    <w:rsid w:val="00FE377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E377D"/>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FE377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E377D"/>
  </w:style>
  <w:style w:type="paragraph" w:styleId="a5">
    <w:name w:val="footer"/>
    <w:basedOn w:val="a"/>
    <w:link w:val="a6"/>
    <w:uiPriority w:val="99"/>
    <w:unhideWhenUsed/>
    <w:rsid w:val="00FE377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E377D"/>
  </w:style>
  <w:style w:type="paragraph" w:customStyle="1" w:styleId="10">
    <w:name w:val="Обычный (веб)1"/>
    <w:basedOn w:val="a"/>
    <w:next w:val="a7"/>
    <w:uiPriority w:val="99"/>
    <w:unhideWhenUsed/>
    <w:rsid w:val="00FE377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List Paragraph"/>
    <w:basedOn w:val="a"/>
    <w:qFormat/>
    <w:rsid w:val="00FE377D"/>
    <w:pPr>
      <w:spacing w:after="200" w:line="276" w:lineRule="auto"/>
      <w:ind w:left="720"/>
      <w:contextualSpacing/>
    </w:pPr>
  </w:style>
  <w:style w:type="paragraph" w:customStyle="1" w:styleId="a9">
    <w:name w:val="Название проектного документа"/>
    <w:basedOn w:val="a"/>
    <w:rsid w:val="00FE377D"/>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FE377D"/>
    <w:rPr>
      <w:sz w:val="16"/>
      <w:szCs w:val="16"/>
    </w:rPr>
  </w:style>
  <w:style w:type="paragraph" w:styleId="ab">
    <w:name w:val="annotation text"/>
    <w:basedOn w:val="a"/>
    <w:link w:val="ac"/>
    <w:uiPriority w:val="99"/>
    <w:semiHidden/>
    <w:unhideWhenUsed/>
    <w:rsid w:val="00FE377D"/>
    <w:pPr>
      <w:spacing w:after="200" w:line="240" w:lineRule="auto"/>
    </w:pPr>
    <w:rPr>
      <w:sz w:val="20"/>
      <w:szCs w:val="20"/>
    </w:rPr>
  </w:style>
  <w:style w:type="character" w:customStyle="1" w:styleId="ac">
    <w:name w:val="Текст примечания Знак"/>
    <w:basedOn w:val="a0"/>
    <w:link w:val="ab"/>
    <w:uiPriority w:val="99"/>
    <w:semiHidden/>
    <w:rsid w:val="00FE377D"/>
    <w:rPr>
      <w:sz w:val="20"/>
      <w:szCs w:val="20"/>
    </w:rPr>
  </w:style>
  <w:style w:type="paragraph" w:styleId="ad">
    <w:name w:val="annotation subject"/>
    <w:basedOn w:val="ab"/>
    <w:next w:val="ab"/>
    <w:link w:val="ae"/>
    <w:uiPriority w:val="99"/>
    <w:semiHidden/>
    <w:unhideWhenUsed/>
    <w:rsid w:val="00FE377D"/>
    <w:rPr>
      <w:b/>
      <w:bCs/>
    </w:rPr>
  </w:style>
  <w:style w:type="character" w:customStyle="1" w:styleId="ae">
    <w:name w:val="Тема примечания Знак"/>
    <w:basedOn w:val="ac"/>
    <w:link w:val="ad"/>
    <w:uiPriority w:val="99"/>
    <w:semiHidden/>
    <w:rsid w:val="00FE377D"/>
    <w:rPr>
      <w:b/>
      <w:bCs/>
      <w:sz w:val="20"/>
      <w:szCs w:val="20"/>
    </w:rPr>
  </w:style>
  <w:style w:type="paragraph" w:styleId="af">
    <w:name w:val="Balloon Text"/>
    <w:basedOn w:val="a"/>
    <w:link w:val="af0"/>
    <w:uiPriority w:val="99"/>
    <w:semiHidden/>
    <w:unhideWhenUsed/>
    <w:rsid w:val="00FE377D"/>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FE377D"/>
    <w:rPr>
      <w:rFonts w:ascii="Tahoma" w:hAnsi="Tahoma" w:cs="Tahoma"/>
      <w:sz w:val="16"/>
      <w:szCs w:val="16"/>
    </w:rPr>
  </w:style>
  <w:style w:type="paragraph" w:styleId="af1">
    <w:name w:val="footnote text"/>
    <w:basedOn w:val="a"/>
    <w:link w:val="af2"/>
    <w:uiPriority w:val="99"/>
    <w:semiHidden/>
    <w:unhideWhenUsed/>
    <w:rsid w:val="00FE377D"/>
    <w:pPr>
      <w:spacing w:after="0" w:line="240" w:lineRule="auto"/>
    </w:pPr>
    <w:rPr>
      <w:sz w:val="20"/>
      <w:szCs w:val="20"/>
    </w:rPr>
  </w:style>
  <w:style w:type="character" w:customStyle="1" w:styleId="af2">
    <w:name w:val="Текст сноски Знак"/>
    <w:basedOn w:val="a0"/>
    <w:link w:val="af1"/>
    <w:uiPriority w:val="99"/>
    <w:semiHidden/>
    <w:rsid w:val="00FE377D"/>
    <w:rPr>
      <w:sz w:val="20"/>
      <w:szCs w:val="20"/>
    </w:rPr>
  </w:style>
  <w:style w:type="character" w:styleId="af3">
    <w:name w:val="footnote reference"/>
    <w:basedOn w:val="a0"/>
    <w:uiPriority w:val="99"/>
    <w:semiHidden/>
    <w:unhideWhenUsed/>
    <w:rsid w:val="00FE377D"/>
    <w:rPr>
      <w:vertAlign w:val="superscript"/>
    </w:rPr>
  </w:style>
  <w:style w:type="character" w:customStyle="1" w:styleId="af4">
    <w:name w:val="Основной текст_"/>
    <w:basedOn w:val="a0"/>
    <w:link w:val="11"/>
    <w:rsid w:val="00FE377D"/>
    <w:rPr>
      <w:rFonts w:ascii="Times New Roman" w:eastAsia="Times New Roman" w:hAnsi="Times New Roman" w:cs="Times New Roman"/>
      <w:sz w:val="28"/>
      <w:szCs w:val="28"/>
    </w:rPr>
  </w:style>
  <w:style w:type="paragraph" w:customStyle="1" w:styleId="11">
    <w:name w:val="Основной текст1"/>
    <w:basedOn w:val="a"/>
    <w:link w:val="af4"/>
    <w:rsid w:val="00FE377D"/>
    <w:pPr>
      <w:widowControl w:val="0"/>
      <w:spacing w:after="0" w:line="240" w:lineRule="auto"/>
      <w:ind w:firstLine="400"/>
    </w:pPr>
    <w:rPr>
      <w:rFonts w:ascii="Times New Roman" w:eastAsia="Times New Roman" w:hAnsi="Times New Roman" w:cs="Times New Roman"/>
      <w:sz w:val="28"/>
      <w:szCs w:val="28"/>
    </w:rPr>
  </w:style>
  <w:style w:type="character" w:customStyle="1" w:styleId="2">
    <w:name w:val="Основной текст (2)_"/>
    <w:basedOn w:val="a0"/>
    <w:link w:val="20"/>
    <w:rsid w:val="00FE377D"/>
    <w:rPr>
      <w:rFonts w:ascii="Times New Roman" w:eastAsia="Times New Roman" w:hAnsi="Times New Roman" w:cs="Times New Roman"/>
      <w:sz w:val="26"/>
      <w:szCs w:val="26"/>
    </w:rPr>
  </w:style>
  <w:style w:type="character" w:customStyle="1" w:styleId="3">
    <w:name w:val="Основной текст (3)_"/>
    <w:basedOn w:val="a0"/>
    <w:link w:val="30"/>
    <w:rsid w:val="00FE377D"/>
    <w:rPr>
      <w:rFonts w:ascii="Times New Roman" w:eastAsia="Times New Roman" w:hAnsi="Times New Roman" w:cs="Times New Roman"/>
      <w:i/>
      <w:iCs/>
      <w:sz w:val="20"/>
      <w:szCs w:val="20"/>
    </w:rPr>
  </w:style>
  <w:style w:type="paragraph" w:customStyle="1" w:styleId="20">
    <w:name w:val="Основной текст (2)"/>
    <w:basedOn w:val="a"/>
    <w:link w:val="2"/>
    <w:rsid w:val="00FE377D"/>
    <w:pPr>
      <w:widowControl w:val="0"/>
      <w:spacing w:after="240" w:line="240" w:lineRule="auto"/>
    </w:pPr>
    <w:rPr>
      <w:rFonts w:ascii="Times New Roman" w:eastAsia="Times New Roman" w:hAnsi="Times New Roman" w:cs="Times New Roman"/>
      <w:sz w:val="26"/>
      <w:szCs w:val="26"/>
    </w:rPr>
  </w:style>
  <w:style w:type="paragraph" w:customStyle="1" w:styleId="30">
    <w:name w:val="Основной текст (3)"/>
    <w:basedOn w:val="a"/>
    <w:link w:val="3"/>
    <w:rsid w:val="00FE377D"/>
    <w:pPr>
      <w:widowControl w:val="0"/>
      <w:spacing w:after="0" w:line="264" w:lineRule="auto"/>
    </w:pPr>
    <w:rPr>
      <w:rFonts w:ascii="Times New Roman" w:eastAsia="Times New Roman" w:hAnsi="Times New Roman" w:cs="Times New Roman"/>
      <w:i/>
      <w:iCs/>
      <w:sz w:val="20"/>
      <w:szCs w:val="20"/>
    </w:rPr>
  </w:style>
  <w:style w:type="character" w:customStyle="1" w:styleId="af5">
    <w:name w:val="Сноска_"/>
    <w:basedOn w:val="a0"/>
    <w:link w:val="af6"/>
    <w:rsid w:val="00FE377D"/>
    <w:rPr>
      <w:rFonts w:ascii="Times New Roman" w:eastAsia="Times New Roman" w:hAnsi="Times New Roman" w:cs="Times New Roman"/>
      <w:sz w:val="20"/>
      <w:szCs w:val="20"/>
    </w:rPr>
  </w:style>
  <w:style w:type="paragraph" w:customStyle="1" w:styleId="af6">
    <w:name w:val="Сноска"/>
    <w:basedOn w:val="a"/>
    <w:link w:val="af5"/>
    <w:rsid w:val="00FE377D"/>
    <w:pPr>
      <w:widowControl w:val="0"/>
      <w:spacing w:after="0" w:line="240" w:lineRule="auto"/>
    </w:pPr>
    <w:rPr>
      <w:rFonts w:ascii="Times New Roman" w:eastAsia="Times New Roman" w:hAnsi="Times New Roman" w:cs="Times New Roman"/>
      <w:sz w:val="20"/>
      <w:szCs w:val="20"/>
    </w:rPr>
  </w:style>
  <w:style w:type="paragraph" w:styleId="a7">
    <w:name w:val="Normal (Web)"/>
    <w:basedOn w:val="a"/>
    <w:uiPriority w:val="99"/>
    <w:semiHidden/>
    <w:unhideWhenUsed/>
    <w:rsid w:val="00FE377D"/>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661085ED54F412FA5CA6470B032C1BB03930D6B0D45493D44858794BCC1F3B37FEFC86E6324R4L" TargetMode="External"/><Relationship Id="rId18" Type="http://schemas.openxmlformats.org/officeDocument/2006/relationships/hyperlink" Target="consultantplus://offline/ref=E661085ED54F412FA5CA6470B032C1BB03930D6B0444493D44858794BC2CR1L" TargetMode="External"/><Relationship Id="rId26" Type="http://schemas.openxmlformats.org/officeDocument/2006/relationships/hyperlink" Target="consultantplus://offline/ref=8CA6BC37AB1B30FB18C18EE98A8C47D1825F798741A7F9D00CE32AFC3F5CFCA6FCDE30C418DC54848C314A0F7F24A2CDF0B60A370AqBWBH" TargetMode="External"/><Relationship Id="rId39" Type="http://schemas.openxmlformats.org/officeDocument/2006/relationships/hyperlink" Target="consultantplus://offline/ref=3779F1DC5F392D8D98A232B55A9D8E21D4EBB0DB57DEFD426D3B6B39D689A354BF45C6E7Z1X4J" TargetMode="External"/><Relationship Id="rId3" Type="http://schemas.openxmlformats.org/officeDocument/2006/relationships/settings" Target="settings.xml"/><Relationship Id="rId21" Type="http://schemas.openxmlformats.org/officeDocument/2006/relationships/hyperlink" Target="consultantplus://offline/ref=E661085ED54F412FA5CA6470B032C1BB03930D6B0D45493D44858794BCC1F3B37FEFC86F6124R4L" TargetMode="External"/><Relationship Id="rId34" Type="http://schemas.openxmlformats.org/officeDocument/2006/relationships/hyperlink" Target="consultantplus://offline/ref=E661085ED54F412FA5CA6470B032C1BB03930D6B0444493D44858794BCC1F3B37FEFC86A6C24R6L" TargetMode="External"/><Relationship Id="rId42" Type="http://schemas.openxmlformats.org/officeDocument/2006/relationships/hyperlink" Target="consultantplus://offline/ref=E661085ED54F412FA5CA6470B032C1BB03930D6B0D45493D44858794BCC1F3B37FEFC86F6124R4L" TargetMode="External"/><Relationship Id="rId47" Type="http://schemas.openxmlformats.org/officeDocument/2006/relationships/hyperlink" Target="consultantplus://offline/ref=B65C699E504B164972B59BF74699201478D8FD2B275DFCAF4311BB748EE93D047963951DEC69D11ACB9A80B93422244E9202A34A72jBy1G" TargetMode="External"/><Relationship Id="rId50"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consultantplus://offline/ref=E661085ED54F412FA5CA6470B032C1BB03930D6B0D45493D44858794BCC1F3B37FEFC86F6224R6L" TargetMode="External"/><Relationship Id="rId17" Type="http://schemas.openxmlformats.org/officeDocument/2006/relationships/hyperlink" Target="consultantplus://offline/ref=E661085ED54F412FA5CA6470B032C1BB03930D6B0D45493D44858794BCC1F3B37FEFC86C6024R8L" TargetMode="External"/><Relationship Id="rId25" Type="http://schemas.openxmlformats.org/officeDocument/2006/relationships/hyperlink" Target="consultantplus://offline/ref=8CA6BC37AB1B30FB18C18EE98A8C47D1825F798741A7F9D00CE32AFC3F5CFCA6FCDE30C41BDA54848C314A0F7F24A2CDF0B60A370AqBWBH" TargetMode="External"/><Relationship Id="rId33" Type="http://schemas.openxmlformats.org/officeDocument/2006/relationships/hyperlink" Target="consultantplus://offline/ref=E661085ED54F412FA5CA6470B032C1BB03930D6B0444493D44858794BCC1F3B37FEFC86A6C24R6L" TargetMode="External"/><Relationship Id="rId38" Type="http://schemas.openxmlformats.org/officeDocument/2006/relationships/hyperlink" Target="consultantplus://offline/ref=3779F1DC5F392D8D98A232B55A9D8E21D4EBB0DB57DEFD426D3B6B39D689A354BF45C6EF1DZ5XAJ" TargetMode="External"/><Relationship Id="rId46" Type="http://schemas.openxmlformats.org/officeDocument/2006/relationships/hyperlink" Target="consultantplus://offline/ref=B65C699E504B164972B59BF74699201478D8FD2B275DFCAF4311BB748EE93D047963951DEA69D11ACB9A80B93422244E9202A34A72jBy1G" TargetMode="External"/><Relationship Id="rId2" Type="http://schemas.openxmlformats.org/officeDocument/2006/relationships/styles" Target="styles.xml"/><Relationship Id="rId16" Type="http://schemas.openxmlformats.org/officeDocument/2006/relationships/hyperlink" Target="consultantplus://offline/ref=E661085ED54F412FA5CA6470B032C1BB03930D6B0444493D44858794BCC1F3B37FEFC86A6C24R6L" TargetMode="External"/><Relationship Id="rId20" Type="http://schemas.openxmlformats.org/officeDocument/2006/relationships/hyperlink" Target="consultantplus://offline/ref=E661085ED54F412FA5CA6470B032C1BB03930D6B0D45493D44858794BCC1F3B37FEFC86F6724R4L" TargetMode="External"/><Relationship Id="rId29" Type="http://schemas.openxmlformats.org/officeDocument/2006/relationships/hyperlink" Target="consultantplus://offline/ref=8CA6BC37AB1B30FB18C18EE98A8C47D1825F798741A7F9D00CE32AFC3F5CFCA6FCDE30C419DB54848C314A0F7F24A2CDF0B60A370AqBWBH" TargetMode="External"/><Relationship Id="rId41" Type="http://schemas.openxmlformats.org/officeDocument/2006/relationships/hyperlink" Target="consultantplus://offline/ref=E661085ED54F412FA5CA6470B032C1BB03930D6B0D45493D44858794BCC1F3B37FEFC86F6724R4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E661085ED54F412FA5CA6470B032C1BB03930D6B0D45493D44858794BCC1F3B37FEFC86F6124R4L" TargetMode="External"/><Relationship Id="rId24" Type="http://schemas.openxmlformats.org/officeDocument/2006/relationships/hyperlink" Target="consultantplus://offline/ref=8CA6BC37AB1B30FB18C18EE98A8C47D1825F798741A7F9D00CE32AFC3F5CFCA6FCDE30CF1CD154848C314A0F7F24A2CDF0B60A370AqBWBH" TargetMode="External"/><Relationship Id="rId32" Type="http://schemas.openxmlformats.org/officeDocument/2006/relationships/hyperlink" Target="consultantplus://offline/ref=8CA6BC37AB1B30FB18C18EE98A8C47D1825F798741A7F9D00CE32AFC3F5CFCA6FCDE30C419DC54848C314A0F7F24A2CDF0B60A370AqBWBH" TargetMode="External"/><Relationship Id="rId37" Type="http://schemas.openxmlformats.org/officeDocument/2006/relationships/hyperlink" Target="consultantplus://offline/ref=E661085ED54F412FA5CA6470B032C1BB0094086E0444493D44858794BC2CR1L" TargetMode="External"/><Relationship Id="rId40" Type="http://schemas.openxmlformats.org/officeDocument/2006/relationships/hyperlink" Target="consultantplus://offline/ref=CA9257E5CCC33551DCBB24F1CA36C644A394154052C0B286176C8E000BC07E1CD19B759E16CB2E04F70028A298E879FD90C78172F3C92E35SFkAK" TargetMode="External"/><Relationship Id="rId45" Type="http://schemas.openxmlformats.org/officeDocument/2006/relationships/hyperlink" Target="consultantplus://offline/ref=E661085ED54F412FA5CA6470B032C1BB03930D660D43493D44858794BC2CR1L" TargetMode="External"/><Relationship Id="rId5" Type="http://schemas.openxmlformats.org/officeDocument/2006/relationships/footnotes" Target="footnotes.xml"/><Relationship Id="rId15" Type="http://schemas.openxmlformats.org/officeDocument/2006/relationships/hyperlink" Target="consultantplus://offline/ref=E661085ED54F412FA5CA6470B032C1BB03930D6B0444493D44858794BCC1F3B37FEFC86A6C24R6L" TargetMode="External"/><Relationship Id="rId23" Type="http://schemas.openxmlformats.org/officeDocument/2006/relationships/hyperlink" Target="consultantplus://offline/ref=E661085ED54F412FA5CA6470B032C1BB03930D6B0D45493D44858794BCC1F3B37FEFC86E6324R4L" TargetMode="External"/><Relationship Id="rId28" Type="http://schemas.openxmlformats.org/officeDocument/2006/relationships/hyperlink" Target="consultantplus://offline/ref=8CA6BC37AB1B30FB18C18EE98A8C47D1825F798741A7F9D00CE32AFC3F5CFCA6FCDE30C419D854848C314A0F7F24A2CDF0B60A370AqBWBH" TargetMode="External"/><Relationship Id="rId36" Type="http://schemas.openxmlformats.org/officeDocument/2006/relationships/hyperlink" Target="consultantplus://offline/ref=E661085ED54F412FA5CA6470B032C1BB0390056F0E46493D44858794BC2CR1L" TargetMode="External"/><Relationship Id="rId49" Type="http://schemas.openxmlformats.org/officeDocument/2006/relationships/hyperlink" Target="consultantplus://offline/ref=B65C699E504B164972B59BF74699201478D8FD2B275DFCAF4311BB748EE93D047963951CEE69D11ACB9A80B93422244E9202A34A72jBy1G" TargetMode="External"/><Relationship Id="rId10" Type="http://schemas.openxmlformats.org/officeDocument/2006/relationships/hyperlink" Target="consultantplus://offline/ref=E661085ED54F412FA5CA6470B032C1BB03930D6B0D45493D44858794BCC1F3B37FEFC86F6724R4L" TargetMode="External"/><Relationship Id="rId19" Type="http://schemas.openxmlformats.org/officeDocument/2006/relationships/hyperlink" Target="consultantplus://offline/ref=E661085ED54F412FA5CA6470B032C1BB03930D660D43493D44858794BC2CR1L" TargetMode="External"/><Relationship Id="rId31" Type="http://schemas.openxmlformats.org/officeDocument/2006/relationships/hyperlink" Target="consultantplus://offline/ref=8CA6BC37AB1B30FB18C18EE98A8C47D1825F798741A7F9D00CE32AFC3F5CFCA6FCDE30C41BDA54848C314A0F7F24A2CDF0B60A370AqBWBH" TargetMode="External"/><Relationship Id="rId44" Type="http://schemas.openxmlformats.org/officeDocument/2006/relationships/hyperlink" Target="consultantplus://offline/ref=E661085ED54F412FA5CA6470B032C1BB03930D6B0D45493D44858794BCC1F3B37FEFC86E6324R4L" TargetMode="External"/><Relationship Id="rId4" Type="http://schemas.openxmlformats.org/officeDocument/2006/relationships/webSettings" Target="webSettings.xml"/><Relationship Id="rId9" Type="http://schemas.openxmlformats.org/officeDocument/2006/relationships/hyperlink" Target="consultantplus://offline/ref=E661085ED54F412FA5CA6470B032C1BB03930D660D43493D44858794BC2CR1L" TargetMode="External"/><Relationship Id="rId14" Type="http://schemas.openxmlformats.org/officeDocument/2006/relationships/hyperlink" Target="consultantplus://offline/ref=E661085ED54F412FA5CA6470B032C1BB03930D6B0444493D44858794BCC1F3B37FEFC86A6C24R6L" TargetMode="External"/><Relationship Id="rId22" Type="http://schemas.openxmlformats.org/officeDocument/2006/relationships/hyperlink" Target="consultantplus://offline/ref=E661085ED54F412FA5CA6470B032C1BB03930D6B0D45493D44858794BCC1F3B37FEFC86F6224R6L" TargetMode="External"/><Relationship Id="rId27" Type="http://schemas.openxmlformats.org/officeDocument/2006/relationships/hyperlink" Target="consultantplus://offline/ref=8CA6BC37AB1B30FB18C18EE98A8C47D1825F798741A7F9D00CE32AFC3F5CFCA6FCDE30CD1DDE59DB89245B577223BBD3F2AA16350BB3qEW2H" TargetMode="External"/><Relationship Id="rId30" Type="http://schemas.openxmlformats.org/officeDocument/2006/relationships/hyperlink" Target="consultantplus://offline/ref=8CA6BC37AB1B30FB18C18EE98A8C47D1825F798741A7F9D00CE32AFC3F5CFCA6FCDE30C419DC54848C314A0F7F24A2CDF0B60A370AqBWBH" TargetMode="External"/><Relationship Id="rId35" Type="http://schemas.openxmlformats.org/officeDocument/2006/relationships/hyperlink" Target="consultantplus://offline/ref=E661085ED54F412FA5CA6470B032C1BB03910D6B0F4F493D44858794BC2CR1L" TargetMode="External"/><Relationship Id="rId43" Type="http://schemas.openxmlformats.org/officeDocument/2006/relationships/hyperlink" Target="consultantplus://offline/ref=E661085ED54F412FA5CA6470B032C1BB03930D6B0D45493D44858794BCC1F3B37FEFC86F6224R6L" TargetMode="External"/><Relationship Id="rId48" Type="http://schemas.openxmlformats.org/officeDocument/2006/relationships/hyperlink" Target="consultantplus://offline/ref=B65C699E504B164972B59BF74699201478D8FD2B275DFCAF4311BB748EE93D047963951DEF6BD11ACB9A80B93422244E9202A34A72jBy1G" TargetMode="External"/><Relationship Id="rId8" Type="http://schemas.openxmlformats.org/officeDocument/2006/relationships/hyperlink" Target="consultantplus://offline/ref=E661085ED54F412FA5CA6470B032C1BB03930D6B0444493D44858794BCC1F3B37FEFC86A6C24R6L" TargetMode="External"/><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24149</Words>
  <Characters>137652</Characters>
  <Application>Microsoft Office Word</Application>
  <DocSecurity>0</DocSecurity>
  <Lines>1147</Lines>
  <Paragraphs>322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161479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2023-04-24T13:11:00Z</cp:lastPrinted>
  <dcterms:created xsi:type="dcterms:W3CDTF">2023-04-12T11:00:00Z</dcterms:created>
  <dcterms:modified xsi:type="dcterms:W3CDTF">2023-04-24T13:15:00Z</dcterms:modified>
</cp:coreProperties>
</file>