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75B3" w:rsidRPr="00D00FD8" w:rsidRDefault="003475B3" w:rsidP="003475B3">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noProof/>
          <w:sz w:val="28"/>
          <w:szCs w:val="28"/>
          <w:lang w:eastAsia="ru-RU"/>
        </w:rPr>
        <w:drawing>
          <wp:inline distT="0" distB="0" distL="0" distR="0" wp14:anchorId="0797D252" wp14:editId="666C51E7">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3475B3" w:rsidRPr="00D00FD8" w:rsidRDefault="003475B3" w:rsidP="003475B3">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АДМИНИСТРАЦИЯ</w:t>
      </w:r>
    </w:p>
    <w:p w:rsidR="003475B3" w:rsidRPr="00D00FD8" w:rsidRDefault="003475B3" w:rsidP="003475B3">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МУНИЦИПАЛЬНОГО ОБРАЗОВАНИЯ</w:t>
      </w:r>
    </w:p>
    <w:p w:rsidR="003475B3" w:rsidRPr="00D00FD8" w:rsidRDefault="003475B3" w:rsidP="003475B3">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 xml:space="preserve">ВЫНДИНООСТРОВСКОЕ </w:t>
      </w:r>
      <w:proofErr w:type="gramStart"/>
      <w:r w:rsidRPr="00D00FD8">
        <w:rPr>
          <w:rFonts w:ascii="Times New Roman" w:eastAsia="Times New Roman" w:hAnsi="Times New Roman" w:cs="Times New Roman"/>
          <w:b/>
          <w:sz w:val="28"/>
          <w:szCs w:val="28"/>
        </w:rPr>
        <w:t>СЕЛЬСКОЕ  ПОСЕЛЕНИЕ</w:t>
      </w:r>
      <w:proofErr w:type="gramEnd"/>
    </w:p>
    <w:p w:rsidR="003475B3" w:rsidRPr="00D00FD8" w:rsidRDefault="003475B3" w:rsidP="003475B3">
      <w:pPr>
        <w:spacing w:after="0" w:line="240" w:lineRule="auto"/>
        <w:ind w:left="-720"/>
        <w:jc w:val="center"/>
        <w:rPr>
          <w:rFonts w:ascii="Times New Roman" w:eastAsia="Times New Roman" w:hAnsi="Times New Roman" w:cs="Times New Roman"/>
          <w:b/>
          <w:sz w:val="28"/>
          <w:szCs w:val="28"/>
        </w:rPr>
      </w:pPr>
      <w:proofErr w:type="spellStart"/>
      <w:r w:rsidRPr="00D00FD8">
        <w:rPr>
          <w:rFonts w:ascii="Times New Roman" w:eastAsia="Times New Roman" w:hAnsi="Times New Roman" w:cs="Times New Roman"/>
          <w:b/>
          <w:sz w:val="28"/>
          <w:szCs w:val="28"/>
        </w:rPr>
        <w:t>Волховский</w:t>
      </w:r>
      <w:proofErr w:type="spellEnd"/>
      <w:r w:rsidRPr="00D00FD8">
        <w:rPr>
          <w:rFonts w:ascii="Times New Roman" w:eastAsia="Times New Roman" w:hAnsi="Times New Roman" w:cs="Times New Roman"/>
          <w:b/>
          <w:sz w:val="28"/>
          <w:szCs w:val="28"/>
        </w:rPr>
        <w:t xml:space="preserve"> муниципальный район</w:t>
      </w:r>
    </w:p>
    <w:p w:rsidR="003475B3" w:rsidRPr="00D00FD8" w:rsidRDefault="003475B3" w:rsidP="003475B3">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Ленинградская область</w:t>
      </w:r>
    </w:p>
    <w:p w:rsidR="003475B3" w:rsidRPr="00D00FD8" w:rsidRDefault="003475B3" w:rsidP="003475B3">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 xml:space="preserve">деревня </w:t>
      </w:r>
      <w:proofErr w:type="spellStart"/>
      <w:r w:rsidRPr="00D00FD8">
        <w:rPr>
          <w:rFonts w:ascii="Times New Roman" w:eastAsia="Times New Roman" w:hAnsi="Times New Roman" w:cs="Times New Roman"/>
          <w:sz w:val="20"/>
          <w:szCs w:val="20"/>
        </w:rPr>
        <w:t>Вындин</w:t>
      </w:r>
      <w:proofErr w:type="spellEnd"/>
      <w:r w:rsidRPr="00D00FD8">
        <w:rPr>
          <w:rFonts w:ascii="Times New Roman" w:eastAsia="Times New Roman" w:hAnsi="Times New Roman" w:cs="Times New Roman"/>
          <w:sz w:val="20"/>
          <w:szCs w:val="20"/>
        </w:rPr>
        <w:t xml:space="preserve"> Остров</w:t>
      </w:r>
    </w:p>
    <w:p w:rsidR="003475B3" w:rsidRDefault="003475B3" w:rsidP="003475B3">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ул. Школьная, д.</w:t>
      </w:r>
      <w:proofErr w:type="gramStart"/>
      <w:r w:rsidRPr="00D00FD8">
        <w:rPr>
          <w:rFonts w:ascii="Times New Roman" w:eastAsia="Times New Roman" w:hAnsi="Times New Roman" w:cs="Times New Roman"/>
          <w:sz w:val="20"/>
          <w:szCs w:val="20"/>
        </w:rPr>
        <w:t>1</w:t>
      </w:r>
      <w:proofErr w:type="gramEnd"/>
      <w:r w:rsidRPr="00D00FD8">
        <w:rPr>
          <w:rFonts w:ascii="Times New Roman" w:eastAsia="Times New Roman" w:hAnsi="Times New Roman" w:cs="Times New Roman"/>
          <w:sz w:val="20"/>
          <w:szCs w:val="20"/>
        </w:rPr>
        <w:t xml:space="preserve"> а</w:t>
      </w:r>
    </w:p>
    <w:p w:rsidR="001819B1" w:rsidRDefault="001819B1" w:rsidP="003475B3">
      <w:pPr>
        <w:spacing w:after="0" w:line="240" w:lineRule="auto"/>
        <w:ind w:left="-720"/>
        <w:jc w:val="center"/>
        <w:rPr>
          <w:rFonts w:ascii="Times New Roman" w:eastAsia="Times New Roman" w:hAnsi="Times New Roman" w:cs="Times New Roman"/>
          <w:sz w:val="20"/>
          <w:szCs w:val="20"/>
        </w:rPr>
      </w:pPr>
    </w:p>
    <w:p w:rsidR="003475B3" w:rsidRPr="00D00FD8" w:rsidRDefault="003475B3" w:rsidP="003475B3">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ПОСТАНОВЛЕНИЕ</w:t>
      </w:r>
    </w:p>
    <w:p w:rsidR="003475B3" w:rsidRPr="00D00FD8" w:rsidRDefault="003475B3" w:rsidP="003475B3">
      <w:pPr>
        <w:spacing w:after="0" w:line="240" w:lineRule="auto"/>
        <w:ind w:left="-720"/>
        <w:jc w:val="center"/>
        <w:rPr>
          <w:rFonts w:ascii="Times New Roman" w:eastAsia="Times New Roman" w:hAnsi="Times New Roman" w:cs="Times New Roman"/>
          <w:b/>
          <w:sz w:val="28"/>
          <w:szCs w:val="28"/>
        </w:rPr>
      </w:pPr>
    </w:p>
    <w:p w:rsidR="003475B3" w:rsidRPr="00D00FD8" w:rsidRDefault="001819B1" w:rsidP="003475B3">
      <w:pPr>
        <w:spacing w:after="0" w:line="240" w:lineRule="auto"/>
        <w:ind w:left="-720"/>
        <w:jc w:val="center"/>
        <w:rPr>
          <w:rFonts w:ascii="Times New Roman" w:eastAsia="Times New Roman" w:hAnsi="Times New Roman" w:cs="Times New Roman"/>
          <w:b/>
          <w:sz w:val="28"/>
          <w:szCs w:val="28"/>
        </w:rPr>
      </w:pPr>
      <w:proofErr w:type="gramStart"/>
      <w:r>
        <w:rPr>
          <w:rFonts w:ascii="Times New Roman" w:eastAsia="Times New Roman" w:hAnsi="Times New Roman" w:cs="Times New Roman"/>
          <w:b/>
          <w:sz w:val="28"/>
          <w:szCs w:val="28"/>
        </w:rPr>
        <w:t>От  10</w:t>
      </w:r>
      <w:proofErr w:type="gramEnd"/>
      <w:r>
        <w:rPr>
          <w:rFonts w:ascii="Times New Roman" w:eastAsia="Times New Roman" w:hAnsi="Times New Roman" w:cs="Times New Roman"/>
          <w:b/>
          <w:sz w:val="28"/>
          <w:szCs w:val="28"/>
        </w:rPr>
        <w:t xml:space="preserve"> января 2022</w:t>
      </w:r>
      <w:r w:rsidR="003475B3" w:rsidRPr="00D00FD8">
        <w:rPr>
          <w:rFonts w:ascii="Times New Roman" w:eastAsia="Times New Roman" w:hAnsi="Times New Roman" w:cs="Times New Roman"/>
          <w:b/>
          <w:sz w:val="28"/>
          <w:szCs w:val="28"/>
        </w:rPr>
        <w:t xml:space="preserve"> года    </w:t>
      </w:r>
      <w:r w:rsidR="003475B3">
        <w:rPr>
          <w:rFonts w:ascii="Times New Roman" w:eastAsia="Times New Roman" w:hAnsi="Times New Roman" w:cs="Times New Roman"/>
          <w:b/>
          <w:sz w:val="28"/>
          <w:szCs w:val="28"/>
        </w:rPr>
        <w:t xml:space="preserve">             </w:t>
      </w:r>
      <w:r w:rsidR="003475B3" w:rsidRPr="00D00FD8">
        <w:rPr>
          <w:rFonts w:ascii="Times New Roman" w:eastAsia="Times New Roman" w:hAnsi="Times New Roman" w:cs="Times New Roman"/>
          <w:b/>
          <w:sz w:val="28"/>
          <w:szCs w:val="28"/>
        </w:rPr>
        <w:t xml:space="preserve">                                          № </w:t>
      </w:r>
      <w:r>
        <w:rPr>
          <w:rFonts w:ascii="Times New Roman" w:eastAsia="Times New Roman" w:hAnsi="Times New Roman" w:cs="Times New Roman"/>
          <w:b/>
          <w:sz w:val="28"/>
          <w:szCs w:val="28"/>
        </w:rPr>
        <w:t>5</w:t>
      </w:r>
    </w:p>
    <w:p w:rsidR="003475B3" w:rsidRPr="00D00FD8" w:rsidRDefault="003475B3" w:rsidP="003475B3">
      <w:pPr>
        <w:spacing w:after="0" w:line="240" w:lineRule="auto"/>
        <w:ind w:left="-720"/>
        <w:jc w:val="center"/>
        <w:rPr>
          <w:rFonts w:ascii="Times New Roman" w:eastAsia="Times New Roman" w:hAnsi="Times New Roman" w:cs="Times New Roman"/>
          <w:b/>
          <w:sz w:val="28"/>
          <w:szCs w:val="28"/>
        </w:rPr>
      </w:pPr>
    </w:p>
    <w:p w:rsidR="003475B3" w:rsidRPr="00D00FD8" w:rsidRDefault="003475B3" w:rsidP="003475B3">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00FD8">
        <w:rPr>
          <w:rFonts w:ascii="Times New Roman" w:eastAsia="Times New Roman" w:hAnsi="Times New Roman" w:cs="Times New Roman"/>
          <w:b/>
          <w:bCs/>
          <w:sz w:val="28"/>
          <w:szCs w:val="28"/>
          <w:lang w:eastAsia="ru-RU"/>
        </w:rPr>
        <w:t>Об утверждении административного регламента</w:t>
      </w:r>
    </w:p>
    <w:p w:rsidR="000B057C" w:rsidRDefault="003475B3" w:rsidP="000B057C">
      <w:pPr>
        <w:widowControl w:val="0"/>
        <w:tabs>
          <w:tab w:val="left" w:pos="142"/>
          <w:tab w:val="left" w:pos="284"/>
        </w:tabs>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D00FD8">
        <w:rPr>
          <w:rFonts w:ascii="Times New Roman" w:eastAsia="Times New Roman" w:hAnsi="Times New Roman" w:cs="Times New Roman"/>
          <w:b/>
          <w:bCs/>
          <w:sz w:val="28"/>
          <w:szCs w:val="28"/>
          <w:lang w:eastAsia="ru-RU"/>
        </w:rPr>
        <w:t xml:space="preserve">по предоставлению муниципальной услуги: </w:t>
      </w:r>
      <w:r w:rsidR="000B057C" w:rsidRPr="003475B3">
        <w:rPr>
          <w:rFonts w:ascii="Times New Roman" w:eastAsia="Times New Roman" w:hAnsi="Times New Roman" w:cs="Times New Roman"/>
          <w:b/>
          <w:bCs/>
          <w:sz w:val="28"/>
          <w:szCs w:val="28"/>
          <w:lang w:eastAsia="ru-RU"/>
        </w:rPr>
        <w:t>«</w:t>
      </w:r>
      <w:r w:rsidR="000B057C">
        <w:rPr>
          <w:rFonts w:ascii="Times New Roman" w:eastAsia="Times New Roman" w:hAnsi="Times New Roman" w:cs="Times New Roman"/>
          <w:b/>
          <w:sz w:val="28"/>
          <w:szCs w:val="28"/>
          <w:lang w:eastAsia="ru-RU"/>
        </w:rPr>
        <w:t xml:space="preserve">Прием заявлений и выдача документов </w:t>
      </w:r>
      <w:r w:rsidR="000B057C" w:rsidRPr="003475B3">
        <w:rPr>
          <w:rFonts w:ascii="Times New Roman" w:eastAsia="Times New Roman" w:hAnsi="Times New Roman" w:cs="Times New Roman"/>
          <w:b/>
          <w:sz w:val="28"/>
          <w:szCs w:val="28"/>
          <w:lang w:eastAsia="ru-RU"/>
        </w:rPr>
        <w:t xml:space="preserve">о согласовании переустройства и </w:t>
      </w:r>
      <w:r w:rsidR="000B057C">
        <w:rPr>
          <w:rFonts w:ascii="Times New Roman" w:eastAsia="Times New Roman" w:hAnsi="Times New Roman" w:cs="Times New Roman"/>
          <w:b/>
          <w:sz w:val="28"/>
          <w:szCs w:val="28"/>
          <w:lang w:eastAsia="ru-RU"/>
        </w:rPr>
        <w:t xml:space="preserve">(или) перепланировки помещения </w:t>
      </w:r>
      <w:r w:rsidR="000B057C" w:rsidRPr="003475B3">
        <w:rPr>
          <w:rFonts w:ascii="Times New Roman" w:eastAsia="Times New Roman" w:hAnsi="Times New Roman" w:cs="Times New Roman"/>
          <w:b/>
          <w:sz w:val="28"/>
          <w:szCs w:val="28"/>
          <w:lang w:eastAsia="ru-RU"/>
        </w:rPr>
        <w:t>в многоквартирном доме</w:t>
      </w:r>
      <w:r w:rsidR="000B057C">
        <w:rPr>
          <w:rFonts w:ascii="Times New Roman" w:eastAsia="Times New Roman" w:hAnsi="Times New Roman" w:cs="Times New Roman"/>
          <w:b/>
          <w:bCs/>
          <w:sz w:val="28"/>
          <w:szCs w:val="28"/>
          <w:lang w:eastAsia="ru-RU"/>
        </w:rPr>
        <w:t>»</w:t>
      </w:r>
    </w:p>
    <w:p w:rsidR="003475B3" w:rsidRPr="00D00FD8" w:rsidRDefault="003475B3" w:rsidP="003475B3">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p>
    <w:p w:rsidR="003475B3" w:rsidRPr="00D00FD8" w:rsidRDefault="003475B3" w:rsidP="003475B3">
      <w:pPr>
        <w:spacing w:after="200" w:line="240" w:lineRule="atLeast"/>
        <w:jc w:val="both"/>
        <w:rPr>
          <w:rFonts w:ascii="Times New Roman" w:eastAsia="Times New Roman" w:hAnsi="Times New Roman" w:cs="Times New Roman"/>
          <w:b/>
          <w:sz w:val="28"/>
          <w:szCs w:val="28"/>
          <w:lang w:eastAsia="ru-RU"/>
        </w:rPr>
      </w:pPr>
      <w:r w:rsidRPr="00D00FD8">
        <w:rPr>
          <w:rFonts w:ascii="Times New Roman" w:eastAsia="Times New Roman" w:hAnsi="Times New Roman" w:cs="Times New Roman"/>
          <w:sz w:val="28"/>
          <w:szCs w:val="28"/>
          <w:lang w:eastAsia="ru-RU"/>
        </w:rPr>
        <w:t xml:space="preserve">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proofErr w:type="spellStart"/>
      <w:r w:rsidRPr="00D00FD8">
        <w:rPr>
          <w:rFonts w:ascii="Times New Roman" w:eastAsia="Times New Roman" w:hAnsi="Times New Roman" w:cs="Times New Roman"/>
          <w:sz w:val="28"/>
          <w:szCs w:val="28"/>
          <w:lang w:eastAsia="ru-RU"/>
        </w:rPr>
        <w:t>Волховского</w:t>
      </w:r>
      <w:proofErr w:type="spellEnd"/>
      <w:r w:rsidRPr="00D00FD8">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r w:rsidRPr="00D00FD8">
        <w:rPr>
          <w:rFonts w:ascii="Times New Roman" w:eastAsia="Times New Roman" w:hAnsi="Times New Roman" w:cs="Times New Roman"/>
          <w:b/>
          <w:sz w:val="28"/>
          <w:szCs w:val="28"/>
          <w:lang w:eastAsia="ru-RU"/>
        </w:rPr>
        <w:t>постановляет:</w:t>
      </w:r>
    </w:p>
    <w:p w:rsidR="003475B3" w:rsidRPr="000B057C" w:rsidRDefault="003475B3" w:rsidP="000B057C">
      <w:pPr>
        <w:widowControl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D00FD8">
        <w:rPr>
          <w:rFonts w:ascii="Times New Roman" w:eastAsia="Times New Roman" w:hAnsi="Times New Roman" w:cs="Times New Roman"/>
          <w:bCs/>
          <w:sz w:val="28"/>
          <w:szCs w:val="28"/>
          <w:lang w:eastAsia="ru-RU"/>
        </w:rPr>
        <w:t xml:space="preserve"> 1. Утвердить административный регламент по предоставлению муниципальной услуги</w:t>
      </w:r>
      <w:r w:rsidR="000B057C">
        <w:rPr>
          <w:rFonts w:ascii="Times New Roman" w:eastAsia="Times New Roman" w:hAnsi="Times New Roman" w:cs="Times New Roman"/>
          <w:bCs/>
          <w:sz w:val="28"/>
          <w:szCs w:val="28"/>
          <w:lang w:eastAsia="ru-RU"/>
        </w:rPr>
        <w:t>: «Приём заявлений и выдача документов о согласовании переустройства и (или) перепланировки помещения в многоквартирном доме» согласно</w:t>
      </w:r>
      <w:r>
        <w:rPr>
          <w:rFonts w:ascii="Times New Roman" w:eastAsia="Calibri" w:hAnsi="Times New Roman" w:cs="Times New Roman"/>
          <w:sz w:val="24"/>
          <w:szCs w:val="28"/>
        </w:rPr>
        <w:t xml:space="preserve"> </w:t>
      </w:r>
      <w:r w:rsidR="000B057C">
        <w:rPr>
          <w:rFonts w:ascii="Times New Roman" w:eastAsia="Times New Roman" w:hAnsi="Times New Roman" w:cs="Times New Roman"/>
          <w:sz w:val="28"/>
          <w:szCs w:val="28"/>
          <w:lang w:eastAsia="ru-RU"/>
        </w:rPr>
        <w:t>приложению</w:t>
      </w:r>
      <w:r w:rsidRPr="00D00FD8">
        <w:rPr>
          <w:rFonts w:ascii="Times New Roman" w:eastAsia="Times New Roman" w:hAnsi="Times New Roman" w:cs="Times New Roman"/>
          <w:sz w:val="28"/>
          <w:szCs w:val="28"/>
          <w:lang w:eastAsia="ru-RU"/>
        </w:rPr>
        <w:t>.</w:t>
      </w:r>
    </w:p>
    <w:p w:rsidR="003475B3" w:rsidRDefault="00E60813" w:rsidP="003475B3">
      <w:pPr>
        <w:widowControl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2. </w:t>
      </w:r>
      <w:r w:rsidR="003475B3" w:rsidRPr="00D00FD8">
        <w:rPr>
          <w:rFonts w:ascii="Times New Roman" w:eastAsia="Times New Roman" w:hAnsi="Times New Roman" w:cs="Times New Roman"/>
          <w:bCs/>
          <w:sz w:val="28"/>
          <w:szCs w:val="28"/>
          <w:lang w:eastAsia="ru-RU"/>
        </w:rPr>
        <w:t>Считать утратившим силу постановлени</w:t>
      </w:r>
      <w:r w:rsidR="00235381">
        <w:rPr>
          <w:rFonts w:ascii="Times New Roman" w:eastAsia="Times New Roman" w:hAnsi="Times New Roman" w:cs="Times New Roman"/>
          <w:bCs/>
          <w:sz w:val="28"/>
          <w:szCs w:val="28"/>
          <w:lang w:eastAsia="ru-RU"/>
        </w:rPr>
        <w:t>е от 23 апреля 2015 года №82</w:t>
      </w:r>
      <w:r w:rsidR="003475B3" w:rsidRPr="00D00FD8">
        <w:rPr>
          <w:rFonts w:ascii="Times New Roman" w:eastAsia="Times New Roman" w:hAnsi="Times New Roman" w:cs="Times New Roman"/>
          <w:bCs/>
          <w:sz w:val="28"/>
          <w:szCs w:val="28"/>
          <w:lang w:eastAsia="ru-RU"/>
        </w:rPr>
        <w:t xml:space="preserve"> «Об утверждении административного регламента по предо</w:t>
      </w:r>
      <w:r w:rsidR="00235381">
        <w:rPr>
          <w:rFonts w:ascii="Times New Roman" w:eastAsia="Times New Roman" w:hAnsi="Times New Roman" w:cs="Times New Roman"/>
          <w:bCs/>
          <w:sz w:val="28"/>
          <w:szCs w:val="28"/>
          <w:lang w:eastAsia="ru-RU"/>
        </w:rPr>
        <w:t>ставлению муниципальной услуги: «Приём заявлений и выдача документов о согласовании переустройства и (или) перепланировки помещения в многоквартирном доме»</w:t>
      </w:r>
      <w:r w:rsidR="00E86644">
        <w:rPr>
          <w:rFonts w:ascii="Times New Roman" w:eastAsia="Times New Roman" w:hAnsi="Times New Roman" w:cs="Times New Roman"/>
          <w:bCs/>
          <w:sz w:val="28"/>
          <w:szCs w:val="28"/>
          <w:lang w:eastAsia="ru-RU"/>
        </w:rPr>
        <w:t>.</w:t>
      </w:r>
      <w:bookmarkStart w:id="0" w:name="_GoBack"/>
      <w:bookmarkEnd w:id="0"/>
    </w:p>
    <w:p w:rsidR="00E60813" w:rsidRDefault="000B057C" w:rsidP="00E60813">
      <w:pPr>
        <w:tabs>
          <w:tab w:val="left" w:pos="5760"/>
        </w:tabs>
        <w:spacing w:after="200" w:line="276" w:lineRule="auto"/>
        <w:ind w:hanging="720"/>
        <w:jc w:val="both"/>
        <w:rPr>
          <w:rFonts w:ascii="Times New Roman" w:eastAsia="Times New Roman" w:hAnsi="Times New Roman" w:cs="Times New Roman"/>
          <w:sz w:val="28"/>
          <w:szCs w:val="28"/>
          <w:lang w:eastAsia="ru-RU"/>
        </w:rPr>
      </w:pPr>
      <w:r w:rsidRPr="00D00FD8">
        <w:rPr>
          <w:rFonts w:ascii="Times New Roman" w:eastAsia="Times New Roman" w:hAnsi="Times New Roman" w:cs="Times New Roman"/>
          <w:sz w:val="28"/>
          <w:szCs w:val="28"/>
          <w:lang w:eastAsia="ru-RU"/>
        </w:rPr>
        <w:t xml:space="preserve">          </w:t>
      </w:r>
      <w:r w:rsidR="00E6081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3. </w:t>
      </w:r>
      <w:r w:rsidRPr="00D00FD8">
        <w:rPr>
          <w:rFonts w:ascii="Times New Roman" w:eastAsia="Times New Roman" w:hAnsi="Times New Roman" w:cs="Times New Roman"/>
          <w:sz w:val="28"/>
          <w:szCs w:val="28"/>
          <w:lang w:eastAsia="ru-RU"/>
        </w:rPr>
        <w:t xml:space="preserve">Настоящее Постановление опубликовать в средствах массовой </w:t>
      </w:r>
      <w:r>
        <w:rPr>
          <w:rFonts w:ascii="Times New Roman" w:eastAsia="Times New Roman" w:hAnsi="Times New Roman" w:cs="Times New Roman"/>
          <w:sz w:val="28"/>
          <w:szCs w:val="28"/>
          <w:lang w:eastAsia="ru-RU"/>
        </w:rPr>
        <w:t xml:space="preserve"> </w:t>
      </w:r>
      <w:r w:rsidR="00E60813">
        <w:rPr>
          <w:rFonts w:ascii="Times New Roman" w:eastAsia="Times New Roman" w:hAnsi="Times New Roman" w:cs="Times New Roman"/>
          <w:sz w:val="28"/>
          <w:szCs w:val="28"/>
          <w:lang w:eastAsia="ru-RU"/>
        </w:rPr>
        <w:t xml:space="preserve"> информации.</w:t>
      </w:r>
    </w:p>
    <w:p w:rsidR="003475B3" w:rsidRPr="00D00FD8" w:rsidRDefault="00E60813" w:rsidP="00E60813">
      <w:pPr>
        <w:tabs>
          <w:tab w:val="left" w:pos="5760"/>
        </w:tabs>
        <w:spacing w:after="200" w:line="276" w:lineRule="auto"/>
        <w:ind w:hanging="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475B3" w:rsidRPr="00D00FD8">
        <w:rPr>
          <w:rFonts w:ascii="Times New Roman" w:eastAsia="Times New Roman" w:hAnsi="Times New Roman" w:cs="Times New Roman"/>
          <w:sz w:val="28"/>
          <w:szCs w:val="28"/>
          <w:lang w:eastAsia="ru-RU"/>
        </w:rPr>
        <w:t>4. Контроль за исполнением данного постановления оставляю за собой.</w:t>
      </w:r>
    </w:p>
    <w:p w:rsidR="003475B3" w:rsidRPr="00D00FD8" w:rsidRDefault="003475B3" w:rsidP="003475B3">
      <w:pPr>
        <w:spacing w:after="200" w:line="276" w:lineRule="auto"/>
        <w:ind w:left="-720"/>
        <w:rPr>
          <w:rFonts w:ascii="Times New Roman" w:eastAsia="Times New Roman" w:hAnsi="Times New Roman" w:cs="Times New Roman"/>
          <w:sz w:val="28"/>
          <w:szCs w:val="28"/>
          <w:lang w:eastAsia="ru-RU"/>
        </w:rPr>
      </w:pPr>
      <w:r w:rsidRPr="00D00FD8">
        <w:rPr>
          <w:rFonts w:ascii="Times New Roman" w:eastAsia="Times New Roman" w:hAnsi="Times New Roman" w:cs="Times New Roman"/>
          <w:sz w:val="28"/>
          <w:szCs w:val="28"/>
          <w:lang w:eastAsia="ru-RU"/>
        </w:rPr>
        <w:t xml:space="preserve">       </w:t>
      </w:r>
    </w:p>
    <w:p w:rsidR="003475B3" w:rsidRPr="00D00FD8" w:rsidRDefault="003475B3" w:rsidP="003475B3">
      <w:pPr>
        <w:spacing w:after="200" w:line="276" w:lineRule="auto"/>
        <w:rPr>
          <w:rFonts w:ascii="Times New Roman" w:eastAsia="Times New Roman" w:hAnsi="Times New Roman" w:cs="Times New Roman"/>
          <w:sz w:val="28"/>
          <w:szCs w:val="28"/>
          <w:lang w:eastAsia="ru-RU"/>
        </w:rPr>
      </w:pPr>
      <w:r w:rsidRPr="00D00FD8">
        <w:rPr>
          <w:rFonts w:ascii="Times New Roman" w:eastAsia="Times New Roman" w:hAnsi="Times New Roman" w:cs="Times New Roman"/>
          <w:sz w:val="28"/>
          <w:szCs w:val="28"/>
          <w:lang w:eastAsia="ru-RU"/>
        </w:rPr>
        <w:t xml:space="preserve"> Глава администрации                                              </w:t>
      </w:r>
      <w:r>
        <w:rPr>
          <w:rFonts w:ascii="Times New Roman" w:eastAsia="Times New Roman" w:hAnsi="Times New Roman" w:cs="Times New Roman"/>
          <w:sz w:val="28"/>
          <w:szCs w:val="28"/>
          <w:lang w:eastAsia="ru-RU"/>
        </w:rPr>
        <w:t xml:space="preserve">                  Е.В. </w:t>
      </w:r>
      <w:proofErr w:type="spellStart"/>
      <w:r>
        <w:rPr>
          <w:rFonts w:ascii="Times New Roman" w:eastAsia="Times New Roman" w:hAnsi="Times New Roman" w:cs="Times New Roman"/>
          <w:sz w:val="28"/>
          <w:szCs w:val="28"/>
          <w:lang w:eastAsia="ru-RU"/>
        </w:rPr>
        <w:t>Черемхина</w:t>
      </w:r>
      <w:proofErr w:type="spellEnd"/>
    </w:p>
    <w:p w:rsidR="003475B3" w:rsidRDefault="003475B3" w:rsidP="003475B3">
      <w:pPr>
        <w:widowControl w:val="0"/>
        <w:tabs>
          <w:tab w:val="left" w:pos="142"/>
          <w:tab w:val="left" w:pos="284"/>
        </w:tabs>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p>
    <w:p w:rsidR="008C3A25" w:rsidRPr="002A3995" w:rsidRDefault="008C3A25" w:rsidP="008C3A25">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A3995">
        <w:rPr>
          <w:rFonts w:ascii="Times New Roman" w:eastAsia="Times New Roman" w:hAnsi="Times New Roman" w:cs="Times New Roman"/>
          <w:sz w:val="24"/>
          <w:szCs w:val="24"/>
          <w:lang w:eastAsia="ru-RU"/>
        </w:rPr>
        <w:t>УТВЕРЖДЕН:</w:t>
      </w:r>
    </w:p>
    <w:p w:rsidR="008C3A25" w:rsidRPr="002A3995" w:rsidRDefault="008C3A25" w:rsidP="008C3A25">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2A3995">
        <w:rPr>
          <w:rFonts w:ascii="Times New Roman" w:eastAsia="Times New Roman" w:hAnsi="Times New Roman" w:cs="Times New Roman"/>
          <w:sz w:val="24"/>
          <w:szCs w:val="24"/>
          <w:lang w:eastAsia="ru-RU"/>
        </w:rPr>
        <w:t xml:space="preserve">   постановлением </w:t>
      </w:r>
    </w:p>
    <w:p w:rsidR="008C3A25" w:rsidRPr="002A3995" w:rsidRDefault="008C3A25" w:rsidP="008C3A25">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 xml:space="preserve"> администрации МО </w:t>
      </w:r>
    </w:p>
    <w:p w:rsidR="008C3A25" w:rsidRDefault="008C3A25" w:rsidP="008C3A25">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 xml:space="preserve">                                                                              </w:t>
      </w:r>
      <w:proofErr w:type="spellStart"/>
      <w:r w:rsidRPr="002A3995">
        <w:rPr>
          <w:rFonts w:ascii="Times New Roman" w:eastAsia="Times New Roman" w:hAnsi="Times New Roman" w:cs="Times New Roman"/>
          <w:sz w:val="24"/>
          <w:szCs w:val="24"/>
          <w:lang w:eastAsia="ru-RU"/>
        </w:rPr>
        <w:t>Вындиноостр</w:t>
      </w:r>
      <w:r>
        <w:rPr>
          <w:rFonts w:ascii="Times New Roman" w:eastAsia="Times New Roman" w:hAnsi="Times New Roman" w:cs="Times New Roman"/>
          <w:sz w:val="24"/>
          <w:szCs w:val="24"/>
          <w:lang w:eastAsia="ru-RU"/>
        </w:rPr>
        <w:t>овское</w:t>
      </w:r>
      <w:proofErr w:type="spellEnd"/>
      <w:r>
        <w:rPr>
          <w:rFonts w:ascii="Times New Roman" w:eastAsia="Times New Roman" w:hAnsi="Times New Roman" w:cs="Times New Roman"/>
          <w:sz w:val="24"/>
          <w:szCs w:val="24"/>
          <w:lang w:eastAsia="ru-RU"/>
        </w:rPr>
        <w:t xml:space="preserve"> сельское поселении от </w:t>
      </w:r>
    </w:p>
    <w:p w:rsidR="008C3A25" w:rsidRPr="002A3995" w:rsidRDefault="008C3A25" w:rsidP="008C3A25">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819B1">
        <w:rPr>
          <w:rFonts w:ascii="Times New Roman" w:eastAsia="Times New Roman" w:hAnsi="Times New Roman" w:cs="Times New Roman"/>
          <w:sz w:val="24"/>
          <w:szCs w:val="24"/>
          <w:lang w:eastAsia="ru-RU"/>
        </w:rPr>
        <w:t xml:space="preserve">           «10» января 2022 </w:t>
      </w:r>
      <w:r>
        <w:rPr>
          <w:rFonts w:ascii="Times New Roman" w:eastAsia="Times New Roman" w:hAnsi="Times New Roman" w:cs="Times New Roman"/>
          <w:sz w:val="24"/>
          <w:szCs w:val="24"/>
          <w:lang w:eastAsia="ru-RU"/>
        </w:rPr>
        <w:t>года №</w:t>
      </w:r>
      <w:r w:rsidR="001819B1">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w:t>
      </w:r>
    </w:p>
    <w:p w:rsidR="008C3A25" w:rsidRPr="002A3995" w:rsidRDefault="008C3A25" w:rsidP="008C3A25">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8C3A25" w:rsidRPr="00BB7C2E" w:rsidRDefault="008C3A25" w:rsidP="008C3A25">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8C3A25" w:rsidRPr="008C3A25" w:rsidRDefault="008C3A25" w:rsidP="008C3A25">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Pr>
          <w:rFonts w:ascii="Times New Roman" w:eastAsia="Times New Roman" w:hAnsi="Times New Roman" w:cs="Times New Roman"/>
          <w:b/>
          <w:sz w:val="32"/>
          <w:szCs w:val="28"/>
          <w:lang w:eastAsia="ru-RU"/>
        </w:rPr>
        <w:t xml:space="preserve">     </w:t>
      </w:r>
      <w:r w:rsidRPr="00BB7C2E">
        <w:rPr>
          <w:rFonts w:ascii="Times New Roman" w:eastAsia="Times New Roman" w:hAnsi="Times New Roman" w:cs="Times New Roman"/>
          <w:b/>
          <w:sz w:val="32"/>
          <w:szCs w:val="28"/>
          <w:lang w:eastAsia="ru-RU"/>
        </w:rPr>
        <w:t>Административный регламент</w:t>
      </w:r>
      <w:r w:rsidRPr="002A3995">
        <w:rPr>
          <w:rFonts w:ascii="Times New Roman" w:eastAsia="Times New Roman" w:hAnsi="Times New Roman" w:cs="Times New Roman"/>
          <w:b/>
          <w:sz w:val="32"/>
          <w:szCs w:val="28"/>
          <w:lang w:eastAsia="ru-RU"/>
        </w:rPr>
        <w:t xml:space="preserve"> </w:t>
      </w:r>
    </w:p>
    <w:p w:rsidR="008C3A25" w:rsidRDefault="003475B3" w:rsidP="003475B3">
      <w:pPr>
        <w:widowControl w:val="0"/>
        <w:tabs>
          <w:tab w:val="left" w:pos="142"/>
          <w:tab w:val="left" w:pos="284"/>
        </w:tabs>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3475B3">
        <w:rPr>
          <w:rFonts w:ascii="Times New Roman" w:eastAsia="Times New Roman" w:hAnsi="Times New Roman" w:cs="Times New Roman"/>
          <w:b/>
          <w:bCs/>
          <w:sz w:val="28"/>
          <w:szCs w:val="28"/>
          <w:lang w:eastAsia="ru-RU"/>
        </w:rPr>
        <w:t>предоставлению муниципальной услуги «</w:t>
      </w:r>
      <w:r w:rsidR="008C3A25">
        <w:rPr>
          <w:rFonts w:ascii="Times New Roman" w:eastAsia="Times New Roman" w:hAnsi="Times New Roman" w:cs="Times New Roman"/>
          <w:b/>
          <w:sz w:val="28"/>
          <w:szCs w:val="28"/>
          <w:lang w:eastAsia="ru-RU"/>
        </w:rPr>
        <w:t xml:space="preserve">Прием заявлений и выдача документов </w:t>
      </w:r>
      <w:r w:rsidRPr="003475B3">
        <w:rPr>
          <w:rFonts w:ascii="Times New Roman" w:eastAsia="Times New Roman" w:hAnsi="Times New Roman" w:cs="Times New Roman"/>
          <w:b/>
          <w:sz w:val="28"/>
          <w:szCs w:val="28"/>
          <w:lang w:eastAsia="ru-RU"/>
        </w:rPr>
        <w:t xml:space="preserve">о согласовании переустройства и </w:t>
      </w:r>
      <w:r w:rsidR="008C3A25">
        <w:rPr>
          <w:rFonts w:ascii="Times New Roman" w:eastAsia="Times New Roman" w:hAnsi="Times New Roman" w:cs="Times New Roman"/>
          <w:b/>
          <w:sz w:val="28"/>
          <w:szCs w:val="28"/>
          <w:lang w:eastAsia="ru-RU"/>
        </w:rPr>
        <w:t xml:space="preserve">(или) перепланировки помещения </w:t>
      </w:r>
      <w:r w:rsidRPr="003475B3">
        <w:rPr>
          <w:rFonts w:ascii="Times New Roman" w:eastAsia="Times New Roman" w:hAnsi="Times New Roman" w:cs="Times New Roman"/>
          <w:b/>
          <w:sz w:val="28"/>
          <w:szCs w:val="28"/>
          <w:lang w:eastAsia="ru-RU"/>
        </w:rPr>
        <w:t>в многоквартирном доме</w:t>
      </w:r>
      <w:r w:rsidR="008C3A25">
        <w:rPr>
          <w:rFonts w:ascii="Times New Roman" w:eastAsia="Times New Roman" w:hAnsi="Times New Roman" w:cs="Times New Roman"/>
          <w:b/>
          <w:bCs/>
          <w:sz w:val="28"/>
          <w:szCs w:val="28"/>
          <w:lang w:eastAsia="ru-RU"/>
        </w:rPr>
        <w:t>»</w:t>
      </w:r>
    </w:p>
    <w:p w:rsidR="008C3A25" w:rsidRDefault="008C3A25" w:rsidP="003475B3">
      <w:pPr>
        <w:widowControl w:val="0"/>
        <w:tabs>
          <w:tab w:val="left" w:pos="142"/>
          <w:tab w:val="left" w:pos="284"/>
        </w:tabs>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p>
    <w:p w:rsidR="003475B3" w:rsidRPr="003475B3" w:rsidRDefault="003475B3" w:rsidP="003475B3">
      <w:pPr>
        <w:widowControl w:val="0"/>
        <w:tabs>
          <w:tab w:val="left" w:pos="142"/>
          <w:tab w:val="left" w:pos="284"/>
        </w:tabs>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3475B3">
        <w:rPr>
          <w:rFonts w:ascii="Times New Roman" w:eastAsia="Times New Roman" w:hAnsi="Times New Roman" w:cs="Times New Roman"/>
          <w:b/>
          <w:bCs/>
          <w:sz w:val="28"/>
          <w:szCs w:val="28"/>
          <w:lang w:eastAsia="ru-RU"/>
        </w:rPr>
        <w:t xml:space="preserve"> </w:t>
      </w:r>
      <w:bookmarkStart w:id="1" w:name="sub_1001"/>
      <w:r w:rsidRPr="003475B3">
        <w:rPr>
          <w:rFonts w:ascii="Times New Roman" w:eastAsia="Times New Roman" w:hAnsi="Times New Roman" w:cs="Times New Roman"/>
          <w:b/>
          <w:bCs/>
          <w:sz w:val="28"/>
          <w:szCs w:val="28"/>
          <w:lang w:eastAsia="ru-RU"/>
        </w:rPr>
        <w:t>1. Общие положения</w:t>
      </w:r>
    </w:p>
    <w:p w:rsidR="003475B3" w:rsidRPr="003475B3" w:rsidRDefault="003475B3" w:rsidP="008C3A25">
      <w:pPr>
        <w:widowControl w:val="0"/>
        <w:tabs>
          <w:tab w:val="left" w:pos="142"/>
          <w:tab w:val="left" w:pos="284"/>
        </w:tabs>
        <w:autoSpaceDE w:val="0"/>
        <w:autoSpaceDN w:val="0"/>
        <w:adjustRightInd w:val="0"/>
        <w:spacing w:after="0" w:line="240" w:lineRule="auto"/>
        <w:ind w:firstLine="709"/>
        <w:jc w:val="both"/>
        <w:outlineLvl w:val="0"/>
        <w:rPr>
          <w:rFonts w:ascii="Times New Roman" w:eastAsia="Times New Roman" w:hAnsi="Times New Roman" w:cs="Times New Roman"/>
          <w:b/>
          <w:bCs/>
          <w:sz w:val="28"/>
          <w:szCs w:val="28"/>
          <w:lang w:eastAsia="ru-RU"/>
        </w:rPr>
      </w:pPr>
    </w:p>
    <w:p w:rsidR="003475B3" w:rsidRPr="003475B3" w:rsidRDefault="003475B3" w:rsidP="008C3A25">
      <w:pPr>
        <w:widowControl w:val="0"/>
        <w:numPr>
          <w:ilvl w:val="1"/>
          <w:numId w:val="17"/>
        </w:numPr>
        <w:tabs>
          <w:tab w:val="left" w:pos="142"/>
          <w:tab w:val="left" w:pos="284"/>
          <w:tab w:val="left" w:pos="1418"/>
        </w:tabs>
        <w:autoSpaceDE w:val="0"/>
        <w:autoSpaceDN w:val="0"/>
        <w:adjustRightInd w:val="0"/>
        <w:spacing w:after="0" w:line="240" w:lineRule="auto"/>
        <w:ind w:left="708" w:firstLine="709"/>
        <w:contextualSpacing/>
        <w:jc w:val="both"/>
        <w:rPr>
          <w:rFonts w:ascii="Times New Roman" w:eastAsia="Times New Roman" w:hAnsi="Times New Roman" w:cs="Times New Roman"/>
          <w:sz w:val="28"/>
          <w:szCs w:val="28"/>
          <w:lang w:eastAsia="ru-RU"/>
        </w:rPr>
      </w:pPr>
      <w:bookmarkStart w:id="2" w:name="sub_1012"/>
      <w:bookmarkStart w:id="3" w:name="sub_1003"/>
      <w:bookmarkEnd w:id="1"/>
      <w:r w:rsidRPr="003475B3">
        <w:rPr>
          <w:rFonts w:ascii="Times New Roman" w:eastAsia="Times New Roman" w:hAnsi="Times New Roman" w:cs="Times New Roman"/>
          <w:sz w:val="28"/>
          <w:szCs w:val="28"/>
          <w:lang w:eastAsia="ru-RU"/>
        </w:rPr>
        <w:t>Настоящий административный регламент предоставления муниципальной услуги по приему заявлений и выдаче документов о согласовании переустройства и (или) перепланировки помещения в многоквартирном доме</w:t>
      </w:r>
      <w:r w:rsidRPr="003475B3" w:rsidDel="0099126B">
        <w:rPr>
          <w:rFonts w:ascii="Times New Roman" w:eastAsia="Times New Roman" w:hAnsi="Times New Roman" w:cs="Times New Roman"/>
          <w:sz w:val="28"/>
          <w:szCs w:val="28"/>
          <w:lang w:eastAsia="ru-RU"/>
        </w:rPr>
        <w:t xml:space="preserve"> </w:t>
      </w:r>
      <w:r w:rsidRPr="003475B3">
        <w:rPr>
          <w:rFonts w:ascii="Times New Roman" w:eastAsia="Times New Roman" w:hAnsi="Times New Roman" w:cs="Times New Roman"/>
          <w:sz w:val="28"/>
          <w:szCs w:val="28"/>
          <w:lang w:eastAsia="ru-RU"/>
        </w:rPr>
        <w:t>(далее – административный регламент, муниципальная услуга) определяет порядок, стандарт и сроки при предоставлении муниципальной услуги.</w:t>
      </w:r>
    </w:p>
    <w:p w:rsidR="003475B3" w:rsidRPr="003475B3" w:rsidRDefault="003475B3" w:rsidP="008C3A25">
      <w:pPr>
        <w:widowControl w:val="0"/>
        <w:numPr>
          <w:ilvl w:val="1"/>
          <w:numId w:val="17"/>
        </w:numPr>
        <w:tabs>
          <w:tab w:val="left" w:pos="142"/>
          <w:tab w:val="left" w:pos="284"/>
          <w:tab w:val="left" w:pos="1418"/>
        </w:tabs>
        <w:autoSpaceDE w:val="0"/>
        <w:autoSpaceDN w:val="0"/>
        <w:adjustRightInd w:val="0"/>
        <w:spacing w:after="0" w:line="240" w:lineRule="auto"/>
        <w:ind w:left="708" w:firstLine="709"/>
        <w:contextualSpacing/>
        <w:jc w:val="both"/>
        <w:rPr>
          <w:rFonts w:ascii="Times New Roman" w:eastAsia="Times New Roman" w:hAnsi="Times New Roman" w:cs="Times New Roman"/>
          <w:sz w:val="28"/>
          <w:szCs w:val="28"/>
          <w:lang w:eastAsia="ru-RU"/>
        </w:rPr>
      </w:pPr>
      <w:r w:rsidRPr="003475B3">
        <w:rPr>
          <w:rFonts w:ascii="Times New Roman" w:eastAsia="Times New Roman" w:hAnsi="Times New Roman" w:cs="Times New Roman"/>
          <w:sz w:val="28"/>
          <w:szCs w:val="28"/>
          <w:lang w:eastAsia="ru-RU"/>
        </w:rPr>
        <w:t>Заявителями, имеющими право на получение муниципальной услуги, являются: наниматель, либо собственник помещения (физическое или юридическое лицо), имеющий намерение провести переустройство и (или) перепланировку помещения в многоквартирном доме.</w:t>
      </w:r>
    </w:p>
    <w:p w:rsidR="003475B3" w:rsidRPr="003475B3" w:rsidRDefault="003475B3" w:rsidP="008C3A25">
      <w:pPr>
        <w:spacing w:after="0" w:line="240" w:lineRule="auto"/>
        <w:ind w:firstLine="709"/>
        <w:jc w:val="both"/>
        <w:rPr>
          <w:rFonts w:ascii="Times New Roman" w:eastAsia="Calibri" w:hAnsi="Times New Roman" w:cs="Times New Roman"/>
          <w:sz w:val="28"/>
          <w:szCs w:val="28"/>
          <w:lang w:eastAsia="ru-RU"/>
        </w:rPr>
      </w:pPr>
      <w:r w:rsidRPr="003475B3">
        <w:rPr>
          <w:rFonts w:ascii="Times New Roman" w:eastAsia="Times New Roman" w:hAnsi="Times New Roman" w:cs="Times New Roman"/>
          <w:sz w:val="28"/>
          <w:szCs w:val="28"/>
          <w:lang w:eastAsia="ru-RU"/>
        </w:rPr>
        <w:t>Представлять</w:t>
      </w:r>
      <w:r w:rsidRPr="003475B3">
        <w:rPr>
          <w:rFonts w:ascii="Times New Roman" w:eastAsia="Calibri" w:hAnsi="Times New Roman" w:cs="Times New Roman"/>
          <w:sz w:val="28"/>
          <w:szCs w:val="28"/>
          <w:lang w:eastAsia="ru-RU"/>
        </w:rPr>
        <w:t xml:space="preserve"> интересы заявителя имеют право:</w:t>
      </w:r>
    </w:p>
    <w:p w:rsidR="003475B3" w:rsidRPr="003475B3" w:rsidRDefault="003475B3" w:rsidP="008C3A25">
      <w:pPr>
        <w:spacing w:after="0" w:line="240" w:lineRule="auto"/>
        <w:ind w:firstLine="709"/>
        <w:jc w:val="both"/>
        <w:rPr>
          <w:rFonts w:ascii="Times New Roman" w:eastAsia="Calibri" w:hAnsi="Times New Roman" w:cs="Times New Roman"/>
          <w:sz w:val="28"/>
          <w:szCs w:val="28"/>
          <w:lang w:eastAsia="ru-RU"/>
        </w:rPr>
      </w:pPr>
      <w:r w:rsidRPr="003475B3">
        <w:rPr>
          <w:rFonts w:ascii="Times New Roman" w:eastAsia="Calibri" w:hAnsi="Times New Roman" w:cs="Times New Roman"/>
          <w:sz w:val="28"/>
          <w:szCs w:val="28"/>
          <w:lang w:eastAsia="ru-RU"/>
        </w:rPr>
        <w:t>- от имени физических лиц:</w:t>
      </w:r>
    </w:p>
    <w:p w:rsidR="003475B3" w:rsidRPr="003475B3" w:rsidRDefault="003475B3" w:rsidP="008C3A25">
      <w:pPr>
        <w:spacing w:after="0" w:line="240" w:lineRule="auto"/>
        <w:ind w:firstLine="709"/>
        <w:jc w:val="both"/>
        <w:rPr>
          <w:rFonts w:ascii="Times New Roman" w:eastAsia="Calibri" w:hAnsi="Times New Roman" w:cs="Times New Roman"/>
          <w:sz w:val="28"/>
          <w:szCs w:val="28"/>
          <w:lang w:eastAsia="ru-RU"/>
        </w:rPr>
      </w:pPr>
      <w:r w:rsidRPr="003475B3">
        <w:rPr>
          <w:rFonts w:ascii="Times New Roman" w:eastAsia="Calibri" w:hAnsi="Times New Roman" w:cs="Times New Roman"/>
          <w:sz w:val="28"/>
          <w:szCs w:val="28"/>
          <w:lang w:eastAsia="ru-RU"/>
        </w:rPr>
        <w:t xml:space="preserve">представители, действующие в силу полномочий, основанных </w:t>
      </w:r>
      <w:r w:rsidRPr="003475B3">
        <w:rPr>
          <w:rFonts w:ascii="Times New Roman" w:eastAsia="Calibri" w:hAnsi="Times New Roman" w:cs="Times New Roman"/>
          <w:sz w:val="28"/>
          <w:szCs w:val="28"/>
          <w:lang w:eastAsia="ru-RU"/>
        </w:rPr>
        <w:br/>
      </w:r>
      <w:r w:rsidR="008C3A25">
        <w:rPr>
          <w:rFonts w:ascii="Times New Roman" w:eastAsia="Calibri" w:hAnsi="Times New Roman" w:cs="Times New Roman"/>
          <w:sz w:val="28"/>
          <w:szCs w:val="28"/>
          <w:lang w:eastAsia="ru-RU"/>
        </w:rPr>
        <w:t xml:space="preserve">          </w:t>
      </w:r>
      <w:r w:rsidRPr="003475B3">
        <w:rPr>
          <w:rFonts w:ascii="Times New Roman" w:eastAsia="Calibri" w:hAnsi="Times New Roman" w:cs="Times New Roman"/>
          <w:sz w:val="28"/>
          <w:szCs w:val="28"/>
          <w:lang w:eastAsia="ru-RU"/>
        </w:rPr>
        <w:t>на доверенности;</w:t>
      </w:r>
    </w:p>
    <w:p w:rsidR="003475B3" w:rsidRPr="003475B3" w:rsidRDefault="003475B3" w:rsidP="008C3A25">
      <w:pPr>
        <w:spacing w:after="0" w:line="240" w:lineRule="auto"/>
        <w:ind w:firstLine="709"/>
        <w:jc w:val="both"/>
        <w:rPr>
          <w:rFonts w:ascii="Times New Roman" w:eastAsia="Calibri" w:hAnsi="Times New Roman" w:cs="Times New Roman"/>
          <w:sz w:val="28"/>
          <w:szCs w:val="28"/>
          <w:lang w:eastAsia="ru-RU"/>
        </w:rPr>
      </w:pPr>
      <w:r w:rsidRPr="003475B3">
        <w:rPr>
          <w:rFonts w:ascii="Times New Roman" w:eastAsia="Calibri" w:hAnsi="Times New Roman" w:cs="Times New Roman"/>
          <w:sz w:val="28"/>
          <w:szCs w:val="28"/>
          <w:lang w:eastAsia="ru-RU"/>
        </w:rPr>
        <w:t>опекуны недееспособных граждан;</w:t>
      </w:r>
    </w:p>
    <w:p w:rsidR="008C3A25" w:rsidRDefault="003475B3" w:rsidP="008C3A25">
      <w:pPr>
        <w:spacing w:after="0" w:line="240" w:lineRule="auto"/>
        <w:ind w:firstLine="709"/>
        <w:jc w:val="both"/>
        <w:rPr>
          <w:rFonts w:ascii="Times New Roman" w:eastAsia="Calibri" w:hAnsi="Times New Roman" w:cs="Times New Roman"/>
          <w:sz w:val="28"/>
          <w:szCs w:val="28"/>
          <w:lang w:eastAsia="ru-RU"/>
        </w:rPr>
      </w:pPr>
      <w:r w:rsidRPr="003475B3">
        <w:rPr>
          <w:rFonts w:ascii="Times New Roman" w:eastAsia="Calibri" w:hAnsi="Times New Roman" w:cs="Times New Roman"/>
          <w:sz w:val="28"/>
          <w:szCs w:val="28"/>
          <w:lang w:eastAsia="ru-RU"/>
        </w:rPr>
        <w:t xml:space="preserve">законные представители (родители, усыновители, опекуны) </w:t>
      </w:r>
      <w:r w:rsidR="008C3A25">
        <w:rPr>
          <w:rFonts w:ascii="Times New Roman" w:eastAsia="Calibri" w:hAnsi="Times New Roman" w:cs="Times New Roman"/>
          <w:sz w:val="28"/>
          <w:szCs w:val="28"/>
          <w:lang w:eastAsia="ru-RU"/>
        </w:rPr>
        <w:t xml:space="preserve">             </w:t>
      </w:r>
    </w:p>
    <w:p w:rsidR="003475B3" w:rsidRPr="003475B3" w:rsidRDefault="003475B3" w:rsidP="008C3A25">
      <w:pPr>
        <w:spacing w:after="0" w:line="240" w:lineRule="auto"/>
        <w:ind w:firstLine="709"/>
        <w:jc w:val="both"/>
        <w:rPr>
          <w:rFonts w:ascii="Times New Roman" w:eastAsia="Calibri" w:hAnsi="Times New Roman" w:cs="Times New Roman"/>
          <w:sz w:val="28"/>
          <w:szCs w:val="28"/>
          <w:lang w:eastAsia="ru-RU"/>
        </w:rPr>
      </w:pPr>
      <w:r w:rsidRPr="003475B3">
        <w:rPr>
          <w:rFonts w:ascii="Times New Roman" w:eastAsia="Calibri" w:hAnsi="Times New Roman" w:cs="Times New Roman"/>
          <w:sz w:val="28"/>
          <w:szCs w:val="28"/>
          <w:lang w:eastAsia="ru-RU"/>
        </w:rPr>
        <w:t>несовершеннолетних в возрасте до 14 лет.</w:t>
      </w:r>
    </w:p>
    <w:p w:rsidR="003475B3" w:rsidRPr="003475B3" w:rsidRDefault="003475B3" w:rsidP="008C3A25">
      <w:pPr>
        <w:spacing w:after="0" w:line="240" w:lineRule="auto"/>
        <w:ind w:firstLine="709"/>
        <w:jc w:val="both"/>
        <w:rPr>
          <w:rFonts w:ascii="Times New Roman" w:eastAsia="Calibri" w:hAnsi="Times New Roman" w:cs="Times New Roman"/>
          <w:sz w:val="28"/>
          <w:szCs w:val="28"/>
          <w:lang w:eastAsia="ru-RU"/>
        </w:rPr>
      </w:pPr>
      <w:r w:rsidRPr="003475B3">
        <w:rPr>
          <w:rFonts w:ascii="Times New Roman" w:eastAsia="Calibri" w:hAnsi="Times New Roman" w:cs="Times New Roman"/>
          <w:sz w:val="28"/>
          <w:szCs w:val="28"/>
          <w:lang w:eastAsia="ru-RU"/>
        </w:rPr>
        <w:t>- от имени юридического лица:</w:t>
      </w:r>
    </w:p>
    <w:p w:rsidR="008C3A25" w:rsidRDefault="003475B3" w:rsidP="008C3A25">
      <w:pPr>
        <w:spacing w:after="0" w:line="240" w:lineRule="auto"/>
        <w:ind w:firstLine="709"/>
        <w:jc w:val="both"/>
        <w:rPr>
          <w:rFonts w:ascii="Times New Roman" w:eastAsia="Calibri" w:hAnsi="Times New Roman" w:cs="Times New Roman"/>
          <w:sz w:val="28"/>
          <w:szCs w:val="28"/>
          <w:lang w:eastAsia="ru-RU"/>
        </w:rPr>
      </w:pPr>
      <w:r w:rsidRPr="003475B3">
        <w:rPr>
          <w:rFonts w:ascii="Times New Roman" w:eastAsia="Calibri" w:hAnsi="Times New Roman" w:cs="Times New Roman"/>
          <w:sz w:val="28"/>
          <w:szCs w:val="28"/>
          <w:lang w:eastAsia="ru-RU"/>
        </w:rPr>
        <w:t xml:space="preserve">лица, действующие в соответствии с законом или учредительными </w:t>
      </w:r>
      <w:r w:rsidR="008C3A25">
        <w:rPr>
          <w:rFonts w:ascii="Times New Roman" w:eastAsia="Calibri" w:hAnsi="Times New Roman" w:cs="Times New Roman"/>
          <w:sz w:val="28"/>
          <w:szCs w:val="28"/>
          <w:lang w:eastAsia="ru-RU"/>
        </w:rPr>
        <w:t xml:space="preserve">  </w:t>
      </w:r>
    </w:p>
    <w:p w:rsidR="003475B3" w:rsidRPr="003475B3" w:rsidRDefault="003475B3" w:rsidP="008C3A25">
      <w:pPr>
        <w:spacing w:after="0" w:line="240" w:lineRule="auto"/>
        <w:ind w:firstLine="709"/>
        <w:jc w:val="both"/>
        <w:rPr>
          <w:rFonts w:ascii="Times New Roman" w:eastAsia="Calibri" w:hAnsi="Times New Roman" w:cs="Times New Roman"/>
          <w:sz w:val="28"/>
          <w:szCs w:val="28"/>
          <w:lang w:eastAsia="ru-RU"/>
        </w:rPr>
      </w:pPr>
      <w:r w:rsidRPr="003475B3">
        <w:rPr>
          <w:rFonts w:ascii="Times New Roman" w:eastAsia="Calibri" w:hAnsi="Times New Roman" w:cs="Times New Roman"/>
          <w:sz w:val="28"/>
          <w:szCs w:val="28"/>
          <w:lang w:eastAsia="ru-RU"/>
        </w:rPr>
        <w:t>документами от имени юридического лица;</w:t>
      </w:r>
    </w:p>
    <w:p w:rsidR="008C3A25" w:rsidRDefault="003475B3" w:rsidP="008C3A25">
      <w:pPr>
        <w:spacing w:after="0" w:line="240" w:lineRule="auto"/>
        <w:ind w:firstLine="709"/>
        <w:jc w:val="both"/>
        <w:rPr>
          <w:rFonts w:ascii="Times New Roman" w:eastAsia="Calibri" w:hAnsi="Times New Roman" w:cs="Times New Roman"/>
          <w:sz w:val="28"/>
          <w:szCs w:val="28"/>
          <w:lang w:eastAsia="ru-RU"/>
        </w:rPr>
      </w:pPr>
      <w:r w:rsidRPr="003475B3">
        <w:rPr>
          <w:rFonts w:ascii="Times New Roman" w:eastAsia="Calibri" w:hAnsi="Times New Roman" w:cs="Times New Roman"/>
          <w:sz w:val="28"/>
          <w:szCs w:val="28"/>
          <w:lang w:eastAsia="ru-RU"/>
        </w:rPr>
        <w:t xml:space="preserve">представители юридического лица в силу полномочий на основании </w:t>
      </w:r>
    </w:p>
    <w:p w:rsidR="003475B3" w:rsidRPr="003475B3" w:rsidRDefault="003475B3" w:rsidP="008C3A25">
      <w:pPr>
        <w:spacing w:after="0" w:line="240" w:lineRule="auto"/>
        <w:ind w:firstLine="709"/>
        <w:jc w:val="both"/>
        <w:rPr>
          <w:rFonts w:ascii="Times New Roman" w:eastAsia="Calibri" w:hAnsi="Times New Roman" w:cs="Times New Roman"/>
          <w:sz w:val="28"/>
          <w:szCs w:val="28"/>
          <w:lang w:eastAsia="ru-RU"/>
        </w:rPr>
      </w:pPr>
      <w:r w:rsidRPr="003475B3">
        <w:rPr>
          <w:rFonts w:ascii="Times New Roman" w:eastAsia="Calibri" w:hAnsi="Times New Roman" w:cs="Times New Roman"/>
          <w:sz w:val="28"/>
          <w:szCs w:val="28"/>
          <w:lang w:eastAsia="ru-RU"/>
        </w:rPr>
        <w:t>доверенности.</w:t>
      </w:r>
    </w:p>
    <w:p w:rsidR="003475B3" w:rsidRPr="0019241B" w:rsidRDefault="003475B3" w:rsidP="008C3A25">
      <w:pPr>
        <w:widowControl w:val="0"/>
        <w:numPr>
          <w:ilvl w:val="1"/>
          <w:numId w:val="30"/>
        </w:numPr>
        <w:tabs>
          <w:tab w:val="left" w:pos="142"/>
          <w:tab w:val="left" w:pos="28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color w:val="0D0D0D" w:themeColor="text1" w:themeTint="F2"/>
          <w:sz w:val="28"/>
          <w:szCs w:val="28"/>
          <w:lang w:eastAsia="ru-RU"/>
        </w:rPr>
      </w:pPr>
      <w:r w:rsidRPr="003475B3">
        <w:rPr>
          <w:rFonts w:ascii="Times New Roman" w:eastAsia="Times New Roman" w:hAnsi="Times New Roman" w:cs="Times New Roman"/>
          <w:sz w:val="28"/>
          <w:szCs w:val="28"/>
          <w:lang w:eastAsia="ru-RU"/>
        </w:rPr>
        <w:t xml:space="preserve">Информация о месте нахождения, администрации муниципального образования </w:t>
      </w:r>
      <w:proofErr w:type="spellStart"/>
      <w:r>
        <w:rPr>
          <w:rFonts w:ascii="Times New Roman" w:eastAsia="Calibri" w:hAnsi="Times New Roman" w:cs="Times New Roman"/>
          <w:sz w:val="28"/>
          <w:szCs w:val="28"/>
          <w:lang w:eastAsia="ru-RU"/>
        </w:rPr>
        <w:t>Вындиноостровского</w:t>
      </w:r>
      <w:proofErr w:type="spellEnd"/>
      <w:r>
        <w:rPr>
          <w:rFonts w:ascii="Times New Roman" w:eastAsia="Calibri" w:hAnsi="Times New Roman" w:cs="Times New Roman"/>
          <w:sz w:val="28"/>
          <w:szCs w:val="28"/>
          <w:lang w:eastAsia="ru-RU"/>
        </w:rPr>
        <w:t xml:space="preserve"> сельского поселения, деревня </w:t>
      </w:r>
      <w:proofErr w:type="spellStart"/>
      <w:r>
        <w:rPr>
          <w:rFonts w:ascii="Times New Roman" w:eastAsia="Calibri" w:hAnsi="Times New Roman" w:cs="Times New Roman"/>
          <w:sz w:val="28"/>
          <w:szCs w:val="28"/>
          <w:lang w:eastAsia="ru-RU"/>
        </w:rPr>
        <w:t>Вындин</w:t>
      </w:r>
      <w:proofErr w:type="spellEnd"/>
      <w:r>
        <w:rPr>
          <w:rFonts w:ascii="Times New Roman" w:eastAsia="Calibri" w:hAnsi="Times New Roman" w:cs="Times New Roman"/>
          <w:sz w:val="28"/>
          <w:szCs w:val="28"/>
          <w:lang w:eastAsia="ru-RU"/>
        </w:rPr>
        <w:t xml:space="preserve"> Остров, ул. Школьная, д. 1а </w:t>
      </w:r>
      <w:r w:rsidRPr="003475B3">
        <w:rPr>
          <w:rFonts w:ascii="Times New Roman" w:eastAsia="Calibri" w:hAnsi="Times New Roman" w:cs="Times New Roman"/>
          <w:sz w:val="28"/>
          <w:szCs w:val="28"/>
          <w:lang w:eastAsia="ru-RU"/>
        </w:rPr>
        <w:t xml:space="preserve">(далее – администрация),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Pr="003475B3">
        <w:rPr>
          <w:rFonts w:ascii="Times New Roman" w:eastAsia="Times New Roman" w:hAnsi="Times New Roman" w:cs="Times New Roman"/>
          <w:sz w:val="28"/>
          <w:szCs w:val="28"/>
          <w:lang w:eastAsia="ru-RU"/>
        </w:rPr>
        <w:t xml:space="preserve">графиках работы,  контактных телефонах, адресах </w:t>
      </w:r>
      <w:r w:rsidRPr="003475B3">
        <w:rPr>
          <w:rFonts w:ascii="Times New Roman" w:eastAsia="Times New Roman" w:hAnsi="Times New Roman" w:cs="Times New Roman"/>
          <w:sz w:val="28"/>
          <w:szCs w:val="28"/>
          <w:lang w:eastAsia="ru-RU"/>
        </w:rPr>
        <w:lastRenderedPageBreak/>
        <w:t xml:space="preserve">электронной почты (далее – сведения информационного характера) </w:t>
      </w:r>
      <w:r w:rsidRPr="0019241B">
        <w:rPr>
          <w:rFonts w:ascii="Times New Roman" w:eastAsia="Times New Roman" w:hAnsi="Times New Roman" w:cs="Times New Roman"/>
          <w:color w:val="0D0D0D" w:themeColor="text1" w:themeTint="F2"/>
          <w:sz w:val="28"/>
          <w:szCs w:val="28"/>
          <w:lang w:eastAsia="ru-RU"/>
        </w:rPr>
        <w:t>размещаются:</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 на информационных стендах в местах предоставления муниципальной услуги (в доступном для заявителей месте), на официальном Интернет-сайте администрации; </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на сайте администрации;</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 на сайте Государственного бюджетного учреждения Ленинградской области «Многофункциональный центр предоставления государственных </w:t>
      </w:r>
      <w:r w:rsidRPr="0019241B">
        <w:rPr>
          <w:rFonts w:ascii="Times New Roman" w:eastAsia="Times New Roman" w:hAnsi="Times New Roman" w:cs="Times New Roman"/>
          <w:color w:val="0D0D0D" w:themeColor="text1" w:themeTint="F2"/>
          <w:sz w:val="28"/>
          <w:szCs w:val="28"/>
          <w:lang w:eastAsia="ru-RU"/>
        </w:rPr>
        <w:br/>
        <w:t xml:space="preserve">и муниципальных услуг» (далее - ГБУ ЛО «МФЦ»): </w:t>
      </w:r>
      <w:r w:rsidRPr="0019241B">
        <w:rPr>
          <w:rFonts w:ascii="Times New Roman" w:eastAsia="Times New Roman" w:hAnsi="Times New Roman" w:cs="Times New Roman"/>
          <w:color w:val="0D0D0D" w:themeColor="text1" w:themeTint="F2"/>
          <w:sz w:val="28"/>
          <w:szCs w:val="28"/>
          <w:u w:val="single"/>
          <w:lang w:eastAsia="ru-RU"/>
        </w:rPr>
        <w:t>http://mfc47.ru/;</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contextualSpacing/>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 на Портале государственных и муниципальных услуг (функций) Ленинградской области (далее - ПГУ </w:t>
      </w:r>
      <w:proofErr w:type="gramStart"/>
      <w:r w:rsidRPr="0019241B">
        <w:rPr>
          <w:rFonts w:ascii="Times New Roman" w:eastAsia="Times New Roman" w:hAnsi="Times New Roman" w:cs="Times New Roman"/>
          <w:color w:val="0D0D0D" w:themeColor="text1" w:themeTint="F2"/>
          <w:sz w:val="28"/>
          <w:szCs w:val="28"/>
          <w:lang w:eastAsia="ru-RU"/>
        </w:rPr>
        <w:t>ЛО)/</w:t>
      </w:r>
      <w:proofErr w:type="gramEnd"/>
      <w:r w:rsidRPr="0019241B">
        <w:rPr>
          <w:rFonts w:ascii="Times New Roman" w:eastAsia="Times New Roman" w:hAnsi="Times New Roman" w:cs="Times New Roman"/>
          <w:color w:val="0D0D0D" w:themeColor="text1" w:themeTint="F2"/>
          <w:sz w:val="28"/>
          <w:szCs w:val="28"/>
          <w:lang w:eastAsia="ru-RU"/>
        </w:rPr>
        <w:t xml:space="preserve">на Едином портале государственных услуг (далее – ЕПГУ): www.gu.lenobl.ru/ </w:t>
      </w:r>
      <w:hyperlink r:id="rId8" w:history="1">
        <w:r w:rsidRPr="0019241B">
          <w:rPr>
            <w:rFonts w:ascii="Times New Roman" w:eastAsia="Times New Roman" w:hAnsi="Times New Roman" w:cs="Times New Roman"/>
            <w:color w:val="0D0D0D" w:themeColor="text1" w:themeTint="F2"/>
            <w:sz w:val="28"/>
            <w:szCs w:val="28"/>
            <w:u w:val="single"/>
            <w:lang w:eastAsia="ru-RU"/>
          </w:rPr>
          <w:t>www.gosuslugi.ru</w:t>
        </w:r>
      </w:hyperlink>
      <w:r w:rsidRPr="0019241B">
        <w:rPr>
          <w:rFonts w:ascii="Times New Roman" w:eastAsia="Times New Roman" w:hAnsi="Times New Roman" w:cs="Times New Roman"/>
          <w:color w:val="0D0D0D" w:themeColor="text1" w:themeTint="F2"/>
          <w:sz w:val="28"/>
          <w:szCs w:val="28"/>
          <w:lang w:eastAsia="ru-RU"/>
        </w:rPr>
        <w:t>.</w:t>
      </w:r>
    </w:p>
    <w:p w:rsidR="003475B3" w:rsidRPr="0019241B" w:rsidRDefault="003475B3" w:rsidP="003475B3">
      <w:pPr>
        <w:autoSpaceDE w:val="0"/>
        <w:autoSpaceDN w:val="0"/>
        <w:adjustRightInd w:val="0"/>
        <w:spacing w:after="0" w:line="240" w:lineRule="auto"/>
        <w:ind w:firstLine="709"/>
        <w:contextualSpacing/>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 в государственной информационной системе «Реестр государственных </w:t>
      </w:r>
      <w:r w:rsidRPr="0019241B">
        <w:rPr>
          <w:rFonts w:ascii="Times New Roman" w:eastAsia="Times New Roman" w:hAnsi="Times New Roman" w:cs="Times New Roman"/>
          <w:color w:val="0D0D0D" w:themeColor="text1" w:themeTint="F2"/>
          <w:sz w:val="28"/>
          <w:szCs w:val="28"/>
          <w:lang w:eastAsia="ru-RU"/>
        </w:rPr>
        <w:br/>
        <w:t>и муниципальных услуг (функций) Ленинградской области» (далее - Реестр).</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center"/>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b/>
          <w:bCs/>
          <w:color w:val="0D0D0D" w:themeColor="text1" w:themeTint="F2"/>
          <w:sz w:val="28"/>
          <w:szCs w:val="28"/>
          <w:lang w:eastAsia="ru-RU"/>
        </w:rPr>
        <w:t xml:space="preserve">2. Стандарт предоставления </w:t>
      </w:r>
      <w:r w:rsidRPr="0019241B">
        <w:rPr>
          <w:rFonts w:ascii="Times New Roman" w:eastAsia="Times New Roman" w:hAnsi="Times New Roman" w:cs="Times New Roman"/>
          <w:b/>
          <w:color w:val="0D0D0D" w:themeColor="text1" w:themeTint="F2"/>
          <w:sz w:val="28"/>
          <w:szCs w:val="28"/>
          <w:lang w:eastAsia="ru-RU"/>
        </w:rPr>
        <w:t>муниципальной услуги</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outlineLvl w:val="0"/>
        <w:rPr>
          <w:rFonts w:ascii="Times New Roman" w:eastAsia="Times New Roman" w:hAnsi="Times New Roman" w:cs="Times New Roman"/>
          <w:bCs/>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2.1. Полное наименование муниципальной услуги - Прием заявлений </w:t>
      </w:r>
      <w:r w:rsidRPr="0019241B">
        <w:rPr>
          <w:rFonts w:ascii="Times New Roman" w:eastAsia="Times New Roman" w:hAnsi="Times New Roman" w:cs="Times New Roman"/>
          <w:color w:val="0D0D0D" w:themeColor="text1" w:themeTint="F2"/>
          <w:sz w:val="28"/>
          <w:szCs w:val="28"/>
          <w:lang w:eastAsia="ru-RU"/>
        </w:rPr>
        <w:br/>
        <w:t>и выдача документов о согласовании переустройства и (или) перепланировки помещения в многоквартирном доме</w:t>
      </w:r>
      <w:r w:rsidRPr="0019241B">
        <w:rPr>
          <w:rFonts w:ascii="Times New Roman" w:eastAsia="Times New Roman" w:hAnsi="Times New Roman" w:cs="Times New Roman"/>
          <w:bCs/>
          <w:color w:val="0D0D0D" w:themeColor="text1" w:themeTint="F2"/>
          <w:sz w:val="28"/>
          <w:szCs w:val="28"/>
          <w:lang w:eastAsia="ru-RU"/>
        </w:rPr>
        <w:t>.</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Сокращенное наименование: «Прием заявлений и выдача документов </w:t>
      </w:r>
      <w:r w:rsidRPr="0019241B">
        <w:rPr>
          <w:rFonts w:ascii="Times New Roman" w:eastAsia="Times New Roman" w:hAnsi="Times New Roman" w:cs="Times New Roman"/>
          <w:color w:val="0D0D0D" w:themeColor="text1" w:themeTint="F2"/>
          <w:sz w:val="28"/>
          <w:szCs w:val="28"/>
          <w:lang w:eastAsia="ru-RU"/>
        </w:rPr>
        <w:br/>
        <w:t xml:space="preserve">о согласовании переустройства и (или) перепланировки помещения </w:t>
      </w:r>
      <w:r w:rsidRPr="0019241B">
        <w:rPr>
          <w:rFonts w:ascii="Times New Roman" w:eastAsia="Times New Roman" w:hAnsi="Times New Roman" w:cs="Times New Roman"/>
          <w:color w:val="0D0D0D" w:themeColor="text1" w:themeTint="F2"/>
          <w:sz w:val="28"/>
          <w:szCs w:val="28"/>
          <w:lang w:eastAsia="ru-RU"/>
        </w:rPr>
        <w:br/>
        <w:t>в многоквартирном доме».</w:t>
      </w:r>
    </w:p>
    <w:p w:rsidR="003475B3" w:rsidRPr="0019241B" w:rsidRDefault="003475B3" w:rsidP="003475B3">
      <w:pPr>
        <w:spacing w:after="0" w:line="240" w:lineRule="auto"/>
        <w:ind w:firstLine="709"/>
        <w:jc w:val="both"/>
        <w:rPr>
          <w:rFonts w:ascii="Times New Roman" w:eastAsia="Calibri"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2.2. Муниципальную услугу предоставляет: </w:t>
      </w:r>
      <w:r w:rsidRPr="0019241B">
        <w:rPr>
          <w:rFonts w:ascii="Times New Roman" w:eastAsia="Calibri" w:hAnsi="Times New Roman" w:cs="Times New Roman"/>
          <w:color w:val="0D0D0D" w:themeColor="text1" w:themeTint="F2"/>
          <w:sz w:val="28"/>
          <w:szCs w:val="28"/>
          <w:lang w:eastAsia="ru-RU"/>
        </w:rPr>
        <w:t xml:space="preserve">администрация </w:t>
      </w:r>
      <w:proofErr w:type="spellStart"/>
      <w:r w:rsidRPr="0019241B">
        <w:rPr>
          <w:rFonts w:ascii="Times New Roman" w:eastAsia="Calibri" w:hAnsi="Times New Roman" w:cs="Times New Roman"/>
          <w:color w:val="0D0D0D" w:themeColor="text1" w:themeTint="F2"/>
          <w:sz w:val="28"/>
          <w:szCs w:val="28"/>
          <w:lang w:eastAsia="ru-RU"/>
        </w:rPr>
        <w:t>Вындиноостровского</w:t>
      </w:r>
      <w:proofErr w:type="spellEnd"/>
      <w:r w:rsidRPr="0019241B">
        <w:rPr>
          <w:rFonts w:ascii="Times New Roman" w:eastAsia="Calibri" w:hAnsi="Times New Roman" w:cs="Times New Roman"/>
          <w:color w:val="0D0D0D" w:themeColor="text1" w:themeTint="F2"/>
          <w:sz w:val="28"/>
          <w:szCs w:val="28"/>
          <w:lang w:eastAsia="ru-RU"/>
        </w:rPr>
        <w:t xml:space="preserve"> сельского поселения Ленинградской области по месту нахождения переустраиваемого и (или) </w:t>
      </w:r>
      <w:proofErr w:type="spellStart"/>
      <w:r w:rsidRPr="0019241B">
        <w:rPr>
          <w:rFonts w:ascii="Times New Roman" w:eastAsia="Calibri" w:hAnsi="Times New Roman" w:cs="Times New Roman"/>
          <w:color w:val="0D0D0D" w:themeColor="text1" w:themeTint="F2"/>
          <w:sz w:val="28"/>
          <w:szCs w:val="28"/>
          <w:lang w:eastAsia="ru-RU"/>
        </w:rPr>
        <w:t>перепланируемого</w:t>
      </w:r>
      <w:proofErr w:type="spellEnd"/>
      <w:r w:rsidRPr="0019241B">
        <w:rPr>
          <w:rFonts w:ascii="Times New Roman" w:eastAsia="Calibri" w:hAnsi="Times New Roman" w:cs="Times New Roman"/>
          <w:color w:val="0D0D0D" w:themeColor="text1" w:themeTint="F2"/>
          <w:sz w:val="28"/>
          <w:szCs w:val="28"/>
          <w:lang w:eastAsia="ru-RU"/>
        </w:rPr>
        <w:t xml:space="preserve"> </w:t>
      </w:r>
      <w:r w:rsidRPr="0019241B">
        <w:rPr>
          <w:rFonts w:ascii="Times New Roman" w:eastAsia="Times New Roman" w:hAnsi="Times New Roman" w:cs="Times New Roman"/>
          <w:color w:val="0D0D0D" w:themeColor="text1" w:themeTint="F2"/>
          <w:sz w:val="28"/>
          <w:szCs w:val="28"/>
          <w:lang w:eastAsia="ru-RU"/>
        </w:rPr>
        <w:t>помещения в многоквартирном доме</w:t>
      </w:r>
      <w:r w:rsidRPr="0019241B">
        <w:rPr>
          <w:rFonts w:ascii="Times New Roman" w:eastAsia="Calibri" w:hAnsi="Times New Roman" w:cs="Times New Roman"/>
          <w:color w:val="0D0D0D" w:themeColor="text1" w:themeTint="F2"/>
          <w:sz w:val="28"/>
          <w:szCs w:val="28"/>
          <w:lang w:eastAsia="ru-RU"/>
        </w:rPr>
        <w:t>.</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В приеме документов и выдаче результата по предоставлению муниципальной услуги также участвует: </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ГБУ ЛО «МФЦ», </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Управление Федеральной службы государственной регистрации, кадастра и картографии по Ленинградской области; </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Специализированные государственные и муниципальные организации технической инвентаризации.</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bookmarkStart w:id="4" w:name="sub_20195"/>
      <w:bookmarkEnd w:id="2"/>
      <w:r w:rsidRPr="0019241B">
        <w:rPr>
          <w:rFonts w:ascii="Times New Roman" w:eastAsia="Times New Roman" w:hAnsi="Times New Roman" w:cs="Times New Roman"/>
          <w:color w:val="0D0D0D" w:themeColor="text1" w:themeTint="F2"/>
          <w:sz w:val="28"/>
          <w:szCs w:val="28"/>
          <w:lang w:eastAsia="ru-RU"/>
        </w:rPr>
        <w:t>Заявление на получение муниципальной услуги с комплектом документов принимаются:</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1) при личной явке:</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-в администрацию;</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-в филиалах, отделах, удаленных рабочих местах ГБУ ЛО «МФЦ»;</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2) без личной явки:</w:t>
      </w:r>
    </w:p>
    <w:p w:rsidR="003475B3" w:rsidRPr="0019241B" w:rsidRDefault="003475B3" w:rsidP="003475B3">
      <w:pPr>
        <w:widowControl w:val="0"/>
        <w:tabs>
          <w:tab w:val="left" w:pos="142"/>
          <w:tab w:val="left" w:pos="284"/>
          <w:tab w:val="left" w:pos="7651"/>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почтовым отправлением в администрацию;</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в электронной форме через личный кабинет заявителя на ПГУ ЛО/ ЕПГУ;</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в электронной форме через сайт администрации (при технической реализации).</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Заявитель может записаться на прием для подачи заявления </w:t>
      </w:r>
      <w:r w:rsidRPr="0019241B">
        <w:rPr>
          <w:rFonts w:ascii="Times New Roman" w:eastAsia="Times New Roman" w:hAnsi="Times New Roman" w:cs="Times New Roman"/>
          <w:color w:val="0D0D0D" w:themeColor="text1" w:themeTint="F2"/>
          <w:sz w:val="28"/>
          <w:szCs w:val="28"/>
          <w:lang w:eastAsia="ru-RU"/>
        </w:rPr>
        <w:br/>
        <w:t>о предоставлении муниципальной услуги следующими способами:</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lastRenderedPageBreak/>
        <w:t xml:space="preserve">1) посредством ПГУ ЛО/ЕПГУ – в администрацию, в ГБУ ЛО «МФЦ» </w:t>
      </w:r>
      <w:r w:rsidRPr="0019241B">
        <w:rPr>
          <w:rFonts w:ascii="Times New Roman" w:eastAsia="Times New Roman" w:hAnsi="Times New Roman" w:cs="Times New Roman"/>
          <w:color w:val="0D0D0D" w:themeColor="text1" w:themeTint="F2"/>
          <w:sz w:val="28"/>
          <w:szCs w:val="28"/>
          <w:lang w:eastAsia="ru-RU"/>
        </w:rPr>
        <w:br/>
        <w:t>(при технической реализации);</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2) по телефону – администрации, ГБУ ЛО «МФЦ»;</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3) посредством сайта администрации.</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Для записи заявитель выбирает любые свободные для приема дату и время </w:t>
      </w:r>
      <w:r w:rsidRPr="0019241B">
        <w:rPr>
          <w:rFonts w:ascii="Times New Roman" w:eastAsia="Times New Roman" w:hAnsi="Times New Roman" w:cs="Times New Roman"/>
          <w:color w:val="0D0D0D" w:themeColor="text1" w:themeTint="F2"/>
          <w:sz w:val="28"/>
          <w:szCs w:val="28"/>
          <w:lang w:eastAsia="ru-RU"/>
        </w:rPr>
        <w:br/>
        <w:t>в пределах установленного в администрации или ГБУ ЛО «МФЦ» графика приема заявителей.</w:t>
      </w:r>
    </w:p>
    <w:p w:rsidR="003475B3" w:rsidRPr="0019241B" w:rsidRDefault="003475B3" w:rsidP="003475B3">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Pr="0019241B">
        <w:rPr>
          <w:rFonts w:ascii="Times New Roman" w:eastAsia="Times New Roman" w:hAnsi="Times New Roman" w:cs="Times New Roman"/>
          <w:color w:val="0D0D0D" w:themeColor="text1" w:themeTint="F2"/>
          <w:sz w:val="28"/>
          <w:szCs w:val="28"/>
          <w:lang w:eastAsia="ru-RU"/>
        </w:rPr>
        <w:br/>
        <w:t>в ОМСУ, ГБУ ЛО "МФЦ" с использованием информационных технологий, предусмотренных частью 18 статьи 14.1 Федерального закона от 27 июля 2006 года N 149-ФЗ "Об информации, информационных технологиях и о защите информации".</w:t>
      </w:r>
    </w:p>
    <w:p w:rsidR="003475B3" w:rsidRPr="0019241B" w:rsidRDefault="003475B3" w:rsidP="003475B3">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rsidR="003475B3" w:rsidRPr="0019241B" w:rsidRDefault="003475B3" w:rsidP="003475B3">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19241B">
        <w:rPr>
          <w:rFonts w:ascii="Times New Roman" w:eastAsia="Times New Roman" w:hAnsi="Times New Roman" w:cs="Times New Roman"/>
          <w:color w:val="0D0D0D" w:themeColor="text1" w:themeTint="F2"/>
          <w:sz w:val="28"/>
          <w:szCs w:val="28"/>
          <w:lang w:eastAsia="ru-RU"/>
        </w:rPr>
        <w:br/>
        <w:t>о физическом лице в указанных информационных системах;</w:t>
      </w:r>
    </w:p>
    <w:p w:rsidR="003475B3" w:rsidRPr="0019241B" w:rsidRDefault="003475B3" w:rsidP="003475B3">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w:t>
      </w:r>
      <w:r w:rsidRPr="0019241B">
        <w:rPr>
          <w:rFonts w:ascii="Times New Roman" w:eastAsia="Times New Roman" w:hAnsi="Times New Roman" w:cs="Times New Roman"/>
          <w:color w:val="0D0D0D" w:themeColor="text1" w:themeTint="F2"/>
          <w:sz w:val="28"/>
          <w:szCs w:val="28"/>
          <w:lang w:eastAsia="ru-RU"/>
        </w:rPr>
        <w:br/>
        <w:t>и передачу информации о степени их соответствия предоставленным биометрическим персональным данным физического лица.</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2.3. Результатом предоставления муниципальной услуги является:</w:t>
      </w:r>
      <w:bookmarkEnd w:id="4"/>
      <w:r w:rsidRPr="0019241B">
        <w:rPr>
          <w:rFonts w:ascii="Times New Roman" w:eastAsia="Times New Roman" w:hAnsi="Times New Roman" w:cs="Times New Roman"/>
          <w:color w:val="0D0D0D" w:themeColor="text1" w:themeTint="F2"/>
          <w:sz w:val="28"/>
          <w:szCs w:val="28"/>
          <w:lang w:eastAsia="ru-RU"/>
        </w:rPr>
        <w:t xml:space="preserve"> </w:t>
      </w:r>
      <w:r w:rsidRPr="0019241B">
        <w:rPr>
          <w:rFonts w:ascii="Times New Roman" w:eastAsia="Times New Roman" w:hAnsi="Times New Roman" w:cs="Times New Roman"/>
          <w:strike/>
          <w:color w:val="0D0D0D" w:themeColor="text1" w:themeTint="F2"/>
          <w:sz w:val="28"/>
          <w:szCs w:val="28"/>
          <w:lang w:eastAsia="ru-RU"/>
        </w:rPr>
        <w:br/>
      </w:r>
      <w:r w:rsidRPr="0019241B">
        <w:rPr>
          <w:rFonts w:ascii="Times New Roman" w:eastAsia="Times New Roman" w:hAnsi="Times New Roman" w:cs="Times New Roman"/>
          <w:color w:val="0D0D0D" w:themeColor="text1" w:themeTint="F2"/>
          <w:sz w:val="28"/>
          <w:szCs w:val="28"/>
          <w:lang w:eastAsia="ru-RU"/>
        </w:rPr>
        <w:t>решение о согласовании переустройства и (или) перепланировки помещения в многоквартирном доме согласно Приложению № 5 к административному регламенту или уведомление об отказе в согласовании переустройства и (или) перепланировки помещения в многоквартирном доме согласно Приложению № 4 к административному регламенту.</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Результат предоставления муниципальной услуги предоставляется </w:t>
      </w:r>
      <w:r w:rsidRPr="0019241B">
        <w:rPr>
          <w:rFonts w:ascii="Times New Roman" w:eastAsia="Times New Roman" w:hAnsi="Times New Roman" w:cs="Times New Roman"/>
          <w:color w:val="0D0D0D" w:themeColor="text1" w:themeTint="F2"/>
          <w:sz w:val="28"/>
          <w:szCs w:val="28"/>
          <w:lang w:eastAsia="ru-RU"/>
        </w:rPr>
        <w:br/>
        <w:t xml:space="preserve">(в соответствии со способом, указанным заявителем при подаче заявления </w:t>
      </w:r>
      <w:r w:rsidRPr="0019241B">
        <w:rPr>
          <w:rFonts w:ascii="Times New Roman" w:eastAsia="Times New Roman" w:hAnsi="Times New Roman" w:cs="Times New Roman"/>
          <w:color w:val="0D0D0D" w:themeColor="text1" w:themeTint="F2"/>
          <w:sz w:val="28"/>
          <w:szCs w:val="28"/>
          <w:lang w:eastAsia="ru-RU"/>
        </w:rPr>
        <w:br/>
        <w:t>и документов):</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1) при личной явке:</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в администрации;</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в филиалах, отделах, удаленных рабочих местах ГБУ ЛО «МФЦ»;</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2) без личной явки:</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почтовым отправлением;</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на адрес электронной почты;</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в электронной форме через личный кабинет заявителя на ПГУ ЛО/ЕПГУ;</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lastRenderedPageBreak/>
        <w:t>в электронной форме через сайт администрации (при технической реализации).</w:t>
      </w:r>
    </w:p>
    <w:p w:rsidR="003475B3" w:rsidRPr="0019241B" w:rsidRDefault="003475B3" w:rsidP="003475B3">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ПГУ ЛО/ЕПГУ (при наличии технической возможности).</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2.4. Срок предоставления муниципальной услуги не должен превышать                   19 рабочих дней даты поступления (регистрации) заявления в   администрацию.</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bookmarkStart w:id="5" w:name="sub_1027"/>
      <w:r w:rsidRPr="0019241B">
        <w:rPr>
          <w:rFonts w:ascii="Times New Roman" w:eastAsia="Times New Roman" w:hAnsi="Times New Roman" w:cs="Times New Roman"/>
          <w:color w:val="0D0D0D" w:themeColor="text1" w:themeTint="F2"/>
          <w:sz w:val="28"/>
          <w:szCs w:val="28"/>
          <w:lang w:eastAsia="ru-RU"/>
        </w:rPr>
        <w:t>2.5. Правовые основания для предоставления муниципальной услуги.</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Перечень нормативных правовых актов, регулирующих предоставление муниципальной услуги, размещен на официальном сайте администрации в сети Интернет по адресу __________________ и в Реестре.</w:t>
      </w:r>
    </w:p>
    <w:bookmarkEnd w:id="5"/>
    <w:p w:rsidR="003475B3" w:rsidRPr="0019241B" w:rsidRDefault="003475B3" w:rsidP="003475B3">
      <w:pPr>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3475B3" w:rsidRPr="0019241B" w:rsidRDefault="003475B3" w:rsidP="003475B3">
      <w:pPr>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1) заявление о переустройстве и (или) перепланировке по </w:t>
      </w:r>
      <w:hyperlink r:id="rId9" w:history="1">
        <w:r w:rsidRPr="0019241B">
          <w:rPr>
            <w:rFonts w:ascii="Times New Roman" w:eastAsia="Times New Roman" w:hAnsi="Times New Roman" w:cs="Times New Roman"/>
            <w:color w:val="0D0D0D" w:themeColor="text1" w:themeTint="F2"/>
            <w:sz w:val="28"/>
            <w:szCs w:val="28"/>
            <w:lang w:eastAsia="ru-RU"/>
          </w:rPr>
          <w:t>форме</w:t>
        </w:r>
      </w:hyperlink>
      <w:r w:rsidRPr="0019241B">
        <w:rPr>
          <w:rFonts w:ascii="Times New Roman" w:eastAsia="Times New Roman" w:hAnsi="Times New Roman" w:cs="Times New Roman"/>
          <w:color w:val="0D0D0D" w:themeColor="text1" w:themeTint="F2"/>
          <w:sz w:val="28"/>
          <w:szCs w:val="28"/>
          <w:lang w:eastAsia="ru-RU"/>
        </w:rPr>
        <w:t xml:space="preserve"> согласно Приложению № 1 к настоящему административному регламенту;</w:t>
      </w:r>
    </w:p>
    <w:p w:rsidR="003475B3" w:rsidRPr="0019241B" w:rsidRDefault="003475B3" w:rsidP="003475B3">
      <w:pPr>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(при обращении физического лица);</w:t>
      </w:r>
    </w:p>
    <w:p w:rsidR="003475B3" w:rsidRPr="0019241B" w:rsidRDefault="003475B3" w:rsidP="003475B3">
      <w:pPr>
        <w:autoSpaceDE w:val="0"/>
        <w:autoSpaceDN w:val="0"/>
        <w:adjustRightInd w:val="0"/>
        <w:spacing w:after="0" w:line="240" w:lineRule="auto"/>
        <w:ind w:firstLine="709"/>
        <w:jc w:val="both"/>
        <w:outlineLvl w:val="1"/>
        <w:rPr>
          <w:rFonts w:ascii="Times New Roman" w:eastAsia="Times New Roman" w:hAnsi="Times New Roman" w:cs="Times New Roman"/>
          <w:color w:val="0D0D0D" w:themeColor="text1" w:themeTint="F2"/>
          <w:sz w:val="28"/>
          <w:szCs w:val="28"/>
        </w:rPr>
      </w:pPr>
      <w:r w:rsidRPr="0019241B">
        <w:rPr>
          <w:rFonts w:ascii="Times New Roman" w:eastAsia="Times New Roman" w:hAnsi="Times New Roman" w:cs="Times New Roman"/>
          <w:color w:val="0D0D0D" w:themeColor="text1" w:themeTint="F2"/>
          <w:sz w:val="28"/>
          <w:szCs w:val="28"/>
        </w:rPr>
        <w:t>3)</w:t>
      </w:r>
      <w:r w:rsidRPr="0019241B">
        <w:rPr>
          <w:rFonts w:ascii="Arial" w:eastAsia="Times New Roman" w:hAnsi="Arial" w:cs="Arial"/>
          <w:color w:val="0D0D0D" w:themeColor="text1" w:themeTint="F2"/>
          <w:sz w:val="28"/>
          <w:szCs w:val="28"/>
        </w:rPr>
        <w:t xml:space="preserve"> </w:t>
      </w:r>
      <w:r w:rsidRPr="0019241B">
        <w:rPr>
          <w:rFonts w:ascii="Times New Roman" w:eastAsia="Times New Roman" w:hAnsi="Times New Roman" w:cs="Times New Roman"/>
          <w:color w:val="0D0D0D" w:themeColor="text1" w:themeTint="F2"/>
          <w:sz w:val="28"/>
          <w:szCs w:val="28"/>
        </w:rPr>
        <w:t>копии учредительных документов (в случае если копии не удостоверены нотариально, представляются оригиналы учредительных документов) (при обращении юридического лица);</w:t>
      </w:r>
    </w:p>
    <w:p w:rsidR="003475B3" w:rsidRPr="0019241B" w:rsidRDefault="003475B3" w:rsidP="003475B3">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4) копию документа, удостоверяющего право (полномочия) представителя физического или юридического лица, если с заявлением обращается представитель заявителя (в случае необходимости);</w:t>
      </w:r>
    </w:p>
    <w:p w:rsidR="003475B3" w:rsidRPr="0019241B" w:rsidRDefault="003475B3" w:rsidP="003475B3">
      <w:pPr>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bookmarkStart w:id="6" w:name="Par4"/>
      <w:bookmarkEnd w:id="6"/>
      <w:r w:rsidRPr="0019241B">
        <w:rPr>
          <w:rFonts w:ascii="Times New Roman" w:eastAsia="Times New Roman" w:hAnsi="Times New Roman" w:cs="Times New Roman"/>
          <w:color w:val="0D0D0D" w:themeColor="text1" w:themeTint="F2"/>
          <w:sz w:val="28"/>
          <w:szCs w:val="28"/>
          <w:lang w:eastAsia="ru-RU"/>
        </w:rPr>
        <w:t xml:space="preserve">5) нотариально заверенные копии правоустанавливающих документов на переустраиваемое и (или) </w:t>
      </w:r>
      <w:proofErr w:type="spellStart"/>
      <w:r w:rsidRPr="0019241B">
        <w:rPr>
          <w:rFonts w:ascii="Times New Roman" w:eastAsia="Times New Roman" w:hAnsi="Times New Roman" w:cs="Times New Roman"/>
          <w:color w:val="0D0D0D" w:themeColor="text1" w:themeTint="F2"/>
          <w:sz w:val="28"/>
          <w:szCs w:val="28"/>
          <w:lang w:eastAsia="ru-RU"/>
        </w:rPr>
        <w:t>перепланируемое</w:t>
      </w:r>
      <w:proofErr w:type="spellEnd"/>
      <w:r w:rsidRPr="0019241B">
        <w:rPr>
          <w:rFonts w:ascii="Times New Roman" w:eastAsia="Times New Roman" w:hAnsi="Times New Roman" w:cs="Times New Roman"/>
          <w:color w:val="0D0D0D" w:themeColor="text1" w:themeTint="F2"/>
          <w:sz w:val="28"/>
          <w:szCs w:val="28"/>
          <w:lang w:eastAsia="ru-RU"/>
        </w:rPr>
        <w:t xml:space="preserve"> помещение в многоквартирном доме, если право на него не зарегистрировано в Едином государственном реестре недвижимости;</w:t>
      </w:r>
    </w:p>
    <w:p w:rsidR="003475B3" w:rsidRPr="0019241B" w:rsidRDefault="003475B3" w:rsidP="003475B3">
      <w:pPr>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6) подготовленный и оформленный в установленном порядке проект переустройства и (или) перепланировки переустраиваемого и (или) </w:t>
      </w:r>
      <w:proofErr w:type="spellStart"/>
      <w:r w:rsidRPr="0019241B">
        <w:rPr>
          <w:rFonts w:ascii="Times New Roman" w:eastAsia="Times New Roman" w:hAnsi="Times New Roman" w:cs="Times New Roman"/>
          <w:color w:val="0D0D0D" w:themeColor="text1" w:themeTint="F2"/>
          <w:sz w:val="28"/>
          <w:szCs w:val="28"/>
          <w:lang w:eastAsia="ru-RU"/>
        </w:rPr>
        <w:t>перепланируемого</w:t>
      </w:r>
      <w:proofErr w:type="spellEnd"/>
      <w:r w:rsidRPr="0019241B">
        <w:rPr>
          <w:rFonts w:ascii="Times New Roman" w:eastAsia="Times New Roman" w:hAnsi="Times New Roman" w:cs="Times New Roman"/>
          <w:color w:val="0D0D0D" w:themeColor="text1" w:themeTint="F2"/>
          <w:sz w:val="28"/>
          <w:szCs w:val="28"/>
          <w:lang w:eastAsia="ru-RU"/>
        </w:rPr>
        <w:t xml:space="preserve"> помещения в многоквартирном доме,</w:t>
      </w:r>
    </w:p>
    <w:p w:rsidR="003475B3" w:rsidRPr="0019241B" w:rsidRDefault="003475B3" w:rsidP="003475B3">
      <w:pPr>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7) протокол общего собрания собственников помещений в многоквартирном доме о согласии всех собственников помещений в многоквартирном доме на переустройство и (или) перепланировку помещения в многоквартирном доме согласно 2 статьи 40 Жилищного кодекса Российской Федерации,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w:t>
      </w:r>
    </w:p>
    <w:p w:rsidR="003475B3" w:rsidRPr="0019241B" w:rsidRDefault="003475B3" w:rsidP="003475B3">
      <w:pPr>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bookmarkStart w:id="7" w:name="Par6"/>
      <w:bookmarkEnd w:id="7"/>
      <w:r w:rsidRPr="0019241B">
        <w:rPr>
          <w:rFonts w:ascii="Times New Roman" w:eastAsia="Times New Roman" w:hAnsi="Times New Roman" w:cs="Times New Roman"/>
          <w:color w:val="0D0D0D" w:themeColor="text1" w:themeTint="F2"/>
          <w:sz w:val="28"/>
          <w:szCs w:val="28"/>
          <w:lang w:eastAsia="ru-RU"/>
        </w:rPr>
        <w:t xml:space="preserve">7) согласие согласно примерной форме в приложении № 2 к административному регламенту в письменной форме всех членов семьи нанимателя (в том числе временно отсутствующих членов семьи нанимателя), </w:t>
      </w:r>
      <w:r w:rsidRPr="0019241B">
        <w:rPr>
          <w:rFonts w:ascii="Times New Roman" w:eastAsia="Times New Roman" w:hAnsi="Times New Roman" w:cs="Times New Roman"/>
          <w:color w:val="0D0D0D" w:themeColor="text1" w:themeTint="F2"/>
          <w:sz w:val="28"/>
          <w:szCs w:val="28"/>
          <w:lang w:eastAsia="ru-RU"/>
        </w:rPr>
        <w:lastRenderedPageBreak/>
        <w:t xml:space="preserve">занимающих переустраиваемое и (или) </w:t>
      </w:r>
      <w:proofErr w:type="spellStart"/>
      <w:r w:rsidRPr="0019241B">
        <w:rPr>
          <w:rFonts w:ascii="Times New Roman" w:eastAsia="Times New Roman" w:hAnsi="Times New Roman" w:cs="Times New Roman"/>
          <w:color w:val="0D0D0D" w:themeColor="text1" w:themeTint="F2"/>
          <w:sz w:val="28"/>
          <w:szCs w:val="28"/>
          <w:lang w:eastAsia="ru-RU"/>
        </w:rPr>
        <w:t>перепланируемое</w:t>
      </w:r>
      <w:proofErr w:type="spellEnd"/>
      <w:r w:rsidRPr="0019241B">
        <w:rPr>
          <w:rFonts w:ascii="Times New Roman" w:eastAsia="Times New Roman" w:hAnsi="Times New Roman" w:cs="Times New Roman"/>
          <w:color w:val="0D0D0D" w:themeColor="text1" w:themeTint="F2"/>
          <w:sz w:val="28"/>
          <w:szCs w:val="28"/>
          <w:lang w:eastAsia="ru-RU"/>
        </w:rPr>
        <w:t xml:space="preserve"> помещение в многоквартирном доме на основании договора социального найма (в случае, если заявителем является уполномоченный </w:t>
      </w:r>
      <w:proofErr w:type="spellStart"/>
      <w:r w:rsidRPr="0019241B">
        <w:rPr>
          <w:rFonts w:ascii="Times New Roman" w:eastAsia="Times New Roman" w:hAnsi="Times New Roman" w:cs="Times New Roman"/>
          <w:color w:val="0D0D0D" w:themeColor="text1" w:themeTint="F2"/>
          <w:sz w:val="28"/>
          <w:szCs w:val="28"/>
          <w:lang w:eastAsia="ru-RU"/>
        </w:rPr>
        <w:t>наймодателем</w:t>
      </w:r>
      <w:proofErr w:type="spellEnd"/>
      <w:r w:rsidRPr="0019241B">
        <w:rPr>
          <w:rFonts w:ascii="Times New Roman" w:eastAsia="Times New Roman" w:hAnsi="Times New Roman" w:cs="Times New Roman"/>
          <w:color w:val="0D0D0D" w:themeColor="text1" w:themeTint="F2"/>
          <w:sz w:val="28"/>
          <w:szCs w:val="28"/>
          <w:lang w:eastAsia="ru-RU"/>
        </w:rPr>
        <w:t xml:space="preserve"> на представление предусмотренных настоящим пунктом документов наниматель переустраиваемого и (или) </w:t>
      </w:r>
      <w:proofErr w:type="spellStart"/>
      <w:r w:rsidRPr="0019241B">
        <w:rPr>
          <w:rFonts w:ascii="Times New Roman" w:eastAsia="Times New Roman" w:hAnsi="Times New Roman" w:cs="Times New Roman"/>
          <w:color w:val="0D0D0D" w:themeColor="text1" w:themeTint="F2"/>
          <w:sz w:val="28"/>
          <w:szCs w:val="28"/>
          <w:lang w:eastAsia="ru-RU"/>
        </w:rPr>
        <w:t>перепланируемого</w:t>
      </w:r>
      <w:proofErr w:type="spellEnd"/>
      <w:r w:rsidRPr="0019241B">
        <w:rPr>
          <w:rFonts w:ascii="Times New Roman" w:eastAsia="Times New Roman" w:hAnsi="Times New Roman" w:cs="Times New Roman"/>
          <w:color w:val="0D0D0D" w:themeColor="text1" w:themeTint="F2"/>
          <w:sz w:val="28"/>
          <w:szCs w:val="28"/>
          <w:lang w:eastAsia="ru-RU"/>
        </w:rPr>
        <w:t xml:space="preserve"> помещения в многоквартирном доме по договору социального найма).</w:t>
      </w:r>
    </w:p>
    <w:p w:rsidR="003475B3" w:rsidRPr="0019241B" w:rsidRDefault="003475B3" w:rsidP="003475B3">
      <w:pPr>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В соответствии с частью 2 статьи 40 Жилищного кодекса Российской Федерации в случае,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
    <w:p w:rsidR="003475B3" w:rsidRPr="0019241B" w:rsidRDefault="003475B3" w:rsidP="003475B3">
      <w:pPr>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В соответствии с частью 2 статьи 41 Жилищного кодекса Российской Федерации изменение размера общего имущества в коммунальной квартире путем ее </w:t>
      </w:r>
      <w:hyperlink r:id="rId10" w:history="1">
        <w:r w:rsidRPr="0019241B">
          <w:rPr>
            <w:rFonts w:ascii="Times New Roman" w:eastAsia="Times New Roman" w:hAnsi="Times New Roman" w:cs="Times New Roman"/>
            <w:color w:val="0D0D0D" w:themeColor="text1" w:themeTint="F2"/>
            <w:sz w:val="28"/>
            <w:szCs w:val="28"/>
            <w:lang w:eastAsia="ru-RU"/>
          </w:rPr>
          <w:t>переустройства и (или) перепланировки</w:t>
        </w:r>
      </w:hyperlink>
      <w:r w:rsidRPr="0019241B">
        <w:rPr>
          <w:rFonts w:ascii="Times New Roman" w:eastAsia="Times New Roman" w:hAnsi="Times New Roman" w:cs="Times New Roman"/>
          <w:color w:val="0D0D0D" w:themeColor="text1" w:themeTint="F2"/>
          <w:sz w:val="24"/>
          <w:szCs w:val="24"/>
          <w:lang w:eastAsia="ru-RU"/>
        </w:rPr>
        <w:t xml:space="preserve"> </w:t>
      </w:r>
      <w:r w:rsidRPr="0019241B">
        <w:rPr>
          <w:rFonts w:ascii="Times New Roman" w:eastAsia="Times New Roman" w:hAnsi="Times New Roman" w:cs="Times New Roman"/>
          <w:color w:val="0D0D0D" w:themeColor="text1" w:themeTint="F2"/>
          <w:sz w:val="28"/>
          <w:szCs w:val="28"/>
          <w:lang w:eastAsia="ru-RU"/>
        </w:rPr>
        <w:t>возможно только с согласия всех собственников комнат в данной квартире.</w:t>
      </w:r>
    </w:p>
    <w:p w:rsidR="003475B3" w:rsidRPr="0019241B" w:rsidRDefault="003475B3" w:rsidP="003475B3">
      <w:pPr>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bookmarkStart w:id="8" w:name="Par3"/>
      <w:bookmarkStart w:id="9" w:name="Par8"/>
      <w:bookmarkStart w:id="10" w:name="Par9"/>
      <w:bookmarkEnd w:id="8"/>
      <w:bookmarkEnd w:id="9"/>
      <w:bookmarkEnd w:id="10"/>
      <w:r w:rsidRPr="0019241B">
        <w:rPr>
          <w:rFonts w:ascii="Times New Roman" w:eastAsia="Times New Roman" w:hAnsi="Times New Roman" w:cs="Times New Roman"/>
          <w:color w:val="0D0D0D" w:themeColor="text1" w:themeTint="F2"/>
          <w:sz w:val="28"/>
          <w:szCs w:val="28"/>
          <w:lang w:eastAsia="ru-RU"/>
        </w:rPr>
        <w:t xml:space="preserve">2.7. Исчерпывающий перечень документов (сведений), необходимых </w:t>
      </w:r>
      <w:r w:rsidRPr="0019241B">
        <w:rPr>
          <w:rFonts w:ascii="Times New Roman" w:eastAsia="Times New Roman" w:hAnsi="Times New Roman" w:cs="Times New Roman"/>
          <w:color w:val="0D0D0D" w:themeColor="text1" w:themeTint="F2"/>
          <w:sz w:val="28"/>
          <w:szCs w:val="28"/>
          <w:lang w:eastAsia="ru-RU"/>
        </w:rPr>
        <w:br/>
        <w:t xml:space="preserve">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w:t>
      </w:r>
      <w:r w:rsidRPr="0019241B">
        <w:rPr>
          <w:rFonts w:ascii="Times New Roman" w:eastAsia="Times New Roman" w:hAnsi="Times New Roman" w:cs="Times New Roman"/>
          <w:color w:val="0D0D0D" w:themeColor="text1" w:themeTint="F2"/>
          <w:sz w:val="28"/>
          <w:szCs w:val="28"/>
          <w:lang w:eastAsia="ru-RU"/>
        </w:rPr>
        <w:br/>
        <w:t>и подлежащих представлению в рамках межведомственного информационного взаимодействия:</w:t>
      </w:r>
    </w:p>
    <w:p w:rsidR="003475B3" w:rsidRPr="0019241B" w:rsidRDefault="003475B3" w:rsidP="003475B3">
      <w:pPr>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Администрация в рамках </w:t>
      </w:r>
      <w:r w:rsidRPr="0019241B">
        <w:rPr>
          <w:rFonts w:ascii="Times New Roman" w:eastAsia="Times New Roman" w:hAnsi="Times New Roman" w:cs="Times New Roman"/>
          <w:bCs/>
          <w:color w:val="0D0D0D" w:themeColor="text1" w:themeTint="F2"/>
          <w:sz w:val="28"/>
          <w:szCs w:val="28"/>
          <w:lang w:eastAsia="ru-RU"/>
        </w:rPr>
        <w:t xml:space="preserve">межведомственного информационного взаимодействия </w:t>
      </w:r>
      <w:r w:rsidRPr="0019241B">
        <w:rPr>
          <w:rFonts w:ascii="Times New Roman" w:eastAsia="Times New Roman" w:hAnsi="Times New Roman" w:cs="Times New Roman"/>
          <w:color w:val="0D0D0D" w:themeColor="text1" w:themeTint="F2"/>
          <w:sz w:val="28"/>
          <w:szCs w:val="28"/>
          <w:lang w:eastAsia="ru-RU"/>
        </w:rPr>
        <w:t>для предоставления муниципальной услуги запрашивает следующие документы:</w:t>
      </w:r>
    </w:p>
    <w:p w:rsidR="003475B3" w:rsidRPr="0019241B" w:rsidRDefault="003475B3" w:rsidP="003475B3">
      <w:pPr>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1) правоустанавливающие документы на переустраиваемое и (или) </w:t>
      </w:r>
      <w:proofErr w:type="spellStart"/>
      <w:r w:rsidRPr="0019241B">
        <w:rPr>
          <w:rFonts w:ascii="Times New Roman" w:eastAsia="Times New Roman" w:hAnsi="Times New Roman" w:cs="Times New Roman"/>
          <w:color w:val="0D0D0D" w:themeColor="text1" w:themeTint="F2"/>
          <w:sz w:val="28"/>
          <w:szCs w:val="28"/>
          <w:lang w:eastAsia="ru-RU"/>
        </w:rPr>
        <w:t>перепланируемое</w:t>
      </w:r>
      <w:proofErr w:type="spellEnd"/>
      <w:r w:rsidRPr="0019241B">
        <w:rPr>
          <w:rFonts w:ascii="Times New Roman" w:eastAsia="Times New Roman" w:hAnsi="Times New Roman" w:cs="Times New Roman"/>
          <w:color w:val="0D0D0D" w:themeColor="text1" w:themeTint="F2"/>
          <w:sz w:val="28"/>
          <w:szCs w:val="28"/>
          <w:lang w:eastAsia="ru-RU"/>
        </w:rPr>
        <w:t xml:space="preserve"> помещение в многоквартирном доме, если право на него зарегистрировано в Едином государственном реестре недвижимости;</w:t>
      </w:r>
    </w:p>
    <w:p w:rsidR="003475B3" w:rsidRPr="0019241B" w:rsidRDefault="003475B3" w:rsidP="003475B3">
      <w:pPr>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2) технический паспорт переустраиваемого и (или) </w:t>
      </w:r>
      <w:proofErr w:type="spellStart"/>
      <w:r w:rsidRPr="0019241B">
        <w:rPr>
          <w:rFonts w:ascii="Times New Roman" w:eastAsia="Times New Roman" w:hAnsi="Times New Roman" w:cs="Times New Roman"/>
          <w:color w:val="0D0D0D" w:themeColor="text1" w:themeTint="F2"/>
          <w:sz w:val="28"/>
          <w:szCs w:val="28"/>
          <w:lang w:eastAsia="ru-RU"/>
        </w:rPr>
        <w:t>перепланируемого</w:t>
      </w:r>
      <w:proofErr w:type="spellEnd"/>
      <w:r w:rsidRPr="0019241B">
        <w:rPr>
          <w:rFonts w:ascii="Times New Roman" w:eastAsia="Times New Roman" w:hAnsi="Times New Roman" w:cs="Times New Roman"/>
          <w:color w:val="0D0D0D" w:themeColor="text1" w:themeTint="F2"/>
          <w:sz w:val="28"/>
          <w:szCs w:val="28"/>
          <w:lang w:eastAsia="ru-RU"/>
        </w:rPr>
        <w:t xml:space="preserve"> помещения в многоквартирном доме;</w:t>
      </w:r>
    </w:p>
    <w:p w:rsidR="003475B3" w:rsidRPr="0019241B" w:rsidRDefault="003475B3" w:rsidP="003475B3">
      <w:pPr>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3)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3475B3" w:rsidRPr="0019241B" w:rsidRDefault="003475B3" w:rsidP="003475B3">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32"/>
          <w:szCs w:val="28"/>
          <w:lang w:eastAsia="ru-RU"/>
        </w:rPr>
      </w:pPr>
      <w:r w:rsidRPr="0019241B">
        <w:rPr>
          <w:rFonts w:ascii="Times New Roman" w:eastAsia="Calibri" w:hAnsi="Times New Roman" w:cs="Times New Roman"/>
          <w:color w:val="0D0D0D" w:themeColor="text1" w:themeTint="F2"/>
          <w:sz w:val="28"/>
          <w:szCs w:val="28"/>
        </w:rPr>
        <w:t>2.7.1.</w:t>
      </w:r>
      <w:r w:rsidRPr="0019241B">
        <w:rPr>
          <w:rFonts w:ascii="Times New Roman" w:eastAsia="Times New Roman" w:hAnsi="Times New Roman" w:cs="Times New Roman"/>
          <w:color w:val="0D0D0D" w:themeColor="text1" w:themeTint="F2"/>
          <w:sz w:val="28"/>
          <w:szCs w:val="28"/>
          <w:lang w:eastAsia="ru-RU"/>
        </w:rPr>
        <w:t xml:space="preserve"> Заявитель вправе представить документы (сведения), указанные </w:t>
      </w:r>
      <w:r w:rsidRPr="0019241B">
        <w:rPr>
          <w:rFonts w:ascii="Times New Roman" w:eastAsia="Times New Roman" w:hAnsi="Times New Roman" w:cs="Times New Roman"/>
          <w:color w:val="0D0D0D" w:themeColor="text1" w:themeTint="F2"/>
          <w:sz w:val="28"/>
          <w:szCs w:val="28"/>
          <w:lang w:eastAsia="ru-RU"/>
        </w:rPr>
        <w:br/>
        <w:t xml:space="preserve">в </w:t>
      </w:r>
      <w:hyperlink r:id="rId11" w:history="1">
        <w:r w:rsidRPr="0019241B">
          <w:rPr>
            <w:rFonts w:ascii="Times New Roman" w:eastAsia="Times New Roman" w:hAnsi="Times New Roman" w:cs="Times New Roman"/>
            <w:color w:val="0D0D0D" w:themeColor="text1" w:themeTint="F2"/>
            <w:sz w:val="28"/>
            <w:szCs w:val="28"/>
            <w:lang w:eastAsia="ru-RU"/>
          </w:rPr>
          <w:t>пункте 2.7</w:t>
        </w:r>
      </w:hyperlink>
      <w:r w:rsidRPr="0019241B">
        <w:rPr>
          <w:rFonts w:ascii="Times New Roman" w:eastAsia="Times New Roman" w:hAnsi="Times New Roman" w:cs="Times New Roman"/>
          <w:color w:val="0D0D0D" w:themeColor="text1" w:themeTint="F2"/>
          <w:sz w:val="28"/>
          <w:szCs w:val="28"/>
          <w:lang w:eastAsia="ru-RU"/>
        </w:rPr>
        <w:t xml:space="preserve"> административного регламента, по собственной инициативе.</w:t>
      </w:r>
      <w:r w:rsidRPr="0019241B">
        <w:rPr>
          <w:rFonts w:ascii="Times New Roman" w:eastAsia="Times New Roman" w:hAnsi="Times New Roman" w:cs="Times New Roman"/>
          <w:color w:val="0D0D0D" w:themeColor="text1" w:themeTint="F2"/>
          <w:sz w:val="32"/>
          <w:szCs w:val="28"/>
          <w:lang w:eastAsia="ru-RU"/>
        </w:rPr>
        <w:t xml:space="preserve"> </w:t>
      </w:r>
      <w:r w:rsidRPr="0019241B">
        <w:rPr>
          <w:rFonts w:ascii="Times New Roman" w:eastAsia="Times New Roman" w:hAnsi="Times New Roman" w:cs="Times New Roman"/>
          <w:color w:val="0D0D0D" w:themeColor="text1" w:themeTint="F2"/>
          <w:sz w:val="28"/>
          <w:szCs w:val="28"/>
          <w:lang w:eastAsia="ru-RU"/>
        </w:rPr>
        <w:t>Непредставление заявителем указанного документа не является основанием для отказа в предоставлении муниципальной услуги.</w:t>
      </w:r>
    </w:p>
    <w:p w:rsidR="003475B3" w:rsidRPr="0019241B" w:rsidRDefault="003475B3" w:rsidP="003475B3">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2.7.2. При предоставлении муниципальной услуги запрещается требовать от Заявителя:</w:t>
      </w:r>
    </w:p>
    <w:p w:rsidR="003475B3" w:rsidRPr="0019241B" w:rsidRDefault="003475B3" w:rsidP="003475B3">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19241B">
        <w:rPr>
          <w:rFonts w:ascii="Times New Roman" w:eastAsia="Times New Roman" w:hAnsi="Times New Roman" w:cs="Times New Roman"/>
          <w:color w:val="0D0D0D" w:themeColor="text1" w:themeTint="F2"/>
          <w:sz w:val="28"/>
          <w:szCs w:val="28"/>
          <w:lang w:eastAsia="ru-RU"/>
        </w:rPr>
        <w:br/>
        <w:t>с предоставлением муниципальной услуги;</w:t>
      </w:r>
    </w:p>
    <w:p w:rsidR="003475B3" w:rsidRPr="0019241B" w:rsidRDefault="003475B3" w:rsidP="003475B3">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lastRenderedPageBreak/>
        <w:t xml:space="preserve">представления документов и информации, которые в соответствии </w:t>
      </w:r>
      <w:r w:rsidRPr="0019241B">
        <w:rPr>
          <w:rFonts w:ascii="Times New Roman" w:eastAsia="Times New Roman" w:hAnsi="Times New Roman" w:cs="Times New Roman"/>
          <w:color w:val="0D0D0D" w:themeColor="text1" w:themeTint="F2"/>
          <w:sz w:val="28"/>
          <w:szCs w:val="28"/>
          <w:lang w:eastAsia="ru-RU"/>
        </w:rPr>
        <w:b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2" w:history="1">
        <w:r w:rsidRPr="0019241B">
          <w:rPr>
            <w:rFonts w:ascii="Times New Roman" w:eastAsia="Times New Roman" w:hAnsi="Times New Roman" w:cs="Times New Roman"/>
            <w:color w:val="0D0D0D" w:themeColor="text1" w:themeTint="F2"/>
            <w:sz w:val="28"/>
            <w:szCs w:val="28"/>
            <w:lang w:eastAsia="ru-RU"/>
          </w:rPr>
          <w:t>части 6 статьи 7</w:t>
        </w:r>
      </w:hyperlink>
      <w:r w:rsidRPr="0019241B">
        <w:rPr>
          <w:rFonts w:ascii="Times New Roman" w:eastAsia="Times New Roman" w:hAnsi="Times New Roman" w:cs="Times New Roman"/>
          <w:color w:val="0D0D0D" w:themeColor="text1" w:themeTint="F2"/>
          <w:sz w:val="28"/>
          <w:szCs w:val="28"/>
          <w:lang w:eastAsia="ru-RU"/>
        </w:rPr>
        <w:t xml:space="preserve"> Федерального закона от 27.07.2010 № 210-ФЗ "Об организации предоставления государственных и муниципальных услуг" (далее – Федеральный закон № 210);</w:t>
      </w:r>
    </w:p>
    <w:p w:rsidR="003475B3" w:rsidRPr="0019241B" w:rsidRDefault="003475B3" w:rsidP="003475B3">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w:t>
      </w:r>
      <w:r w:rsidRPr="0019241B">
        <w:rPr>
          <w:rFonts w:ascii="Times New Roman" w:eastAsia="Times New Roman" w:hAnsi="Times New Roman" w:cs="Times New Roman"/>
          <w:color w:val="0D0D0D" w:themeColor="text1" w:themeTint="F2"/>
          <w:sz w:val="28"/>
          <w:szCs w:val="28"/>
          <w:lang w:eastAsia="ru-RU"/>
        </w:rPr>
        <w:br/>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3" w:history="1">
        <w:r w:rsidRPr="0019241B">
          <w:rPr>
            <w:rFonts w:ascii="Times New Roman" w:eastAsia="Times New Roman" w:hAnsi="Times New Roman" w:cs="Times New Roman"/>
            <w:color w:val="0D0D0D" w:themeColor="text1" w:themeTint="F2"/>
            <w:sz w:val="28"/>
            <w:szCs w:val="28"/>
            <w:lang w:eastAsia="ru-RU"/>
          </w:rPr>
          <w:t>части 1 статьи 9</w:t>
        </w:r>
      </w:hyperlink>
      <w:r w:rsidRPr="0019241B">
        <w:rPr>
          <w:rFonts w:ascii="Times New Roman" w:eastAsia="Times New Roman" w:hAnsi="Times New Roman" w:cs="Times New Roman"/>
          <w:color w:val="0D0D0D" w:themeColor="text1" w:themeTint="F2"/>
          <w:sz w:val="28"/>
          <w:szCs w:val="28"/>
          <w:lang w:eastAsia="ru-RU"/>
        </w:rPr>
        <w:t xml:space="preserve"> Федерального закона № 210-ФЗ;</w:t>
      </w:r>
    </w:p>
    <w:p w:rsidR="003475B3" w:rsidRPr="0019241B" w:rsidRDefault="003475B3" w:rsidP="003475B3">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19241B">
        <w:rPr>
          <w:rFonts w:ascii="Times New Roman" w:eastAsia="Times New Roman" w:hAnsi="Times New Roman" w:cs="Times New Roman"/>
          <w:color w:val="0D0D0D" w:themeColor="text1" w:themeTint="F2"/>
          <w:sz w:val="28"/>
          <w:szCs w:val="28"/>
          <w:lang w:eastAsia="ru-RU"/>
        </w:rPr>
        <w:br/>
        <w:t xml:space="preserve">в предоставлении муниципальной услуги, за исключением случаев, предусмотренных </w:t>
      </w:r>
      <w:hyperlink r:id="rId14" w:history="1">
        <w:r w:rsidRPr="0019241B">
          <w:rPr>
            <w:rFonts w:ascii="Times New Roman" w:eastAsia="Times New Roman" w:hAnsi="Times New Roman" w:cs="Times New Roman"/>
            <w:color w:val="0D0D0D" w:themeColor="text1" w:themeTint="F2"/>
            <w:sz w:val="28"/>
            <w:szCs w:val="28"/>
            <w:lang w:eastAsia="ru-RU"/>
          </w:rPr>
          <w:t>пунктом 4 части 1 статьи 7</w:t>
        </w:r>
      </w:hyperlink>
      <w:r w:rsidRPr="0019241B">
        <w:rPr>
          <w:rFonts w:ascii="Times New Roman" w:eastAsia="Times New Roman" w:hAnsi="Times New Roman" w:cs="Times New Roman"/>
          <w:color w:val="0D0D0D" w:themeColor="text1" w:themeTint="F2"/>
          <w:sz w:val="28"/>
          <w:szCs w:val="28"/>
          <w:lang w:eastAsia="ru-RU"/>
        </w:rPr>
        <w:t xml:space="preserve"> Федерального закона № 210-ФЗ;</w:t>
      </w:r>
    </w:p>
    <w:p w:rsidR="003475B3" w:rsidRPr="0019241B" w:rsidRDefault="003475B3" w:rsidP="003475B3">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5" w:history="1">
        <w:r w:rsidRPr="0019241B">
          <w:rPr>
            <w:rFonts w:ascii="Times New Roman" w:eastAsia="Times New Roman" w:hAnsi="Times New Roman" w:cs="Times New Roman"/>
            <w:color w:val="0D0D0D" w:themeColor="text1" w:themeTint="F2"/>
            <w:sz w:val="28"/>
            <w:szCs w:val="28"/>
            <w:lang w:eastAsia="ru-RU"/>
          </w:rPr>
          <w:t>пунктом 7.2 части 1 статьи 16</w:t>
        </w:r>
      </w:hyperlink>
      <w:r w:rsidRPr="0019241B">
        <w:rPr>
          <w:rFonts w:ascii="Times New Roman" w:eastAsia="Times New Roman" w:hAnsi="Times New Roman" w:cs="Times New Roman"/>
          <w:color w:val="0D0D0D" w:themeColor="text1" w:themeTint="F2"/>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3475B3" w:rsidRPr="0019241B" w:rsidRDefault="003475B3" w:rsidP="003475B3">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2.7.3. 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rsidR="003475B3" w:rsidRPr="0019241B" w:rsidRDefault="003475B3" w:rsidP="003475B3">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3475B3" w:rsidRPr="0019241B" w:rsidRDefault="003475B3" w:rsidP="003475B3">
      <w:pPr>
        <w:widowControl w:val="0"/>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w:t>
      </w:r>
      <w:r w:rsidRPr="0019241B">
        <w:rPr>
          <w:rFonts w:ascii="Times New Roman" w:eastAsia="Times New Roman" w:hAnsi="Times New Roman" w:cs="Times New Roman"/>
          <w:color w:val="0D0D0D" w:themeColor="text1" w:themeTint="F2"/>
          <w:sz w:val="28"/>
          <w:szCs w:val="28"/>
          <w:lang w:eastAsia="ru-RU"/>
        </w:rPr>
        <w:lastRenderedPageBreak/>
        <w:t>муниципальной услуги предусмотрена действующим законодательством.</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Основания для приостановления предоставления муниципальной услуги не предусмотрены.</w:t>
      </w:r>
    </w:p>
    <w:p w:rsidR="003475B3" w:rsidRPr="0019241B" w:rsidRDefault="003475B3" w:rsidP="003475B3">
      <w:pPr>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3475B3" w:rsidRPr="0019241B" w:rsidRDefault="003475B3" w:rsidP="003475B3">
      <w:pPr>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В приеме документов на перевод жилого помещения в нежилое помещение и нежилого помещения в жилое помещение может быть отказано в следующих случаях:</w:t>
      </w:r>
    </w:p>
    <w:p w:rsidR="003475B3" w:rsidRPr="0019241B" w:rsidRDefault="003475B3" w:rsidP="003475B3">
      <w:pPr>
        <w:widowControl w:val="0"/>
        <w:tabs>
          <w:tab w:val="left" w:pos="113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1) Заявление на получение услуги оформлено не в соответствии с административным регламентом:</w:t>
      </w:r>
    </w:p>
    <w:p w:rsidR="003475B3" w:rsidRPr="0019241B" w:rsidRDefault="003475B3" w:rsidP="003475B3">
      <w:pPr>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в заявлении не указаны фамилия, имя, отчество (при наличии) гражданина, либо наименование юридического лица, обратившегося за предоставлением муниципальной услуги;</w:t>
      </w:r>
    </w:p>
    <w:p w:rsidR="003475B3" w:rsidRPr="0019241B" w:rsidRDefault="003475B3" w:rsidP="003475B3">
      <w:pPr>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текст в заявлении не поддается прочтению;</w:t>
      </w:r>
    </w:p>
    <w:p w:rsidR="003475B3" w:rsidRPr="0019241B" w:rsidRDefault="003475B3" w:rsidP="003475B3">
      <w:pPr>
        <w:widowControl w:val="0"/>
        <w:tabs>
          <w:tab w:val="left" w:pos="113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2) Заявление подано лицом, не уполномоченным на осуществление таких действий:</w:t>
      </w:r>
    </w:p>
    <w:p w:rsidR="003475B3" w:rsidRPr="0019241B" w:rsidRDefault="003475B3" w:rsidP="003475B3">
      <w:pPr>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заявление подписано не уполномоченным лицом.</w:t>
      </w:r>
    </w:p>
    <w:p w:rsidR="003475B3" w:rsidRPr="0019241B" w:rsidRDefault="003475B3" w:rsidP="003475B3">
      <w:pPr>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2.10. Исчерпывающий перечень оснований для отказа в предоставлении муниципальной услуги.</w:t>
      </w:r>
    </w:p>
    <w:p w:rsidR="003475B3" w:rsidRPr="0019241B" w:rsidRDefault="003475B3" w:rsidP="003475B3">
      <w:pPr>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Основаниями для отказа в предоставлении муниципальной услуги являются:</w:t>
      </w:r>
    </w:p>
    <w:p w:rsidR="003475B3" w:rsidRPr="0019241B" w:rsidRDefault="003475B3" w:rsidP="003475B3">
      <w:pPr>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3475B3" w:rsidRPr="0019241B" w:rsidRDefault="003475B3" w:rsidP="003475B3">
      <w:pPr>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непредставление документов, указанных в пункте 2.6 настоящего Административного регламента, обязанность по представлению которых установлена ч. 2.1. ст. 26 Жилищного кодекса Российской Федерации;</w:t>
      </w:r>
    </w:p>
    <w:p w:rsidR="003475B3" w:rsidRPr="0019241B" w:rsidRDefault="003475B3" w:rsidP="003475B3">
      <w:pPr>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поступления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частью 2.1 статьи 26 Жилищного кодекса Российской Федерации, если соответствующий документ не был представлен заявителем по собственной инициативе;</w:t>
      </w:r>
    </w:p>
    <w:p w:rsidR="003475B3" w:rsidRPr="0019241B" w:rsidRDefault="003475B3" w:rsidP="003475B3">
      <w:pPr>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2) Предмет запроса не регламентируется законодательством в рамках услуги:</w:t>
      </w:r>
    </w:p>
    <w:p w:rsidR="003475B3" w:rsidRPr="0019241B" w:rsidRDefault="003475B3" w:rsidP="003475B3">
      <w:pPr>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представления документов в ненадлежащий орган;</w:t>
      </w:r>
    </w:p>
    <w:p w:rsidR="003475B3" w:rsidRPr="0019241B" w:rsidRDefault="003475B3" w:rsidP="003475B3">
      <w:pPr>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3) Представленные заявителем документы не отвечают требованиям, установленным административным регламентом:</w:t>
      </w:r>
    </w:p>
    <w:p w:rsidR="003475B3" w:rsidRPr="0019241B" w:rsidRDefault="003475B3" w:rsidP="003475B3">
      <w:pPr>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несоответствие проекта переустройства и (или) перепланировки помещения в многоквартирном доме требованиям законодательства РФ;</w:t>
      </w:r>
    </w:p>
    <w:p w:rsidR="003475B3" w:rsidRPr="0019241B" w:rsidRDefault="003475B3" w:rsidP="003475B3">
      <w:pPr>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Отказ в предоставлении муниципальной услуги по основанию, предусмотренному </w:t>
      </w:r>
      <w:proofErr w:type="spellStart"/>
      <w:r w:rsidRPr="0019241B">
        <w:rPr>
          <w:rFonts w:ascii="Times New Roman" w:eastAsia="Times New Roman" w:hAnsi="Times New Roman" w:cs="Times New Roman"/>
          <w:color w:val="0D0D0D" w:themeColor="text1" w:themeTint="F2"/>
          <w:sz w:val="28"/>
          <w:szCs w:val="28"/>
          <w:lang w:eastAsia="ru-RU"/>
        </w:rPr>
        <w:t>абз</w:t>
      </w:r>
      <w:proofErr w:type="spellEnd"/>
      <w:r w:rsidRPr="0019241B">
        <w:rPr>
          <w:rFonts w:ascii="Times New Roman" w:eastAsia="Times New Roman" w:hAnsi="Times New Roman" w:cs="Times New Roman"/>
          <w:color w:val="0D0D0D" w:themeColor="text1" w:themeTint="F2"/>
          <w:sz w:val="28"/>
          <w:szCs w:val="28"/>
          <w:lang w:eastAsia="ru-RU"/>
        </w:rPr>
        <w:t xml:space="preserve">. 3 подпунктом 1 пункта 2.10 настоящего административного регламента допускается в случае, если орган, осуществляющий согласование, после получения такого ответа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помещения </w:t>
      </w:r>
      <w:r w:rsidRPr="0019241B">
        <w:rPr>
          <w:rFonts w:ascii="Times New Roman" w:eastAsia="Times New Roman" w:hAnsi="Times New Roman" w:cs="Times New Roman"/>
          <w:color w:val="0D0D0D" w:themeColor="text1" w:themeTint="F2"/>
          <w:sz w:val="28"/>
          <w:szCs w:val="28"/>
          <w:lang w:eastAsia="ru-RU"/>
        </w:rPr>
        <w:lastRenderedPageBreak/>
        <w:t>в многоквартирном доме в соответствии с частью 2.1 статьи 26 Жилищного кодекса Российской Федерации, и не получил от заявителя такие документ и (или) информацию в течение пятнадцати рабочих дней со дня направления уведомления.</w:t>
      </w:r>
    </w:p>
    <w:p w:rsidR="003475B3" w:rsidRPr="0019241B" w:rsidRDefault="003475B3" w:rsidP="003475B3">
      <w:pPr>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3475B3" w:rsidRPr="0019241B" w:rsidRDefault="003475B3" w:rsidP="003475B3">
      <w:pPr>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2.11.1. Муниципальная услуга предоставляется бесплатно.</w:t>
      </w:r>
    </w:p>
    <w:p w:rsidR="003475B3" w:rsidRPr="0019241B" w:rsidRDefault="003475B3" w:rsidP="003475B3">
      <w:pPr>
        <w:autoSpaceDE w:val="0"/>
        <w:autoSpaceDN w:val="0"/>
        <w:adjustRightInd w:val="0"/>
        <w:spacing w:after="0" w:line="240" w:lineRule="auto"/>
        <w:ind w:firstLine="720"/>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2.12. Максимальный срок ожидания в очереди при подаче запроса </w:t>
      </w:r>
      <w:r w:rsidRPr="0019241B">
        <w:rPr>
          <w:rFonts w:ascii="Times New Roman" w:eastAsia="Times New Roman" w:hAnsi="Times New Roman" w:cs="Times New Roman"/>
          <w:color w:val="0D0D0D" w:themeColor="text1" w:themeTint="F2"/>
          <w:sz w:val="28"/>
          <w:szCs w:val="28"/>
          <w:lang w:eastAsia="ru-RU"/>
        </w:rPr>
        <w:br/>
        <w:t>о предоставлении муниципальной услуги и при получении результата предоставления муниципальной услуги составляет 15 минут.</w:t>
      </w:r>
    </w:p>
    <w:p w:rsidR="003475B3" w:rsidRPr="0019241B" w:rsidRDefault="003475B3" w:rsidP="003475B3">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2.13. Срок регистрации запроса заявителя о предоставлении муниципальной услуги составляет в администрации:</w:t>
      </w:r>
    </w:p>
    <w:p w:rsidR="003475B3" w:rsidRPr="0019241B" w:rsidRDefault="003475B3" w:rsidP="003475B3">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при личном обращении – 1 рабочий день с даты поступления;</w:t>
      </w:r>
    </w:p>
    <w:p w:rsidR="003475B3" w:rsidRPr="0019241B" w:rsidRDefault="003475B3" w:rsidP="003475B3">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при направлении запроса почтовой связью в администрацию - 1 рабочий день с даты поступления;</w:t>
      </w:r>
    </w:p>
    <w:p w:rsidR="003475B3" w:rsidRPr="0019241B" w:rsidRDefault="003475B3" w:rsidP="003475B3">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 при направлении запроса на бумажном носителе из ГБУ ЛО «МФЦ» </w:t>
      </w:r>
      <w:r w:rsidRPr="0019241B">
        <w:rPr>
          <w:rFonts w:ascii="Times New Roman" w:eastAsia="Times New Roman" w:hAnsi="Times New Roman" w:cs="Times New Roman"/>
          <w:color w:val="0D0D0D" w:themeColor="text1" w:themeTint="F2"/>
          <w:sz w:val="28"/>
          <w:szCs w:val="28"/>
          <w:lang w:eastAsia="ru-RU"/>
        </w:rPr>
        <w:br/>
        <w:t>в администрацию – 1 рабочий день с даты поступления документов из ГБУ ЛО «МФЦ» в администрацию;</w:t>
      </w:r>
    </w:p>
    <w:p w:rsidR="003475B3" w:rsidRPr="0019241B" w:rsidRDefault="003475B3" w:rsidP="003475B3">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 при направлении запроса в форме электронного документа посредством ЕПГУ или ПГУ ЛО (при наличии технической возможности) – 1 рабочий день </w:t>
      </w:r>
      <w:r w:rsidRPr="0019241B">
        <w:rPr>
          <w:rFonts w:ascii="Times New Roman" w:eastAsia="Times New Roman" w:hAnsi="Times New Roman" w:cs="Times New Roman"/>
          <w:color w:val="0D0D0D" w:themeColor="text1" w:themeTint="F2"/>
          <w:sz w:val="28"/>
          <w:szCs w:val="28"/>
          <w:lang w:eastAsia="ru-RU"/>
        </w:rPr>
        <w:br/>
        <w:t>с даты поступления.</w:t>
      </w:r>
    </w:p>
    <w:p w:rsidR="003475B3" w:rsidRPr="0019241B" w:rsidRDefault="003475B3" w:rsidP="003475B3">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475B3" w:rsidRPr="0019241B" w:rsidRDefault="003475B3" w:rsidP="003475B3">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2.14.1. Предоставление муниципальной услуги осуществляется                                  в специально выделенных для этих целей помещениях администрации или </w:t>
      </w:r>
      <w:r w:rsidRPr="0019241B">
        <w:rPr>
          <w:rFonts w:ascii="Times New Roman" w:eastAsia="Times New Roman" w:hAnsi="Times New Roman" w:cs="Times New Roman"/>
          <w:color w:val="0D0D0D" w:themeColor="text1" w:themeTint="F2"/>
          <w:sz w:val="28"/>
          <w:szCs w:val="28"/>
          <w:lang w:eastAsia="ru-RU"/>
        </w:rPr>
        <w:br/>
        <w:t>в многофункциональных центрах.</w:t>
      </w:r>
    </w:p>
    <w:p w:rsidR="003475B3" w:rsidRPr="0019241B" w:rsidRDefault="003475B3" w:rsidP="003475B3">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многофункциональные центры,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3475B3" w:rsidRPr="0019241B" w:rsidRDefault="003475B3" w:rsidP="003475B3">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3475B3" w:rsidRPr="0019241B" w:rsidRDefault="003475B3" w:rsidP="003475B3">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2.14.4. Здание (помещение) оборудуется информационной табличкой (вывеской), содержащей полное наименование </w:t>
      </w:r>
      <w:proofErr w:type="gramStart"/>
      <w:r w:rsidRPr="0019241B">
        <w:rPr>
          <w:rFonts w:ascii="Times New Roman" w:eastAsia="Times New Roman" w:hAnsi="Times New Roman" w:cs="Times New Roman"/>
          <w:color w:val="0D0D0D" w:themeColor="text1" w:themeTint="F2"/>
          <w:sz w:val="28"/>
          <w:szCs w:val="28"/>
          <w:lang w:eastAsia="ru-RU"/>
        </w:rPr>
        <w:t>администрации,  а</w:t>
      </w:r>
      <w:proofErr w:type="gramEnd"/>
      <w:r w:rsidRPr="0019241B">
        <w:rPr>
          <w:rFonts w:ascii="Times New Roman" w:eastAsia="Times New Roman" w:hAnsi="Times New Roman" w:cs="Times New Roman"/>
          <w:color w:val="0D0D0D" w:themeColor="text1" w:themeTint="F2"/>
          <w:sz w:val="28"/>
          <w:szCs w:val="28"/>
          <w:lang w:eastAsia="ru-RU"/>
        </w:rPr>
        <w:t xml:space="preserve"> также информацию о режиме его работы.</w:t>
      </w:r>
    </w:p>
    <w:p w:rsidR="003475B3" w:rsidRPr="0019241B" w:rsidRDefault="003475B3" w:rsidP="003475B3">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3475B3" w:rsidRPr="0019241B" w:rsidRDefault="003475B3" w:rsidP="003475B3">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2.14.6. В помещении организуется бесплатный туалет для посетителей, </w:t>
      </w:r>
      <w:r w:rsidRPr="0019241B">
        <w:rPr>
          <w:rFonts w:ascii="Times New Roman" w:eastAsia="Times New Roman" w:hAnsi="Times New Roman" w:cs="Times New Roman"/>
          <w:color w:val="0D0D0D" w:themeColor="text1" w:themeTint="F2"/>
          <w:sz w:val="28"/>
          <w:szCs w:val="28"/>
          <w:lang w:eastAsia="ru-RU"/>
        </w:rPr>
        <w:br/>
        <w:t>в том числе туалет, предназначенный для инвалидов.</w:t>
      </w:r>
    </w:p>
    <w:p w:rsidR="003475B3" w:rsidRPr="0019241B" w:rsidRDefault="003475B3" w:rsidP="003475B3">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2.14.7. При необходимости работником ГБУ ЛО «МФЦ», администрации </w:t>
      </w:r>
      <w:r w:rsidRPr="0019241B">
        <w:rPr>
          <w:rFonts w:ascii="Times New Roman" w:eastAsia="Times New Roman" w:hAnsi="Times New Roman" w:cs="Times New Roman"/>
          <w:color w:val="0D0D0D" w:themeColor="text1" w:themeTint="F2"/>
          <w:sz w:val="28"/>
          <w:szCs w:val="28"/>
          <w:lang w:eastAsia="ru-RU"/>
        </w:rPr>
        <w:lastRenderedPageBreak/>
        <w:t>инвалиду оказывается помощь в преодолении барьеров, мешающих получению ими услуг наравне с другими лицами.</w:t>
      </w:r>
    </w:p>
    <w:p w:rsidR="003475B3" w:rsidRPr="0019241B" w:rsidRDefault="003475B3" w:rsidP="003475B3">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3475B3" w:rsidRPr="0019241B" w:rsidRDefault="003475B3" w:rsidP="003475B3">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19241B">
        <w:rPr>
          <w:rFonts w:ascii="Times New Roman" w:eastAsia="Times New Roman" w:hAnsi="Times New Roman" w:cs="Times New Roman"/>
          <w:color w:val="0D0D0D" w:themeColor="text1" w:themeTint="F2"/>
          <w:sz w:val="28"/>
          <w:szCs w:val="28"/>
          <w:lang w:eastAsia="ru-RU"/>
        </w:rPr>
        <w:t>сурдопереводчика</w:t>
      </w:r>
      <w:proofErr w:type="spellEnd"/>
      <w:r w:rsidRPr="0019241B">
        <w:rPr>
          <w:rFonts w:ascii="Times New Roman" w:eastAsia="Times New Roman" w:hAnsi="Times New Roman" w:cs="Times New Roman"/>
          <w:color w:val="0D0D0D" w:themeColor="text1" w:themeTint="F2"/>
          <w:sz w:val="28"/>
          <w:szCs w:val="28"/>
          <w:lang w:eastAsia="ru-RU"/>
        </w:rPr>
        <w:t xml:space="preserve"> и </w:t>
      </w:r>
      <w:proofErr w:type="spellStart"/>
      <w:r w:rsidRPr="0019241B">
        <w:rPr>
          <w:rFonts w:ascii="Times New Roman" w:eastAsia="Times New Roman" w:hAnsi="Times New Roman" w:cs="Times New Roman"/>
          <w:color w:val="0D0D0D" w:themeColor="text1" w:themeTint="F2"/>
          <w:sz w:val="28"/>
          <w:szCs w:val="28"/>
          <w:lang w:eastAsia="ru-RU"/>
        </w:rPr>
        <w:t>тифлосурдопереводчика</w:t>
      </w:r>
      <w:proofErr w:type="spellEnd"/>
      <w:r w:rsidRPr="0019241B">
        <w:rPr>
          <w:rFonts w:ascii="Times New Roman" w:eastAsia="Times New Roman" w:hAnsi="Times New Roman" w:cs="Times New Roman"/>
          <w:color w:val="0D0D0D" w:themeColor="text1" w:themeTint="F2"/>
          <w:sz w:val="28"/>
          <w:szCs w:val="28"/>
          <w:lang w:eastAsia="ru-RU"/>
        </w:rPr>
        <w:t>.</w:t>
      </w:r>
    </w:p>
    <w:p w:rsidR="003475B3" w:rsidRPr="0019241B" w:rsidRDefault="003475B3" w:rsidP="003475B3">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3475B3" w:rsidRPr="0019241B" w:rsidRDefault="003475B3" w:rsidP="003475B3">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3475B3" w:rsidRPr="0019241B" w:rsidRDefault="003475B3" w:rsidP="003475B3">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3475B3" w:rsidRPr="0019241B" w:rsidRDefault="003475B3" w:rsidP="003475B3">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3475B3" w:rsidRPr="0019241B" w:rsidRDefault="003475B3" w:rsidP="003475B3">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475B3" w:rsidRPr="0019241B" w:rsidRDefault="003475B3" w:rsidP="003475B3">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2.15. Показатели доступности и качества муниципальной услуги.</w:t>
      </w:r>
    </w:p>
    <w:p w:rsidR="003475B3" w:rsidRPr="0019241B" w:rsidRDefault="003475B3" w:rsidP="003475B3">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2.15.1. Показатели доступности муниципальной услуги (общие, применимые в отношении всех заявителей):</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1) транспортная доступность к месту предоставления муниципальной услуги;</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2) наличие указателей, обеспечивающих беспрепятственный доступ </w:t>
      </w:r>
      <w:r w:rsidRPr="0019241B">
        <w:rPr>
          <w:rFonts w:ascii="Times New Roman" w:eastAsia="Times New Roman" w:hAnsi="Times New Roman" w:cs="Times New Roman"/>
          <w:color w:val="0D0D0D" w:themeColor="text1" w:themeTint="F2"/>
          <w:sz w:val="28"/>
          <w:szCs w:val="28"/>
          <w:lang w:eastAsia="ru-RU"/>
        </w:rPr>
        <w:br/>
        <w:t>к помещениям, в которых предоставляется услуга;</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3) возможность получения полной и достоверной информации </w:t>
      </w:r>
      <w:r w:rsidRPr="0019241B">
        <w:rPr>
          <w:rFonts w:ascii="Times New Roman" w:eastAsia="Times New Roman" w:hAnsi="Times New Roman" w:cs="Times New Roman"/>
          <w:color w:val="0D0D0D" w:themeColor="text1" w:themeTint="F2"/>
          <w:sz w:val="28"/>
          <w:szCs w:val="28"/>
          <w:lang w:eastAsia="ru-RU"/>
        </w:rPr>
        <w:br/>
        <w:t xml:space="preserve">о муниципальной услуге в администрации, ГБУ ЛО «МФЦ», по телефону, </w:t>
      </w:r>
      <w:r w:rsidRPr="0019241B">
        <w:rPr>
          <w:rFonts w:ascii="Times New Roman" w:eastAsia="Times New Roman" w:hAnsi="Times New Roman" w:cs="Times New Roman"/>
          <w:color w:val="0D0D0D" w:themeColor="text1" w:themeTint="F2"/>
          <w:sz w:val="28"/>
          <w:szCs w:val="28"/>
          <w:lang w:eastAsia="ru-RU"/>
        </w:rPr>
        <w:br/>
        <w:t>на официальном сайте органа, предоставляющего услугу, посредством ЕПГУ, либо ПГУ ЛО;</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4) предоставление муниципальной услуги любым доступным способом, предусмотренным действующим законодательством;</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5) обеспечение для заявителя возможности получения информации о ходе </w:t>
      </w:r>
      <w:r w:rsidRPr="0019241B">
        <w:rPr>
          <w:rFonts w:ascii="Times New Roman" w:eastAsia="Times New Roman" w:hAnsi="Times New Roman" w:cs="Times New Roman"/>
          <w:color w:val="0D0D0D" w:themeColor="text1" w:themeTint="F2"/>
          <w:sz w:val="28"/>
          <w:szCs w:val="28"/>
          <w:lang w:eastAsia="ru-RU"/>
        </w:rPr>
        <w:br/>
        <w:t xml:space="preserve">и результате предоставления муниципальной услуги с использованием ЕПГУ </w:t>
      </w:r>
      <w:r w:rsidRPr="0019241B">
        <w:rPr>
          <w:rFonts w:ascii="Times New Roman" w:eastAsia="Times New Roman" w:hAnsi="Times New Roman" w:cs="Times New Roman"/>
          <w:color w:val="0D0D0D" w:themeColor="text1" w:themeTint="F2"/>
          <w:sz w:val="28"/>
          <w:szCs w:val="28"/>
          <w:lang w:eastAsia="ru-RU"/>
        </w:rPr>
        <w:br/>
        <w:t>и (или) ПГУ ЛО.</w:t>
      </w:r>
    </w:p>
    <w:p w:rsidR="003475B3" w:rsidRPr="0019241B" w:rsidRDefault="003475B3" w:rsidP="003475B3">
      <w:pPr>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6) возможность получения муниципальной услуги по экстерриториальному принципу;</w:t>
      </w:r>
    </w:p>
    <w:p w:rsidR="003475B3" w:rsidRPr="0019241B" w:rsidRDefault="003475B3" w:rsidP="003475B3">
      <w:pPr>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lastRenderedPageBreak/>
        <w:t>7) возможность получения муниципальной услуги посредством комплексного запроса.</w:t>
      </w:r>
    </w:p>
    <w:p w:rsidR="003475B3" w:rsidRPr="0019241B" w:rsidRDefault="003475B3" w:rsidP="003475B3">
      <w:pPr>
        <w:widowControl w:val="0"/>
        <w:tabs>
          <w:tab w:val="left" w:pos="3261"/>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2.15.2. Показатели доступности муниципальной услуги (специальные, применимые в отношении инвалидов):</w:t>
      </w:r>
    </w:p>
    <w:p w:rsidR="003475B3" w:rsidRPr="0019241B" w:rsidRDefault="003475B3" w:rsidP="003475B3">
      <w:pPr>
        <w:widowControl w:val="0"/>
        <w:tabs>
          <w:tab w:val="left" w:pos="3261"/>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1) наличие инфраструктуры, указанной в пункте 2.14;</w:t>
      </w:r>
    </w:p>
    <w:p w:rsidR="003475B3" w:rsidRPr="0019241B" w:rsidRDefault="003475B3" w:rsidP="003475B3">
      <w:pPr>
        <w:widowControl w:val="0"/>
        <w:tabs>
          <w:tab w:val="left" w:pos="3261"/>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2) исполнение требований доступности услуг для инвалидов;</w:t>
      </w:r>
    </w:p>
    <w:p w:rsidR="003475B3" w:rsidRPr="0019241B" w:rsidRDefault="003475B3" w:rsidP="003475B3">
      <w:pPr>
        <w:widowControl w:val="0"/>
        <w:tabs>
          <w:tab w:val="left" w:pos="3261"/>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3) обеспечение беспрепятственного доступа инвалидов к помещениям, </w:t>
      </w:r>
      <w:r w:rsidRPr="0019241B">
        <w:rPr>
          <w:rFonts w:ascii="Times New Roman" w:eastAsia="Times New Roman" w:hAnsi="Times New Roman" w:cs="Times New Roman"/>
          <w:color w:val="0D0D0D" w:themeColor="text1" w:themeTint="F2"/>
          <w:sz w:val="28"/>
          <w:szCs w:val="28"/>
          <w:lang w:eastAsia="ru-RU"/>
        </w:rPr>
        <w:br/>
        <w:t>в которых предоставляется муниципальная услуга.</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2.15.3. Показатели качества муниципальной услуги:</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1) соблюдение срока предоставления муниципальной услуги;</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2) соблюдение времени ожидания в очереди при подаче запроса </w:t>
      </w:r>
      <w:r w:rsidRPr="0019241B">
        <w:rPr>
          <w:rFonts w:ascii="Times New Roman" w:eastAsia="Times New Roman" w:hAnsi="Times New Roman" w:cs="Times New Roman"/>
          <w:color w:val="0D0D0D" w:themeColor="text1" w:themeTint="F2"/>
          <w:sz w:val="28"/>
          <w:szCs w:val="28"/>
          <w:lang w:eastAsia="ru-RU"/>
        </w:rPr>
        <w:br/>
        <w:t xml:space="preserve">и получении результата; </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4) отсутствие жалоб на действия или бездействия должностных лиц администрации, поданных в установленном порядке.</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2.15.4. После получения результата услуги, предоставление которой осуществлялось в электронной форме через ЕПГУ или ПГУ ЛО, либо посредством ГБУ ЛО «МФЦ», заявителю обеспечивается возможность оценки качества оказания услуги.</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2.16. Перечисление услуг, которые являются необходимыми </w:t>
      </w:r>
      <w:r w:rsidRPr="0019241B">
        <w:rPr>
          <w:rFonts w:ascii="Times New Roman" w:eastAsia="Times New Roman" w:hAnsi="Times New Roman" w:cs="Times New Roman"/>
          <w:color w:val="0D0D0D" w:themeColor="text1" w:themeTint="F2"/>
          <w:sz w:val="28"/>
          <w:szCs w:val="28"/>
          <w:lang w:eastAsia="ru-RU"/>
        </w:rPr>
        <w:br/>
        <w:t xml:space="preserve">и обязательными для предоставления муниципальной услуги. </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w:t>
      </w:r>
      <w:r w:rsidRPr="0019241B">
        <w:rPr>
          <w:rFonts w:ascii="Times New Roman" w:eastAsia="Times New Roman" w:hAnsi="Times New Roman" w:cs="Times New Roman"/>
          <w:color w:val="0D0D0D" w:themeColor="text1" w:themeTint="F2"/>
          <w:sz w:val="28"/>
          <w:szCs w:val="28"/>
          <w:lang w:eastAsia="ru-RU"/>
        </w:rPr>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2.17.1. Предоставление муниципальной услуги посредством многофункциональных центров осуществляется в подразделениях многофункциональных центров при наличии вступившего в силу соглашения </w:t>
      </w:r>
      <w:r w:rsidRPr="0019241B">
        <w:rPr>
          <w:rFonts w:ascii="Times New Roman" w:eastAsia="Times New Roman" w:hAnsi="Times New Roman" w:cs="Times New Roman"/>
          <w:color w:val="0D0D0D" w:themeColor="text1" w:themeTint="F2"/>
          <w:sz w:val="28"/>
          <w:szCs w:val="28"/>
          <w:lang w:eastAsia="ru-RU"/>
        </w:rPr>
        <w:br/>
        <w:t xml:space="preserve">о взаимодействии между многофункциональными центрами и администрацией. </w:t>
      </w:r>
    </w:p>
    <w:p w:rsidR="003475B3"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2.17.2. Предоставление муниципальной услуги в электронной форме осуществляется при технической реализации услуги посредством ПГУ ЛО и/или ЕПГУ.</w:t>
      </w:r>
    </w:p>
    <w:p w:rsidR="001819B1" w:rsidRPr="0019241B" w:rsidRDefault="001819B1"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Pr>
          <w:rFonts w:ascii="Times New Roman" w:eastAsia="Times New Roman" w:hAnsi="Times New Roman" w:cs="Times New Roman"/>
          <w:color w:val="0D0D0D" w:themeColor="text1" w:themeTint="F2"/>
          <w:sz w:val="28"/>
          <w:szCs w:val="28"/>
          <w:lang w:eastAsia="ru-RU"/>
        </w:rPr>
        <w:t xml:space="preserve">2.17.3. </w:t>
      </w:r>
      <w:r w:rsidRPr="001819B1">
        <w:rPr>
          <w:rFonts w:ascii="Times New Roman" w:eastAsia="Times New Roman" w:hAnsi="Times New Roman" w:cs="Times New Roman"/>
          <w:sz w:val="28"/>
          <w:szCs w:val="28"/>
          <w:lang w:eastAsia="ar-SA"/>
        </w:rPr>
        <w:t xml:space="preserve">В случае если межведомственное взаимодействие осуществляется с применением информационных систем в единой системе межведомственного электронного взаимодействия, срок предоставления сведений межведомственным информационным взаимодействием в электронной форме не должен превышать 48 часов с момента направления межведомственного запроса. </w:t>
      </w:r>
      <w:r w:rsidRPr="001819B1">
        <w:rPr>
          <w:rFonts w:ascii="Times New Roman" w:eastAsia="Times New Roman" w:hAnsi="Times New Roman" w:cs="Times New Roman"/>
          <w:sz w:val="28"/>
          <w:szCs w:val="28"/>
          <w:lang w:eastAsia="ru-RU"/>
        </w:rPr>
        <w:t xml:space="preserve">Правила межведомственного информационного взаимодействия при предоставлении государственных и муниципальных услуг, в том числе рекомендуемые правила </w:t>
      </w:r>
      <w:r w:rsidRPr="001819B1">
        <w:rPr>
          <w:rFonts w:ascii="Times New Roman" w:eastAsia="Times New Roman" w:hAnsi="Times New Roman" w:cs="Times New Roman"/>
          <w:sz w:val="28"/>
          <w:szCs w:val="28"/>
          <w:lang w:eastAsia="ru-RU"/>
        </w:rPr>
        <w:lastRenderedPageBreak/>
        <w:t>организации межведомственного информационного взаимодействия между исполнительными органами государственной власти субъектов Российской Федерации и (или) органами местного самоуправления утверждены Постановлением Правительства Российской Федерац</w:t>
      </w:r>
      <w:r>
        <w:rPr>
          <w:rFonts w:ascii="Times New Roman" w:eastAsia="Times New Roman" w:hAnsi="Times New Roman" w:cs="Times New Roman"/>
          <w:sz w:val="28"/>
          <w:szCs w:val="28"/>
          <w:lang w:eastAsia="ru-RU"/>
        </w:rPr>
        <w:t>ии от 23 июня 2021 года № 963.</w:t>
      </w:r>
    </w:p>
    <w:p w:rsidR="003475B3" w:rsidRPr="0019241B" w:rsidRDefault="003475B3" w:rsidP="003475B3">
      <w:pPr>
        <w:spacing w:after="0" w:line="240" w:lineRule="auto"/>
        <w:ind w:firstLine="709"/>
        <w:jc w:val="center"/>
        <w:rPr>
          <w:rFonts w:ascii="Times New Roman" w:eastAsia="Times New Roman" w:hAnsi="Times New Roman" w:cs="Times New Roman"/>
          <w:b/>
          <w:color w:val="0D0D0D" w:themeColor="text1" w:themeTint="F2"/>
          <w:sz w:val="28"/>
          <w:szCs w:val="28"/>
          <w:lang w:eastAsia="ru-RU"/>
        </w:rPr>
      </w:pPr>
    </w:p>
    <w:p w:rsidR="003475B3" w:rsidRPr="0019241B" w:rsidRDefault="003475B3" w:rsidP="003475B3">
      <w:pPr>
        <w:widowControl w:val="0"/>
        <w:tabs>
          <w:tab w:val="left" w:pos="142"/>
          <w:tab w:val="left" w:pos="284"/>
        </w:tabs>
        <w:autoSpaceDE w:val="0"/>
        <w:autoSpaceDN w:val="0"/>
        <w:adjustRightInd w:val="0"/>
        <w:spacing w:before="108" w:after="108" w:line="240" w:lineRule="auto"/>
        <w:ind w:firstLine="709"/>
        <w:jc w:val="center"/>
        <w:outlineLvl w:val="0"/>
        <w:rPr>
          <w:rFonts w:ascii="Times New Roman" w:eastAsia="Times New Roman" w:hAnsi="Times New Roman" w:cs="Times New Roman"/>
          <w:b/>
          <w:bCs/>
          <w:color w:val="0D0D0D" w:themeColor="text1" w:themeTint="F2"/>
          <w:sz w:val="28"/>
          <w:szCs w:val="28"/>
          <w:lang w:eastAsia="ru-RU"/>
        </w:rPr>
      </w:pPr>
      <w:r w:rsidRPr="0019241B">
        <w:rPr>
          <w:rFonts w:ascii="Times New Roman" w:eastAsia="Times New Roman" w:hAnsi="Times New Roman" w:cs="Times New Roman"/>
          <w:b/>
          <w:bCs/>
          <w:color w:val="0D0D0D" w:themeColor="text1" w:themeTint="F2"/>
          <w:sz w:val="28"/>
          <w:szCs w:val="28"/>
          <w:lang w:eastAsia="ru-RU"/>
        </w:rPr>
        <w:t xml:space="preserve">3. </w:t>
      </w:r>
      <w:bookmarkEnd w:id="3"/>
      <w:r w:rsidRPr="0019241B">
        <w:rPr>
          <w:rFonts w:ascii="Times New Roman" w:eastAsia="Times New Roman" w:hAnsi="Times New Roman" w:cs="Times New Roman"/>
          <w:b/>
          <w:bCs/>
          <w:color w:val="0D0D0D" w:themeColor="text1" w:themeTint="F2"/>
          <w:sz w:val="28"/>
          <w:szCs w:val="28"/>
          <w:lang w:eastAsia="ru-RU"/>
        </w:rPr>
        <w:t>Состав, последовательность и сроки выполнения административных</w:t>
      </w:r>
      <w:r w:rsidRPr="0019241B">
        <w:rPr>
          <w:rFonts w:ascii="Times New Roman" w:eastAsia="Times New Roman" w:hAnsi="Times New Roman" w:cs="Times New Roman"/>
          <w:b/>
          <w:bCs/>
          <w:color w:val="0D0D0D" w:themeColor="text1" w:themeTint="F2"/>
          <w:sz w:val="28"/>
          <w:szCs w:val="28"/>
          <w:lang w:eastAsia="ru-RU"/>
        </w:rPr>
        <w:br/>
        <w:t>процедур, требования к порядку их выполнения</w:t>
      </w:r>
    </w:p>
    <w:p w:rsidR="003475B3" w:rsidRPr="0019241B" w:rsidRDefault="003475B3" w:rsidP="003475B3">
      <w:pPr>
        <w:tabs>
          <w:tab w:val="left" w:pos="142"/>
          <w:tab w:val="left" w:pos="284"/>
        </w:tabs>
        <w:spacing w:after="0" w:line="240" w:lineRule="auto"/>
        <w:ind w:firstLine="709"/>
        <w:rPr>
          <w:rFonts w:ascii="Times New Roman" w:eastAsia="Times New Roman" w:hAnsi="Times New Roman" w:cs="Times New Roman"/>
          <w:color w:val="0D0D0D" w:themeColor="text1" w:themeTint="F2"/>
          <w:sz w:val="28"/>
          <w:szCs w:val="28"/>
          <w:lang w:eastAsia="ru-RU"/>
        </w:rPr>
      </w:pPr>
    </w:p>
    <w:p w:rsidR="003475B3" w:rsidRPr="0019241B" w:rsidRDefault="003475B3" w:rsidP="003475B3">
      <w:pPr>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3.1.1. Предоставление муниципальной услуги регламентирует порядок согласования переустройства и (или) перепланировки помещения в многоквартирном доме и включает в себя следующие административные процедуры:</w:t>
      </w:r>
    </w:p>
    <w:p w:rsidR="003475B3" w:rsidRPr="0019241B" w:rsidRDefault="003475B3" w:rsidP="003475B3">
      <w:pPr>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прием и регистрация документов, необходимых для оказания муниципальной услуги – 1 рабочий день</w:t>
      </w:r>
    </w:p>
    <w:p w:rsidR="003475B3" w:rsidRPr="0019241B" w:rsidRDefault="003475B3" w:rsidP="003475B3">
      <w:pPr>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рассмотрение заявления об оказании муниципальной услуги – 15 рабочих дней;</w:t>
      </w:r>
    </w:p>
    <w:p w:rsidR="003475B3" w:rsidRPr="0019241B" w:rsidRDefault="003475B3" w:rsidP="003475B3">
      <w:pPr>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издание решения о согласовании переустройства и (или) перепланировки помещения в многоквартирном доме или уведомления об отказе в согласовании переустройства и (или) перепланировки помещения в многоквартирном доме– 2 рабочих дня;</w:t>
      </w:r>
    </w:p>
    <w:p w:rsidR="003475B3" w:rsidRPr="0019241B" w:rsidRDefault="003475B3" w:rsidP="003475B3">
      <w:pPr>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направление решения о согласовании переустройства и (или) перепланировки помещения в многоквартирном доме или уведомления об отказе в согласовании переустройства и (или) перепланировки помещения в многоквартирном доме– 1 рабочий день.</w:t>
      </w:r>
    </w:p>
    <w:p w:rsidR="003475B3" w:rsidRPr="0019241B" w:rsidRDefault="003475B3" w:rsidP="003475B3">
      <w:pPr>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3.1.2. Прием и регистрация документов, необходимых для оказания муниципальной услуги.</w:t>
      </w:r>
    </w:p>
    <w:p w:rsidR="003475B3" w:rsidRPr="0019241B" w:rsidRDefault="003475B3" w:rsidP="003475B3">
      <w:pPr>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3.1.2.1. Основание для начала административной процедуры: поступление </w:t>
      </w:r>
      <w:r w:rsidRPr="0019241B">
        <w:rPr>
          <w:rFonts w:ascii="Times New Roman" w:eastAsia="Times New Roman" w:hAnsi="Times New Roman" w:cs="Times New Roman"/>
          <w:color w:val="0D0D0D" w:themeColor="text1" w:themeTint="F2"/>
          <w:sz w:val="28"/>
          <w:szCs w:val="28"/>
          <w:lang w:eastAsia="ru-RU"/>
        </w:rPr>
        <w:br/>
        <w:t>в администрацию заявления и документов, перечисленных в пункте 2.6 настоящего административного регламента.</w:t>
      </w:r>
    </w:p>
    <w:p w:rsidR="003475B3" w:rsidRPr="0019241B" w:rsidRDefault="003475B3" w:rsidP="003475B3">
      <w:pPr>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3.1.2.2. Содержание административного действия, продолжительность </w:t>
      </w:r>
      <w:r w:rsidRPr="0019241B">
        <w:rPr>
          <w:rFonts w:ascii="Times New Roman" w:eastAsia="Times New Roman" w:hAnsi="Times New Roman" w:cs="Times New Roman"/>
          <w:color w:val="0D0D0D" w:themeColor="text1" w:themeTint="F2"/>
          <w:sz w:val="28"/>
          <w:szCs w:val="28"/>
          <w:lang w:eastAsia="ru-RU"/>
        </w:rPr>
        <w:br/>
        <w:t xml:space="preserve">и (или) максимальный срок его выполнения: должностное лицо, ответственное </w:t>
      </w:r>
      <w:r w:rsidRPr="0019241B">
        <w:rPr>
          <w:rFonts w:ascii="Times New Roman" w:eastAsia="Times New Roman" w:hAnsi="Times New Roman" w:cs="Times New Roman"/>
          <w:color w:val="0D0D0D" w:themeColor="text1" w:themeTint="F2"/>
          <w:sz w:val="28"/>
          <w:szCs w:val="28"/>
          <w:lang w:eastAsia="ru-RU"/>
        </w:rPr>
        <w:br/>
        <w:t xml:space="preserve">за делопроизводство, принимает представленные (направленные) заявителем заявление и документы и регистрирует их в соответствии </w:t>
      </w:r>
      <w:r w:rsidRPr="0019241B">
        <w:rPr>
          <w:rFonts w:ascii="Times New Roman" w:eastAsia="Times New Roman" w:hAnsi="Times New Roman" w:cs="Times New Roman"/>
          <w:color w:val="0D0D0D" w:themeColor="text1" w:themeTint="F2"/>
          <w:sz w:val="28"/>
          <w:szCs w:val="28"/>
          <w:lang w:eastAsia="ru-RU"/>
        </w:rPr>
        <w:br/>
        <w:t>с правилами делопроизводства, установленными в администрации не позднее 1 рабочего дня с даты поступления.</w:t>
      </w:r>
    </w:p>
    <w:p w:rsidR="003475B3" w:rsidRPr="0019241B" w:rsidRDefault="003475B3" w:rsidP="003475B3">
      <w:pPr>
        <w:spacing w:after="0" w:line="240" w:lineRule="auto"/>
        <w:ind w:firstLine="709"/>
        <w:jc w:val="both"/>
        <w:rPr>
          <w:rFonts w:ascii="Times New Roman" w:eastAsia="Calibri" w:hAnsi="Times New Roman" w:cs="Times New Roman"/>
          <w:color w:val="0D0D0D" w:themeColor="text1" w:themeTint="F2"/>
          <w:sz w:val="28"/>
          <w:szCs w:val="28"/>
          <w:lang w:eastAsia="ru-RU"/>
        </w:rPr>
      </w:pPr>
      <w:bookmarkStart w:id="11" w:name="sub_6001"/>
      <w:r w:rsidRPr="0019241B">
        <w:rPr>
          <w:rFonts w:ascii="Times New Roman" w:eastAsia="Calibri" w:hAnsi="Times New Roman" w:cs="Times New Roman"/>
          <w:color w:val="0D0D0D" w:themeColor="text1" w:themeTint="F2"/>
          <w:sz w:val="28"/>
          <w:szCs w:val="28"/>
          <w:lang w:eastAsia="ru-RU"/>
        </w:rPr>
        <w:t>При поступлении заявления (запроса) заявителя в электронной форме через ПГУ ЛО, либо ЕПГУ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электронной форме.</w:t>
      </w:r>
    </w:p>
    <w:p w:rsidR="003475B3" w:rsidRPr="0019241B" w:rsidRDefault="003475B3" w:rsidP="003475B3">
      <w:pPr>
        <w:spacing w:after="0" w:line="240" w:lineRule="auto"/>
        <w:ind w:firstLine="709"/>
        <w:jc w:val="both"/>
        <w:rPr>
          <w:rFonts w:ascii="Times New Roman" w:eastAsia="Calibri" w:hAnsi="Times New Roman" w:cs="Times New Roman"/>
          <w:color w:val="0D0D0D" w:themeColor="text1" w:themeTint="F2"/>
          <w:sz w:val="28"/>
          <w:szCs w:val="28"/>
          <w:lang w:eastAsia="ru-RU"/>
        </w:rPr>
      </w:pPr>
      <w:r w:rsidRPr="0019241B">
        <w:rPr>
          <w:rFonts w:ascii="Times New Roman" w:eastAsia="Calibri" w:hAnsi="Times New Roman" w:cs="Times New Roman"/>
          <w:color w:val="0D0D0D" w:themeColor="text1" w:themeTint="F2"/>
          <w:sz w:val="28"/>
          <w:szCs w:val="28"/>
          <w:lang w:eastAsia="ru-RU"/>
        </w:rPr>
        <w:t>Заявителю должностным лицом, ответственным за делопроизводство,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3475B3" w:rsidRPr="0019241B" w:rsidRDefault="003475B3" w:rsidP="003475B3">
      <w:pPr>
        <w:spacing w:after="0" w:line="240" w:lineRule="auto"/>
        <w:ind w:firstLine="709"/>
        <w:jc w:val="both"/>
        <w:rPr>
          <w:rFonts w:ascii="Times New Roman" w:eastAsia="Calibri"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lastRenderedPageBreak/>
        <w:t xml:space="preserve">Срок выполнения административной процедуры составляет не более 1 рабочего дня. </w:t>
      </w:r>
    </w:p>
    <w:p w:rsidR="003475B3" w:rsidRPr="0019241B" w:rsidRDefault="003475B3" w:rsidP="003475B3">
      <w:pPr>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3.1.2.3. Лицо, ответственное за выполнение административной процедуры: должностное лицо администрации, ответственное за делопроизводство.</w:t>
      </w:r>
      <w:bookmarkStart w:id="12" w:name="sub_121061"/>
      <w:bookmarkEnd w:id="11"/>
    </w:p>
    <w:bookmarkEnd w:id="12"/>
    <w:p w:rsidR="003475B3" w:rsidRPr="0019241B" w:rsidRDefault="003475B3" w:rsidP="003475B3">
      <w:pPr>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3.1.2.4. Критерием принятия решения является соответствие заявления требованиям, установленным пунктом 2.9 настоящего административного регламента.</w:t>
      </w:r>
    </w:p>
    <w:p w:rsidR="003475B3" w:rsidRPr="0019241B" w:rsidRDefault="003475B3" w:rsidP="003475B3">
      <w:pPr>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3.1.2.5. Результат выполнения административной процедуры: регистрация (отказ в регистрации) заявления о предоставлении муниципальной услуги и прилагаемых к нему документов.</w:t>
      </w:r>
    </w:p>
    <w:p w:rsidR="003475B3" w:rsidRPr="0019241B" w:rsidRDefault="003475B3" w:rsidP="003475B3">
      <w:pPr>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3.1.3. Рассмотрение заявления об оказании муниципальной услуги.</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 после регистрации указанных документов.</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3.1.3.2.1.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5 рабочих дней с даты регистрации заявления о предоставлении муниципальной услуги и прилагаемых к нему документов.</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3.1.3.2.2.Формирование,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15 рабочих дней с даты регистрации заявления о предоставлении муниципальной услуги и прилагаемых к нему документов.</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3.1.3.3. Лицо, ответственное за выполнение административной процедуры: должностное лицо, ответственное за формирование проекта решения.</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3.1.3.4. Критерий принятия решения: наличие / отсутствие оснований, предусмотренных пунктом 2.10 настоящего административного регламента.</w:t>
      </w:r>
    </w:p>
    <w:p w:rsidR="003475B3" w:rsidRPr="0019241B" w:rsidRDefault="003475B3" w:rsidP="003475B3">
      <w:pPr>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В случае неполучения от заявителя документа и (или) информации, необходимой для проведения переустройства и (или) перепланировки помещения в многоквартирном доме в соответствии с частью 2.1 статьи 26 Жилищного кодекса Российской Федерации в срок, установленный уведомлением администрации, должностное лицо, ответственное за формирование проекта решения готовит проект уведомления заявителю об отказе в согласовании переустройства и (или) перепланировки жилого помещения.</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3.1.3.5. Результат выполнения административной процедуры: подготовка проекта решения о предоставлении услуги или об отказе в предоставлении услуги.</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3.1.4. Издание решения о согласовании переустройства и (или) перепланировки помещения в многоквартирном доме или уведомления об отказе в согласовании переустройства и (или) перепланировки помещения в многоквартирном доме.</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lastRenderedPageBreak/>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2 рабочих дней с даты окончания второй административной процедуры. </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3.1.4.4. Критерий принятия решения: наличие / отсутствие оснований, предусмотренных пунктом 2.10 настоящего административного регламента.</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3.1.4.5. Результат выполнения административной процедуры: подписание лицом, ответственное за выполнение административной процедуры решения о предоставлении услуги или уведомления об отказе в предоставлении услуги.</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3.1.5. Направление решения о согласовании переустройства и (или) перепланировки помещения в многоквартирном доме или уведомления об отказе в согласовании переустройства и (или) перепланировки помещения в многоквартирном доме.</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3.1.5.1. Основание для начала административной процедуры: подписание решения о предоставлении услуги или уведомления об отказе в предоставлении услуги, являющегося результатом предоставления муниципальной услуги.</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3.1.5.2. Содержание административного действия, продолжительность и (или) максимальный срок его выполнения:</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Должностное лицо, ответственное за делопроизводство, регистрирует результат предоставления муниципальной услуги: положительное решение или уведомление об отказе в предоставлении муниципальной услуги не позднее 1 рабочего дня с даты подписания лицом, ответственное за выполнение административной процедуры решения о предоставлении услуги или уведомления об отказе в предоставлении услуги.</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Должностное лицо, ответственное за делопроизводство, направляет результат предоставления муниципальной услуги способом, указанным в заявлении не позднее 1 рабочего дня с даты подписания лицом, ответственное за выполнение административной процедуры решения о предоставлении услуги или уведомления об отказе в предоставлении услуги.</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3.1.5.3. Лицо, ответственное за выполнение административной процедуры: должностное лицо, ответственное за делопроизводство.</w:t>
      </w:r>
    </w:p>
    <w:p w:rsidR="003475B3" w:rsidRPr="0019241B" w:rsidRDefault="003475B3" w:rsidP="003475B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3475B3" w:rsidRPr="0019241B" w:rsidRDefault="003475B3" w:rsidP="003475B3">
      <w:pPr>
        <w:widowControl w:val="0"/>
        <w:tabs>
          <w:tab w:val="left" w:pos="4806"/>
          <w:tab w:val="left" w:pos="5087"/>
          <w:tab w:val="center" w:pos="5315"/>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3.2. Особенности выполнения административных процедур в электронной форме.</w:t>
      </w:r>
    </w:p>
    <w:p w:rsidR="003475B3" w:rsidRPr="0019241B" w:rsidRDefault="003475B3" w:rsidP="003475B3">
      <w:pPr>
        <w:widowControl w:val="0"/>
        <w:tabs>
          <w:tab w:val="left" w:pos="4806"/>
          <w:tab w:val="left" w:pos="5087"/>
          <w:tab w:val="center" w:pos="5315"/>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lastRenderedPageBreak/>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3.2.3. Муниципальная услуга может быть получена через ПГУ ЛО, либо через ЕПГУ следующими способами: </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с обязательной личной явкой на прием в администрацию / ГБУ ЛО «МФЦ»;</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без личной явки на прием в администрацию/ ГБУ ЛО «МФЦ». </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3.2.4. Для получения муниципальной услуги без личной явки на приём </w:t>
      </w:r>
      <w:r w:rsidRPr="0019241B">
        <w:rPr>
          <w:rFonts w:ascii="Times New Roman" w:eastAsia="Times New Roman" w:hAnsi="Times New Roman" w:cs="Times New Roman"/>
          <w:color w:val="0D0D0D" w:themeColor="text1" w:themeTint="F2"/>
          <w:sz w:val="28"/>
          <w:szCs w:val="28"/>
          <w:lang w:eastAsia="ru-RU"/>
        </w:rPr>
        <w:br/>
        <w:t>в администрацию/ ГБУ ЛО «МФЦ»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электронной форме на ПГУ ЛО или на ЕПГУ.</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3.2.5. Для подачи заявления через ЕПГУ или через ПГУ ЛО заявитель должен выполнить следующие действия:</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пройти идентификацию и аутентификацию в ЕСИА;</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в личном кабинете на ЕПГУ или на ПГУ ЛО заполнить в электронной форме заявление на оказание муниципальной услуги;</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в случае если заявитель выбрал способ оказания услуги с личной явкой </w:t>
      </w:r>
      <w:r w:rsidRPr="0019241B">
        <w:rPr>
          <w:rFonts w:ascii="Times New Roman" w:eastAsia="Times New Roman" w:hAnsi="Times New Roman" w:cs="Times New Roman"/>
          <w:color w:val="0D0D0D" w:themeColor="text1" w:themeTint="F2"/>
          <w:sz w:val="28"/>
          <w:szCs w:val="28"/>
          <w:lang w:eastAsia="ru-RU"/>
        </w:rPr>
        <w:br/>
        <w:t>на прием в администрации– приложить к заявлению электронные документы;</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в случае если заявитель выбрал способ оказания муниципальной услуги без личной явки на прием в администрацию:</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 приложить к заявлению электронные документы, заверенные усиленной квалифицированной электронной подписью; </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 приложить к заявлению электронные документы, заверенные усиленной квалифицированной электронной подписью нотариуса (в случаях, если </w:t>
      </w:r>
      <w:r w:rsidRPr="0019241B">
        <w:rPr>
          <w:rFonts w:ascii="Times New Roman" w:eastAsia="Times New Roman" w:hAnsi="Times New Roman" w:cs="Times New Roman"/>
          <w:color w:val="0D0D0D" w:themeColor="text1" w:themeTint="F2"/>
          <w:sz w:val="28"/>
          <w:szCs w:val="28"/>
          <w:lang w:eastAsia="ru-RU"/>
        </w:rPr>
        <w:br/>
        <w:t xml:space="preserve">в соответствии с требованиями законодательства Российской Федерации </w:t>
      </w:r>
      <w:r w:rsidRPr="0019241B">
        <w:rPr>
          <w:rFonts w:ascii="Times New Roman" w:eastAsia="Times New Roman" w:hAnsi="Times New Roman" w:cs="Times New Roman"/>
          <w:color w:val="0D0D0D" w:themeColor="text1" w:themeTint="F2"/>
          <w:sz w:val="28"/>
          <w:szCs w:val="28"/>
          <w:lang w:eastAsia="ru-RU"/>
        </w:rPr>
        <w:br/>
        <w:t>в отношении документов установлено требование о нотариальном свидетельствовании верности их копий);</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заверить заявление усиленной квалифицированной электронной подписью, если иное не установлено действующим законодательством.</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направить пакет электронных документов в администрацию посредством функционала ЕПГУ ЛО или ПГУ ЛО. </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3.2.6. В результате направления пакета электронных документов посредством ПГУ ЛО, либо через ЕПГУ в соответствии с требованиями пункта 3.2.5 административного регламента автоматизированной информационной системой межведомственного электронного взаимодействия Ленинградской области (далее – АИС «</w:t>
      </w:r>
      <w:proofErr w:type="spellStart"/>
      <w:r w:rsidRPr="0019241B">
        <w:rPr>
          <w:rFonts w:ascii="Times New Roman" w:eastAsia="Times New Roman" w:hAnsi="Times New Roman" w:cs="Times New Roman"/>
          <w:color w:val="0D0D0D" w:themeColor="text1" w:themeTint="F2"/>
          <w:sz w:val="28"/>
          <w:szCs w:val="28"/>
          <w:lang w:eastAsia="ru-RU"/>
        </w:rPr>
        <w:t>Межвед</w:t>
      </w:r>
      <w:proofErr w:type="spellEnd"/>
      <w:r w:rsidRPr="0019241B">
        <w:rPr>
          <w:rFonts w:ascii="Times New Roman" w:eastAsia="Times New Roman" w:hAnsi="Times New Roman" w:cs="Times New Roman"/>
          <w:color w:val="0D0D0D" w:themeColor="text1" w:themeTint="F2"/>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w:t>
      </w:r>
      <w:r w:rsidRPr="0019241B">
        <w:rPr>
          <w:rFonts w:ascii="Times New Roman" w:eastAsia="Times New Roman" w:hAnsi="Times New Roman" w:cs="Times New Roman"/>
          <w:color w:val="0D0D0D" w:themeColor="text1" w:themeTint="F2"/>
          <w:sz w:val="28"/>
          <w:szCs w:val="28"/>
          <w:lang w:eastAsia="ru-RU"/>
        </w:rPr>
        <w:lastRenderedPageBreak/>
        <w:t xml:space="preserve">ЕПГУ. </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19241B">
        <w:rPr>
          <w:rFonts w:ascii="Times New Roman" w:eastAsia="Times New Roman" w:hAnsi="Times New Roman" w:cs="Times New Roman"/>
          <w:color w:val="0D0D0D" w:themeColor="text1" w:themeTint="F2"/>
          <w:sz w:val="28"/>
          <w:szCs w:val="28"/>
          <w:lang w:eastAsia="ru-RU"/>
        </w:rPr>
        <w:t>Межвед</w:t>
      </w:r>
      <w:proofErr w:type="spellEnd"/>
      <w:r w:rsidRPr="0019241B">
        <w:rPr>
          <w:rFonts w:ascii="Times New Roman" w:eastAsia="Times New Roman" w:hAnsi="Times New Roman" w:cs="Times New Roman"/>
          <w:color w:val="0D0D0D" w:themeColor="text1" w:themeTint="F2"/>
          <w:sz w:val="28"/>
          <w:szCs w:val="28"/>
          <w:lang w:eastAsia="ru-RU"/>
        </w:rPr>
        <w:t xml:space="preserve"> ЛО» формы о принятом решении и переводит дело в архив АИС «</w:t>
      </w:r>
      <w:proofErr w:type="spellStart"/>
      <w:r w:rsidRPr="0019241B">
        <w:rPr>
          <w:rFonts w:ascii="Times New Roman" w:eastAsia="Times New Roman" w:hAnsi="Times New Roman" w:cs="Times New Roman"/>
          <w:color w:val="0D0D0D" w:themeColor="text1" w:themeTint="F2"/>
          <w:sz w:val="28"/>
          <w:szCs w:val="28"/>
          <w:lang w:eastAsia="ru-RU"/>
        </w:rPr>
        <w:t>Межвед</w:t>
      </w:r>
      <w:proofErr w:type="spellEnd"/>
      <w:r w:rsidRPr="0019241B">
        <w:rPr>
          <w:rFonts w:ascii="Times New Roman" w:eastAsia="Times New Roman" w:hAnsi="Times New Roman" w:cs="Times New Roman"/>
          <w:color w:val="0D0D0D" w:themeColor="text1" w:themeTint="F2"/>
          <w:sz w:val="28"/>
          <w:szCs w:val="28"/>
          <w:lang w:eastAsia="ru-RU"/>
        </w:rPr>
        <w:t xml:space="preserve"> ЛО»;</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уведомляет заявителя о принятом решении с помощью указанных </w:t>
      </w:r>
      <w:r w:rsidRPr="0019241B">
        <w:rPr>
          <w:rFonts w:ascii="Times New Roman" w:eastAsia="Times New Roman" w:hAnsi="Times New Roman" w:cs="Times New Roman"/>
          <w:color w:val="0D0D0D" w:themeColor="text1" w:themeTint="F2"/>
          <w:sz w:val="28"/>
          <w:szCs w:val="28"/>
          <w:lang w:eastAsia="ru-RU"/>
        </w:rPr>
        <w:br/>
        <w:t xml:space="preserve">в заявлении средств связи, затем направляет документ способом, указанным </w:t>
      </w:r>
      <w:r w:rsidRPr="0019241B">
        <w:rPr>
          <w:rFonts w:ascii="Times New Roman" w:eastAsia="Times New Roman" w:hAnsi="Times New Roman" w:cs="Times New Roman"/>
          <w:color w:val="0D0D0D" w:themeColor="text1" w:themeTint="F2"/>
          <w:sz w:val="28"/>
          <w:szCs w:val="28"/>
          <w:lang w:eastAsia="ru-RU"/>
        </w:rPr>
        <w:br/>
        <w:t>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3.2.8.  При предоставлении </w:t>
      </w:r>
      <w:proofErr w:type="gramStart"/>
      <w:r w:rsidRPr="0019241B">
        <w:rPr>
          <w:rFonts w:ascii="Times New Roman" w:eastAsia="Times New Roman" w:hAnsi="Times New Roman" w:cs="Times New Roman"/>
          <w:color w:val="0D0D0D" w:themeColor="text1" w:themeTint="F2"/>
          <w:sz w:val="28"/>
          <w:szCs w:val="28"/>
          <w:lang w:eastAsia="ru-RU"/>
        </w:rPr>
        <w:t>муниципальной  услуги</w:t>
      </w:r>
      <w:proofErr w:type="gramEnd"/>
      <w:r w:rsidRPr="0019241B">
        <w:rPr>
          <w:rFonts w:ascii="Times New Roman" w:eastAsia="Times New Roman" w:hAnsi="Times New Roman" w:cs="Times New Roman"/>
          <w:color w:val="0D0D0D" w:themeColor="text1" w:themeTint="F2"/>
          <w:sz w:val="28"/>
          <w:szCs w:val="28"/>
          <w:lang w:eastAsia="ru-RU"/>
        </w:rPr>
        <w:t xml:space="preserve">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/работник ГБУ ЛО «МФЦ» выполняет следующие действия:</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в день регистрации запроса формирует через АИС «</w:t>
      </w:r>
      <w:proofErr w:type="spellStart"/>
      <w:r w:rsidRPr="0019241B">
        <w:rPr>
          <w:rFonts w:ascii="Times New Roman" w:eastAsia="Times New Roman" w:hAnsi="Times New Roman" w:cs="Times New Roman"/>
          <w:color w:val="0D0D0D" w:themeColor="text1" w:themeTint="F2"/>
          <w:sz w:val="28"/>
          <w:szCs w:val="28"/>
          <w:lang w:eastAsia="ru-RU"/>
        </w:rPr>
        <w:t>Межвед</w:t>
      </w:r>
      <w:proofErr w:type="spellEnd"/>
      <w:r w:rsidRPr="0019241B">
        <w:rPr>
          <w:rFonts w:ascii="Times New Roman" w:eastAsia="Times New Roman" w:hAnsi="Times New Roman" w:cs="Times New Roman"/>
          <w:color w:val="0D0D0D" w:themeColor="text1" w:themeTint="F2"/>
          <w:sz w:val="28"/>
          <w:szCs w:val="28"/>
          <w:lang w:eastAsia="ru-RU"/>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19241B">
        <w:rPr>
          <w:rFonts w:ascii="Times New Roman" w:eastAsia="Times New Roman" w:hAnsi="Times New Roman" w:cs="Times New Roman"/>
          <w:color w:val="0D0D0D" w:themeColor="text1" w:themeTint="F2"/>
          <w:sz w:val="28"/>
          <w:szCs w:val="28"/>
          <w:lang w:eastAsia="ru-RU"/>
        </w:rPr>
        <w:t>Межвед</w:t>
      </w:r>
      <w:proofErr w:type="spellEnd"/>
      <w:r w:rsidRPr="0019241B">
        <w:rPr>
          <w:rFonts w:ascii="Times New Roman" w:eastAsia="Times New Roman" w:hAnsi="Times New Roman" w:cs="Times New Roman"/>
          <w:color w:val="0D0D0D" w:themeColor="text1" w:themeTint="F2"/>
          <w:sz w:val="28"/>
          <w:szCs w:val="28"/>
          <w:lang w:eastAsia="ru-RU"/>
        </w:rPr>
        <w:t xml:space="preserve"> ЛО» дело переводит в статус «Заявитель приглашен на прием». Прием назначается </w:t>
      </w:r>
      <w:r w:rsidRPr="0019241B">
        <w:rPr>
          <w:rFonts w:ascii="Times New Roman" w:eastAsia="Times New Roman" w:hAnsi="Times New Roman" w:cs="Times New Roman"/>
          <w:color w:val="0D0D0D" w:themeColor="text1" w:themeTint="F2"/>
          <w:sz w:val="28"/>
          <w:szCs w:val="28"/>
          <w:lang w:eastAsia="ru-RU"/>
        </w:rPr>
        <w:br/>
        <w:t>на ближайшую свободную дату и время в соответствии с графиком работы администрации.</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в случае неявки заявителя на прием в назначенное время заявление </w:t>
      </w:r>
      <w:r w:rsidRPr="0019241B">
        <w:rPr>
          <w:rFonts w:ascii="Times New Roman" w:eastAsia="Times New Roman" w:hAnsi="Times New Roman" w:cs="Times New Roman"/>
          <w:color w:val="0D0D0D" w:themeColor="text1" w:themeTint="F2"/>
          <w:sz w:val="28"/>
          <w:szCs w:val="28"/>
          <w:lang w:eastAsia="ru-RU"/>
        </w:rPr>
        <w:br/>
        <w:t>и документы хранятся в АИС «</w:t>
      </w:r>
      <w:proofErr w:type="spellStart"/>
      <w:r w:rsidRPr="0019241B">
        <w:rPr>
          <w:rFonts w:ascii="Times New Roman" w:eastAsia="Times New Roman" w:hAnsi="Times New Roman" w:cs="Times New Roman"/>
          <w:color w:val="0D0D0D" w:themeColor="text1" w:themeTint="F2"/>
          <w:sz w:val="28"/>
          <w:szCs w:val="28"/>
          <w:lang w:eastAsia="ru-RU"/>
        </w:rPr>
        <w:t>Межвед</w:t>
      </w:r>
      <w:proofErr w:type="spellEnd"/>
      <w:r w:rsidRPr="0019241B">
        <w:rPr>
          <w:rFonts w:ascii="Times New Roman" w:eastAsia="Times New Roman" w:hAnsi="Times New Roman" w:cs="Times New Roman"/>
          <w:color w:val="0D0D0D" w:themeColor="text1" w:themeTint="F2"/>
          <w:sz w:val="28"/>
          <w:szCs w:val="28"/>
          <w:lang w:eastAsia="ru-RU"/>
        </w:rPr>
        <w:t xml:space="preserve"> ЛО» в течение 30 календарных дней, затем должностное лицо администрации, наделенное, в соответствии </w:t>
      </w:r>
      <w:r w:rsidRPr="0019241B">
        <w:rPr>
          <w:rFonts w:ascii="Times New Roman" w:eastAsia="Times New Roman" w:hAnsi="Times New Roman" w:cs="Times New Roman"/>
          <w:color w:val="0D0D0D" w:themeColor="text1" w:themeTint="F2"/>
          <w:sz w:val="28"/>
          <w:szCs w:val="28"/>
          <w:lang w:eastAsia="ru-RU"/>
        </w:rPr>
        <w:br/>
        <w:t>с должностным регламентом, функциями по приему заявлений и документов через ПГУ ЛО, либо через ЕПГУ переводит документы в архив АИС «</w:t>
      </w:r>
      <w:proofErr w:type="spellStart"/>
      <w:r w:rsidRPr="0019241B">
        <w:rPr>
          <w:rFonts w:ascii="Times New Roman" w:eastAsia="Times New Roman" w:hAnsi="Times New Roman" w:cs="Times New Roman"/>
          <w:color w:val="0D0D0D" w:themeColor="text1" w:themeTint="F2"/>
          <w:sz w:val="28"/>
          <w:szCs w:val="28"/>
          <w:lang w:eastAsia="ru-RU"/>
        </w:rPr>
        <w:t>Межвед</w:t>
      </w:r>
      <w:proofErr w:type="spellEnd"/>
      <w:r w:rsidRPr="0019241B">
        <w:rPr>
          <w:rFonts w:ascii="Times New Roman" w:eastAsia="Times New Roman" w:hAnsi="Times New Roman" w:cs="Times New Roman"/>
          <w:color w:val="0D0D0D" w:themeColor="text1" w:themeTint="F2"/>
          <w:sz w:val="28"/>
          <w:szCs w:val="28"/>
          <w:lang w:eastAsia="ru-RU"/>
        </w:rPr>
        <w:t xml:space="preserve"> ЛО».</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Заявитель должен явиться на прием в указанное время. В случае, если заявитель явился позже, он обслуживается в порядке живой очереди. В любом </w:t>
      </w:r>
      <w:r w:rsidRPr="0019241B">
        <w:rPr>
          <w:rFonts w:ascii="Times New Roman" w:eastAsia="Times New Roman" w:hAnsi="Times New Roman" w:cs="Times New Roman"/>
          <w:color w:val="0D0D0D" w:themeColor="text1" w:themeTint="F2"/>
          <w:sz w:val="28"/>
          <w:szCs w:val="28"/>
          <w:lang w:eastAsia="ru-RU"/>
        </w:rPr>
        <w:br/>
        <w:t>из случаев должностное лицо администрации, ведущее прием, отмечает факт явки заявителя в АИС «</w:t>
      </w:r>
      <w:proofErr w:type="spellStart"/>
      <w:r w:rsidRPr="0019241B">
        <w:rPr>
          <w:rFonts w:ascii="Times New Roman" w:eastAsia="Times New Roman" w:hAnsi="Times New Roman" w:cs="Times New Roman"/>
          <w:color w:val="0D0D0D" w:themeColor="text1" w:themeTint="F2"/>
          <w:sz w:val="28"/>
          <w:szCs w:val="28"/>
          <w:lang w:eastAsia="ru-RU"/>
        </w:rPr>
        <w:t>Межвед</w:t>
      </w:r>
      <w:proofErr w:type="spellEnd"/>
      <w:r w:rsidRPr="0019241B">
        <w:rPr>
          <w:rFonts w:ascii="Times New Roman" w:eastAsia="Times New Roman" w:hAnsi="Times New Roman" w:cs="Times New Roman"/>
          <w:color w:val="0D0D0D" w:themeColor="text1" w:themeTint="F2"/>
          <w:sz w:val="28"/>
          <w:szCs w:val="28"/>
          <w:lang w:eastAsia="ru-RU"/>
        </w:rPr>
        <w:t xml:space="preserve"> ЛО», дело переводит в статус «Прием заявителя окончен».</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w:t>
      </w:r>
      <w:r w:rsidRPr="0019241B">
        <w:rPr>
          <w:rFonts w:ascii="Times New Roman" w:eastAsia="Times New Roman" w:hAnsi="Times New Roman" w:cs="Times New Roman"/>
          <w:color w:val="0D0D0D" w:themeColor="text1" w:themeTint="F2"/>
          <w:sz w:val="28"/>
          <w:szCs w:val="28"/>
          <w:lang w:eastAsia="ru-RU"/>
        </w:rPr>
        <w:br/>
        <w:t>в АИС «</w:t>
      </w:r>
      <w:proofErr w:type="spellStart"/>
      <w:r w:rsidRPr="0019241B">
        <w:rPr>
          <w:rFonts w:ascii="Times New Roman" w:eastAsia="Times New Roman" w:hAnsi="Times New Roman" w:cs="Times New Roman"/>
          <w:color w:val="0D0D0D" w:themeColor="text1" w:themeTint="F2"/>
          <w:sz w:val="28"/>
          <w:szCs w:val="28"/>
          <w:lang w:eastAsia="ru-RU"/>
        </w:rPr>
        <w:t>Межвед</w:t>
      </w:r>
      <w:proofErr w:type="spellEnd"/>
      <w:r w:rsidRPr="0019241B">
        <w:rPr>
          <w:rFonts w:ascii="Times New Roman" w:eastAsia="Times New Roman" w:hAnsi="Times New Roman" w:cs="Times New Roman"/>
          <w:color w:val="0D0D0D" w:themeColor="text1" w:themeTint="F2"/>
          <w:sz w:val="28"/>
          <w:szCs w:val="28"/>
          <w:lang w:eastAsia="ru-RU"/>
        </w:rPr>
        <w:t xml:space="preserve"> ЛО» формы о принятом решении и переводит дело в архив АИС </w:t>
      </w:r>
      <w:r w:rsidRPr="0019241B">
        <w:rPr>
          <w:rFonts w:ascii="Times New Roman" w:eastAsia="Times New Roman" w:hAnsi="Times New Roman" w:cs="Times New Roman"/>
          <w:color w:val="0D0D0D" w:themeColor="text1" w:themeTint="F2"/>
          <w:sz w:val="28"/>
          <w:szCs w:val="28"/>
          <w:lang w:eastAsia="ru-RU"/>
        </w:rPr>
        <w:lastRenderedPageBreak/>
        <w:t>«</w:t>
      </w:r>
      <w:proofErr w:type="spellStart"/>
      <w:r w:rsidRPr="0019241B">
        <w:rPr>
          <w:rFonts w:ascii="Times New Roman" w:eastAsia="Times New Roman" w:hAnsi="Times New Roman" w:cs="Times New Roman"/>
          <w:color w:val="0D0D0D" w:themeColor="text1" w:themeTint="F2"/>
          <w:sz w:val="28"/>
          <w:szCs w:val="28"/>
          <w:lang w:eastAsia="ru-RU"/>
        </w:rPr>
        <w:t>Межвед</w:t>
      </w:r>
      <w:proofErr w:type="spellEnd"/>
      <w:r w:rsidRPr="0019241B">
        <w:rPr>
          <w:rFonts w:ascii="Times New Roman" w:eastAsia="Times New Roman" w:hAnsi="Times New Roman" w:cs="Times New Roman"/>
          <w:color w:val="0D0D0D" w:themeColor="text1" w:themeTint="F2"/>
          <w:sz w:val="28"/>
          <w:szCs w:val="28"/>
          <w:lang w:eastAsia="ru-RU"/>
        </w:rPr>
        <w:t xml:space="preserve"> ЛО».</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w:t>
      </w:r>
      <w:proofErr w:type="gramStart"/>
      <w:r w:rsidRPr="0019241B">
        <w:rPr>
          <w:rFonts w:ascii="Times New Roman" w:eastAsia="Times New Roman" w:hAnsi="Times New Roman" w:cs="Times New Roman"/>
          <w:color w:val="0D0D0D" w:themeColor="text1" w:themeTint="F2"/>
          <w:sz w:val="28"/>
          <w:szCs w:val="28"/>
          <w:lang w:eastAsia="ru-RU"/>
        </w:rPr>
        <w:t>письменном  виде</w:t>
      </w:r>
      <w:proofErr w:type="gramEnd"/>
      <w:r w:rsidRPr="0019241B">
        <w:rPr>
          <w:rFonts w:ascii="Times New Roman" w:eastAsia="Times New Roman" w:hAnsi="Times New Roman" w:cs="Times New Roman"/>
          <w:color w:val="0D0D0D" w:themeColor="text1" w:themeTint="F2"/>
          <w:sz w:val="28"/>
          <w:szCs w:val="28"/>
          <w:lang w:eastAsia="ru-RU"/>
        </w:rPr>
        <w:t xml:space="preserve"> почтой, либо выдает его при личном обращении заявителя в администрации,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3.2.9.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w:t>
      </w:r>
      <w:r w:rsidRPr="0019241B">
        <w:rPr>
          <w:rFonts w:ascii="Times New Roman" w:eastAsia="Times New Roman" w:hAnsi="Times New Roman" w:cs="Times New Roman"/>
          <w:color w:val="0D0D0D" w:themeColor="text1" w:themeTint="F2"/>
          <w:sz w:val="28"/>
          <w:szCs w:val="28"/>
          <w:lang w:eastAsia="ru-RU"/>
        </w:rPr>
        <w:br/>
        <w:t xml:space="preserve">за предоставлением муниципальной услуги считается дата регистрации приема документов на ПГУ ЛО или ЕПГУ. </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w:t>
      </w:r>
      <w:r w:rsidRPr="0019241B">
        <w:rPr>
          <w:rFonts w:ascii="Times New Roman" w:eastAsia="Times New Roman" w:hAnsi="Times New Roman" w:cs="Times New Roman"/>
          <w:color w:val="0D0D0D" w:themeColor="text1" w:themeTint="F2"/>
          <w:sz w:val="28"/>
          <w:szCs w:val="28"/>
          <w:lang w:eastAsia="ru-RU"/>
        </w:rPr>
        <w:br/>
        <w:t>с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3.2.10. Администрация/ ГБУ ЛО «МФЦ»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3.3.2. В течение 5 рабочих дней со дня регистрации заявления об исправлении опечаток и(или) ошибок в выданных в результате предоставления муниципальной </w:t>
      </w:r>
      <w:r w:rsidRPr="0019241B">
        <w:rPr>
          <w:rFonts w:ascii="Times New Roman" w:eastAsia="Times New Roman" w:hAnsi="Times New Roman" w:cs="Times New Roman"/>
          <w:color w:val="0D0D0D" w:themeColor="text1" w:themeTint="F2"/>
          <w:sz w:val="28"/>
          <w:szCs w:val="28"/>
          <w:lang w:eastAsia="ru-RU"/>
        </w:rPr>
        <w:lastRenderedPageBreak/>
        <w:t>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3475B3" w:rsidRPr="0019241B" w:rsidRDefault="003475B3" w:rsidP="003475B3">
      <w:pPr>
        <w:widowControl w:val="0"/>
        <w:tabs>
          <w:tab w:val="left" w:pos="142"/>
          <w:tab w:val="left" w:pos="284"/>
        </w:tabs>
        <w:spacing w:after="0" w:line="240" w:lineRule="auto"/>
        <w:ind w:firstLine="709"/>
        <w:jc w:val="center"/>
        <w:rPr>
          <w:rFonts w:ascii="Times New Roman" w:eastAsia="Times New Roman" w:hAnsi="Times New Roman" w:cs="Times New Roman"/>
          <w:b/>
          <w:color w:val="0D0D0D" w:themeColor="text1" w:themeTint="F2"/>
          <w:sz w:val="28"/>
          <w:szCs w:val="28"/>
          <w:lang w:eastAsia="ru-RU"/>
        </w:rPr>
      </w:pPr>
    </w:p>
    <w:p w:rsidR="003475B3" w:rsidRPr="0019241B" w:rsidRDefault="003475B3" w:rsidP="003475B3">
      <w:pPr>
        <w:widowControl w:val="0"/>
        <w:tabs>
          <w:tab w:val="left" w:pos="142"/>
          <w:tab w:val="left" w:pos="284"/>
        </w:tabs>
        <w:spacing w:after="0" w:line="240" w:lineRule="auto"/>
        <w:ind w:firstLine="709"/>
        <w:jc w:val="center"/>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4. Формы контроля за исполнением административного регламента</w:t>
      </w:r>
    </w:p>
    <w:p w:rsidR="003475B3" w:rsidRPr="0019241B" w:rsidRDefault="003475B3" w:rsidP="003475B3">
      <w:pPr>
        <w:widowControl w:val="0"/>
        <w:tabs>
          <w:tab w:val="left" w:pos="142"/>
          <w:tab w:val="left" w:pos="284"/>
        </w:tabs>
        <w:spacing w:after="0" w:line="240" w:lineRule="auto"/>
        <w:ind w:firstLine="709"/>
        <w:jc w:val="center"/>
        <w:rPr>
          <w:rFonts w:ascii="Times New Roman" w:eastAsia="Times New Roman" w:hAnsi="Times New Roman" w:cs="Times New Roman"/>
          <w:color w:val="0D0D0D" w:themeColor="text1" w:themeTint="F2"/>
          <w:sz w:val="28"/>
          <w:szCs w:val="28"/>
          <w:lang w:eastAsia="ru-RU"/>
        </w:rPr>
      </w:pPr>
    </w:p>
    <w:p w:rsidR="003475B3" w:rsidRPr="0019241B" w:rsidRDefault="003475B3" w:rsidP="003475B3">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4.1. Порядок осуществления текущего контроля за соблюдением </w:t>
      </w:r>
      <w:r w:rsidRPr="0019241B">
        <w:rPr>
          <w:rFonts w:ascii="Times New Roman" w:eastAsia="Times New Roman" w:hAnsi="Times New Roman" w:cs="Times New Roman"/>
          <w:color w:val="0D0D0D" w:themeColor="text1" w:themeTint="F2"/>
          <w:sz w:val="28"/>
          <w:szCs w:val="28"/>
          <w:lang w:eastAsia="ru-RU"/>
        </w:rPr>
        <w:b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3475B3" w:rsidRPr="0019241B" w:rsidRDefault="003475B3" w:rsidP="003475B3">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Текущий контроль осуществляется ответственными специалистами </w:t>
      </w:r>
      <w:proofErr w:type="gramStart"/>
      <w:r w:rsidRPr="0019241B">
        <w:rPr>
          <w:rFonts w:ascii="Times New Roman" w:eastAsia="Times New Roman" w:hAnsi="Times New Roman" w:cs="Times New Roman"/>
          <w:color w:val="0D0D0D" w:themeColor="text1" w:themeTint="F2"/>
          <w:sz w:val="28"/>
          <w:szCs w:val="28"/>
          <w:lang w:eastAsia="ru-RU"/>
        </w:rPr>
        <w:t>администрации  по</w:t>
      </w:r>
      <w:proofErr w:type="gramEnd"/>
      <w:r w:rsidRPr="0019241B">
        <w:rPr>
          <w:rFonts w:ascii="Times New Roman" w:eastAsia="Times New Roman" w:hAnsi="Times New Roman" w:cs="Times New Roman"/>
          <w:color w:val="0D0D0D" w:themeColor="text1" w:themeTint="F2"/>
          <w:sz w:val="28"/>
          <w:szCs w:val="28"/>
          <w:lang w:eastAsia="ru-RU"/>
        </w:rPr>
        <w:t xml:space="preserve">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
    <w:p w:rsidR="003475B3" w:rsidRPr="0019241B" w:rsidRDefault="003475B3" w:rsidP="003475B3">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3475B3" w:rsidRPr="0019241B" w:rsidRDefault="003475B3" w:rsidP="003475B3">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3475B3" w:rsidRPr="0019241B" w:rsidRDefault="003475B3" w:rsidP="003475B3">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3475B3" w:rsidRPr="0019241B" w:rsidRDefault="003475B3" w:rsidP="003475B3">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3475B3" w:rsidRPr="0019241B" w:rsidRDefault="003475B3" w:rsidP="003475B3">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3475B3" w:rsidRPr="0019241B" w:rsidRDefault="003475B3" w:rsidP="003475B3">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О проведении проверки исполнения административных регламентов </w:t>
      </w:r>
      <w:r w:rsidRPr="0019241B">
        <w:rPr>
          <w:rFonts w:ascii="Times New Roman" w:eastAsia="Times New Roman" w:hAnsi="Times New Roman" w:cs="Times New Roman"/>
          <w:color w:val="0D0D0D" w:themeColor="text1" w:themeTint="F2"/>
          <w:sz w:val="28"/>
          <w:szCs w:val="28"/>
          <w:lang w:eastAsia="ru-RU"/>
        </w:rPr>
        <w:br/>
        <w:t>по предоставлению муниципальных услуг издается правовой акт руководителя контролирующего органа.</w:t>
      </w:r>
    </w:p>
    <w:p w:rsidR="003475B3" w:rsidRPr="0019241B" w:rsidRDefault="003475B3" w:rsidP="003475B3">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w:t>
      </w:r>
      <w:r w:rsidRPr="0019241B">
        <w:rPr>
          <w:rFonts w:ascii="Times New Roman" w:eastAsia="Times New Roman" w:hAnsi="Times New Roman" w:cs="Times New Roman"/>
          <w:color w:val="0D0D0D" w:themeColor="text1" w:themeTint="F2"/>
          <w:sz w:val="28"/>
          <w:szCs w:val="28"/>
          <w:lang w:eastAsia="ru-RU"/>
        </w:rPr>
        <w:lastRenderedPageBreak/>
        <w:t xml:space="preserve">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w:t>
      </w:r>
      <w:r w:rsidRPr="0019241B">
        <w:rPr>
          <w:rFonts w:ascii="Times New Roman" w:eastAsia="Times New Roman" w:hAnsi="Times New Roman" w:cs="Times New Roman"/>
          <w:color w:val="0D0D0D" w:themeColor="text1" w:themeTint="F2"/>
          <w:sz w:val="28"/>
          <w:szCs w:val="28"/>
          <w:lang w:eastAsia="ru-RU"/>
        </w:rPr>
        <w:br/>
        <w:t>при проверке нарушений.</w:t>
      </w:r>
    </w:p>
    <w:p w:rsidR="003475B3" w:rsidRPr="0019241B" w:rsidRDefault="003475B3" w:rsidP="003475B3">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 По результатам рассмотрения обращений дается письменный ответ. </w:t>
      </w:r>
    </w:p>
    <w:p w:rsidR="003475B3" w:rsidRPr="0019241B" w:rsidRDefault="003475B3" w:rsidP="003475B3">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3475B3" w:rsidRPr="0019241B" w:rsidRDefault="003475B3" w:rsidP="003475B3">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w:t>
      </w:r>
      <w:proofErr w:type="gramStart"/>
      <w:r w:rsidRPr="0019241B">
        <w:rPr>
          <w:rFonts w:ascii="Times New Roman" w:eastAsia="Times New Roman" w:hAnsi="Times New Roman" w:cs="Times New Roman"/>
          <w:color w:val="0D0D0D" w:themeColor="text1" w:themeTint="F2"/>
          <w:sz w:val="28"/>
          <w:szCs w:val="28"/>
          <w:lang w:eastAsia="ru-RU"/>
        </w:rPr>
        <w:t>требований</w:t>
      </w:r>
      <w:proofErr w:type="gramEnd"/>
      <w:r w:rsidRPr="0019241B">
        <w:rPr>
          <w:rFonts w:ascii="Times New Roman" w:eastAsia="Times New Roman" w:hAnsi="Times New Roman" w:cs="Times New Roman"/>
          <w:color w:val="0D0D0D" w:themeColor="text1" w:themeTint="F2"/>
          <w:sz w:val="28"/>
          <w:szCs w:val="28"/>
          <w:lang w:eastAsia="ru-RU"/>
        </w:rPr>
        <w:t xml:space="preserve">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3475B3" w:rsidRPr="0019241B" w:rsidRDefault="003475B3" w:rsidP="003475B3">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Руководитель администрации несет персональную ответственность                           за обеспечение предоставления муниципальной услуги.</w:t>
      </w:r>
    </w:p>
    <w:p w:rsidR="003475B3" w:rsidRPr="0019241B" w:rsidRDefault="003475B3" w:rsidP="003475B3">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Работники администрации при предоставлении муниципальной услуги несут персональную ответственность:</w:t>
      </w:r>
    </w:p>
    <w:p w:rsidR="003475B3" w:rsidRPr="0019241B" w:rsidRDefault="003475B3" w:rsidP="003475B3">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3475B3" w:rsidRPr="0019241B" w:rsidRDefault="003475B3" w:rsidP="003475B3">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3475B3" w:rsidRPr="0019241B" w:rsidRDefault="003475B3" w:rsidP="003475B3">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3475B3" w:rsidRPr="0019241B" w:rsidRDefault="003475B3" w:rsidP="003475B3">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Контроль соблюдения работниками ГБУ ЛО «МФЦ» последовательности действий, определенных административными процедурами, осуществляется руководителем обособленного подразделения ГБУ ЛО «МФЦ».</w:t>
      </w:r>
    </w:p>
    <w:p w:rsidR="003475B3" w:rsidRPr="0019241B" w:rsidRDefault="003475B3" w:rsidP="003475B3">
      <w:pPr>
        <w:widowControl w:val="0"/>
        <w:tabs>
          <w:tab w:val="left" w:pos="142"/>
          <w:tab w:val="left" w:pos="284"/>
        </w:tabs>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3475B3" w:rsidRPr="0019241B" w:rsidRDefault="003475B3" w:rsidP="003475B3">
      <w:pPr>
        <w:widowControl w:val="0"/>
        <w:tabs>
          <w:tab w:val="left" w:pos="142"/>
          <w:tab w:val="left" w:pos="284"/>
        </w:tabs>
        <w:spacing w:after="0" w:line="240" w:lineRule="auto"/>
        <w:ind w:firstLine="709"/>
        <w:jc w:val="center"/>
        <w:rPr>
          <w:rFonts w:ascii="Times New Roman" w:eastAsia="Times New Roman" w:hAnsi="Times New Roman" w:cs="Times New Roman"/>
          <w:b/>
          <w:bCs/>
          <w:color w:val="0D0D0D" w:themeColor="text1" w:themeTint="F2"/>
          <w:sz w:val="24"/>
          <w:szCs w:val="28"/>
          <w:lang w:eastAsia="ru-RU"/>
        </w:rPr>
      </w:pPr>
    </w:p>
    <w:p w:rsidR="003475B3" w:rsidRPr="0019241B" w:rsidRDefault="003475B3" w:rsidP="003475B3">
      <w:pPr>
        <w:autoSpaceDN w:val="0"/>
        <w:spacing w:after="0" w:line="240" w:lineRule="auto"/>
        <w:ind w:firstLine="709"/>
        <w:jc w:val="center"/>
        <w:outlineLvl w:val="1"/>
        <w:rPr>
          <w:rFonts w:ascii="Times New Roman" w:eastAsia="Times New Roman" w:hAnsi="Times New Roman" w:cs="Times New Roman"/>
          <w:b/>
          <w:color w:val="0D0D0D" w:themeColor="text1" w:themeTint="F2"/>
          <w:sz w:val="28"/>
          <w:szCs w:val="28"/>
          <w:lang w:eastAsia="ru-RU"/>
        </w:rPr>
      </w:pPr>
      <w:r w:rsidRPr="0019241B">
        <w:rPr>
          <w:rFonts w:ascii="Times New Roman" w:eastAsia="Times New Roman" w:hAnsi="Times New Roman" w:cs="Times New Roman"/>
          <w:b/>
          <w:bCs/>
          <w:color w:val="0D0D0D" w:themeColor="text1" w:themeTint="F2"/>
          <w:sz w:val="28"/>
          <w:szCs w:val="28"/>
          <w:lang w:eastAsia="ru-RU"/>
        </w:rPr>
        <w:t xml:space="preserve">5. </w:t>
      </w:r>
      <w:r w:rsidRPr="0019241B">
        <w:rPr>
          <w:rFonts w:ascii="Times New Roman" w:eastAsia="Times New Roman" w:hAnsi="Times New Roman" w:cs="Times New Roman"/>
          <w:b/>
          <w:color w:val="0D0D0D" w:themeColor="text1" w:themeTint="F2"/>
          <w:sz w:val="28"/>
          <w:szCs w:val="28"/>
          <w:lang w:eastAsia="ru-RU"/>
        </w:rPr>
        <w:t xml:space="preserve">Досудебный (внесудебный) порядок обжалования решений и действий (бездействия) органа, предоставляющего муниципальную услугу, </w:t>
      </w:r>
    </w:p>
    <w:p w:rsidR="003475B3" w:rsidRPr="0019241B" w:rsidRDefault="003475B3" w:rsidP="003475B3">
      <w:pPr>
        <w:autoSpaceDN w:val="0"/>
        <w:spacing w:after="0" w:line="240" w:lineRule="auto"/>
        <w:ind w:firstLine="709"/>
        <w:jc w:val="center"/>
        <w:outlineLvl w:val="1"/>
        <w:rPr>
          <w:rFonts w:ascii="Times New Roman" w:eastAsia="Times New Roman" w:hAnsi="Times New Roman" w:cs="Times New Roman"/>
          <w:b/>
          <w:color w:val="0D0D0D" w:themeColor="text1" w:themeTint="F2"/>
          <w:sz w:val="28"/>
          <w:szCs w:val="28"/>
          <w:lang w:eastAsia="ru-RU"/>
        </w:rPr>
      </w:pPr>
      <w:r w:rsidRPr="0019241B">
        <w:rPr>
          <w:rFonts w:ascii="Times New Roman" w:eastAsia="Times New Roman" w:hAnsi="Times New Roman" w:cs="Times New Roman"/>
          <w:b/>
          <w:color w:val="0D0D0D" w:themeColor="text1" w:themeTint="F2"/>
          <w:sz w:val="28"/>
          <w:szCs w:val="28"/>
          <w:lang w:eastAsia="ru-RU"/>
        </w:rPr>
        <w:t>а также должностных лиц органа, предоставляющего муниципальную услугу, либо муниципальных служащих, многофункционального центра</w:t>
      </w:r>
      <w:r w:rsidRPr="0019241B">
        <w:rPr>
          <w:rFonts w:ascii="Times New Roman" w:eastAsia="Times New Roman" w:hAnsi="Times New Roman" w:cs="Times New Roman"/>
          <w:color w:val="0D0D0D" w:themeColor="text1" w:themeTint="F2"/>
          <w:sz w:val="28"/>
          <w:szCs w:val="28"/>
          <w:lang w:eastAsia="ru-RU"/>
        </w:rPr>
        <w:t xml:space="preserve"> </w:t>
      </w:r>
      <w:r w:rsidRPr="0019241B">
        <w:rPr>
          <w:rFonts w:ascii="Times New Roman" w:eastAsia="Times New Roman" w:hAnsi="Times New Roman" w:cs="Times New Roman"/>
          <w:b/>
          <w:color w:val="0D0D0D" w:themeColor="text1" w:themeTint="F2"/>
          <w:sz w:val="28"/>
          <w:szCs w:val="28"/>
          <w:lang w:eastAsia="ru-RU"/>
        </w:rPr>
        <w:t>предоставления государственных и муниципальных услуг, работника многофункционального центра</w:t>
      </w:r>
      <w:r w:rsidRPr="0019241B">
        <w:rPr>
          <w:rFonts w:ascii="Times New Roman" w:eastAsia="Times New Roman" w:hAnsi="Times New Roman" w:cs="Times New Roman"/>
          <w:color w:val="0D0D0D" w:themeColor="text1" w:themeTint="F2"/>
          <w:sz w:val="28"/>
          <w:szCs w:val="28"/>
          <w:lang w:eastAsia="ru-RU"/>
        </w:rPr>
        <w:t xml:space="preserve"> </w:t>
      </w:r>
      <w:r w:rsidRPr="0019241B">
        <w:rPr>
          <w:rFonts w:ascii="Times New Roman" w:eastAsia="Times New Roman" w:hAnsi="Times New Roman" w:cs="Times New Roman"/>
          <w:b/>
          <w:color w:val="0D0D0D" w:themeColor="text1" w:themeTint="F2"/>
          <w:sz w:val="28"/>
          <w:szCs w:val="28"/>
          <w:lang w:eastAsia="ru-RU"/>
        </w:rPr>
        <w:t>предоставления государственных и муниципальных услуг</w:t>
      </w:r>
    </w:p>
    <w:p w:rsidR="003475B3" w:rsidRPr="0019241B" w:rsidRDefault="003475B3" w:rsidP="003475B3">
      <w:pPr>
        <w:tabs>
          <w:tab w:val="left" w:pos="5442"/>
        </w:tabs>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ab/>
      </w:r>
    </w:p>
    <w:p w:rsidR="003475B3" w:rsidRPr="0019241B" w:rsidRDefault="003475B3" w:rsidP="003475B3">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3475B3" w:rsidRPr="0019241B" w:rsidRDefault="003475B3" w:rsidP="003475B3">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w:t>
      </w:r>
      <w:r w:rsidRPr="0019241B">
        <w:rPr>
          <w:rFonts w:ascii="Times New Roman" w:eastAsia="Times New Roman" w:hAnsi="Times New Roman" w:cs="Times New Roman"/>
          <w:color w:val="0D0D0D" w:themeColor="text1" w:themeTint="F2"/>
          <w:sz w:val="28"/>
          <w:szCs w:val="28"/>
          <w:lang w:eastAsia="ru-RU"/>
        </w:rPr>
        <w:lastRenderedPageBreak/>
        <w:t>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3475B3" w:rsidRPr="0019241B" w:rsidRDefault="003475B3" w:rsidP="003475B3">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Pr="0019241B">
        <w:rPr>
          <w:rFonts w:ascii="Times New Roman" w:eastAsia="Times New Roman" w:hAnsi="Times New Roman" w:cs="Times New Roman"/>
          <w:color w:val="0D0D0D" w:themeColor="text1" w:themeTint="F2"/>
          <w:sz w:val="28"/>
          <w:szCs w:val="28"/>
          <w:lang w:eastAsia="ru-RU"/>
        </w:rPr>
        <w:br/>
        <w:t>№ 210-ФЗ;</w:t>
      </w:r>
    </w:p>
    <w:p w:rsidR="003475B3" w:rsidRPr="0019241B" w:rsidRDefault="003475B3" w:rsidP="003475B3">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Pr="0019241B">
        <w:rPr>
          <w:rFonts w:ascii="Times New Roman" w:eastAsia="Times New Roman" w:hAnsi="Times New Roman" w:cs="Times New Roman"/>
          <w:color w:val="0D0D0D" w:themeColor="text1" w:themeTint="F2"/>
          <w:sz w:val="28"/>
          <w:szCs w:val="28"/>
          <w:lang w:eastAsia="ru-RU"/>
        </w:rPr>
        <w:br/>
        <w:t xml:space="preserve">и действия (бездействие) которого обжалуются, возложена функция </w:t>
      </w:r>
      <w:r w:rsidRPr="0019241B">
        <w:rPr>
          <w:rFonts w:ascii="Times New Roman" w:eastAsia="Times New Roman" w:hAnsi="Times New Roman" w:cs="Times New Roman"/>
          <w:color w:val="0D0D0D" w:themeColor="text1" w:themeTint="F2"/>
          <w:sz w:val="28"/>
          <w:szCs w:val="28"/>
          <w:lang w:eastAsia="ru-RU"/>
        </w:rPr>
        <w:br/>
        <w:t xml:space="preserve">по предоставлению соответствующих муниципальных услуг в полном объеме </w:t>
      </w:r>
      <w:r w:rsidRPr="0019241B">
        <w:rPr>
          <w:rFonts w:ascii="Times New Roman" w:eastAsia="Times New Roman" w:hAnsi="Times New Roman" w:cs="Times New Roman"/>
          <w:color w:val="0D0D0D" w:themeColor="text1" w:themeTint="F2"/>
          <w:sz w:val="28"/>
          <w:szCs w:val="28"/>
          <w:lang w:eastAsia="ru-RU"/>
        </w:rPr>
        <w:br/>
        <w:t>в порядке, определенном частью 1.3 статьи 16 Федерального закона № 210-ФЗ;</w:t>
      </w:r>
    </w:p>
    <w:p w:rsidR="003475B3" w:rsidRPr="0019241B" w:rsidRDefault="003475B3" w:rsidP="003475B3">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19241B" w:rsidDel="009F0626">
        <w:rPr>
          <w:rFonts w:ascii="Times New Roman" w:eastAsia="Times New Roman" w:hAnsi="Times New Roman" w:cs="Times New Roman"/>
          <w:color w:val="0D0D0D" w:themeColor="text1" w:themeTint="F2"/>
          <w:sz w:val="28"/>
          <w:szCs w:val="28"/>
          <w:lang w:eastAsia="ru-RU"/>
        </w:rPr>
        <w:t xml:space="preserve"> </w:t>
      </w:r>
      <w:r w:rsidRPr="0019241B">
        <w:rPr>
          <w:rFonts w:ascii="Times New Roman" w:eastAsia="Times New Roman" w:hAnsi="Times New Roman" w:cs="Times New Roman"/>
          <w:color w:val="0D0D0D" w:themeColor="text1" w:themeTint="F2"/>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3475B3" w:rsidRPr="0019241B" w:rsidRDefault="003475B3" w:rsidP="003475B3">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3475B3" w:rsidRPr="0019241B" w:rsidRDefault="003475B3" w:rsidP="003475B3">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w:t>
      </w:r>
      <w:r w:rsidRPr="0019241B">
        <w:rPr>
          <w:rFonts w:ascii="Times New Roman" w:eastAsia="Times New Roman" w:hAnsi="Times New Roman" w:cs="Times New Roman"/>
          <w:color w:val="0D0D0D" w:themeColor="text1" w:themeTint="F2"/>
          <w:sz w:val="28"/>
          <w:szCs w:val="28"/>
          <w:lang w:eastAsia="ru-RU"/>
        </w:rPr>
        <w:br/>
        <w:t>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3475B3" w:rsidRPr="0019241B" w:rsidRDefault="003475B3" w:rsidP="003475B3">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3475B3" w:rsidRPr="0019241B" w:rsidRDefault="003475B3" w:rsidP="003475B3">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r w:rsidRPr="0019241B">
        <w:rPr>
          <w:rFonts w:ascii="Times New Roman" w:eastAsia="Times New Roman" w:hAnsi="Times New Roman" w:cs="Times New Roman"/>
          <w:color w:val="0D0D0D" w:themeColor="text1" w:themeTint="F2"/>
          <w:sz w:val="28"/>
          <w:szCs w:val="28"/>
          <w:lang w:eastAsia="ru-RU"/>
        </w:rPr>
        <w:b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19241B">
        <w:rPr>
          <w:rFonts w:ascii="Times New Roman" w:eastAsia="Times New Roman" w:hAnsi="Times New Roman" w:cs="Times New Roman"/>
          <w:color w:val="0D0D0D" w:themeColor="text1" w:themeTint="F2"/>
          <w:sz w:val="28"/>
          <w:szCs w:val="28"/>
          <w:lang w:eastAsia="ru-RU"/>
        </w:rPr>
        <w:br/>
        <w:t xml:space="preserve">на многофункциональный центр, решения и действия (бездействие) которого </w:t>
      </w:r>
      <w:r w:rsidRPr="0019241B">
        <w:rPr>
          <w:rFonts w:ascii="Times New Roman" w:eastAsia="Times New Roman" w:hAnsi="Times New Roman" w:cs="Times New Roman"/>
          <w:color w:val="0D0D0D" w:themeColor="text1" w:themeTint="F2"/>
          <w:sz w:val="28"/>
          <w:szCs w:val="28"/>
          <w:lang w:eastAsia="ru-RU"/>
        </w:rPr>
        <w:lastRenderedPageBreak/>
        <w:t>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3475B3" w:rsidRPr="0019241B" w:rsidRDefault="003475B3" w:rsidP="003475B3">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8) нарушение срока или порядка выдачи документов по результатам предоставления муниципальной услуги;</w:t>
      </w:r>
    </w:p>
    <w:p w:rsidR="003475B3" w:rsidRPr="0019241B" w:rsidRDefault="003475B3" w:rsidP="003475B3">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Pr="0019241B">
        <w:rPr>
          <w:rFonts w:ascii="Times New Roman" w:eastAsia="Times New Roman" w:hAnsi="Times New Roman" w:cs="Times New Roman"/>
          <w:color w:val="0D0D0D" w:themeColor="text1" w:themeTint="F2"/>
          <w:sz w:val="28"/>
          <w:szCs w:val="28"/>
          <w:lang w:eastAsia="ru-RU"/>
        </w:rPr>
        <w:br/>
        <w:t xml:space="preserve">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19241B">
        <w:rPr>
          <w:rFonts w:ascii="Times New Roman" w:eastAsia="Times New Roman" w:hAnsi="Times New Roman" w:cs="Times New Roman"/>
          <w:color w:val="0D0D0D" w:themeColor="text1" w:themeTint="F2"/>
          <w:sz w:val="28"/>
          <w:szCs w:val="28"/>
          <w:lang w:eastAsia="ru-RU"/>
        </w:rPr>
        <w:b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3475B3" w:rsidRPr="0019241B" w:rsidRDefault="003475B3" w:rsidP="003475B3">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Pr="0019241B">
        <w:rPr>
          <w:rFonts w:ascii="Times New Roman" w:eastAsia="Times New Roman" w:hAnsi="Times New Roman" w:cs="Times New Roman"/>
          <w:color w:val="0D0D0D" w:themeColor="text1" w:themeTint="F2"/>
          <w:sz w:val="28"/>
          <w:szCs w:val="28"/>
          <w:lang w:eastAsia="ru-RU"/>
        </w:rPr>
        <w:br/>
        <w:t>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3475B3" w:rsidRPr="0019241B" w:rsidRDefault="003475B3" w:rsidP="003475B3">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5.3. Жалоба согласно Приложению № 3 подается в письменной форме </w:t>
      </w:r>
      <w:r w:rsidRPr="0019241B">
        <w:rPr>
          <w:rFonts w:ascii="Times New Roman" w:eastAsia="Times New Roman" w:hAnsi="Times New Roman" w:cs="Times New Roman"/>
          <w:color w:val="0D0D0D" w:themeColor="text1" w:themeTint="F2"/>
          <w:sz w:val="28"/>
          <w:szCs w:val="28"/>
          <w:lang w:eastAsia="ru-RU"/>
        </w:rPr>
        <w:br/>
        <w:t xml:space="preserve">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w:t>
      </w:r>
      <w:r w:rsidRPr="0019241B">
        <w:rPr>
          <w:rFonts w:ascii="Times New Roman" w:eastAsia="Times New Roman" w:hAnsi="Times New Roman" w:cs="Times New Roman"/>
          <w:color w:val="0D0D0D" w:themeColor="text1" w:themeTint="F2"/>
          <w:sz w:val="28"/>
          <w:szCs w:val="28"/>
          <w:lang w:eastAsia="ru-RU"/>
        </w:rPr>
        <w:br/>
        <w:t xml:space="preserve">на решения и действия (бездействие) руководителя органа, предоставляющего муниципальную услугу, подаются в вышестоящий орган (при его наличии) либо </w:t>
      </w:r>
      <w:r w:rsidRPr="0019241B">
        <w:rPr>
          <w:rFonts w:ascii="Times New Roman" w:eastAsia="Times New Roman" w:hAnsi="Times New Roman" w:cs="Times New Roman"/>
          <w:color w:val="0D0D0D" w:themeColor="text1" w:themeTint="F2"/>
          <w:sz w:val="28"/>
          <w:szCs w:val="28"/>
          <w:lang w:eastAsia="ru-RU"/>
        </w:rPr>
        <w:br/>
        <w:t xml:space="preserve">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3475B3" w:rsidRPr="0019241B" w:rsidRDefault="003475B3" w:rsidP="003475B3">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w:t>
      </w:r>
      <w:r w:rsidRPr="0019241B">
        <w:rPr>
          <w:rFonts w:ascii="Times New Roman" w:eastAsia="Times New Roman" w:hAnsi="Times New Roman" w:cs="Times New Roman"/>
          <w:color w:val="0D0D0D" w:themeColor="text1" w:themeTint="F2"/>
          <w:sz w:val="28"/>
          <w:szCs w:val="28"/>
          <w:lang w:eastAsia="ru-RU"/>
        </w:rPr>
        <w:lastRenderedPageBreak/>
        <w:t xml:space="preserve">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3475B3" w:rsidRPr="0019241B" w:rsidRDefault="003475B3" w:rsidP="003475B3">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19241B">
          <w:rPr>
            <w:rFonts w:ascii="Times New Roman" w:eastAsia="Times New Roman" w:hAnsi="Times New Roman" w:cs="Times New Roman"/>
            <w:color w:val="0D0D0D" w:themeColor="text1" w:themeTint="F2"/>
            <w:sz w:val="28"/>
            <w:szCs w:val="28"/>
            <w:lang w:eastAsia="ru-RU"/>
          </w:rPr>
          <w:t>части 5 статьи 11.2</w:t>
        </w:r>
      </w:hyperlink>
      <w:r w:rsidRPr="0019241B">
        <w:rPr>
          <w:rFonts w:ascii="Times New Roman" w:eastAsia="Times New Roman" w:hAnsi="Times New Roman" w:cs="Times New Roman"/>
          <w:color w:val="0D0D0D" w:themeColor="text1" w:themeTint="F2"/>
          <w:sz w:val="28"/>
          <w:szCs w:val="28"/>
          <w:lang w:eastAsia="ru-RU"/>
        </w:rPr>
        <w:t xml:space="preserve"> Федерального закона № 210-ФЗ.</w:t>
      </w:r>
    </w:p>
    <w:p w:rsidR="003475B3" w:rsidRPr="0019241B" w:rsidRDefault="003475B3" w:rsidP="003475B3">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В письменной жалобе в обязательном порядке указываются:</w:t>
      </w:r>
    </w:p>
    <w:p w:rsidR="003475B3" w:rsidRPr="0019241B" w:rsidRDefault="003475B3" w:rsidP="003475B3">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3475B3" w:rsidRPr="0019241B" w:rsidRDefault="003475B3" w:rsidP="003475B3">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w:t>
      </w:r>
      <w:r w:rsidRPr="0019241B">
        <w:rPr>
          <w:rFonts w:ascii="Times New Roman" w:eastAsia="Times New Roman" w:hAnsi="Times New Roman" w:cs="Times New Roman"/>
          <w:color w:val="0D0D0D" w:themeColor="text1" w:themeTint="F2"/>
          <w:sz w:val="28"/>
          <w:szCs w:val="28"/>
          <w:lang w:eastAsia="ru-RU"/>
        </w:rPr>
        <w:br/>
        <w:t>по которым должен быть направлен ответ заявителю;</w:t>
      </w:r>
    </w:p>
    <w:p w:rsidR="003475B3" w:rsidRPr="0019241B" w:rsidRDefault="003475B3" w:rsidP="003475B3">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3475B3" w:rsidRPr="0019241B" w:rsidRDefault="003475B3" w:rsidP="003475B3">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 доводы, на основании которых заявитель не согласен с решением </w:t>
      </w:r>
      <w:r w:rsidRPr="0019241B">
        <w:rPr>
          <w:rFonts w:ascii="Times New Roman" w:eastAsia="Times New Roman" w:hAnsi="Times New Roman" w:cs="Times New Roman"/>
          <w:color w:val="0D0D0D" w:themeColor="text1" w:themeTint="F2"/>
          <w:sz w:val="28"/>
          <w:szCs w:val="28"/>
          <w:lang w:eastAsia="ru-RU"/>
        </w:rPr>
        <w:br/>
        <w:t xml:space="preserve">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w:t>
      </w:r>
      <w:r w:rsidRPr="0019241B">
        <w:rPr>
          <w:rFonts w:ascii="Times New Roman" w:eastAsia="Times New Roman" w:hAnsi="Times New Roman" w:cs="Times New Roman"/>
          <w:color w:val="0D0D0D" w:themeColor="text1" w:themeTint="F2"/>
          <w:sz w:val="28"/>
          <w:szCs w:val="28"/>
          <w:lang w:eastAsia="ru-RU"/>
        </w:rPr>
        <w:br/>
        <w:t>(при наличии), подтверждающие доводы заявителя, либо их копии.</w:t>
      </w:r>
    </w:p>
    <w:p w:rsidR="003475B3" w:rsidRPr="0019241B" w:rsidRDefault="003475B3" w:rsidP="003475B3">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19241B">
          <w:rPr>
            <w:rFonts w:ascii="Times New Roman" w:eastAsia="Times New Roman" w:hAnsi="Times New Roman" w:cs="Times New Roman"/>
            <w:color w:val="0D0D0D" w:themeColor="text1" w:themeTint="F2"/>
            <w:sz w:val="28"/>
            <w:szCs w:val="28"/>
            <w:lang w:eastAsia="ru-RU"/>
          </w:rPr>
          <w:t>статьей 11.1</w:t>
        </w:r>
      </w:hyperlink>
      <w:r w:rsidRPr="0019241B">
        <w:rPr>
          <w:rFonts w:ascii="Times New Roman" w:eastAsia="Times New Roman" w:hAnsi="Times New Roman" w:cs="Times New Roman"/>
          <w:color w:val="0D0D0D" w:themeColor="text1" w:themeTint="F2"/>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w:t>
      </w:r>
      <w:r w:rsidRPr="0019241B">
        <w:rPr>
          <w:rFonts w:ascii="Times New Roman" w:eastAsia="Times New Roman" w:hAnsi="Times New Roman" w:cs="Times New Roman"/>
          <w:color w:val="0D0D0D" w:themeColor="text1" w:themeTint="F2"/>
          <w:sz w:val="28"/>
          <w:szCs w:val="28"/>
          <w:lang w:eastAsia="ru-RU"/>
        </w:rPr>
        <w:br/>
        <w:t>и документы не содержат сведений, составляющих государственную или иную охраняемую тайну.</w:t>
      </w:r>
    </w:p>
    <w:p w:rsidR="003475B3" w:rsidRPr="0019241B" w:rsidRDefault="003475B3" w:rsidP="003475B3">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5.6. 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w:t>
      </w:r>
      <w:r w:rsidRPr="0019241B">
        <w:rPr>
          <w:rFonts w:ascii="Times New Roman" w:eastAsia="Times New Roman" w:hAnsi="Times New Roman" w:cs="Times New Roman"/>
          <w:color w:val="0D0D0D" w:themeColor="text1" w:themeTint="F2"/>
          <w:sz w:val="28"/>
          <w:szCs w:val="28"/>
          <w:lang w:eastAsia="ru-RU"/>
        </w:rPr>
        <w:br/>
        <w:t>или в случае обжалования нарушения установленного срока таких исправлений - в течение пяти рабочих дней со дня ее регистрации.</w:t>
      </w:r>
    </w:p>
    <w:p w:rsidR="003475B3" w:rsidRPr="0019241B" w:rsidRDefault="003475B3" w:rsidP="003475B3">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lastRenderedPageBreak/>
        <w:t>5.7. По результатам рассмотрения жалобы принимается одно из следующих решений:</w:t>
      </w:r>
    </w:p>
    <w:p w:rsidR="003475B3" w:rsidRPr="0019241B" w:rsidRDefault="003475B3" w:rsidP="003475B3">
      <w:pPr>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475B3" w:rsidRPr="0019241B" w:rsidRDefault="003475B3" w:rsidP="003475B3">
      <w:pPr>
        <w:tabs>
          <w:tab w:val="left" w:pos="6358"/>
        </w:tabs>
        <w:autoSpaceDN w:val="0"/>
        <w:spacing w:after="0" w:line="240" w:lineRule="auto"/>
        <w:ind w:firstLine="540"/>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2) в удовлетворении жалобы отказывается.</w:t>
      </w:r>
    </w:p>
    <w:p w:rsidR="003475B3" w:rsidRPr="0019241B" w:rsidRDefault="003475B3" w:rsidP="003475B3">
      <w:pPr>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Pr="0019241B">
        <w:rPr>
          <w:rFonts w:ascii="Times New Roman" w:eastAsia="Times New Roman" w:hAnsi="Times New Roman" w:cs="Times New Roman"/>
          <w:color w:val="0D0D0D" w:themeColor="text1" w:themeTint="F2"/>
          <w:sz w:val="28"/>
          <w:szCs w:val="28"/>
          <w:lang w:eastAsia="ru-RU"/>
        </w:rPr>
        <w:br/>
        <w:t>в электронной форме направляется мотивированный ответ о результатах рассмотрения жалобы:</w:t>
      </w:r>
    </w:p>
    <w:p w:rsidR="003475B3" w:rsidRPr="0019241B" w:rsidRDefault="003475B3" w:rsidP="003475B3">
      <w:pPr>
        <w:numPr>
          <w:ilvl w:val="0"/>
          <w:numId w:val="31"/>
        </w:numPr>
        <w:tabs>
          <w:tab w:val="left" w:pos="1276"/>
        </w:tabs>
        <w:autoSpaceDE w:val="0"/>
        <w:autoSpaceDN w:val="0"/>
        <w:adjustRightInd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Pr="0019241B">
        <w:rPr>
          <w:rFonts w:ascii="Times New Roman" w:eastAsia="Times New Roman" w:hAnsi="Times New Roman" w:cs="Times New Roman"/>
          <w:color w:val="0D0D0D" w:themeColor="text1" w:themeTint="F2"/>
          <w:sz w:val="28"/>
          <w:szCs w:val="28"/>
          <w:lang w:eastAsia="ru-RU"/>
        </w:rPr>
        <w:br/>
        <w:t>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475B3" w:rsidRPr="0019241B" w:rsidRDefault="003475B3" w:rsidP="003475B3">
      <w:pPr>
        <w:widowControl w:val="0"/>
        <w:numPr>
          <w:ilvl w:val="0"/>
          <w:numId w:val="32"/>
        </w:numPr>
        <w:autoSpaceDE w:val="0"/>
        <w:autoSpaceDN w:val="0"/>
        <w:spacing w:after="0" w:line="240" w:lineRule="auto"/>
        <w:ind w:firstLine="720"/>
        <w:contextualSpacing/>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475B3" w:rsidRPr="0019241B" w:rsidRDefault="003475B3" w:rsidP="003475B3">
      <w:pPr>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475B3" w:rsidRPr="0019241B" w:rsidRDefault="003475B3" w:rsidP="003475B3">
      <w:pPr>
        <w:autoSpaceDN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p>
    <w:p w:rsidR="003475B3" w:rsidRPr="0019241B" w:rsidRDefault="003475B3" w:rsidP="003475B3">
      <w:pPr>
        <w:widowControl w:val="0"/>
        <w:spacing w:after="0" w:line="240" w:lineRule="auto"/>
        <w:ind w:firstLine="709"/>
        <w:jc w:val="center"/>
        <w:rPr>
          <w:rFonts w:ascii="Times New Roman" w:eastAsia="Times New Roman" w:hAnsi="Times New Roman" w:cs="Times New Roman"/>
          <w:b/>
          <w:color w:val="0D0D0D" w:themeColor="text1" w:themeTint="F2"/>
          <w:sz w:val="28"/>
          <w:szCs w:val="28"/>
          <w:lang w:eastAsia="ru-RU"/>
        </w:rPr>
      </w:pPr>
      <w:r w:rsidRPr="0019241B">
        <w:rPr>
          <w:rFonts w:ascii="Times New Roman" w:eastAsia="Times New Roman" w:hAnsi="Times New Roman" w:cs="Times New Roman"/>
          <w:b/>
          <w:color w:val="0D0D0D" w:themeColor="text1" w:themeTint="F2"/>
          <w:sz w:val="28"/>
          <w:szCs w:val="28"/>
          <w:lang w:eastAsia="ru-RU"/>
        </w:rPr>
        <w:t xml:space="preserve">6. Особенности выполнения административных процедур </w:t>
      </w:r>
      <w:r w:rsidRPr="0019241B">
        <w:rPr>
          <w:rFonts w:ascii="Times New Roman" w:eastAsia="Times New Roman" w:hAnsi="Times New Roman" w:cs="Times New Roman"/>
          <w:b/>
          <w:color w:val="0D0D0D" w:themeColor="text1" w:themeTint="F2"/>
          <w:sz w:val="28"/>
          <w:szCs w:val="28"/>
          <w:lang w:eastAsia="ru-RU"/>
        </w:rPr>
        <w:br/>
        <w:t>в многофункциональных центрах</w:t>
      </w:r>
    </w:p>
    <w:p w:rsidR="003475B3" w:rsidRPr="0019241B" w:rsidRDefault="003475B3" w:rsidP="003475B3">
      <w:pPr>
        <w:autoSpaceDE w:val="0"/>
        <w:autoSpaceDN w:val="0"/>
        <w:adjustRightInd w:val="0"/>
        <w:spacing w:after="0" w:line="240" w:lineRule="auto"/>
        <w:ind w:firstLine="540"/>
        <w:jc w:val="both"/>
        <w:rPr>
          <w:rFonts w:ascii="Times New Roman" w:eastAsia="Calibri" w:hAnsi="Times New Roman" w:cs="Times New Roman"/>
          <w:bCs/>
          <w:color w:val="0D0D0D" w:themeColor="text1" w:themeTint="F2"/>
          <w:sz w:val="28"/>
          <w:szCs w:val="28"/>
        </w:rPr>
      </w:pPr>
    </w:p>
    <w:p w:rsidR="003475B3" w:rsidRPr="0019241B" w:rsidRDefault="003475B3" w:rsidP="003475B3">
      <w:pPr>
        <w:autoSpaceDE w:val="0"/>
        <w:autoSpaceDN w:val="0"/>
        <w:adjustRightInd w:val="0"/>
        <w:spacing w:after="0" w:line="240" w:lineRule="auto"/>
        <w:ind w:firstLine="709"/>
        <w:jc w:val="both"/>
        <w:rPr>
          <w:rFonts w:ascii="Times New Roman" w:eastAsia="Times New Roman" w:hAnsi="Times New Roman" w:cs="Times New Roman"/>
          <w:b/>
          <w:color w:val="0D0D0D" w:themeColor="text1" w:themeTint="F2"/>
          <w:sz w:val="28"/>
          <w:szCs w:val="28"/>
          <w:lang w:eastAsia="ru-RU"/>
        </w:rPr>
      </w:pPr>
      <w:r w:rsidRPr="0019241B">
        <w:rPr>
          <w:rFonts w:ascii="Times New Roman" w:eastAsia="Calibri" w:hAnsi="Times New Roman" w:cs="Times New Roman"/>
          <w:bCs/>
          <w:color w:val="0D0D0D" w:themeColor="text1" w:themeTint="F2"/>
          <w:sz w:val="28"/>
          <w:szCs w:val="28"/>
        </w:rPr>
        <w:t xml:space="preserve">6.1. Предоставление государственной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Calibri" w:hAnsi="Times New Roman" w:cs="Times New Roman"/>
          <w:color w:val="0D0D0D" w:themeColor="text1" w:themeTint="F2"/>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Calibri" w:hAnsi="Times New Roman" w:cs="Times New Roman"/>
          <w:color w:val="0D0D0D" w:themeColor="text1" w:themeTint="F2"/>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Calibri" w:hAnsi="Times New Roman" w:cs="Times New Roman"/>
          <w:color w:val="0D0D0D" w:themeColor="text1" w:themeTint="F2"/>
          <w:sz w:val="28"/>
          <w:szCs w:val="28"/>
        </w:rPr>
        <w:lastRenderedPageBreak/>
        <w:t>б) определяет предмет обращения;</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Calibri" w:hAnsi="Times New Roman" w:cs="Times New Roman"/>
          <w:color w:val="0D0D0D" w:themeColor="text1" w:themeTint="F2"/>
          <w:sz w:val="28"/>
          <w:szCs w:val="28"/>
        </w:rPr>
        <w:t>в) проводит проверку правильности заполнения обращения;</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Calibri" w:hAnsi="Times New Roman" w:cs="Times New Roman"/>
          <w:color w:val="0D0D0D" w:themeColor="text1" w:themeTint="F2"/>
          <w:sz w:val="28"/>
          <w:szCs w:val="28"/>
        </w:rPr>
        <w:t>г) проводит проверку укомплектованности пакета документов;</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Calibri" w:hAnsi="Times New Roman" w:cs="Times New Roman"/>
          <w:color w:val="0D0D0D" w:themeColor="text1" w:themeTint="F2"/>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государственной услугой;</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Calibri" w:hAnsi="Times New Roman" w:cs="Times New Roman"/>
          <w:color w:val="0D0D0D" w:themeColor="text1" w:themeTint="F2"/>
          <w:sz w:val="28"/>
          <w:szCs w:val="28"/>
        </w:rPr>
        <w:t>е) заверяет каждый документ дела своей электронной подписью;</w:t>
      </w:r>
    </w:p>
    <w:p w:rsidR="003475B3" w:rsidRPr="0019241B" w:rsidRDefault="003475B3" w:rsidP="003475B3">
      <w:pPr>
        <w:widowControl w:val="0"/>
        <w:spacing w:after="0" w:line="240" w:lineRule="auto"/>
        <w:ind w:firstLine="709"/>
        <w:jc w:val="both"/>
        <w:rPr>
          <w:rFonts w:ascii="Times New Roman" w:eastAsia="Calibri" w:hAnsi="Times New Roman" w:cs="Times New Roman"/>
          <w:color w:val="0D0D0D" w:themeColor="text1" w:themeTint="F2"/>
          <w:sz w:val="28"/>
          <w:szCs w:val="28"/>
        </w:rPr>
      </w:pPr>
      <w:r w:rsidRPr="0019241B">
        <w:rPr>
          <w:rFonts w:ascii="Times New Roman" w:eastAsia="Calibri" w:hAnsi="Times New Roman" w:cs="Times New Roman"/>
          <w:color w:val="0D0D0D" w:themeColor="text1" w:themeTint="F2"/>
          <w:sz w:val="28"/>
          <w:szCs w:val="28"/>
        </w:rPr>
        <w:t>ж) направляет копии документов и реестр документов в администрацию:</w:t>
      </w:r>
    </w:p>
    <w:p w:rsidR="003475B3" w:rsidRPr="0019241B" w:rsidRDefault="003475B3" w:rsidP="003475B3">
      <w:pPr>
        <w:widowControl w:val="0"/>
        <w:spacing w:after="0" w:line="240" w:lineRule="auto"/>
        <w:ind w:firstLine="709"/>
        <w:jc w:val="both"/>
        <w:rPr>
          <w:rFonts w:ascii="Times New Roman" w:eastAsia="Calibri" w:hAnsi="Times New Roman" w:cs="Times New Roman"/>
          <w:color w:val="0D0D0D" w:themeColor="text1" w:themeTint="F2"/>
          <w:sz w:val="28"/>
          <w:szCs w:val="28"/>
        </w:rPr>
      </w:pPr>
      <w:r w:rsidRPr="0019241B">
        <w:rPr>
          <w:rFonts w:ascii="Times New Roman" w:eastAsia="Calibri" w:hAnsi="Times New Roman" w:cs="Times New Roman"/>
          <w:color w:val="0D0D0D" w:themeColor="text1" w:themeTint="F2"/>
          <w:sz w:val="28"/>
          <w:szCs w:val="28"/>
        </w:rPr>
        <w:t xml:space="preserve">- в электронной форме (в составе пакетов электронных дел) - в день обращения заявителя в </w:t>
      </w:r>
      <w:r w:rsidRPr="0019241B">
        <w:rPr>
          <w:rFonts w:ascii="Times New Roman" w:eastAsia="Times New Roman" w:hAnsi="Times New Roman" w:cs="Times New Roman"/>
          <w:color w:val="0D0D0D" w:themeColor="text1" w:themeTint="F2"/>
          <w:sz w:val="28"/>
          <w:szCs w:val="28"/>
          <w:lang w:eastAsia="ru-RU"/>
        </w:rPr>
        <w:t>ГБУ ЛО «МФЦ»</w:t>
      </w:r>
      <w:r w:rsidRPr="0019241B">
        <w:rPr>
          <w:rFonts w:ascii="Times New Roman" w:eastAsia="Calibri" w:hAnsi="Times New Roman" w:cs="Times New Roman"/>
          <w:color w:val="0D0D0D" w:themeColor="text1" w:themeTint="F2"/>
          <w:sz w:val="28"/>
          <w:szCs w:val="28"/>
        </w:rPr>
        <w:t>;</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ГБУ ЛО «МФЦ» посредством курьерской связи, </w:t>
      </w:r>
      <w:r w:rsidRPr="0019241B">
        <w:rPr>
          <w:rFonts w:ascii="Times New Roman" w:eastAsia="Times New Roman" w:hAnsi="Times New Roman" w:cs="Times New Roman"/>
          <w:color w:val="0D0D0D" w:themeColor="text1" w:themeTint="F2"/>
          <w:sz w:val="28"/>
          <w:szCs w:val="28"/>
          <w:lang w:eastAsia="ru-RU"/>
        </w:rPr>
        <w:br/>
        <w:t>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По окончании приема документов работник ГБУ ЛО «МФЦ» выдает заявителю расписку в приеме документов.</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6.3. При указании заявителем места получения ответа (результата предоставления муниципальной услуги) посредством МФЦ ГБУ ЛО «МФЦ» должностное лицо администрации, ответственное за выполнение административной процедуры, передает специалисту МФЦ работнику ГБУ ЛО «МФЦ» для передачи в соответствующее МФЦ обособленное подразделение ГБУ ЛО «МФЦ» результат предоставления услуги для его последующей выдачи заявителю:</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 в электронной форме в течение 1 рабочего дня со дня принятия решения </w:t>
      </w:r>
      <w:r w:rsidRPr="0019241B">
        <w:rPr>
          <w:rFonts w:ascii="Times New Roman" w:eastAsia="Times New Roman" w:hAnsi="Times New Roman" w:cs="Times New Roman"/>
          <w:color w:val="0D0D0D" w:themeColor="text1" w:themeTint="F2"/>
          <w:sz w:val="28"/>
          <w:szCs w:val="28"/>
          <w:lang w:eastAsia="ru-RU"/>
        </w:rPr>
        <w:br/>
        <w:t>о предоставлении (отказе в предоставлении) муниципальной услуги заявителю;</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 </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3475B3" w:rsidRPr="0019241B" w:rsidRDefault="003475B3" w:rsidP="003475B3">
      <w:pPr>
        <w:widowControl w:val="0"/>
        <w:spacing w:after="0" w:line="240" w:lineRule="auto"/>
        <w:ind w:firstLine="709"/>
        <w:jc w:val="both"/>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w:t>
      </w:r>
      <w:r w:rsidRPr="0019241B">
        <w:rPr>
          <w:rFonts w:ascii="Times New Roman" w:eastAsia="Times New Roman" w:hAnsi="Times New Roman" w:cs="Times New Roman"/>
          <w:color w:val="0D0D0D" w:themeColor="text1" w:themeTint="F2"/>
          <w:sz w:val="28"/>
          <w:szCs w:val="28"/>
          <w:lang w:eastAsia="ru-RU"/>
        </w:rPr>
        <w:br/>
        <w:t xml:space="preserve">от администрации сообщает заявителю о принятом решении по телефону </w:t>
      </w:r>
      <w:r w:rsidRPr="0019241B">
        <w:rPr>
          <w:rFonts w:ascii="Times New Roman" w:eastAsia="Times New Roman" w:hAnsi="Times New Roman" w:cs="Times New Roman"/>
          <w:color w:val="0D0D0D" w:themeColor="text1" w:themeTint="F2"/>
          <w:sz w:val="28"/>
          <w:szCs w:val="28"/>
          <w:lang w:eastAsia="ru-RU"/>
        </w:rPr>
        <w:br/>
        <w:t xml:space="preserve">(с записью даты и времени телефонного звонка или посредством </w:t>
      </w:r>
      <w:r w:rsidRPr="0019241B">
        <w:rPr>
          <w:rFonts w:ascii="Times New Roman" w:eastAsia="Times New Roman" w:hAnsi="Times New Roman" w:cs="Times New Roman"/>
          <w:color w:val="0D0D0D" w:themeColor="text1" w:themeTint="F2"/>
          <w:sz w:val="28"/>
          <w:szCs w:val="28"/>
          <w:lang w:eastAsia="ru-RU"/>
        </w:rPr>
        <w:br/>
        <w:t>смс-информирования), а также о возможности получения документов в ГБУ ЛО «МФЦ».</w:t>
      </w:r>
    </w:p>
    <w:p w:rsidR="003475B3" w:rsidRPr="0019241B" w:rsidRDefault="003475B3" w:rsidP="003475B3">
      <w:pPr>
        <w:autoSpaceDN w:val="0"/>
        <w:spacing w:after="0" w:line="240" w:lineRule="auto"/>
        <w:ind w:firstLine="709"/>
        <w:jc w:val="both"/>
        <w:rPr>
          <w:rFonts w:ascii="Times New Roman" w:eastAsia="Times New Roman" w:hAnsi="Times New Roman" w:cs="Times New Roman"/>
          <w:b/>
          <w:color w:val="0D0D0D" w:themeColor="text1" w:themeTint="F2"/>
          <w:sz w:val="28"/>
          <w:szCs w:val="28"/>
          <w:lang w:eastAsia="ru-RU"/>
        </w:rPr>
      </w:pPr>
    </w:p>
    <w:p w:rsidR="003475B3" w:rsidRPr="0019241B" w:rsidRDefault="003475B3" w:rsidP="003475B3">
      <w:pPr>
        <w:widowControl w:val="0"/>
        <w:autoSpaceDE w:val="0"/>
        <w:autoSpaceDN w:val="0"/>
        <w:spacing w:after="0" w:line="240" w:lineRule="auto"/>
        <w:jc w:val="center"/>
        <w:outlineLvl w:val="1"/>
        <w:rPr>
          <w:rFonts w:ascii="Times New Roman" w:eastAsia="Times New Roman" w:hAnsi="Times New Roman" w:cs="Times New Roman"/>
          <w:bCs/>
          <w:color w:val="0D0D0D" w:themeColor="text1" w:themeTint="F2"/>
          <w:sz w:val="24"/>
          <w:szCs w:val="28"/>
          <w:lang w:eastAsia="ru-RU"/>
        </w:rPr>
      </w:pPr>
    </w:p>
    <w:p w:rsidR="003475B3" w:rsidRPr="0019241B" w:rsidRDefault="003475B3" w:rsidP="003475B3">
      <w:pPr>
        <w:spacing w:after="0" w:line="240" w:lineRule="auto"/>
        <w:ind w:firstLine="709"/>
        <w:jc w:val="center"/>
        <w:rPr>
          <w:rFonts w:ascii="Times New Roman" w:eastAsia="Times New Roman" w:hAnsi="Times New Roman" w:cs="Times New Roman"/>
          <w:bCs/>
          <w:color w:val="0D0D0D" w:themeColor="text1" w:themeTint="F2"/>
          <w:sz w:val="28"/>
          <w:szCs w:val="28"/>
          <w:lang w:eastAsia="ru-RU"/>
        </w:rPr>
      </w:pPr>
    </w:p>
    <w:p w:rsidR="003475B3" w:rsidRPr="0019241B" w:rsidRDefault="003475B3" w:rsidP="003475B3">
      <w:pPr>
        <w:spacing w:after="0" w:line="240" w:lineRule="auto"/>
        <w:ind w:firstLine="709"/>
        <w:jc w:val="center"/>
        <w:rPr>
          <w:rFonts w:ascii="Times New Roman" w:eastAsia="Times New Roman" w:hAnsi="Times New Roman" w:cs="Times New Roman"/>
          <w:bCs/>
          <w:color w:val="0D0D0D" w:themeColor="text1" w:themeTint="F2"/>
          <w:sz w:val="28"/>
          <w:szCs w:val="28"/>
          <w:lang w:eastAsia="ru-RU"/>
        </w:rPr>
      </w:pPr>
    </w:p>
    <w:p w:rsidR="003475B3" w:rsidRPr="0019241B" w:rsidRDefault="003475B3" w:rsidP="003475B3">
      <w:pPr>
        <w:widowControl w:val="0"/>
        <w:tabs>
          <w:tab w:val="left" w:pos="142"/>
          <w:tab w:val="left" w:pos="284"/>
        </w:tabs>
        <w:autoSpaceDE w:val="0"/>
        <w:autoSpaceDN w:val="0"/>
        <w:adjustRightInd w:val="0"/>
        <w:spacing w:after="0" w:line="240" w:lineRule="auto"/>
        <w:jc w:val="right"/>
        <w:rPr>
          <w:rFonts w:ascii="Times New Roman" w:eastAsia="Times New Roman" w:hAnsi="Times New Roman" w:cs="Times New Roman"/>
          <w:b/>
          <w:color w:val="0D0D0D" w:themeColor="text1" w:themeTint="F2"/>
          <w:sz w:val="24"/>
          <w:szCs w:val="24"/>
          <w:lang w:eastAsia="ru-RU"/>
        </w:rPr>
      </w:pPr>
      <w:r w:rsidRPr="0019241B">
        <w:rPr>
          <w:rFonts w:ascii="Times New Roman" w:eastAsia="Times New Roman" w:hAnsi="Times New Roman" w:cs="Times New Roman"/>
          <w:bCs/>
          <w:color w:val="0D0D0D" w:themeColor="text1" w:themeTint="F2"/>
          <w:sz w:val="28"/>
          <w:szCs w:val="28"/>
          <w:lang w:eastAsia="ru-RU"/>
        </w:rPr>
        <w:br w:type="page"/>
      </w:r>
      <w:r w:rsidRPr="0019241B">
        <w:rPr>
          <w:rFonts w:ascii="Times New Roman" w:eastAsia="Times New Roman" w:hAnsi="Times New Roman" w:cs="Times New Roman"/>
          <w:b/>
          <w:color w:val="0D0D0D" w:themeColor="text1" w:themeTint="F2"/>
          <w:sz w:val="24"/>
          <w:szCs w:val="24"/>
          <w:lang w:eastAsia="ru-RU"/>
        </w:rPr>
        <w:lastRenderedPageBreak/>
        <w:t>Приложение № 1</w:t>
      </w:r>
    </w:p>
    <w:p w:rsidR="003475B3" w:rsidRPr="0019241B" w:rsidRDefault="003475B3" w:rsidP="003475B3">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b/>
          <w:color w:val="0D0D0D" w:themeColor="text1" w:themeTint="F2"/>
          <w:sz w:val="24"/>
          <w:szCs w:val="24"/>
          <w:lang w:eastAsia="ru-RU"/>
        </w:rPr>
      </w:pPr>
      <w:r w:rsidRPr="0019241B">
        <w:rPr>
          <w:rFonts w:ascii="Times New Roman" w:eastAsia="Times New Roman" w:hAnsi="Times New Roman" w:cs="Times New Roman"/>
          <w:b/>
          <w:bCs/>
          <w:color w:val="0D0D0D" w:themeColor="text1" w:themeTint="F2"/>
          <w:sz w:val="24"/>
          <w:szCs w:val="24"/>
          <w:lang w:eastAsia="ru-RU"/>
        </w:rPr>
        <w:t xml:space="preserve">к </w:t>
      </w:r>
      <w:hyperlink w:anchor="sub_1000" w:history="1">
        <w:r w:rsidRPr="0019241B">
          <w:rPr>
            <w:rFonts w:ascii="Times New Roman" w:eastAsia="Times New Roman" w:hAnsi="Times New Roman" w:cs="Times New Roman"/>
            <w:b/>
            <w:bCs/>
            <w:color w:val="0D0D0D" w:themeColor="text1" w:themeTint="F2"/>
            <w:sz w:val="24"/>
            <w:szCs w:val="24"/>
            <w:lang w:eastAsia="ru-RU"/>
          </w:rPr>
          <w:t>Административному регламенту</w:t>
        </w:r>
      </w:hyperlink>
    </w:p>
    <w:p w:rsidR="003475B3" w:rsidRPr="0019241B" w:rsidRDefault="003475B3" w:rsidP="003475B3">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b/>
          <w:bCs/>
          <w:color w:val="0D0D0D" w:themeColor="text1" w:themeTint="F2"/>
          <w:sz w:val="24"/>
          <w:szCs w:val="24"/>
          <w:lang w:eastAsia="ru-RU"/>
        </w:rPr>
      </w:pPr>
      <w:r w:rsidRPr="0019241B">
        <w:rPr>
          <w:rFonts w:ascii="Times New Roman" w:eastAsia="Times New Roman" w:hAnsi="Times New Roman" w:cs="Times New Roman"/>
          <w:b/>
          <w:bCs/>
          <w:color w:val="0D0D0D" w:themeColor="text1" w:themeTint="F2"/>
          <w:sz w:val="24"/>
          <w:szCs w:val="24"/>
          <w:lang w:eastAsia="ru-RU"/>
        </w:rPr>
        <w:t>предоставления администрацией</w:t>
      </w:r>
    </w:p>
    <w:p w:rsidR="003475B3" w:rsidRPr="0019241B" w:rsidRDefault="003475B3" w:rsidP="003475B3">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b/>
          <w:color w:val="0D0D0D" w:themeColor="text1" w:themeTint="F2"/>
          <w:sz w:val="24"/>
          <w:szCs w:val="24"/>
          <w:lang w:eastAsia="ru-RU"/>
        </w:rPr>
      </w:pPr>
      <w:r w:rsidRPr="0019241B">
        <w:rPr>
          <w:rFonts w:ascii="Times New Roman" w:eastAsia="Times New Roman" w:hAnsi="Times New Roman" w:cs="Times New Roman"/>
          <w:b/>
          <w:bCs/>
          <w:color w:val="0D0D0D" w:themeColor="text1" w:themeTint="F2"/>
          <w:sz w:val="24"/>
          <w:szCs w:val="24"/>
          <w:lang w:eastAsia="ru-RU"/>
        </w:rPr>
        <w:t>муниципального образования ____</w:t>
      </w:r>
    </w:p>
    <w:p w:rsidR="003475B3" w:rsidRPr="0019241B" w:rsidRDefault="003475B3" w:rsidP="003475B3">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b/>
          <w:color w:val="0D0D0D" w:themeColor="text1" w:themeTint="F2"/>
          <w:sz w:val="24"/>
          <w:szCs w:val="24"/>
          <w:lang w:eastAsia="ru-RU"/>
        </w:rPr>
      </w:pPr>
      <w:r w:rsidRPr="0019241B">
        <w:rPr>
          <w:rFonts w:ascii="Times New Roman" w:eastAsia="Times New Roman" w:hAnsi="Times New Roman" w:cs="Times New Roman"/>
          <w:b/>
          <w:bCs/>
          <w:color w:val="0D0D0D" w:themeColor="text1" w:themeTint="F2"/>
          <w:sz w:val="24"/>
          <w:szCs w:val="24"/>
          <w:lang w:eastAsia="ru-RU"/>
        </w:rPr>
        <w:t>муниципальной услуги</w:t>
      </w:r>
    </w:p>
    <w:p w:rsidR="003475B3" w:rsidRPr="0019241B" w:rsidRDefault="003475B3" w:rsidP="003475B3">
      <w:pPr>
        <w:autoSpaceDE w:val="0"/>
        <w:autoSpaceDN w:val="0"/>
        <w:adjustRightInd w:val="0"/>
        <w:spacing w:after="0" w:line="240" w:lineRule="auto"/>
        <w:ind w:firstLine="709"/>
        <w:jc w:val="right"/>
        <w:outlineLvl w:val="1"/>
        <w:rPr>
          <w:rFonts w:ascii="Times New Roman" w:eastAsia="Times New Roman" w:hAnsi="Times New Roman" w:cs="Times New Roman"/>
          <w:color w:val="0D0D0D" w:themeColor="text1" w:themeTint="F2"/>
          <w:sz w:val="28"/>
          <w:szCs w:val="28"/>
          <w:lang w:eastAsia="ru-RU"/>
        </w:rPr>
      </w:pPr>
    </w:p>
    <w:p w:rsidR="003475B3" w:rsidRPr="0019241B" w:rsidRDefault="003475B3" w:rsidP="003475B3">
      <w:pPr>
        <w:autoSpaceDE w:val="0"/>
        <w:autoSpaceDN w:val="0"/>
        <w:adjustRightInd w:val="0"/>
        <w:spacing w:after="0" w:line="240" w:lineRule="auto"/>
        <w:ind w:firstLine="709"/>
        <w:jc w:val="right"/>
        <w:outlineLvl w:val="1"/>
        <w:rPr>
          <w:rFonts w:ascii="Times New Roman" w:eastAsia="Times New Roman" w:hAnsi="Times New Roman" w:cs="Times New Roman"/>
          <w:color w:val="0D0D0D" w:themeColor="text1" w:themeTint="F2"/>
          <w:sz w:val="28"/>
          <w:szCs w:val="28"/>
          <w:lang w:eastAsia="ru-RU"/>
        </w:rPr>
      </w:pPr>
    </w:p>
    <w:p w:rsidR="003475B3" w:rsidRPr="0019241B" w:rsidRDefault="003475B3" w:rsidP="003475B3">
      <w:pPr>
        <w:autoSpaceDE w:val="0"/>
        <w:autoSpaceDN w:val="0"/>
        <w:adjustRightInd w:val="0"/>
        <w:spacing w:after="0" w:line="240" w:lineRule="auto"/>
        <w:ind w:firstLine="709"/>
        <w:jc w:val="right"/>
        <w:outlineLvl w:val="1"/>
        <w:rPr>
          <w:rFonts w:ascii="Times New Roman" w:eastAsia="Times New Roman" w:hAnsi="Times New Roman" w:cs="Times New Roman"/>
          <w:color w:val="0D0D0D" w:themeColor="text1" w:themeTint="F2"/>
          <w:sz w:val="28"/>
          <w:szCs w:val="28"/>
          <w:lang w:eastAsia="ru-RU"/>
        </w:rPr>
      </w:pP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В _____________________________</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(наименование органа местного</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самоуправления</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_______________________________</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муниципального образования)</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ЗАЯВЛЕНИЕ</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о переустройстве и (или) перепланировке помещения в многоквартирном доме</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от _______________________________________________________________</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(указывается наниматель, либо арендатор, либо собственник</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помещения, либо собственники</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_______________________________________________________________</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помещения, находящегося в общей собственности</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двух и более лиц, в случае, если ни один из</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_______________________________________________________________</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собственников либо иных лиц не уполномочен</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в установленном порядке представлять их интересы)</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_______________________________________________________________</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_______________________________________________________________</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_______________________________________________________________</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_______________________________________________________________</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_______________________________________________________________</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Примечание. Для   физических   лиц   </w:t>
      </w:r>
      <w:proofErr w:type="gramStart"/>
      <w:r w:rsidRPr="0019241B">
        <w:rPr>
          <w:rFonts w:ascii="Courier New" w:eastAsia="Times New Roman" w:hAnsi="Courier New" w:cs="Courier New"/>
          <w:bCs/>
          <w:color w:val="0D0D0D" w:themeColor="text1" w:themeTint="F2"/>
          <w:sz w:val="20"/>
          <w:szCs w:val="20"/>
          <w:lang w:eastAsia="ru-RU"/>
        </w:rPr>
        <w:t xml:space="preserve">указываются:   </w:t>
      </w:r>
      <w:proofErr w:type="gramEnd"/>
      <w:r w:rsidRPr="0019241B">
        <w:rPr>
          <w:rFonts w:ascii="Courier New" w:eastAsia="Times New Roman" w:hAnsi="Courier New" w:cs="Courier New"/>
          <w:bCs/>
          <w:color w:val="0D0D0D" w:themeColor="text1" w:themeTint="F2"/>
          <w:sz w:val="20"/>
          <w:szCs w:val="20"/>
          <w:lang w:eastAsia="ru-RU"/>
        </w:rPr>
        <w:t>фамилия,  имя,</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w:t>
      </w:r>
      <w:proofErr w:type="gramStart"/>
      <w:r w:rsidRPr="0019241B">
        <w:rPr>
          <w:rFonts w:ascii="Courier New" w:eastAsia="Times New Roman" w:hAnsi="Courier New" w:cs="Courier New"/>
          <w:bCs/>
          <w:color w:val="0D0D0D" w:themeColor="text1" w:themeTint="F2"/>
          <w:sz w:val="20"/>
          <w:szCs w:val="20"/>
          <w:lang w:eastAsia="ru-RU"/>
        </w:rPr>
        <w:t xml:space="preserve">отчество,   </w:t>
      </w:r>
      <w:proofErr w:type="gramEnd"/>
      <w:r w:rsidRPr="0019241B">
        <w:rPr>
          <w:rFonts w:ascii="Courier New" w:eastAsia="Times New Roman" w:hAnsi="Courier New" w:cs="Courier New"/>
          <w:bCs/>
          <w:color w:val="0D0D0D" w:themeColor="text1" w:themeTint="F2"/>
          <w:sz w:val="20"/>
          <w:szCs w:val="20"/>
          <w:lang w:eastAsia="ru-RU"/>
        </w:rPr>
        <w:t>реквизиты    документа,    удостоверяющего</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личность (серия, </w:t>
      </w:r>
      <w:proofErr w:type="gramStart"/>
      <w:r w:rsidRPr="0019241B">
        <w:rPr>
          <w:rFonts w:ascii="Courier New" w:eastAsia="Times New Roman" w:hAnsi="Courier New" w:cs="Courier New"/>
          <w:bCs/>
          <w:color w:val="0D0D0D" w:themeColor="text1" w:themeTint="F2"/>
          <w:sz w:val="20"/>
          <w:szCs w:val="20"/>
          <w:lang w:eastAsia="ru-RU"/>
        </w:rPr>
        <w:t>номер,  кем</w:t>
      </w:r>
      <w:proofErr w:type="gramEnd"/>
      <w:r w:rsidRPr="0019241B">
        <w:rPr>
          <w:rFonts w:ascii="Courier New" w:eastAsia="Times New Roman" w:hAnsi="Courier New" w:cs="Courier New"/>
          <w:bCs/>
          <w:color w:val="0D0D0D" w:themeColor="text1" w:themeTint="F2"/>
          <w:sz w:val="20"/>
          <w:szCs w:val="20"/>
          <w:lang w:eastAsia="ru-RU"/>
        </w:rPr>
        <w:t xml:space="preserve">  и  когда  выдан),  место</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w:t>
      </w:r>
      <w:proofErr w:type="gramStart"/>
      <w:r w:rsidRPr="0019241B">
        <w:rPr>
          <w:rFonts w:ascii="Courier New" w:eastAsia="Times New Roman" w:hAnsi="Courier New" w:cs="Courier New"/>
          <w:bCs/>
          <w:color w:val="0D0D0D" w:themeColor="text1" w:themeTint="F2"/>
          <w:sz w:val="20"/>
          <w:szCs w:val="20"/>
          <w:lang w:eastAsia="ru-RU"/>
        </w:rPr>
        <w:t>жительства,  номер</w:t>
      </w:r>
      <w:proofErr w:type="gramEnd"/>
      <w:r w:rsidRPr="0019241B">
        <w:rPr>
          <w:rFonts w:ascii="Courier New" w:eastAsia="Times New Roman" w:hAnsi="Courier New" w:cs="Courier New"/>
          <w:bCs/>
          <w:color w:val="0D0D0D" w:themeColor="text1" w:themeTint="F2"/>
          <w:sz w:val="20"/>
          <w:szCs w:val="20"/>
          <w:lang w:eastAsia="ru-RU"/>
        </w:rPr>
        <w:t xml:space="preserve">    телефона;    для   представителя</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физического лица указываются: </w:t>
      </w:r>
      <w:proofErr w:type="gramStart"/>
      <w:r w:rsidRPr="0019241B">
        <w:rPr>
          <w:rFonts w:ascii="Courier New" w:eastAsia="Times New Roman" w:hAnsi="Courier New" w:cs="Courier New"/>
          <w:bCs/>
          <w:color w:val="0D0D0D" w:themeColor="text1" w:themeTint="F2"/>
          <w:sz w:val="20"/>
          <w:szCs w:val="20"/>
          <w:lang w:eastAsia="ru-RU"/>
        </w:rPr>
        <w:t>фамилия,  имя</w:t>
      </w:r>
      <w:proofErr w:type="gramEnd"/>
      <w:r w:rsidRPr="0019241B">
        <w:rPr>
          <w:rFonts w:ascii="Courier New" w:eastAsia="Times New Roman" w:hAnsi="Courier New" w:cs="Courier New"/>
          <w:bCs/>
          <w:color w:val="0D0D0D" w:themeColor="text1" w:themeTint="F2"/>
          <w:sz w:val="20"/>
          <w:szCs w:val="20"/>
          <w:lang w:eastAsia="ru-RU"/>
        </w:rPr>
        <w:t>,  отчество</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w:t>
      </w:r>
      <w:proofErr w:type="gramStart"/>
      <w:r w:rsidRPr="0019241B">
        <w:rPr>
          <w:rFonts w:ascii="Courier New" w:eastAsia="Times New Roman" w:hAnsi="Courier New" w:cs="Courier New"/>
          <w:bCs/>
          <w:color w:val="0D0D0D" w:themeColor="text1" w:themeTint="F2"/>
          <w:sz w:val="20"/>
          <w:szCs w:val="20"/>
          <w:lang w:eastAsia="ru-RU"/>
        </w:rPr>
        <w:t xml:space="preserve">представителя,   </w:t>
      </w:r>
      <w:proofErr w:type="gramEnd"/>
      <w:r w:rsidRPr="0019241B">
        <w:rPr>
          <w:rFonts w:ascii="Courier New" w:eastAsia="Times New Roman" w:hAnsi="Courier New" w:cs="Courier New"/>
          <w:bCs/>
          <w:color w:val="0D0D0D" w:themeColor="text1" w:themeTint="F2"/>
          <w:sz w:val="20"/>
          <w:szCs w:val="20"/>
          <w:lang w:eastAsia="ru-RU"/>
        </w:rPr>
        <w:t xml:space="preserve"> реквизиты    доверенности,   которая</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прилагается к заявлению.</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Для юридических    лиц    </w:t>
      </w:r>
      <w:proofErr w:type="gramStart"/>
      <w:r w:rsidRPr="0019241B">
        <w:rPr>
          <w:rFonts w:ascii="Courier New" w:eastAsia="Times New Roman" w:hAnsi="Courier New" w:cs="Courier New"/>
          <w:bCs/>
          <w:color w:val="0D0D0D" w:themeColor="text1" w:themeTint="F2"/>
          <w:sz w:val="20"/>
          <w:szCs w:val="20"/>
          <w:lang w:eastAsia="ru-RU"/>
        </w:rPr>
        <w:t xml:space="preserve">указываются:   </w:t>
      </w:r>
      <w:proofErr w:type="gramEnd"/>
      <w:r w:rsidRPr="0019241B">
        <w:rPr>
          <w:rFonts w:ascii="Courier New" w:eastAsia="Times New Roman" w:hAnsi="Courier New" w:cs="Courier New"/>
          <w:bCs/>
          <w:color w:val="0D0D0D" w:themeColor="text1" w:themeTint="F2"/>
          <w:sz w:val="20"/>
          <w:szCs w:val="20"/>
          <w:lang w:eastAsia="ru-RU"/>
        </w:rPr>
        <w:t>наименование,</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организационно-правовая форма, адрес места нахождения,</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номер    </w:t>
      </w:r>
      <w:proofErr w:type="gramStart"/>
      <w:r w:rsidRPr="0019241B">
        <w:rPr>
          <w:rFonts w:ascii="Courier New" w:eastAsia="Times New Roman" w:hAnsi="Courier New" w:cs="Courier New"/>
          <w:bCs/>
          <w:color w:val="0D0D0D" w:themeColor="text1" w:themeTint="F2"/>
          <w:sz w:val="20"/>
          <w:szCs w:val="20"/>
          <w:lang w:eastAsia="ru-RU"/>
        </w:rPr>
        <w:t xml:space="preserve">телефона,   </w:t>
      </w:r>
      <w:proofErr w:type="gramEnd"/>
      <w:r w:rsidRPr="0019241B">
        <w:rPr>
          <w:rFonts w:ascii="Courier New" w:eastAsia="Times New Roman" w:hAnsi="Courier New" w:cs="Courier New"/>
          <w:bCs/>
          <w:color w:val="0D0D0D" w:themeColor="text1" w:themeTint="F2"/>
          <w:sz w:val="20"/>
          <w:szCs w:val="20"/>
          <w:lang w:eastAsia="ru-RU"/>
        </w:rPr>
        <w:t>фамилия,    имя,  отчество  лица,</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w:t>
      </w:r>
      <w:proofErr w:type="gramStart"/>
      <w:r w:rsidRPr="0019241B">
        <w:rPr>
          <w:rFonts w:ascii="Courier New" w:eastAsia="Times New Roman" w:hAnsi="Courier New" w:cs="Courier New"/>
          <w:bCs/>
          <w:color w:val="0D0D0D" w:themeColor="text1" w:themeTint="F2"/>
          <w:sz w:val="20"/>
          <w:szCs w:val="20"/>
          <w:lang w:eastAsia="ru-RU"/>
        </w:rPr>
        <w:t>уполномоченного  представлять</w:t>
      </w:r>
      <w:proofErr w:type="gramEnd"/>
      <w:r w:rsidRPr="0019241B">
        <w:rPr>
          <w:rFonts w:ascii="Courier New" w:eastAsia="Times New Roman" w:hAnsi="Courier New" w:cs="Courier New"/>
          <w:bCs/>
          <w:color w:val="0D0D0D" w:themeColor="text1" w:themeTint="F2"/>
          <w:sz w:val="20"/>
          <w:szCs w:val="20"/>
          <w:lang w:eastAsia="ru-RU"/>
        </w:rPr>
        <w:t xml:space="preserve">  интересы   юридического</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w:t>
      </w:r>
      <w:proofErr w:type="gramStart"/>
      <w:r w:rsidRPr="0019241B">
        <w:rPr>
          <w:rFonts w:ascii="Courier New" w:eastAsia="Times New Roman" w:hAnsi="Courier New" w:cs="Courier New"/>
          <w:bCs/>
          <w:color w:val="0D0D0D" w:themeColor="text1" w:themeTint="F2"/>
          <w:sz w:val="20"/>
          <w:szCs w:val="20"/>
          <w:lang w:eastAsia="ru-RU"/>
        </w:rPr>
        <w:t xml:space="preserve">лица,   </w:t>
      </w:r>
      <w:proofErr w:type="gramEnd"/>
      <w:r w:rsidRPr="0019241B">
        <w:rPr>
          <w:rFonts w:ascii="Courier New" w:eastAsia="Times New Roman" w:hAnsi="Courier New" w:cs="Courier New"/>
          <w:bCs/>
          <w:color w:val="0D0D0D" w:themeColor="text1" w:themeTint="F2"/>
          <w:sz w:val="20"/>
          <w:szCs w:val="20"/>
          <w:lang w:eastAsia="ru-RU"/>
        </w:rPr>
        <w:t xml:space="preserve"> с    указанием     реквизитов      документа,</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удостоверяющего   эти   </w:t>
      </w:r>
      <w:proofErr w:type="gramStart"/>
      <w:r w:rsidRPr="0019241B">
        <w:rPr>
          <w:rFonts w:ascii="Courier New" w:eastAsia="Times New Roman" w:hAnsi="Courier New" w:cs="Courier New"/>
          <w:bCs/>
          <w:color w:val="0D0D0D" w:themeColor="text1" w:themeTint="F2"/>
          <w:sz w:val="20"/>
          <w:szCs w:val="20"/>
          <w:lang w:eastAsia="ru-RU"/>
        </w:rPr>
        <w:t>правомочия  и</w:t>
      </w:r>
      <w:proofErr w:type="gramEnd"/>
      <w:r w:rsidRPr="0019241B">
        <w:rPr>
          <w:rFonts w:ascii="Courier New" w:eastAsia="Times New Roman" w:hAnsi="Courier New" w:cs="Courier New"/>
          <w:bCs/>
          <w:color w:val="0D0D0D" w:themeColor="text1" w:themeTint="F2"/>
          <w:sz w:val="20"/>
          <w:szCs w:val="20"/>
          <w:lang w:eastAsia="ru-RU"/>
        </w:rPr>
        <w:t xml:space="preserve">  прилагаемого  к</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заявлению.</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Место нахождения помещения в многоквартирном доме</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_______________________________</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(указывается полный адрес:</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субъект Российской Федерации,</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__________________________________________________________________</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муниципальное образование, поселение, улица, дом,</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__________________________________________________________________</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корпус, строение, помещение, подъезд, этаж)</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Собственник(и) помещения: _________________________________</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__________________________________________________________________</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__________________________________________________________________</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Прошу разрешить ______________________________________________</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(переустройство, перепланировку,</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переустройство и перепланировку -</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нужное указать)</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помещения, занимаемого на основании _______________________</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lastRenderedPageBreak/>
        <w:t xml:space="preserve">                                            (права собственности,</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_________________________________________________________________,</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договора найма, договора аренды - нужное указать)</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согласно    прилагаемому    проекту </w:t>
      </w:r>
      <w:proofErr w:type="gramStart"/>
      <w:r w:rsidRPr="0019241B">
        <w:rPr>
          <w:rFonts w:ascii="Courier New" w:eastAsia="Times New Roman" w:hAnsi="Courier New" w:cs="Courier New"/>
          <w:bCs/>
          <w:color w:val="0D0D0D" w:themeColor="text1" w:themeTint="F2"/>
          <w:sz w:val="20"/>
          <w:szCs w:val="20"/>
          <w:lang w:eastAsia="ru-RU"/>
        </w:rPr>
        <w:t xml:space="preserve">   (</w:t>
      </w:r>
      <w:proofErr w:type="gramEnd"/>
      <w:r w:rsidRPr="0019241B">
        <w:rPr>
          <w:rFonts w:ascii="Courier New" w:eastAsia="Times New Roman" w:hAnsi="Courier New" w:cs="Courier New"/>
          <w:bCs/>
          <w:color w:val="0D0D0D" w:themeColor="text1" w:themeTint="F2"/>
          <w:sz w:val="20"/>
          <w:szCs w:val="20"/>
          <w:lang w:eastAsia="ru-RU"/>
        </w:rPr>
        <w:t>проектной    документации)</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переустройства и (или) перепланировки помещения в многоквартирном доме.</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Срок производства ремонтно-строительных работ с "__" _________</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20_ г. по "__" _________ 20_ г.</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Режим производства ремонтно-строительных работ с _____ по ____</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часов в ___________________ дни.</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Обязуюсь:</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осуществить ремонтно-строительные </w:t>
      </w:r>
      <w:proofErr w:type="gramStart"/>
      <w:r w:rsidRPr="0019241B">
        <w:rPr>
          <w:rFonts w:ascii="Courier New" w:eastAsia="Times New Roman" w:hAnsi="Courier New" w:cs="Courier New"/>
          <w:bCs/>
          <w:color w:val="0D0D0D" w:themeColor="text1" w:themeTint="F2"/>
          <w:sz w:val="20"/>
          <w:szCs w:val="20"/>
          <w:lang w:eastAsia="ru-RU"/>
        </w:rPr>
        <w:t>работы  в</w:t>
      </w:r>
      <w:proofErr w:type="gramEnd"/>
      <w:r w:rsidRPr="0019241B">
        <w:rPr>
          <w:rFonts w:ascii="Courier New" w:eastAsia="Times New Roman" w:hAnsi="Courier New" w:cs="Courier New"/>
          <w:bCs/>
          <w:color w:val="0D0D0D" w:themeColor="text1" w:themeTint="F2"/>
          <w:sz w:val="20"/>
          <w:szCs w:val="20"/>
          <w:lang w:eastAsia="ru-RU"/>
        </w:rPr>
        <w:t xml:space="preserve">   соответствии   с</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проектом (проектной документацией);</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обеспечить    свободный    доступ     к    месту    проведения</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ремонтно-</w:t>
      </w:r>
      <w:proofErr w:type="gramStart"/>
      <w:r w:rsidRPr="0019241B">
        <w:rPr>
          <w:rFonts w:ascii="Courier New" w:eastAsia="Times New Roman" w:hAnsi="Courier New" w:cs="Courier New"/>
          <w:bCs/>
          <w:color w:val="0D0D0D" w:themeColor="text1" w:themeTint="F2"/>
          <w:sz w:val="20"/>
          <w:szCs w:val="20"/>
          <w:lang w:eastAsia="ru-RU"/>
        </w:rPr>
        <w:t>строительных  работ</w:t>
      </w:r>
      <w:proofErr w:type="gramEnd"/>
      <w:r w:rsidRPr="0019241B">
        <w:rPr>
          <w:rFonts w:ascii="Courier New" w:eastAsia="Times New Roman" w:hAnsi="Courier New" w:cs="Courier New"/>
          <w:bCs/>
          <w:color w:val="0D0D0D" w:themeColor="text1" w:themeTint="F2"/>
          <w:sz w:val="20"/>
          <w:szCs w:val="20"/>
          <w:lang w:eastAsia="ru-RU"/>
        </w:rPr>
        <w:t xml:space="preserve">   должностных   лиц  органа  местного</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самоуправления муниципального образования либо </w:t>
      </w:r>
      <w:proofErr w:type="gramStart"/>
      <w:r w:rsidRPr="0019241B">
        <w:rPr>
          <w:rFonts w:ascii="Courier New" w:eastAsia="Times New Roman" w:hAnsi="Courier New" w:cs="Courier New"/>
          <w:bCs/>
          <w:color w:val="0D0D0D" w:themeColor="text1" w:themeTint="F2"/>
          <w:sz w:val="20"/>
          <w:szCs w:val="20"/>
          <w:lang w:eastAsia="ru-RU"/>
        </w:rPr>
        <w:t>уполномоченного  им</w:t>
      </w:r>
      <w:proofErr w:type="gramEnd"/>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органа для проверки хода работ;</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осуществить работы в установленные сроки   и   с   соблюдением</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согласованного режима проведения работ.</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Согласие на переустройство и (или) перепланировку </w:t>
      </w:r>
      <w:proofErr w:type="gramStart"/>
      <w:r w:rsidRPr="0019241B">
        <w:rPr>
          <w:rFonts w:ascii="Courier New" w:eastAsia="Times New Roman" w:hAnsi="Courier New" w:cs="Courier New"/>
          <w:bCs/>
          <w:color w:val="0D0D0D" w:themeColor="text1" w:themeTint="F2"/>
          <w:sz w:val="20"/>
          <w:szCs w:val="20"/>
          <w:lang w:eastAsia="ru-RU"/>
        </w:rPr>
        <w:t>получено  от</w:t>
      </w:r>
      <w:proofErr w:type="gramEnd"/>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совместно проживающих совершеннолетних членов   семьи   нанимателя</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жилого помещения по договору социального найма от "__" ___________</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____ г. N _______:</w:t>
      </w:r>
    </w:p>
    <w:p w:rsidR="003475B3" w:rsidRPr="0019241B" w:rsidRDefault="003475B3" w:rsidP="003475B3">
      <w:pPr>
        <w:autoSpaceDE w:val="0"/>
        <w:autoSpaceDN w:val="0"/>
        <w:adjustRightInd w:val="0"/>
        <w:spacing w:after="0" w:line="240" w:lineRule="auto"/>
        <w:jc w:val="both"/>
        <w:rPr>
          <w:rFonts w:ascii="Arial" w:eastAsia="Times New Roman" w:hAnsi="Arial" w:cs="Arial"/>
          <w:color w:val="0D0D0D" w:themeColor="text1" w:themeTint="F2"/>
          <w:sz w:val="20"/>
          <w:szCs w:val="20"/>
          <w:lang w:eastAsia="ru-RU"/>
        </w:rPr>
      </w:pPr>
    </w:p>
    <w:p w:rsidR="003475B3" w:rsidRPr="0019241B" w:rsidRDefault="003475B3" w:rsidP="003475B3">
      <w:pPr>
        <w:autoSpaceDE w:val="0"/>
        <w:autoSpaceDN w:val="0"/>
        <w:adjustRightInd w:val="0"/>
        <w:spacing w:after="0" w:line="240" w:lineRule="auto"/>
        <w:jc w:val="both"/>
        <w:rPr>
          <w:rFonts w:ascii="Arial" w:eastAsia="Times New Roman" w:hAnsi="Arial" w:cs="Arial"/>
          <w:color w:val="0D0D0D" w:themeColor="text1" w:themeTint="F2"/>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60"/>
        <w:gridCol w:w="900"/>
        <w:gridCol w:w="1842"/>
        <w:gridCol w:w="1843"/>
        <w:gridCol w:w="2268"/>
      </w:tblGrid>
      <w:tr w:rsidR="003475B3" w:rsidRPr="0019241B" w:rsidTr="003475B3">
        <w:tc>
          <w:tcPr>
            <w:tcW w:w="660" w:type="dxa"/>
            <w:tcBorders>
              <w:top w:val="single" w:sz="4" w:space="0" w:color="auto"/>
              <w:left w:val="single" w:sz="4" w:space="0" w:color="auto"/>
              <w:bottom w:val="single" w:sz="4" w:space="0" w:color="auto"/>
              <w:right w:val="single" w:sz="4" w:space="0" w:color="auto"/>
            </w:tcBorders>
          </w:tcPr>
          <w:p w:rsidR="003475B3" w:rsidRPr="0019241B" w:rsidRDefault="003475B3" w:rsidP="003475B3">
            <w:pPr>
              <w:autoSpaceDE w:val="0"/>
              <w:autoSpaceDN w:val="0"/>
              <w:adjustRightInd w:val="0"/>
              <w:spacing w:after="0" w:line="240" w:lineRule="auto"/>
              <w:jc w:val="center"/>
              <w:rPr>
                <w:rFonts w:ascii="Arial" w:eastAsia="Times New Roman" w:hAnsi="Arial" w:cs="Arial"/>
                <w:color w:val="0D0D0D" w:themeColor="text1" w:themeTint="F2"/>
                <w:sz w:val="20"/>
                <w:szCs w:val="20"/>
                <w:lang w:eastAsia="ru-RU"/>
              </w:rPr>
            </w:pPr>
            <w:r w:rsidRPr="0019241B">
              <w:rPr>
                <w:rFonts w:ascii="Arial" w:eastAsia="Times New Roman" w:hAnsi="Arial" w:cs="Arial"/>
                <w:color w:val="0D0D0D" w:themeColor="text1" w:themeTint="F2"/>
                <w:sz w:val="20"/>
                <w:szCs w:val="20"/>
                <w:lang w:eastAsia="ru-RU"/>
              </w:rPr>
              <w:t>N п/п</w:t>
            </w:r>
          </w:p>
        </w:tc>
        <w:tc>
          <w:tcPr>
            <w:tcW w:w="900" w:type="dxa"/>
            <w:tcBorders>
              <w:top w:val="single" w:sz="4" w:space="0" w:color="auto"/>
              <w:left w:val="single" w:sz="4" w:space="0" w:color="auto"/>
              <w:bottom w:val="single" w:sz="4" w:space="0" w:color="auto"/>
              <w:right w:val="single" w:sz="4" w:space="0" w:color="auto"/>
            </w:tcBorders>
          </w:tcPr>
          <w:p w:rsidR="003475B3" w:rsidRPr="0019241B" w:rsidRDefault="003475B3" w:rsidP="003475B3">
            <w:pPr>
              <w:autoSpaceDE w:val="0"/>
              <w:autoSpaceDN w:val="0"/>
              <w:adjustRightInd w:val="0"/>
              <w:spacing w:after="0" w:line="240" w:lineRule="auto"/>
              <w:jc w:val="center"/>
              <w:rPr>
                <w:rFonts w:ascii="Arial" w:eastAsia="Times New Roman" w:hAnsi="Arial" w:cs="Arial"/>
                <w:color w:val="0D0D0D" w:themeColor="text1" w:themeTint="F2"/>
                <w:sz w:val="20"/>
                <w:szCs w:val="20"/>
                <w:lang w:eastAsia="ru-RU"/>
              </w:rPr>
            </w:pPr>
            <w:r w:rsidRPr="0019241B">
              <w:rPr>
                <w:rFonts w:ascii="Arial" w:eastAsia="Times New Roman" w:hAnsi="Arial" w:cs="Arial"/>
                <w:color w:val="0D0D0D" w:themeColor="text1" w:themeTint="F2"/>
                <w:sz w:val="20"/>
                <w:szCs w:val="20"/>
                <w:lang w:eastAsia="ru-RU"/>
              </w:rPr>
              <w:t>Фамилия, имя, отчество</w:t>
            </w:r>
          </w:p>
        </w:tc>
        <w:tc>
          <w:tcPr>
            <w:tcW w:w="1842" w:type="dxa"/>
            <w:tcBorders>
              <w:top w:val="single" w:sz="4" w:space="0" w:color="auto"/>
              <w:left w:val="single" w:sz="4" w:space="0" w:color="auto"/>
              <w:bottom w:val="single" w:sz="4" w:space="0" w:color="auto"/>
              <w:right w:val="single" w:sz="4" w:space="0" w:color="auto"/>
            </w:tcBorders>
          </w:tcPr>
          <w:p w:rsidR="003475B3" w:rsidRPr="0019241B" w:rsidRDefault="003475B3" w:rsidP="003475B3">
            <w:pPr>
              <w:autoSpaceDE w:val="0"/>
              <w:autoSpaceDN w:val="0"/>
              <w:adjustRightInd w:val="0"/>
              <w:spacing w:after="0" w:line="240" w:lineRule="auto"/>
              <w:jc w:val="center"/>
              <w:rPr>
                <w:rFonts w:ascii="Arial" w:eastAsia="Times New Roman" w:hAnsi="Arial" w:cs="Arial"/>
                <w:color w:val="0D0D0D" w:themeColor="text1" w:themeTint="F2"/>
                <w:sz w:val="20"/>
                <w:szCs w:val="20"/>
                <w:lang w:eastAsia="ru-RU"/>
              </w:rPr>
            </w:pPr>
            <w:r w:rsidRPr="0019241B">
              <w:rPr>
                <w:rFonts w:ascii="Arial" w:eastAsia="Times New Roman" w:hAnsi="Arial" w:cs="Arial"/>
                <w:color w:val="0D0D0D" w:themeColor="text1" w:themeTint="F2"/>
                <w:sz w:val="20"/>
                <w:szCs w:val="20"/>
                <w:lang w:eastAsia="ru-RU"/>
              </w:rPr>
              <w:t>Документ, удостоверяющий личность (серия, номер, кем и когда выдан)</w:t>
            </w:r>
          </w:p>
        </w:tc>
        <w:tc>
          <w:tcPr>
            <w:tcW w:w="1843" w:type="dxa"/>
            <w:tcBorders>
              <w:top w:val="single" w:sz="4" w:space="0" w:color="auto"/>
              <w:left w:val="single" w:sz="4" w:space="0" w:color="auto"/>
              <w:bottom w:val="single" w:sz="4" w:space="0" w:color="auto"/>
              <w:right w:val="single" w:sz="4" w:space="0" w:color="auto"/>
            </w:tcBorders>
          </w:tcPr>
          <w:p w:rsidR="003475B3" w:rsidRPr="0019241B" w:rsidRDefault="003475B3" w:rsidP="003475B3">
            <w:pPr>
              <w:autoSpaceDE w:val="0"/>
              <w:autoSpaceDN w:val="0"/>
              <w:adjustRightInd w:val="0"/>
              <w:spacing w:after="0" w:line="240" w:lineRule="auto"/>
              <w:jc w:val="center"/>
              <w:rPr>
                <w:rFonts w:ascii="Arial" w:eastAsia="Times New Roman" w:hAnsi="Arial" w:cs="Arial"/>
                <w:color w:val="0D0D0D" w:themeColor="text1" w:themeTint="F2"/>
                <w:sz w:val="20"/>
                <w:szCs w:val="20"/>
                <w:lang w:eastAsia="ru-RU"/>
              </w:rPr>
            </w:pPr>
            <w:r w:rsidRPr="0019241B">
              <w:rPr>
                <w:rFonts w:ascii="Arial" w:eastAsia="Times New Roman" w:hAnsi="Arial" w:cs="Arial"/>
                <w:color w:val="0D0D0D" w:themeColor="text1" w:themeTint="F2"/>
                <w:sz w:val="20"/>
                <w:szCs w:val="20"/>
                <w:lang w:eastAsia="ru-RU"/>
              </w:rPr>
              <w:t xml:space="preserve">Подпись </w:t>
            </w:r>
            <w:hyperlink w:anchor="Par104" w:history="1">
              <w:r w:rsidRPr="0019241B">
                <w:rPr>
                  <w:rFonts w:ascii="Arial" w:eastAsia="Times New Roman" w:hAnsi="Arial" w:cs="Arial"/>
                  <w:color w:val="0D0D0D" w:themeColor="text1" w:themeTint="F2"/>
                  <w:sz w:val="20"/>
                  <w:szCs w:val="20"/>
                  <w:lang w:eastAsia="ru-RU"/>
                </w:rPr>
                <w:t>&lt;*&gt;</w:t>
              </w:r>
            </w:hyperlink>
          </w:p>
        </w:tc>
        <w:tc>
          <w:tcPr>
            <w:tcW w:w="2268" w:type="dxa"/>
            <w:tcBorders>
              <w:top w:val="single" w:sz="4" w:space="0" w:color="auto"/>
              <w:left w:val="single" w:sz="4" w:space="0" w:color="auto"/>
              <w:bottom w:val="single" w:sz="4" w:space="0" w:color="auto"/>
              <w:right w:val="single" w:sz="4" w:space="0" w:color="auto"/>
            </w:tcBorders>
          </w:tcPr>
          <w:p w:rsidR="003475B3" w:rsidRPr="0019241B" w:rsidRDefault="003475B3" w:rsidP="003475B3">
            <w:pPr>
              <w:autoSpaceDE w:val="0"/>
              <w:autoSpaceDN w:val="0"/>
              <w:adjustRightInd w:val="0"/>
              <w:spacing w:after="0" w:line="240" w:lineRule="auto"/>
              <w:jc w:val="center"/>
              <w:rPr>
                <w:rFonts w:ascii="Arial" w:eastAsia="Times New Roman" w:hAnsi="Arial" w:cs="Arial"/>
                <w:color w:val="0D0D0D" w:themeColor="text1" w:themeTint="F2"/>
                <w:sz w:val="20"/>
                <w:szCs w:val="20"/>
                <w:lang w:eastAsia="ru-RU"/>
              </w:rPr>
            </w:pPr>
            <w:r w:rsidRPr="0019241B">
              <w:rPr>
                <w:rFonts w:ascii="Arial" w:eastAsia="Times New Roman" w:hAnsi="Arial" w:cs="Arial"/>
                <w:color w:val="0D0D0D" w:themeColor="text1" w:themeTint="F2"/>
                <w:sz w:val="20"/>
                <w:szCs w:val="20"/>
                <w:lang w:eastAsia="ru-RU"/>
              </w:rPr>
              <w:t>Отметка о нотариальном заверении подписей лиц</w:t>
            </w:r>
          </w:p>
        </w:tc>
      </w:tr>
      <w:tr w:rsidR="003475B3" w:rsidRPr="0019241B" w:rsidTr="003475B3">
        <w:tc>
          <w:tcPr>
            <w:tcW w:w="660" w:type="dxa"/>
            <w:tcBorders>
              <w:top w:val="single" w:sz="4" w:space="0" w:color="auto"/>
              <w:left w:val="single" w:sz="4" w:space="0" w:color="auto"/>
              <w:bottom w:val="single" w:sz="4" w:space="0" w:color="auto"/>
              <w:right w:val="single" w:sz="4" w:space="0" w:color="auto"/>
            </w:tcBorders>
          </w:tcPr>
          <w:p w:rsidR="003475B3" w:rsidRPr="0019241B" w:rsidRDefault="003475B3" w:rsidP="003475B3">
            <w:pPr>
              <w:autoSpaceDE w:val="0"/>
              <w:autoSpaceDN w:val="0"/>
              <w:adjustRightInd w:val="0"/>
              <w:spacing w:after="0" w:line="240" w:lineRule="auto"/>
              <w:jc w:val="center"/>
              <w:rPr>
                <w:rFonts w:ascii="Arial" w:eastAsia="Times New Roman" w:hAnsi="Arial" w:cs="Arial"/>
                <w:color w:val="0D0D0D" w:themeColor="text1" w:themeTint="F2"/>
                <w:sz w:val="20"/>
                <w:szCs w:val="20"/>
                <w:lang w:eastAsia="ru-RU"/>
              </w:rPr>
            </w:pPr>
            <w:r w:rsidRPr="0019241B">
              <w:rPr>
                <w:rFonts w:ascii="Arial" w:eastAsia="Times New Roman" w:hAnsi="Arial" w:cs="Arial"/>
                <w:color w:val="0D0D0D" w:themeColor="text1" w:themeTint="F2"/>
                <w:sz w:val="20"/>
                <w:szCs w:val="20"/>
                <w:lang w:eastAsia="ru-RU"/>
              </w:rPr>
              <w:t>1</w:t>
            </w:r>
          </w:p>
        </w:tc>
        <w:tc>
          <w:tcPr>
            <w:tcW w:w="900" w:type="dxa"/>
            <w:tcBorders>
              <w:top w:val="single" w:sz="4" w:space="0" w:color="auto"/>
              <w:left w:val="single" w:sz="4" w:space="0" w:color="auto"/>
              <w:bottom w:val="single" w:sz="4" w:space="0" w:color="auto"/>
              <w:right w:val="single" w:sz="4" w:space="0" w:color="auto"/>
            </w:tcBorders>
          </w:tcPr>
          <w:p w:rsidR="003475B3" w:rsidRPr="0019241B" w:rsidRDefault="003475B3" w:rsidP="003475B3">
            <w:pPr>
              <w:autoSpaceDE w:val="0"/>
              <w:autoSpaceDN w:val="0"/>
              <w:adjustRightInd w:val="0"/>
              <w:spacing w:after="0" w:line="240" w:lineRule="auto"/>
              <w:jc w:val="center"/>
              <w:rPr>
                <w:rFonts w:ascii="Arial" w:eastAsia="Times New Roman" w:hAnsi="Arial" w:cs="Arial"/>
                <w:color w:val="0D0D0D" w:themeColor="text1" w:themeTint="F2"/>
                <w:sz w:val="20"/>
                <w:szCs w:val="20"/>
                <w:lang w:eastAsia="ru-RU"/>
              </w:rPr>
            </w:pPr>
            <w:r w:rsidRPr="0019241B">
              <w:rPr>
                <w:rFonts w:ascii="Arial" w:eastAsia="Times New Roman" w:hAnsi="Arial" w:cs="Arial"/>
                <w:color w:val="0D0D0D" w:themeColor="text1" w:themeTint="F2"/>
                <w:sz w:val="20"/>
                <w:szCs w:val="20"/>
                <w:lang w:eastAsia="ru-RU"/>
              </w:rPr>
              <w:t>2</w:t>
            </w:r>
          </w:p>
        </w:tc>
        <w:tc>
          <w:tcPr>
            <w:tcW w:w="1842" w:type="dxa"/>
            <w:tcBorders>
              <w:top w:val="single" w:sz="4" w:space="0" w:color="auto"/>
              <w:left w:val="single" w:sz="4" w:space="0" w:color="auto"/>
              <w:bottom w:val="single" w:sz="4" w:space="0" w:color="auto"/>
              <w:right w:val="single" w:sz="4" w:space="0" w:color="auto"/>
            </w:tcBorders>
          </w:tcPr>
          <w:p w:rsidR="003475B3" w:rsidRPr="0019241B" w:rsidRDefault="003475B3" w:rsidP="003475B3">
            <w:pPr>
              <w:autoSpaceDE w:val="0"/>
              <w:autoSpaceDN w:val="0"/>
              <w:adjustRightInd w:val="0"/>
              <w:spacing w:after="0" w:line="240" w:lineRule="auto"/>
              <w:jc w:val="center"/>
              <w:rPr>
                <w:rFonts w:ascii="Arial" w:eastAsia="Times New Roman" w:hAnsi="Arial" w:cs="Arial"/>
                <w:color w:val="0D0D0D" w:themeColor="text1" w:themeTint="F2"/>
                <w:sz w:val="20"/>
                <w:szCs w:val="20"/>
                <w:lang w:eastAsia="ru-RU"/>
              </w:rPr>
            </w:pPr>
            <w:r w:rsidRPr="0019241B">
              <w:rPr>
                <w:rFonts w:ascii="Arial" w:eastAsia="Times New Roman" w:hAnsi="Arial" w:cs="Arial"/>
                <w:color w:val="0D0D0D" w:themeColor="text1" w:themeTint="F2"/>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tcPr>
          <w:p w:rsidR="003475B3" w:rsidRPr="0019241B" w:rsidRDefault="003475B3" w:rsidP="003475B3">
            <w:pPr>
              <w:autoSpaceDE w:val="0"/>
              <w:autoSpaceDN w:val="0"/>
              <w:adjustRightInd w:val="0"/>
              <w:spacing w:after="0" w:line="240" w:lineRule="auto"/>
              <w:jc w:val="center"/>
              <w:rPr>
                <w:rFonts w:ascii="Arial" w:eastAsia="Times New Roman" w:hAnsi="Arial" w:cs="Arial"/>
                <w:color w:val="0D0D0D" w:themeColor="text1" w:themeTint="F2"/>
                <w:sz w:val="20"/>
                <w:szCs w:val="20"/>
                <w:lang w:eastAsia="ru-RU"/>
              </w:rPr>
            </w:pPr>
            <w:r w:rsidRPr="0019241B">
              <w:rPr>
                <w:rFonts w:ascii="Arial" w:eastAsia="Times New Roman" w:hAnsi="Arial" w:cs="Arial"/>
                <w:color w:val="0D0D0D" w:themeColor="text1" w:themeTint="F2"/>
                <w:sz w:val="20"/>
                <w:szCs w:val="20"/>
                <w:lang w:eastAsia="ru-RU"/>
              </w:rPr>
              <w:t>4</w:t>
            </w:r>
          </w:p>
        </w:tc>
        <w:tc>
          <w:tcPr>
            <w:tcW w:w="2268" w:type="dxa"/>
            <w:tcBorders>
              <w:top w:val="single" w:sz="4" w:space="0" w:color="auto"/>
              <w:left w:val="single" w:sz="4" w:space="0" w:color="auto"/>
              <w:bottom w:val="single" w:sz="4" w:space="0" w:color="auto"/>
              <w:right w:val="single" w:sz="4" w:space="0" w:color="auto"/>
            </w:tcBorders>
          </w:tcPr>
          <w:p w:rsidR="003475B3" w:rsidRPr="0019241B" w:rsidRDefault="003475B3" w:rsidP="003475B3">
            <w:pPr>
              <w:autoSpaceDE w:val="0"/>
              <w:autoSpaceDN w:val="0"/>
              <w:adjustRightInd w:val="0"/>
              <w:spacing w:after="0" w:line="240" w:lineRule="auto"/>
              <w:jc w:val="center"/>
              <w:rPr>
                <w:rFonts w:ascii="Arial" w:eastAsia="Times New Roman" w:hAnsi="Arial" w:cs="Arial"/>
                <w:color w:val="0D0D0D" w:themeColor="text1" w:themeTint="F2"/>
                <w:sz w:val="20"/>
                <w:szCs w:val="20"/>
                <w:lang w:eastAsia="ru-RU"/>
              </w:rPr>
            </w:pPr>
            <w:r w:rsidRPr="0019241B">
              <w:rPr>
                <w:rFonts w:ascii="Arial" w:eastAsia="Times New Roman" w:hAnsi="Arial" w:cs="Arial"/>
                <w:color w:val="0D0D0D" w:themeColor="text1" w:themeTint="F2"/>
                <w:sz w:val="20"/>
                <w:szCs w:val="20"/>
                <w:lang w:eastAsia="ru-RU"/>
              </w:rPr>
              <w:t>5</w:t>
            </w:r>
          </w:p>
        </w:tc>
      </w:tr>
      <w:tr w:rsidR="003475B3" w:rsidRPr="0019241B" w:rsidTr="003475B3">
        <w:tc>
          <w:tcPr>
            <w:tcW w:w="660" w:type="dxa"/>
            <w:tcBorders>
              <w:top w:val="single" w:sz="4" w:space="0" w:color="auto"/>
              <w:left w:val="single" w:sz="4" w:space="0" w:color="auto"/>
              <w:bottom w:val="single" w:sz="4" w:space="0" w:color="auto"/>
              <w:right w:val="single" w:sz="4" w:space="0" w:color="auto"/>
            </w:tcBorders>
          </w:tcPr>
          <w:p w:rsidR="003475B3" w:rsidRPr="0019241B" w:rsidRDefault="003475B3" w:rsidP="003475B3">
            <w:pPr>
              <w:autoSpaceDE w:val="0"/>
              <w:autoSpaceDN w:val="0"/>
              <w:adjustRightInd w:val="0"/>
              <w:spacing w:after="0" w:line="240" w:lineRule="auto"/>
              <w:jc w:val="both"/>
              <w:rPr>
                <w:rFonts w:ascii="Arial" w:eastAsia="Times New Roman" w:hAnsi="Arial" w:cs="Arial"/>
                <w:color w:val="0D0D0D" w:themeColor="text1" w:themeTint="F2"/>
                <w:sz w:val="20"/>
                <w:szCs w:val="20"/>
                <w:lang w:eastAsia="ru-RU"/>
              </w:rPr>
            </w:pPr>
          </w:p>
        </w:tc>
        <w:tc>
          <w:tcPr>
            <w:tcW w:w="900" w:type="dxa"/>
            <w:tcBorders>
              <w:top w:val="single" w:sz="4" w:space="0" w:color="auto"/>
              <w:left w:val="single" w:sz="4" w:space="0" w:color="auto"/>
              <w:bottom w:val="single" w:sz="4" w:space="0" w:color="auto"/>
              <w:right w:val="single" w:sz="4" w:space="0" w:color="auto"/>
            </w:tcBorders>
          </w:tcPr>
          <w:p w:rsidR="003475B3" w:rsidRPr="0019241B" w:rsidRDefault="003475B3" w:rsidP="003475B3">
            <w:pPr>
              <w:autoSpaceDE w:val="0"/>
              <w:autoSpaceDN w:val="0"/>
              <w:adjustRightInd w:val="0"/>
              <w:spacing w:after="0" w:line="240" w:lineRule="auto"/>
              <w:jc w:val="both"/>
              <w:rPr>
                <w:rFonts w:ascii="Arial" w:eastAsia="Times New Roman" w:hAnsi="Arial" w:cs="Arial"/>
                <w:color w:val="0D0D0D" w:themeColor="text1" w:themeTint="F2"/>
                <w:sz w:val="20"/>
                <w:szCs w:val="20"/>
                <w:lang w:eastAsia="ru-RU"/>
              </w:rPr>
            </w:pPr>
          </w:p>
        </w:tc>
        <w:tc>
          <w:tcPr>
            <w:tcW w:w="1842" w:type="dxa"/>
            <w:tcBorders>
              <w:top w:val="single" w:sz="4" w:space="0" w:color="auto"/>
              <w:left w:val="single" w:sz="4" w:space="0" w:color="auto"/>
              <w:bottom w:val="single" w:sz="4" w:space="0" w:color="auto"/>
              <w:right w:val="single" w:sz="4" w:space="0" w:color="auto"/>
            </w:tcBorders>
          </w:tcPr>
          <w:p w:rsidR="003475B3" w:rsidRPr="0019241B" w:rsidRDefault="003475B3" w:rsidP="003475B3">
            <w:pPr>
              <w:autoSpaceDE w:val="0"/>
              <w:autoSpaceDN w:val="0"/>
              <w:adjustRightInd w:val="0"/>
              <w:spacing w:after="0" w:line="240" w:lineRule="auto"/>
              <w:jc w:val="both"/>
              <w:rPr>
                <w:rFonts w:ascii="Arial" w:eastAsia="Times New Roman" w:hAnsi="Arial" w:cs="Arial"/>
                <w:color w:val="0D0D0D" w:themeColor="text1" w:themeTint="F2"/>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475B3" w:rsidRPr="0019241B" w:rsidRDefault="003475B3" w:rsidP="003475B3">
            <w:pPr>
              <w:autoSpaceDE w:val="0"/>
              <w:autoSpaceDN w:val="0"/>
              <w:adjustRightInd w:val="0"/>
              <w:spacing w:after="0" w:line="240" w:lineRule="auto"/>
              <w:jc w:val="both"/>
              <w:rPr>
                <w:rFonts w:ascii="Arial" w:eastAsia="Times New Roman" w:hAnsi="Arial" w:cs="Arial"/>
                <w:color w:val="0D0D0D" w:themeColor="text1" w:themeTint="F2"/>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rsidR="003475B3" w:rsidRPr="0019241B" w:rsidRDefault="003475B3" w:rsidP="003475B3">
            <w:pPr>
              <w:autoSpaceDE w:val="0"/>
              <w:autoSpaceDN w:val="0"/>
              <w:adjustRightInd w:val="0"/>
              <w:spacing w:after="0" w:line="240" w:lineRule="auto"/>
              <w:jc w:val="both"/>
              <w:rPr>
                <w:rFonts w:ascii="Arial" w:eastAsia="Times New Roman" w:hAnsi="Arial" w:cs="Arial"/>
                <w:color w:val="0D0D0D" w:themeColor="text1" w:themeTint="F2"/>
                <w:sz w:val="20"/>
                <w:szCs w:val="20"/>
                <w:lang w:eastAsia="ru-RU"/>
              </w:rPr>
            </w:pPr>
          </w:p>
        </w:tc>
      </w:tr>
      <w:tr w:rsidR="003475B3" w:rsidRPr="0019241B" w:rsidTr="003475B3">
        <w:tc>
          <w:tcPr>
            <w:tcW w:w="660" w:type="dxa"/>
            <w:tcBorders>
              <w:top w:val="single" w:sz="4" w:space="0" w:color="auto"/>
              <w:left w:val="single" w:sz="4" w:space="0" w:color="auto"/>
              <w:bottom w:val="single" w:sz="4" w:space="0" w:color="auto"/>
              <w:right w:val="single" w:sz="4" w:space="0" w:color="auto"/>
            </w:tcBorders>
          </w:tcPr>
          <w:p w:rsidR="003475B3" w:rsidRPr="0019241B" w:rsidRDefault="003475B3" w:rsidP="003475B3">
            <w:pPr>
              <w:autoSpaceDE w:val="0"/>
              <w:autoSpaceDN w:val="0"/>
              <w:adjustRightInd w:val="0"/>
              <w:spacing w:after="0" w:line="240" w:lineRule="auto"/>
              <w:jc w:val="both"/>
              <w:rPr>
                <w:rFonts w:ascii="Arial" w:eastAsia="Times New Roman" w:hAnsi="Arial" w:cs="Arial"/>
                <w:color w:val="0D0D0D" w:themeColor="text1" w:themeTint="F2"/>
                <w:sz w:val="20"/>
                <w:szCs w:val="20"/>
                <w:lang w:eastAsia="ru-RU"/>
              </w:rPr>
            </w:pPr>
          </w:p>
        </w:tc>
        <w:tc>
          <w:tcPr>
            <w:tcW w:w="900" w:type="dxa"/>
            <w:tcBorders>
              <w:top w:val="single" w:sz="4" w:space="0" w:color="auto"/>
              <w:left w:val="single" w:sz="4" w:space="0" w:color="auto"/>
              <w:bottom w:val="single" w:sz="4" w:space="0" w:color="auto"/>
              <w:right w:val="single" w:sz="4" w:space="0" w:color="auto"/>
            </w:tcBorders>
          </w:tcPr>
          <w:p w:rsidR="003475B3" w:rsidRPr="0019241B" w:rsidRDefault="003475B3" w:rsidP="003475B3">
            <w:pPr>
              <w:autoSpaceDE w:val="0"/>
              <w:autoSpaceDN w:val="0"/>
              <w:adjustRightInd w:val="0"/>
              <w:spacing w:after="0" w:line="240" w:lineRule="auto"/>
              <w:jc w:val="both"/>
              <w:rPr>
                <w:rFonts w:ascii="Arial" w:eastAsia="Times New Roman" w:hAnsi="Arial" w:cs="Arial"/>
                <w:color w:val="0D0D0D" w:themeColor="text1" w:themeTint="F2"/>
                <w:sz w:val="20"/>
                <w:szCs w:val="20"/>
                <w:lang w:eastAsia="ru-RU"/>
              </w:rPr>
            </w:pPr>
          </w:p>
        </w:tc>
        <w:tc>
          <w:tcPr>
            <w:tcW w:w="1842" w:type="dxa"/>
            <w:tcBorders>
              <w:top w:val="single" w:sz="4" w:space="0" w:color="auto"/>
              <w:left w:val="single" w:sz="4" w:space="0" w:color="auto"/>
              <w:bottom w:val="single" w:sz="4" w:space="0" w:color="auto"/>
              <w:right w:val="single" w:sz="4" w:space="0" w:color="auto"/>
            </w:tcBorders>
          </w:tcPr>
          <w:p w:rsidR="003475B3" w:rsidRPr="0019241B" w:rsidRDefault="003475B3" w:rsidP="003475B3">
            <w:pPr>
              <w:autoSpaceDE w:val="0"/>
              <w:autoSpaceDN w:val="0"/>
              <w:adjustRightInd w:val="0"/>
              <w:spacing w:after="0" w:line="240" w:lineRule="auto"/>
              <w:jc w:val="both"/>
              <w:rPr>
                <w:rFonts w:ascii="Arial" w:eastAsia="Times New Roman" w:hAnsi="Arial" w:cs="Arial"/>
                <w:color w:val="0D0D0D" w:themeColor="text1" w:themeTint="F2"/>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475B3" w:rsidRPr="0019241B" w:rsidRDefault="003475B3" w:rsidP="003475B3">
            <w:pPr>
              <w:autoSpaceDE w:val="0"/>
              <w:autoSpaceDN w:val="0"/>
              <w:adjustRightInd w:val="0"/>
              <w:spacing w:after="0" w:line="240" w:lineRule="auto"/>
              <w:jc w:val="both"/>
              <w:rPr>
                <w:rFonts w:ascii="Arial" w:eastAsia="Times New Roman" w:hAnsi="Arial" w:cs="Arial"/>
                <w:color w:val="0D0D0D" w:themeColor="text1" w:themeTint="F2"/>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rsidR="003475B3" w:rsidRPr="0019241B" w:rsidRDefault="003475B3" w:rsidP="003475B3">
            <w:pPr>
              <w:autoSpaceDE w:val="0"/>
              <w:autoSpaceDN w:val="0"/>
              <w:adjustRightInd w:val="0"/>
              <w:spacing w:after="0" w:line="240" w:lineRule="auto"/>
              <w:jc w:val="both"/>
              <w:rPr>
                <w:rFonts w:ascii="Arial" w:eastAsia="Times New Roman" w:hAnsi="Arial" w:cs="Arial"/>
                <w:color w:val="0D0D0D" w:themeColor="text1" w:themeTint="F2"/>
                <w:sz w:val="20"/>
                <w:szCs w:val="20"/>
                <w:lang w:eastAsia="ru-RU"/>
              </w:rPr>
            </w:pPr>
          </w:p>
        </w:tc>
      </w:tr>
      <w:tr w:rsidR="003475B3" w:rsidRPr="0019241B" w:rsidTr="003475B3">
        <w:tc>
          <w:tcPr>
            <w:tcW w:w="660" w:type="dxa"/>
            <w:tcBorders>
              <w:top w:val="single" w:sz="4" w:space="0" w:color="auto"/>
              <w:left w:val="single" w:sz="4" w:space="0" w:color="auto"/>
              <w:bottom w:val="single" w:sz="4" w:space="0" w:color="auto"/>
              <w:right w:val="single" w:sz="4" w:space="0" w:color="auto"/>
            </w:tcBorders>
          </w:tcPr>
          <w:p w:rsidR="003475B3" w:rsidRPr="0019241B" w:rsidRDefault="003475B3" w:rsidP="003475B3">
            <w:pPr>
              <w:autoSpaceDE w:val="0"/>
              <w:autoSpaceDN w:val="0"/>
              <w:adjustRightInd w:val="0"/>
              <w:spacing w:after="0" w:line="240" w:lineRule="auto"/>
              <w:jc w:val="both"/>
              <w:rPr>
                <w:rFonts w:ascii="Arial" w:eastAsia="Times New Roman" w:hAnsi="Arial" w:cs="Arial"/>
                <w:color w:val="0D0D0D" w:themeColor="text1" w:themeTint="F2"/>
                <w:sz w:val="20"/>
                <w:szCs w:val="20"/>
                <w:lang w:eastAsia="ru-RU"/>
              </w:rPr>
            </w:pPr>
          </w:p>
        </w:tc>
        <w:tc>
          <w:tcPr>
            <w:tcW w:w="900" w:type="dxa"/>
            <w:tcBorders>
              <w:top w:val="single" w:sz="4" w:space="0" w:color="auto"/>
              <w:left w:val="single" w:sz="4" w:space="0" w:color="auto"/>
              <w:bottom w:val="single" w:sz="4" w:space="0" w:color="auto"/>
              <w:right w:val="single" w:sz="4" w:space="0" w:color="auto"/>
            </w:tcBorders>
          </w:tcPr>
          <w:p w:rsidR="003475B3" w:rsidRPr="0019241B" w:rsidRDefault="003475B3" w:rsidP="003475B3">
            <w:pPr>
              <w:autoSpaceDE w:val="0"/>
              <w:autoSpaceDN w:val="0"/>
              <w:adjustRightInd w:val="0"/>
              <w:spacing w:after="0" w:line="240" w:lineRule="auto"/>
              <w:jc w:val="both"/>
              <w:rPr>
                <w:rFonts w:ascii="Arial" w:eastAsia="Times New Roman" w:hAnsi="Arial" w:cs="Arial"/>
                <w:color w:val="0D0D0D" w:themeColor="text1" w:themeTint="F2"/>
                <w:sz w:val="20"/>
                <w:szCs w:val="20"/>
                <w:lang w:eastAsia="ru-RU"/>
              </w:rPr>
            </w:pPr>
          </w:p>
        </w:tc>
        <w:tc>
          <w:tcPr>
            <w:tcW w:w="1842" w:type="dxa"/>
            <w:tcBorders>
              <w:top w:val="single" w:sz="4" w:space="0" w:color="auto"/>
              <w:left w:val="single" w:sz="4" w:space="0" w:color="auto"/>
              <w:bottom w:val="single" w:sz="4" w:space="0" w:color="auto"/>
              <w:right w:val="single" w:sz="4" w:space="0" w:color="auto"/>
            </w:tcBorders>
          </w:tcPr>
          <w:p w:rsidR="003475B3" w:rsidRPr="0019241B" w:rsidRDefault="003475B3" w:rsidP="003475B3">
            <w:pPr>
              <w:autoSpaceDE w:val="0"/>
              <w:autoSpaceDN w:val="0"/>
              <w:adjustRightInd w:val="0"/>
              <w:spacing w:after="0" w:line="240" w:lineRule="auto"/>
              <w:jc w:val="both"/>
              <w:rPr>
                <w:rFonts w:ascii="Arial" w:eastAsia="Times New Roman" w:hAnsi="Arial" w:cs="Arial"/>
                <w:color w:val="0D0D0D" w:themeColor="text1" w:themeTint="F2"/>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Pr>
          <w:p w:rsidR="003475B3" w:rsidRPr="0019241B" w:rsidRDefault="003475B3" w:rsidP="003475B3">
            <w:pPr>
              <w:autoSpaceDE w:val="0"/>
              <w:autoSpaceDN w:val="0"/>
              <w:adjustRightInd w:val="0"/>
              <w:spacing w:after="0" w:line="240" w:lineRule="auto"/>
              <w:jc w:val="both"/>
              <w:rPr>
                <w:rFonts w:ascii="Arial" w:eastAsia="Times New Roman" w:hAnsi="Arial" w:cs="Arial"/>
                <w:color w:val="0D0D0D" w:themeColor="text1" w:themeTint="F2"/>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rsidR="003475B3" w:rsidRPr="0019241B" w:rsidRDefault="003475B3" w:rsidP="003475B3">
            <w:pPr>
              <w:autoSpaceDE w:val="0"/>
              <w:autoSpaceDN w:val="0"/>
              <w:adjustRightInd w:val="0"/>
              <w:spacing w:after="0" w:line="240" w:lineRule="auto"/>
              <w:jc w:val="both"/>
              <w:rPr>
                <w:rFonts w:ascii="Arial" w:eastAsia="Times New Roman" w:hAnsi="Arial" w:cs="Arial"/>
                <w:color w:val="0D0D0D" w:themeColor="text1" w:themeTint="F2"/>
                <w:sz w:val="20"/>
                <w:szCs w:val="20"/>
                <w:lang w:eastAsia="ru-RU"/>
              </w:rPr>
            </w:pPr>
          </w:p>
        </w:tc>
      </w:tr>
    </w:tbl>
    <w:p w:rsidR="003475B3" w:rsidRPr="0019241B" w:rsidRDefault="003475B3" w:rsidP="003475B3">
      <w:pPr>
        <w:autoSpaceDE w:val="0"/>
        <w:autoSpaceDN w:val="0"/>
        <w:adjustRightInd w:val="0"/>
        <w:spacing w:after="0" w:line="240" w:lineRule="auto"/>
        <w:jc w:val="both"/>
        <w:rPr>
          <w:rFonts w:ascii="Arial" w:eastAsia="Times New Roman" w:hAnsi="Arial" w:cs="Arial"/>
          <w:color w:val="0D0D0D" w:themeColor="text1" w:themeTint="F2"/>
          <w:sz w:val="20"/>
          <w:szCs w:val="20"/>
          <w:lang w:eastAsia="ru-RU"/>
        </w:rPr>
      </w:pP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bookmarkStart w:id="13" w:name="Par104"/>
      <w:bookmarkEnd w:id="13"/>
      <w:r w:rsidRPr="0019241B">
        <w:rPr>
          <w:rFonts w:ascii="Courier New" w:eastAsia="Times New Roman" w:hAnsi="Courier New" w:cs="Courier New"/>
          <w:bCs/>
          <w:color w:val="0D0D0D" w:themeColor="text1" w:themeTint="F2"/>
          <w:sz w:val="20"/>
          <w:szCs w:val="20"/>
          <w:lang w:eastAsia="ru-RU"/>
        </w:rPr>
        <w:t xml:space="preserve">    &lt;*&gt; </w:t>
      </w:r>
      <w:proofErr w:type="gramStart"/>
      <w:r w:rsidRPr="0019241B">
        <w:rPr>
          <w:rFonts w:ascii="Courier New" w:eastAsia="Times New Roman" w:hAnsi="Courier New" w:cs="Courier New"/>
          <w:bCs/>
          <w:color w:val="0D0D0D" w:themeColor="text1" w:themeTint="F2"/>
          <w:sz w:val="20"/>
          <w:szCs w:val="20"/>
          <w:lang w:eastAsia="ru-RU"/>
        </w:rPr>
        <w:t>Подписи  ставятся</w:t>
      </w:r>
      <w:proofErr w:type="gramEnd"/>
      <w:r w:rsidRPr="0019241B">
        <w:rPr>
          <w:rFonts w:ascii="Courier New" w:eastAsia="Times New Roman" w:hAnsi="Courier New" w:cs="Courier New"/>
          <w:bCs/>
          <w:color w:val="0D0D0D" w:themeColor="text1" w:themeTint="F2"/>
          <w:sz w:val="20"/>
          <w:szCs w:val="20"/>
          <w:lang w:eastAsia="ru-RU"/>
        </w:rPr>
        <w:t xml:space="preserve">   в   присутствии   должностного   лица,</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принимающего документы. В ином случае представляется оформленное в</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письменном виде согласие члена семьи, заверенное </w:t>
      </w:r>
      <w:proofErr w:type="gramStart"/>
      <w:r w:rsidRPr="0019241B">
        <w:rPr>
          <w:rFonts w:ascii="Courier New" w:eastAsia="Times New Roman" w:hAnsi="Courier New" w:cs="Courier New"/>
          <w:bCs/>
          <w:color w:val="0D0D0D" w:themeColor="text1" w:themeTint="F2"/>
          <w:sz w:val="20"/>
          <w:szCs w:val="20"/>
          <w:lang w:eastAsia="ru-RU"/>
        </w:rPr>
        <w:t xml:space="preserve">нотариально,   </w:t>
      </w:r>
      <w:proofErr w:type="gramEnd"/>
      <w:r w:rsidRPr="0019241B">
        <w:rPr>
          <w:rFonts w:ascii="Courier New" w:eastAsia="Times New Roman" w:hAnsi="Courier New" w:cs="Courier New"/>
          <w:bCs/>
          <w:color w:val="0D0D0D" w:themeColor="text1" w:themeTint="F2"/>
          <w:sz w:val="20"/>
          <w:szCs w:val="20"/>
          <w:lang w:eastAsia="ru-RU"/>
        </w:rPr>
        <w:t xml:space="preserve"> с</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проставлением отметки об этом в графе 5.</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К заявлению прилагаются следующие документы:</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1) </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2) </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3) </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4) </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5) </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6) </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Подписи лиц, подавших заявление </w:t>
      </w:r>
      <w:hyperlink w:anchor="Par147" w:history="1">
        <w:r w:rsidRPr="0019241B">
          <w:rPr>
            <w:rFonts w:ascii="Courier New" w:eastAsia="Times New Roman" w:hAnsi="Courier New" w:cs="Courier New"/>
            <w:bCs/>
            <w:color w:val="0D0D0D" w:themeColor="text1" w:themeTint="F2"/>
            <w:sz w:val="20"/>
            <w:szCs w:val="20"/>
            <w:lang w:eastAsia="ru-RU"/>
          </w:rPr>
          <w:t>&lt;*&gt;:</w:t>
        </w:r>
      </w:hyperlink>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"__" __________ 20_ г. __________________ _______________________</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w:t>
      </w:r>
      <w:proofErr w:type="gramStart"/>
      <w:r w:rsidRPr="0019241B">
        <w:rPr>
          <w:rFonts w:ascii="Courier New" w:eastAsia="Times New Roman" w:hAnsi="Courier New" w:cs="Courier New"/>
          <w:bCs/>
          <w:color w:val="0D0D0D" w:themeColor="text1" w:themeTint="F2"/>
          <w:sz w:val="20"/>
          <w:szCs w:val="20"/>
          <w:lang w:eastAsia="ru-RU"/>
        </w:rPr>
        <w:t xml:space="preserve">дата)   </w:t>
      </w:r>
      <w:proofErr w:type="gramEnd"/>
      <w:r w:rsidRPr="0019241B">
        <w:rPr>
          <w:rFonts w:ascii="Courier New" w:eastAsia="Times New Roman" w:hAnsi="Courier New" w:cs="Courier New"/>
          <w:bCs/>
          <w:color w:val="0D0D0D" w:themeColor="text1" w:themeTint="F2"/>
          <w:sz w:val="20"/>
          <w:szCs w:val="20"/>
          <w:lang w:eastAsia="ru-RU"/>
        </w:rPr>
        <w:t xml:space="preserve">        (подпись заявителя) (расшифровка подписи</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заявителя)</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"__" __________ 20_ г. __________________ _______________________</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w:t>
      </w:r>
      <w:proofErr w:type="gramStart"/>
      <w:r w:rsidRPr="0019241B">
        <w:rPr>
          <w:rFonts w:ascii="Courier New" w:eastAsia="Times New Roman" w:hAnsi="Courier New" w:cs="Courier New"/>
          <w:bCs/>
          <w:color w:val="0D0D0D" w:themeColor="text1" w:themeTint="F2"/>
          <w:sz w:val="20"/>
          <w:szCs w:val="20"/>
          <w:lang w:eastAsia="ru-RU"/>
        </w:rPr>
        <w:t xml:space="preserve">дата)   </w:t>
      </w:r>
      <w:proofErr w:type="gramEnd"/>
      <w:r w:rsidRPr="0019241B">
        <w:rPr>
          <w:rFonts w:ascii="Courier New" w:eastAsia="Times New Roman" w:hAnsi="Courier New" w:cs="Courier New"/>
          <w:bCs/>
          <w:color w:val="0D0D0D" w:themeColor="text1" w:themeTint="F2"/>
          <w:sz w:val="20"/>
          <w:szCs w:val="20"/>
          <w:lang w:eastAsia="ru-RU"/>
        </w:rPr>
        <w:t xml:space="preserve">        (подпись заявителя) (расшифровка подписи</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bookmarkStart w:id="14" w:name="Par147"/>
      <w:bookmarkEnd w:id="14"/>
      <w:r w:rsidRPr="0019241B">
        <w:rPr>
          <w:rFonts w:ascii="Courier New" w:eastAsia="Times New Roman" w:hAnsi="Courier New" w:cs="Courier New"/>
          <w:bCs/>
          <w:color w:val="0D0D0D" w:themeColor="text1" w:themeTint="F2"/>
          <w:sz w:val="20"/>
          <w:szCs w:val="20"/>
          <w:lang w:eastAsia="ru-RU"/>
        </w:rPr>
        <w:t xml:space="preserve">    &lt;*&gt; При пользовании помещением на   основании   договора</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социального найма заявление подписывается нанимателем, указанным в</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договоре в качестве стороны, при пользовании помещением   на</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lastRenderedPageBreak/>
        <w:t>основании договора аренды - арендатором, при   пользовании   жилым</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помещением    на    праве    собственности     -     собственником</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(собственниками).</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(следующие позиции заполняются должностным лицом,</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принявшим заявление)</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Документы представлены на приеме     "__" ________________ 20_ г.</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Входящий номер регистрации заявления _____________________________</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Выдана расписка в получении</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документов                           "__" ________________ 20_ г.</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N _______________</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Расписку получил                     "__" ________________ 20_ г.</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_____________________________</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(подпись заявителя)</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______________________________________</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(должность,</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______________________________________         ___________________</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Ф.И.О. должностного </w:t>
      </w:r>
      <w:proofErr w:type="gramStart"/>
      <w:r w:rsidRPr="0019241B">
        <w:rPr>
          <w:rFonts w:ascii="Courier New" w:eastAsia="Times New Roman" w:hAnsi="Courier New" w:cs="Courier New"/>
          <w:bCs/>
          <w:color w:val="0D0D0D" w:themeColor="text1" w:themeTint="F2"/>
          <w:sz w:val="20"/>
          <w:szCs w:val="20"/>
          <w:lang w:eastAsia="ru-RU"/>
        </w:rPr>
        <w:t xml:space="preserve">лица,   </w:t>
      </w:r>
      <w:proofErr w:type="gramEnd"/>
      <w:r w:rsidRPr="0019241B">
        <w:rPr>
          <w:rFonts w:ascii="Courier New" w:eastAsia="Times New Roman" w:hAnsi="Courier New" w:cs="Courier New"/>
          <w:bCs/>
          <w:color w:val="0D0D0D" w:themeColor="text1" w:themeTint="F2"/>
          <w:sz w:val="20"/>
          <w:szCs w:val="20"/>
          <w:lang w:eastAsia="ru-RU"/>
        </w:rPr>
        <w:t xml:space="preserve">                  (подпись)</w:t>
      </w:r>
    </w:p>
    <w:p w:rsidR="003475B3" w:rsidRPr="0019241B" w:rsidRDefault="003475B3" w:rsidP="003475B3">
      <w:pPr>
        <w:autoSpaceDE w:val="0"/>
        <w:autoSpaceDN w:val="0"/>
        <w:adjustRightInd w:val="0"/>
        <w:spacing w:after="0" w:line="240" w:lineRule="auto"/>
        <w:jc w:val="both"/>
        <w:outlineLvl w:val="0"/>
        <w:rPr>
          <w:rFonts w:ascii="Courier New" w:eastAsia="Times New Roman" w:hAnsi="Courier New" w:cs="Courier New"/>
          <w:bCs/>
          <w:color w:val="0D0D0D" w:themeColor="text1" w:themeTint="F2"/>
          <w:sz w:val="20"/>
          <w:szCs w:val="20"/>
          <w:lang w:eastAsia="ru-RU"/>
        </w:rPr>
      </w:pPr>
      <w:r w:rsidRPr="0019241B">
        <w:rPr>
          <w:rFonts w:ascii="Courier New" w:eastAsia="Times New Roman" w:hAnsi="Courier New" w:cs="Courier New"/>
          <w:bCs/>
          <w:color w:val="0D0D0D" w:themeColor="text1" w:themeTint="F2"/>
          <w:sz w:val="20"/>
          <w:szCs w:val="20"/>
          <w:lang w:eastAsia="ru-RU"/>
        </w:rPr>
        <w:t xml:space="preserve">        принявшего заявление)</w:t>
      </w:r>
    </w:p>
    <w:p w:rsidR="003475B3" w:rsidRPr="0019241B" w:rsidRDefault="003475B3" w:rsidP="003475B3">
      <w:pPr>
        <w:tabs>
          <w:tab w:val="left" w:pos="142"/>
          <w:tab w:val="left" w:pos="284"/>
          <w:tab w:val="num" w:pos="1080"/>
        </w:tabs>
        <w:spacing w:after="0" w:line="240" w:lineRule="auto"/>
        <w:ind w:left="-567" w:firstLine="340"/>
        <w:jc w:val="both"/>
        <w:rPr>
          <w:rFonts w:ascii="Times New Roman" w:eastAsia="Times New Roman" w:hAnsi="Times New Roman" w:cs="Times New Roman"/>
          <w:bCs/>
          <w:color w:val="0D0D0D" w:themeColor="text1" w:themeTint="F2"/>
          <w:sz w:val="28"/>
          <w:szCs w:val="28"/>
          <w:lang w:eastAsia="ru-RU"/>
        </w:rPr>
      </w:pPr>
    </w:p>
    <w:p w:rsidR="003475B3" w:rsidRPr="0019241B" w:rsidRDefault="003475B3" w:rsidP="003475B3">
      <w:pPr>
        <w:tabs>
          <w:tab w:val="left" w:pos="142"/>
          <w:tab w:val="left" w:pos="284"/>
          <w:tab w:val="num" w:pos="1080"/>
        </w:tabs>
        <w:spacing w:after="0" w:line="240" w:lineRule="auto"/>
        <w:ind w:left="-567" w:firstLine="340"/>
        <w:jc w:val="both"/>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Результат рассмотрения заявления прошу:</w:t>
      </w:r>
    </w:p>
    <w:p w:rsidR="003475B3" w:rsidRPr="0019241B" w:rsidRDefault="003475B3" w:rsidP="003475B3">
      <w:pPr>
        <w:tabs>
          <w:tab w:val="left" w:pos="142"/>
          <w:tab w:val="left" w:pos="284"/>
          <w:tab w:val="num" w:pos="1080"/>
        </w:tabs>
        <w:spacing w:after="0" w:line="240" w:lineRule="auto"/>
        <w:ind w:left="-567" w:firstLine="340"/>
        <w:jc w:val="both"/>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sym w:font="Times New Roman" w:char="F0F0"/>
      </w:r>
      <w:r w:rsidRPr="0019241B">
        <w:rPr>
          <w:rFonts w:ascii="Times New Roman" w:eastAsia="Times New Roman" w:hAnsi="Times New Roman" w:cs="Times New Roman"/>
          <w:color w:val="0D0D0D" w:themeColor="text1" w:themeTint="F2"/>
          <w:sz w:val="24"/>
          <w:szCs w:val="24"/>
          <w:lang w:eastAsia="ru-RU"/>
        </w:rPr>
        <w:tab/>
        <w:t>Выдать на руки в Администрации</w:t>
      </w:r>
    </w:p>
    <w:p w:rsidR="003475B3" w:rsidRPr="0019241B" w:rsidRDefault="003475B3" w:rsidP="003475B3">
      <w:pPr>
        <w:tabs>
          <w:tab w:val="left" w:pos="142"/>
          <w:tab w:val="left" w:pos="284"/>
          <w:tab w:val="num" w:pos="1080"/>
        </w:tabs>
        <w:spacing w:after="0" w:line="240" w:lineRule="auto"/>
        <w:ind w:left="-567" w:firstLine="340"/>
        <w:jc w:val="both"/>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sym w:font="Times New Roman" w:char="F0F0"/>
      </w:r>
      <w:r w:rsidRPr="0019241B">
        <w:rPr>
          <w:rFonts w:ascii="Times New Roman" w:eastAsia="Times New Roman" w:hAnsi="Times New Roman" w:cs="Times New Roman"/>
          <w:color w:val="0D0D0D" w:themeColor="text1" w:themeTint="F2"/>
          <w:sz w:val="24"/>
          <w:szCs w:val="24"/>
          <w:lang w:eastAsia="ru-RU"/>
        </w:rPr>
        <w:tab/>
        <w:t>Выдать на руки в МФЦ</w:t>
      </w:r>
    </w:p>
    <w:p w:rsidR="003475B3" w:rsidRPr="0019241B" w:rsidRDefault="003475B3" w:rsidP="003475B3">
      <w:pPr>
        <w:tabs>
          <w:tab w:val="left" w:pos="142"/>
          <w:tab w:val="left" w:pos="284"/>
          <w:tab w:val="num" w:pos="1080"/>
        </w:tabs>
        <w:spacing w:after="0" w:line="240" w:lineRule="auto"/>
        <w:ind w:left="-567" w:firstLine="340"/>
        <w:jc w:val="both"/>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sym w:font="Times New Roman" w:char="F0F0"/>
      </w:r>
      <w:r w:rsidRPr="0019241B">
        <w:rPr>
          <w:rFonts w:ascii="Times New Roman" w:eastAsia="Times New Roman" w:hAnsi="Times New Roman" w:cs="Times New Roman"/>
          <w:color w:val="0D0D0D" w:themeColor="text1" w:themeTint="F2"/>
          <w:sz w:val="24"/>
          <w:szCs w:val="24"/>
          <w:lang w:eastAsia="ru-RU"/>
        </w:rPr>
        <w:tab/>
        <w:t>Направить по почте</w:t>
      </w:r>
    </w:p>
    <w:p w:rsidR="003475B3" w:rsidRPr="0019241B" w:rsidRDefault="003475B3" w:rsidP="003475B3">
      <w:pPr>
        <w:tabs>
          <w:tab w:val="left" w:pos="142"/>
          <w:tab w:val="left" w:pos="284"/>
          <w:tab w:val="num" w:pos="1080"/>
        </w:tabs>
        <w:spacing w:after="0" w:line="240" w:lineRule="auto"/>
        <w:ind w:left="-567" w:firstLine="340"/>
        <w:jc w:val="both"/>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sym w:font="Times New Roman" w:char="F0F0"/>
      </w:r>
      <w:r w:rsidRPr="0019241B">
        <w:rPr>
          <w:rFonts w:ascii="Times New Roman" w:eastAsia="Times New Roman" w:hAnsi="Times New Roman" w:cs="Times New Roman"/>
          <w:color w:val="0D0D0D" w:themeColor="text1" w:themeTint="F2"/>
          <w:sz w:val="24"/>
          <w:szCs w:val="24"/>
          <w:lang w:eastAsia="ru-RU"/>
        </w:rPr>
        <w:tab/>
        <w:t>Направить в электронной форме в личный кабинет на ПГУ ЛО/ЕПГУ</w:t>
      </w:r>
    </w:p>
    <w:p w:rsidR="003475B3" w:rsidRPr="0019241B" w:rsidRDefault="003475B3" w:rsidP="003475B3">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32"/>
          <w:szCs w:val="32"/>
          <w:lang w:eastAsia="ru-RU"/>
        </w:rPr>
        <w:br w:type="page"/>
      </w:r>
      <w:r w:rsidRPr="0019241B">
        <w:rPr>
          <w:rFonts w:ascii="Times New Roman" w:eastAsia="Times New Roman" w:hAnsi="Times New Roman" w:cs="Times New Roman"/>
          <w:b/>
          <w:bCs/>
          <w:color w:val="0D0D0D" w:themeColor="text1" w:themeTint="F2"/>
          <w:sz w:val="24"/>
          <w:szCs w:val="24"/>
          <w:lang w:eastAsia="ru-RU"/>
        </w:rPr>
        <w:lastRenderedPageBreak/>
        <w:t>Приложение № 2</w:t>
      </w:r>
    </w:p>
    <w:p w:rsidR="003475B3" w:rsidRPr="0019241B" w:rsidRDefault="003475B3" w:rsidP="003475B3">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b/>
          <w:bCs/>
          <w:color w:val="0D0D0D" w:themeColor="text1" w:themeTint="F2"/>
          <w:sz w:val="24"/>
          <w:szCs w:val="24"/>
          <w:lang w:eastAsia="ru-RU"/>
        </w:rPr>
        <w:t xml:space="preserve">к </w:t>
      </w:r>
      <w:hyperlink w:anchor="sub_1000" w:history="1">
        <w:r w:rsidRPr="0019241B">
          <w:rPr>
            <w:rFonts w:ascii="Times New Roman" w:eastAsia="Times New Roman" w:hAnsi="Times New Roman" w:cs="Times New Roman"/>
            <w:b/>
            <w:bCs/>
            <w:color w:val="0D0D0D" w:themeColor="text1" w:themeTint="F2"/>
            <w:sz w:val="24"/>
            <w:szCs w:val="24"/>
            <w:lang w:eastAsia="ru-RU"/>
          </w:rPr>
          <w:t>Административному регламенту</w:t>
        </w:r>
      </w:hyperlink>
    </w:p>
    <w:p w:rsidR="003475B3" w:rsidRPr="0019241B" w:rsidRDefault="003475B3" w:rsidP="003475B3">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b/>
          <w:bCs/>
          <w:color w:val="0D0D0D" w:themeColor="text1" w:themeTint="F2"/>
          <w:sz w:val="24"/>
          <w:szCs w:val="24"/>
          <w:lang w:eastAsia="ru-RU"/>
        </w:rPr>
      </w:pPr>
      <w:r w:rsidRPr="0019241B">
        <w:rPr>
          <w:rFonts w:ascii="Times New Roman" w:eastAsia="Times New Roman" w:hAnsi="Times New Roman" w:cs="Times New Roman"/>
          <w:b/>
          <w:bCs/>
          <w:color w:val="0D0D0D" w:themeColor="text1" w:themeTint="F2"/>
          <w:sz w:val="24"/>
          <w:szCs w:val="24"/>
          <w:lang w:eastAsia="ru-RU"/>
        </w:rPr>
        <w:t>предоставления администрацией</w:t>
      </w:r>
    </w:p>
    <w:p w:rsidR="003475B3" w:rsidRPr="0019241B" w:rsidRDefault="003475B3" w:rsidP="003475B3">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b/>
          <w:bCs/>
          <w:color w:val="0D0D0D" w:themeColor="text1" w:themeTint="F2"/>
          <w:sz w:val="24"/>
          <w:szCs w:val="24"/>
          <w:lang w:eastAsia="ru-RU"/>
        </w:rPr>
        <w:t>муниципального образования ____</w:t>
      </w:r>
    </w:p>
    <w:p w:rsidR="003475B3" w:rsidRPr="0019241B" w:rsidRDefault="003475B3" w:rsidP="003475B3">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b/>
          <w:bCs/>
          <w:color w:val="0D0D0D" w:themeColor="text1" w:themeTint="F2"/>
          <w:sz w:val="24"/>
          <w:szCs w:val="24"/>
          <w:lang w:eastAsia="ru-RU"/>
        </w:rPr>
      </w:pPr>
      <w:r w:rsidRPr="0019241B">
        <w:rPr>
          <w:rFonts w:ascii="Times New Roman" w:eastAsia="Times New Roman" w:hAnsi="Times New Roman" w:cs="Times New Roman"/>
          <w:b/>
          <w:bCs/>
          <w:color w:val="0D0D0D" w:themeColor="text1" w:themeTint="F2"/>
          <w:sz w:val="24"/>
          <w:szCs w:val="24"/>
          <w:lang w:eastAsia="ru-RU"/>
        </w:rPr>
        <w:t>муниципальной услуги</w:t>
      </w:r>
    </w:p>
    <w:p w:rsidR="003475B3" w:rsidRPr="0019241B" w:rsidRDefault="003475B3" w:rsidP="003475B3">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color w:val="0D0D0D" w:themeColor="text1" w:themeTint="F2"/>
          <w:sz w:val="28"/>
          <w:szCs w:val="28"/>
          <w:lang w:eastAsia="ru-RU"/>
        </w:rPr>
      </w:pPr>
    </w:p>
    <w:p w:rsidR="003475B3" w:rsidRPr="0019241B" w:rsidRDefault="003475B3" w:rsidP="003475B3">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bCs/>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8"/>
          <w:szCs w:val="28"/>
          <w:lang w:eastAsia="ru-RU"/>
        </w:rPr>
        <w:t>В</w:t>
      </w:r>
      <w:r w:rsidRPr="0019241B">
        <w:rPr>
          <w:rFonts w:ascii="Times New Roman" w:eastAsia="Times New Roman" w:hAnsi="Times New Roman" w:cs="Times New Roman"/>
          <w:bCs/>
          <w:color w:val="0D0D0D" w:themeColor="text1" w:themeTint="F2"/>
          <w:sz w:val="24"/>
          <w:szCs w:val="24"/>
          <w:lang w:eastAsia="ru-RU"/>
        </w:rPr>
        <w:t xml:space="preserve"> администрацию</w:t>
      </w:r>
    </w:p>
    <w:p w:rsidR="003475B3" w:rsidRPr="0019241B" w:rsidRDefault="003475B3" w:rsidP="003475B3">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bCs/>
          <w:color w:val="0D0D0D" w:themeColor="text1" w:themeTint="F2"/>
          <w:sz w:val="24"/>
          <w:szCs w:val="24"/>
          <w:lang w:eastAsia="ru-RU"/>
        </w:rPr>
        <w:t>муниципального образования</w:t>
      </w:r>
    </w:p>
    <w:p w:rsidR="003475B3" w:rsidRPr="0019241B" w:rsidRDefault="003475B3" w:rsidP="003475B3">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b/>
          <w:bCs/>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8"/>
          <w:szCs w:val="28"/>
          <w:lang w:eastAsia="ru-RU"/>
        </w:rPr>
        <w:t>_____________________</w:t>
      </w:r>
    </w:p>
    <w:p w:rsidR="003475B3" w:rsidRPr="0019241B" w:rsidRDefault="003475B3" w:rsidP="003475B3">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b/>
          <w:bCs/>
          <w:color w:val="0D0D0D" w:themeColor="text1" w:themeTint="F2"/>
          <w:sz w:val="24"/>
          <w:szCs w:val="24"/>
          <w:lang w:eastAsia="ru-RU"/>
        </w:rPr>
      </w:pPr>
    </w:p>
    <w:p w:rsidR="003475B3" w:rsidRPr="0019241B" w:rsidRDefault="003475B3" w:rsidP="003475B3">
      <w:pPr>
        <w:widowControl w:val="0"/>
        <w:autoSpaceDE w:val="0"/>
        <w:autoSpaceDN w:val="0"/>
        <w:adjustRightInd w:val="0"/>
        <w:spacing w:after="0" w:line="276" w:lineRule="auto"/>
        <w:ind w:left="4820"/>
        <w:jc w:val="both"/>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от __________________________________,</w:t>
      </w:r>
    </w:p>
    <w:p w:rsidR="003475B3" w:rsidRPr="0019241B" w:rsidRDefault="003475B3" w:rsidP="003475B3">
      <w:pPr>
        <w:widowControl w:val="0"/>
        <w:autoSpaceDE w:val="0"/>
        <w:autoSpaceDN w:val="0"/>
        <w:adjustRightInd w:val="0"/>
        <w:spacing w:after="0" w:line="276" w:lineRule="auto"/>
        <w:ind w:left="4820"/>
        <w:jc w:val="center"/>
        <w:rPr>
          <w:rFonts w:ascii="Times New Roman" w:eastAsia="Times New Roman" w:hAnsi="Times New Roman" w:cs="Times New Roman"/>
          <w:color w:val="0D0D0D" w:themeColor="text1" w:themeTint="F2"/>
          <w:sz w:val="20"/>
          <w:szCs w:val="24"/>
          <w:lang w:eastAsia="ru-RU"/>
        </w:rPr>
      </w:pPr>
      <w:r w:rsidRPr="0019241B">
        <w:rPr>
          <w:rFonts w:ascii="Times New Roman" w:eastAsia="Times New Roman" w:hAnsi="Times New Roman" w:cs="Times New Roman"/>
          <w:color w:val="0D0D0D" w:themeColor="text1" w:themeTint="F2"/>
          <w:sz w:val="20"/>
          <w:szCs w:val="24"/>
          <w:lang w:eastAsia="ru-RU"/>
        </w:rPr>
        <w:t>(Ф.И.О. члена семьи нанимателя)</w:t>
      </w:r>
    </w:p>
    <w:p w:rsidR="003475B3" w:rsidRPr="0019241B" w:rsidRDefault="003475B3" w:rsidP="003475B3">
      <w:pPr>
        <w:widowControl w:val="0"/>
        <w:autoSpaceDE w:val="0"/>
        <w:autoSpaceDN w:val="0"/>
        <w:adjustRightInd w:val="0"/>
        <w:spacing w:after="0" w:line="276" w:lineRule="auto"/>
        <w:ind w:left="4820"/>
        <w:jc w:val="both"/>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адрес: _______________________________,</w:t>
      </w:r>
    </w:p>
    <w:p w:rsidR="003475B3" w:rsidRPr="0019241B" w:rsidRDefault="003475B3" w:rsidP="003475B3">
      <w:pPr>
        <w:widowControl w:val="0"/>
        <w:autoSpaceDE w:val="0"/>
        <w:autoSpaceDN w:val="0"/>
        <w:adjustRightInd w:val="0"/>
        <w:spacing w:after="0" w:line="276" w:lineRule="auto"/>
        <w:ind w:left="4820"/>
        <w:jc w:val="both"/>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телефон: _____________, факс: __________,</w:t>
      </w:r>
    </w:p>
    <w:p w:rsidR="003475B3" w:rsidRPr="0019241B" w:rsidRDefault="003475B3" w:rsidP="003475B3">
      <w:pPr>
        <w:widowControl w:val="0"/>
        <w:autoSpaceDE w:val="0"/>
        <w:autoSpaceDN w:val="0"/>
        <w:adjustRightInd w:val="0"/>
        <w:spacing w:after="0" w:line="276" w:lineRule="auto"/>
        <w:ind w:left="4820"/>
        <w:jc w:val="both"/>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эл. почта: _____________________________</w:t>
      </w:r>
    </w:p>
    <w:p w:rsidR="003475B3" w:rsidRPr="0019241B" w:rsidRDefault="003475B3" w:rsidP="003475B3">
      <w:pPr>
        <w:widowControl w:val="0"/>
        <w:autoSpaceDE w:val="0"/>
        <w:autoSpaceDN w:val="0"/>
        <w:adjustRightInd w:val="0"/>
        <w:spacing w:after="0" w:line="240" w:lineRule="auto"/>
        <w:ind w:left="4820"/>
        <w:jc w:val="both"/>
        <w:rPr>
          <w:rFonts w:ascii="Times New Roman" w:eastAsia="Times New Roman" w:hAnsi="Times New Roman" w:cs="Times New Roman"/>
          <w:color w:val="0D0D0D" w:themeColor="text1" w:themeTint="F2"/>
          <w:sz w:val="24"/>
          <w:szCs w:val="24"/>
          <w:lang w:eastAsia="ru-RU"/>
        </w:rPr>
      </w:pPr>
    </w:p>
    <w:p w:rsidR="003475B3" w:rsidRPr="0019241B" w:rsidRDefault="003475B3" w:rsidP="003475B3">
      <w:pPr>
        <w:widowControl w:val="0"/>
        <w:autoSpaceDE w:val="0"/>
        <w:autoSpaceDN w:val="0"/>
        <w:adjustRightInd w:val="0"/>
        <w:spacing w:after="0" w:line="240" w:lineRule="auto"/>
        <w:ind w:left="4820"/>
        <w:jc w:val="both"/>
        <w:rPr>
          <w:rFonts w:ascii="Times New Roman" w:eastAsia="Times New Roman" w:hAnsi="Times New Roman" w:cs="Times New Roman"/>
          <w:color w:val="0D0D0D" w:themeColor="text1" w:themeTint="F2"/>
          <w:sz w:val="24"/>
          <w:szCs w:val="24"/>
          <w:lang w:eastAsia="ru-RU"/>
        </w:rPr>
      </w:pPr>
    </w:p>
    <w:p w:rsidR="003475B3" w:rsidRPr="0019241B" w:rsidRDefault="003475B3" w:rsidP="003475B3">
      <w:pPr>
        <w:widowControl w:val="0"/>
        <w:autoSpaceDE w:val="0"/>
        <w:autoSpaceDN w:val="0"/>
        <w:adjustRightInd w:val="0"/>
        <w:spacing w:after="0" w:line="240" w:lineRule="auto"/>
        <w:jc w:val="center"/>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ТИПОВАЯ ФОРМА</w:t>
      </w:r>
    </w:p>
    <w:p w:rsidR="003475B3" w:rsidRPr="0019241B" w:rsidRDefault="003475B3" w:rsidP="003475B3">
      <w:pPr>
        <w:widowControl w:val="0"/>
        <w:autoSpaceDE w:val="0"/>
        <w:autoSpaceDN w:val="0"/>
        <w:adjustRightInd w:val="0"/>
        <w:spacing w:after="0" w:line="240" w:lineRule="auto"/>
        <w:jc w:val="center"/>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СОГЛАСИЕ</w:t>
      </w:r>
    </w:p>
    <w:p w:rsidR="003475B3" w:rsidRPr="0019241B" w:rsidRDefault="003475B3" w:rsidP="003475B3">
      <w:pPr>
        <w:widowControl w:val="0"/>
        <w:autoSpaceDE w:val="0"/>
        <w:autoSpaceDN w:val="0"/>
        <w:adjustRightInd w:val="0"/>
        <w:spacing w:after="0" w:line="240" w:lineRule="auto"/>
        <w:jc w:val="center"/>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на переустройство и (или) перепланировку</w:t>
      </w:r>
    </w:p>
    <w:p w:rsidR="003475B3" w:rsidRPr="0019241B" w:rsidRDefault="003475B3" w:rsidP="003475B3">
      <w:pPr>
        <w:widowControl w:val="0"/>
        <w:autoSpaceDE w:val="0"/>
        <w:autoSpaceDN w:val="0"/>
        <w:adjustRightInd w:val="0"/>
        <w:spacing w:after="0" w:line="240" w:lineRule="auto"/>
        <w:jc w:val="center"/>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жилого помещения &lt;1&gt;</w:t>
      </w:r>
    </w:p>
    <w:p w:rsidR="003475B3" w:rsidRPr="0019241B" w:rsidRDefault="003475B3" w:rsidP="003475B3">
      <w:pPr>
        <w:widowControl w:val="0"/>
        <w:autoSpaceDE w:val="0"/>
        <w:autoSpaceDN w:val="0"/>
        <w:adjustRightInd w:val="0"/>
        <w:spacing w:after="0" w:line="240" w:lineRule="auto"/>
        <w:jc w:val="center"/>
        <w:rPr>
          <w:rFonts w:ascii="Times New Roman" w:eastAsia="Times New Roman" w:hAnsi="Times New Roman" w:cs="Times New Roman"/>
          <w:color w:val="0D0D0D" w:themeColor="text1" w:themeTint="F2"/>
          <w:sz w:val="24"/>
          <w:szCs w:val="24"/>
          <w:lang w:eastAsia="ru-RU"/>
        </w:rPr>
      </w:pPr>
    </w:p>
    <w:p w:rsidR="003475B3" w:rsidRPr="0019241B" w:rsidRDefault="003475B3" w:rsidP="003475B3">
      <w:pPr>
        <w:widowControl w:val="0"/>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 xml:space="preserve">    Я, ____________________________ (Ф.И.О.), паспорт: серия ______ № ______________,</w:t>
      </w:r>
    </w:p>
    <w:p w:rsidR="003475B3" w:rsidRPr="0019241B" w:rsidRDefault="003475B3" w:rsidP="003475B3">
      <w:pPr>
        <w:widowControl w:val="0"/>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выдан «____» ___________ _____ г. ______________________________________________,</w:t>
      </w:r>
    </w:p>
    <w:p w:rsidR="003475B3" w:rsidRPr="0019241B" w:rsidRDefault="003475B3" w:rsidP="003475B3">
      <w:pPr>
        <w:widowControl w:val="0"/>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являюсь членом семьи нанимателя жилого помещения ______________________________</w:t>
      </w:r>
    </w:p>
    <w:p w:rsidR="003475B3" w:rsidRPr="0019241B" w:rsidRDefault="003475B3" w:rsidP="003475B3">
      <w:pPr>
        <w:widowControl w:val="0"/>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(Ф.И.О.) на основании _________________________________________________________.</w:t>
      </w:r>
    </w:p>
    <w:p w:rsidR="003475B3" w:rsidRPr="0019241B" w:rsidRDefault="003475B3" w:rsidP="003475B3">
      <w:pPr>
        <w:widowControl w:val="0"/>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 xml:space="preserve">    Я согласен(а) на переустройство и (или) перепланировку   жилого помещения, расположенного по адресу: _____________________________________________________,</w:t>
      </w:r>
    </w:p>
    <w:p w:rsidR="003475B3" w:rsidRPr="0019241B" w:rsidRDefault="003475B3" w:rsidP="003475B3">
      <w:pPr>
        <w:widowControl w:val="0"/>
        <w:autoSpaceDE w:val="0"/>
        <w:autoSpaceDN w:val="0"/>
        <w:adjustRightInd w:val="0"/>
        <w:spacing w:after="240" w:line="240" w:lineRule="auto"/>
        <w:jc w:val="both"/>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переданного _____________________________ на основании договора социального найма № _____ от «____» ___________ _____ г. _________________________________________.</w:t>
      </w:r>
    </w:p>
    <w:p w:rsidR="003475B3" w:rsidRPr="0019241B" w:rsidRDefault="003475B3" w:rsidP="003475B3">
      <w:pPr>
        <w:widowControl w:val="0"/>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 xml:space="preserve">«____» ___________ _____ г.     </w:t>
      </w:r>
      <w:r w:rsidRPr="0019241B">
        <w:rPr>
          <w:rFonts w:ascii="Times New Roman" w:eastAsia="Times New Roman" w:hAnsi="Times New Roman" w:cs="Times New Roman"/>
          <w:color w:val="0D0D0D" w:themeColor="text1" w:themeTint="F2"/>
          <w:sz w:val="24"/>
          <w:szCs w:val="24"/>
          <w:lang w:eastAsia="ru-RU"/>
        </w:rPr>
        <w:tab/>
      </w:r>
      <w:r w:rsidRPr="0019241B">
        <w:rPr>
          <w:rFonts w:ascii="Times New Roman" w:eastAsia="Times New Roman" w:hAnsi="Times New Roman" w:cs="Times New Roman"/>
          <w:color w:val="0D0D0D" w:themeColor="text1" w:themeTint="F2"/>
          <w:sz w:val="24"/>
          <w:szCs w:val="24"/>
          <w:lang w:eastAsia="ru-RU"/>
        </w:rPr>
        <w:tab/>
        <w:t>_____________/____________________________/</w:t>
      </w:r>
    </w:p>
    <w:p w:rsidR="003475B3" w:rsidRPr="0019241B" w:rsidRDefault="003475B3" w:rsidP="003475B3">
      <w:pPr>
        <w:widowControl w:val="0"/>
        <w:autoSpaceDE w:val="0"/>
        <w:autoSpaceDN w:val="0"/>
        <w:adjustRightInd w:val="0"/>
        <w:spacing w:after="0" w:line="240" w:lineRule="auto"/>
        <w:jc w:val="both"/>
        <w:rPr>
          <w:rFonts w:ascii="Times New Roman" w:eastAsia="Times New Roman" w:hAnsi="Times New Roman" w:cs="Times New Roman"/>
          <w:color w:val="0D0D0D" w:themeColor="text1" w:themeTint="F2"/>
          <w:sz w:val="20"/>
          <w:szCs w:val="24"/>
          <w:lang w:eastAsia="ru-RU"/>
        </w:rPr>
      </w:pPr>
      <w:r w:rsidRPr="0019241B">
        <w:rPr>
          <w:rFonts w:ascii="Times New Roman" w:eastAsia="Times New Roman" w:hAnsi="Times New Roman" w:cs="Times New Roman"/>
          <w:color w:val="0D0D0D" w:themeColor="text1" w:themeTint="F2"/>
          <w:sz w:val="24"/>
          <w:szCs w:val="24"/>
          <w:lang w:eastAsia="ru-RU"/>
        </w:rPr>
        <w:t xml:space="preserve">      </w:t>
      </w:r>
      <w:r w:rsidRPr="0019241B">
        <w:rPr>
          <w:rFonts w:ascii="Times New Roman" w:eastAsia="Times New Roman" w:hAnsi="Times New Roman" w:cs="Times New Roman"/>
          <w:color w:val="0D0D0D" w:themeColor="text1" w:themeTint="F2"/>
          <w:sz w:val="24"/>
          <w:szCs w:val="24"/>
          <w:lang w:eastAsia="ru-RU"/>
        </w:rPr>
        <w:tab/>
        <w:t xml:space="preserve">          </w:t>
      </w:r>
      <w:r w:rsidRPr="0019241B">
        <w:rPr>
          <w:rFonts w:ascii="Times New Roman" w:eastAsia="Times New Roman" w:hAnsi="Times New Roman" w:cs="Times New Roman"/>
          <w:color w:val="0D0D0D" w:themeColor="text1" w:themeTint="F2"/>
          <w:sz w:val="20"/>
          <w:szCs w:val="24"/>
          <w:lang w:eastAsia="ru-RU"/>
        </w:rPr>
        <w:t>(</w:t>
      </w:r>
      <w:proofErr w:type="gramStart"/>
      <w:r w:rsidRPr="0019241B">
        <w:rPr>
          <w:rFonts w:ascii="Times New Roman" w:eastAsia="Times New Roman" w:hAnsi="Times New Roman" w:cs="Times New Roman"/>
          <w:color w:val="0D0D0D" w:themeColor="text1" w:themeTint="F2"/>
          <w:sz w:val="20"/>
          <w:szCs w:val="24"/>
          <w:lang w:eastAsia="ru-RU"/>
        </w:rPr>
        <w:t xml:space="preserve">подпись)   </w:t>
      </w:r>
      <w:proofErr w:type="gramEnd"/>
      <w:r w:rsidRPr="0019241B">
        <w:rPr>
          <w:rFonts w:ascii="Times New Roman" w:eastAsia="Times New Roman" w:hAnsi="Times New Roman" w:cs="Times New Roman"/>
          <w:color w:val="0D0D0D" w:themeColor="text1" w:themeTint="F2"/>
          <w:sz w:val="20"/>
          <w:szCs w:val="24"/>
          <w:lang w:eastAsia="ru-RU"/>
        </w:rPr>
        <w:t xml:space="preserve">         </w:t>
      </w:r>
      <w:r w:rsidRPr="0019241B">
        <w:rPr>
          <w:rFonts w:ascii="Times New Roman" w:eastAsia="Times New Roman" w:hAnsi="Times New Roman" w:cs="Times New Roman"/>
          <w:color w:val="0D0D0D" w:themeColor="text1" w:themeTint="F2"/>
          <w:sz w:val="20"/>
          <w:szCs w:val="24"/>
          <w:lang w:eastAsia="ru-RU"/>
        </w:rPr>
        <w:tab/>
      </w:r>
      <w:r w:rsidRPr="0019241B">
        <w:rPr>
          <w:rFonts w:ascii="Times New Roman" w:eastAsia="Times New Roman" w:hAnsi="Times New Roman" w:cs="Times New Roman"/>
          <w:color w:val="0D0D0D" w:themeColor="text1" w:themeTint="F2"/>
          <w:sz w:val="20"/>
          <w:szCs w:val="24"/>
          <w:lang w:eastAsia="ru-RU"/>
        </w:rPr>
        <w:tab/>
      </w:r>
      <w:r w:rsidRPr="0019241B">
        <w:rPr>
          <w:rFonts w:ascii="Times New Roman" w:eastAsia="Times New Roman" w:hAnsi="Times New Roman" w:cs="Times New Roman"/>
          <w:color w:val="0D0D0D" w:themeColor="text1" w:themeTint="F2"/>
          <w:sz w:val="20"/>
          <w:szCs w:val="24"/>
          <w:lang w:eastAsia="ru-RU"/>
        </w:rPr>
        <w:tab/>
      </w:r>
      <w:r w:rsidRPr="0019241B">
        <w:rPr>
          <w:rFonts w:ascii="Times New Roman" w:eastAsia="Times New Roman" w:hAnsi="Times New Roman" w:cs="Times New Roman"/>
          <w:color w:val="0D0D0D" w:themeColor="text1" w:themeTint="F2"/>
          <w:sz w:val="20"/>
          <w:szCs w:val="24"/>
          <w:lang w:eastAsia="ru-RU"/>
        </w:rPr>
        <w:tab/>
      </w:r>
      <w:r w:rsidRPr="0019241B">
        <w:rPr>
          <w:rFonts w:ascii="Times New Roman" w:eastAsia="Times New Roman" w:hAnsi="Times New Roman" w:cs="Times New Roman"/>
          <w:color w:val="0D0D0D" w:themeColor="text1" w:themeTint="F2"/>
          <w:sz w:val="20"/>
          <w:szCs w:val="24"/>
          <w:lang w:eastAsia="ru-RU"/>
        </w:rPr>
        <w:tab/>
      </w:r>
      <w:r w:rsidRPr="0019241B">
        <w:rPr>
          <w:rFonts w:ascii="Times New Roman" w:eastAsia="Times New Roman" w:hAnsi="Times New Roman" w:cs="Times New Roman"/>
          <w:color w:val="0D0D0D" w:themeColor="text1" w:themeTint="F2"/>
          <w:sz w:val="20"/>
          <w:szCs w:val="24"/>
          <w:lang w:eastAsia="ru-RU"/>
        </w:rPr>
        <w:tab/>
      </w:r>
      <w:r w:rsidRPr="0019241B">
        <w:rPr>
          <w:rFonts w:ascii="Times New Roman" w:eastAsia="Times New Roman" w:hAnsi="Times New Roman" w:cs="Times New Roman"/>
          <w:color w:val="0D0D0D" w:themeColor="text1" w:themeTint="F2"/>
          <w:sz w:val="20"/>
          <w:szCs w:val="24"/>
          <w:lang w:eastAsia="ru-RU"/>
        </w:rPr>
        <w:tab/>
        <w:t>(Ф.И.О.)</w:t>
      </w:r>
    </w:p>
    <w:p w:rsidR="003475B3" w:rsidRPr="0019241B" w:rsidRDefault="003475B3" w:rsidP="003475B3">
      <w:pPr>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0"/>
          <w:szCs w:val="24"/>
          <w:lang w:eastAsia="ru-RU"/>
        </w:rPr>
      </w:pPr>
    </w:p>
    <w:p w:rsidR="003475B3" w:rsidRPr="0019241B" w:rsidRDefault="003475B3" w:rsidP="003475B3">
      <w:pPr>
        <w:autoSpaceDE w:val="0"/>
        <w:autoSpaceDN w:val="0"/>
        <w:adjustRightInd w:val="0"/>
        <w:spacing w:after="0" w:line="240" w:lineRule="auto"/>
        <w:ind w:firstLine="540"/>
        <w:jc w:val="both"/>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w:t>
      </w:r>
    </w:p>
    <w:p w:rsidR="003475B3" w:rsidRPr="0019241B" w:rsidRDefault="003475B3" w:rsidP="003475B3">
      <w:pPr>
        <w:autoSpaceDE w:val="0"/>
        <w:autoSpaceDN w:val="0"/>
        <w:adjustRightInd w:val="0"/>
        <w:spacing w:before="220" w:after="0" w:line="240" w:lineRule="auto"/>
        <w:ind w:firstLine="540"/>
        <w:jc w:val="both"/>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Информация для сведения:</w:t>
      </w:r>
    </w:p>
    <w:p w:rsidR="003475B3" w:rsidRPr="0019241B" w:rsidRDefault="003475B3" w:rsidP="003475B3">
      <w:pPr>
        <w:autoSpaceDE w:val="0"/>
        <w:autoSpaceDN w:val="0"/>
        <w:adjustRightInd w:val="0"/>
        <w:spacing w:before="220" w:after="0" w:line="240" w:lineRule="auto"/>
        <w:ind w:firstLine="540"/>
        <w:jc w:val="both"/>
        <w:rPr>
          <w:rFonts w:ascii="Times New Roman" w:eastAsia="Times New Roman" w:hAnsi="Times New Roman" w:cs="Times New Roman"/>
          <w:color w:val="0D0D0D" w:themeColor="text1" w:themeTint="F2"/>
          <w:sz w:val="24"/>
          <w:szCs w:val="24"/>
          <w:lang w:eastAsia="ru-RU"/>
        </w:rPr>
      </w:pPr>
      <w:bookmarkStart w:id="15" w:name="P34"/>
      <w:bookmarkEnd w:id="15"/>
      <w:r w:rsidRPr="0019241B">
        <w:rPr>
          <w:rFonts w:ascii="Times New Roman" w:eastAsia="Times New Roman" w:hAnsi="Times New Roman" w:cs="Times New Roman"/>
          <w:color w:val="0D0D0D" w:themeColor="text1" w:themeTint="F2"/>
          <w:sz w:val="24"/>
          <w:szCs w:val="24"/>
          <w:lang w:eastAsia="ru-RU"/>
        </w:rPr>
        <w:t xml:space="preserve">&lt;1&gt; В соответствии с п. 5 ч. 2 ст. 26 Жилищного кодекса Российской Федерации для проведения переустройства и (или) перепланировки помещения в многоквартирном доме собственник данного помещения или уполномоченное им лицо в орган, осуществляющий согласование, по месту нахождения переустраиваемого и (или) </w:t>
      </w:r>
      <w:proofErr w:type="spellStart"/>
      <w:r w:rsidRPr="0019241B">
        <w:rPr>
          <w:rFonts w:ascii="Times New Roman" w:eastAsia="Times New Roman" w:hAnsi="Times New Roman" w:cs="Times New Roman"/>
          <w:color w:val="0D0D0D" w:themeColor="text1" w:themeTint="F2"/>
          <w:sz w:val="24"/>
          <w:szCs w:val="24"/>
          <w:lang w:eastAsia="ru-RU"/>
        </w:rPr>
        <w:t>перепланируемого</w:t>
      </w:r>
      <w:proofErr w:type="spellEnd"/>
      <w:r w:rsidRPr="0019241B">
        <w:rPr>
          <w:rFonts w:ascii="Times New Roman" w:eastAsia="Times New Roman" w:hAnsi="Times New Roman" w:cs="Times New Roman"/>
          <w:color w:val="0D0D0D" w:themeColor="text1" w:themeTint="F2"/>
          <w:sz w:val="24"/>
          <w:szCs w:val="24"/>
          <w:lang w:eastAsia="ru-RU"/>
        </w:rPr>
        <w:t xml:space="preserve"> помещения в многоквартирном доме непосредственно либо через многофункциональный центр в соответствии с заключенным ими в установленном Правительством Российской Федерации порядке соглашением о взаимодействии представляет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Pr="0019241B">
        <w:rPr>
          <w:rFonts w:ascii="Times New Roman" w:eastAsia="Times New Roman" w:hAnsi="Times New Roman" w:cs="Times New Roman"/>
          <w:color w:val="0D0D0D" w:themeColor="text1" w:themeTint="F2"/>
          <w:sz w:val="24"/>
          <w:szCs w:val="24"/>
          <w:lang w:eastAsia="ru-RU"/>
        </w:rPr>
        <w:t>перепланируемое</w:t>
      </w:r>
      <w:proofErr w:type="spellEnd"/>
      <w:r w:rsidRPr="0019241B">
        <w:rPr>
          <w:rFonts w:ascii="Times New Roman" w:eastAsia="Times New Roman" w:hAnsi="Times New Roman" w:cs="Times New Roman"/>
          <w:color w:val="0D0D0D" w:themeColor="text1" w:themeTint="F2"/>
          <w:sz w:val="24"/>
          <w:szCs w:val="24"/>
          <w:lang w:eastAsia="ru-RU"/>
        </w:rPr>
        <w:t xml:space="preserve"> жилое помещение на основании договора социального найма (в случае, если заявителем является уполномоченный </w:t>
      </w:r>
      <w:proofErr w:type="spellStart"/>
      <w:r w:rsidRPr="0019241B">
        <w:rPr>
          <w:rFonts w:ascii="Times New Roman" w:eastAsia="Times New Roman" w:hAnsi="Times New Roman" w:cs="Times New Roman"/>
          <w:color w:val="0D0D0D" w:themeColor="text1" w:themeTint="F2"/>
          <w:sz w:val="24"/>
          <w:szCs w:val="24"/>
          <w:lang w:eastAsia="ru-RU"/>
        </w:rPr>
        <w:t>наймодателем</w:t>
      </w:r>
      <w:proofErr w:type="spellEnd"/>
      <w:r w:rsidRPr="0019241B">
        <w:rPr>
          <w:rFonts w:ascii="Times New Roman" w:eastAsia="Times New Roman" w:hAnsi="Times New Roman" w:cs="Times New Roman"/>
          <w:color w:val="0D0D0D" w:themeColor="text1" w:themeTint="F2"/>
          <w:sz w:val="24"/>
          <w:szCs w:val="24"/>
          <w:lang w:eastAsia="ru-RU"/>
        </w:rPr>
        <w:t xml:space="preserve"> на представление предусмотренных настоящим пунктом документов наниматель переустраиваемого и (или) </w:t>
      </w:r>
      <w:proofErr w:type="spellStart"/>
      <w:r w:rsidRPr="0019241B">
        <w:rPr>
          <w:rFonts w:ascii="Times New Roman" w:eastAsia="Times New Roman" w:hAnsi="Times New Roman" w:cs="Times New Roman"/>
          <w:color w:val="0D0D0D" w:themeColor="text1" w:themeTint="F2"/>
          <w:sz w:val="24"/>
          <w:szCs w:val="24"/>
          <w:lang w:eastAsia="ru-RU"/>
        </w:rPr>
        <w:t>перепланируемого</w:t>
      </w:r>
      <w:proofErr w:type="spellEnd"/>
      <w:r w:rsidRPr="0019241B">
        <w:rPr>
          <w:rFonts w:ascii="Times New Roman" w:eastAsia="Times New Roman" w:hAnsi="Times New Roman" w:cs="Times New Roman"/>
          <w:color w:val="0D0D0D" w:themeColor="text1" w:themeTint="F2"/>
          <w:sz w:val="24"/>
          <w:szCs w:val="24"/>
          <w:lang w:eastAsia="ru-RU"/>
        </w:rPr>
        <w:t xml:space="preserve"> жилого помещения по договору социального найма). </w:t>
      </w:r>
    </w:p>
    <w:p w:rsidR="003475B3" w:rsidRPr="0019241B" w:rsidRDefault="003475B3" w:rsidP="003475B3">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color w:val="0D0D0D" w:themeColor="text1" w:themeTint="F2"/>
          <w:sz w:val="24"/>
          <w:szCs w:val="24"/>
          <w:lang w:eastAsia="ru-RU"/>
        </w:rPr>
      </w:pPr>
    </w:p>
    <w:p w:rsidR="003475B3" w:rsidRPr="0019241B" w:rsidRDefault="003475B3" w:rsidP="003475B3">
      <w:pPr>
        <w:spacing w:after="0" w:line="240" w:lineRule="auto"/>
        <w:rPr>
          <w:rFonts w:ascii="Times New Roman" w:eastAsia="Times New Roman" w:hAnsi="Times New Roman" w:cs="Times New Roman"/>
          <w:b/>
          <w:color w:val="0D0D0D" w:themeColor="text1" w:themeTint="F2"/>
          <w:sz w:val="24"/>
          <w:szCs w:val="24"/>
          <w:lang w:eastAsia="ru-RU"/>
        </w:rPr>
      </w:pPr>
      <w:r w:rsidRPr="0019241B">
        <w:rPr>
          <w:rFonts w:ascii="Times New Roman" w:eastAsia="Times New Roman" w:hAnsi="Times New Roman" w:cs="Times New Roman"/>
          <w:b/>
          <w:color w:val="0D0D0D" w:themeColor="text1" w:themeTint="F2"/>
          <w:sz w:val="24"/>
          <w:szCs w:val="24"/>
          <w:lang w:eastAsia="ru-RU"/>
        </w:rPr>
        <w:br w:type="page"/>
      </w:r>
    </w:p>
    <w:p w:rsidR="003475B3" w:rsidRPr="0019241B" w:rsidRDefault="003475B3" w:rsidP="003475B3">
      <w:pPr>
        <w:widowControl w:val="0"/>
        <w:spacing w:after="0" w:line="240" w:lineRule="auto"/>
        <w:ind w:firstLine="6663"/>
        <w:rPr>
          <w:rFonts w:ascii="Times New Roman" w:eastAsia="Times New Roman" w:hAnsi="Times New Roman" w:cs="Times New Roman"/>
          <w:b/>
          <w:color w:val="0D0D0D" w:themeColor="text1" w:themeTint="F2"/>
          <w:sz w:val="24"/>
          <w:szCs w:val="24"/>
          <w:lang w:eastAsia="ru-RU"/>
        </w:rPr>
      </w:pPr>
      <w:r w:rsidRPr="0019241B">
        <w:rPr>
          <w:rFonts w:ascii="Times New Roman" w:eastAsia="Times New Roman" w:hAnsi="Times New Roman" w:cs="Times New Roman"/>
          <w:b/>
          <w:color w:val="0D0D0D" w:themeColor="text1" w:themeTint="F2"/>
          <w:sz w:val="24"/>
          <w:szCs w:val="24"/>
          <w:lang w:eastAsia="ru-RU"/>
        </w:rPr>
        <w:lastRenderedPageBreak/>
        <w:t xml:space="preserve">Приложение № 3 </w:t>
      </w:r>
    </w:p>
    <w:p w:rsidR="003475B3" w:rsidRPr="0019241B" w:rsidRDefault="003475B3" w:rsidP="003475B3">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b/>
          <w:bCs/>
          <w:color w:val="0D0D0D" w:themeColor="text1" w:themeTint="F2"/>
          <w:sz w:val="24"/>
          <w:szCs w:val="24"/>
          <w:lang w:eastAsia="ru-RU"/>
        </w:rPr>
        <w:t xml:space="preserve">к </w:t>
      </w:r>
      <w:hyperlink w:anchor="sub_1000" w:history="1">
        <w:r w:rsidRPr="0019241B">
          <w:rPr>
            <w:rFonts w:ascii="Times New Roman" w:eastAsia="Times New Roman" w:hAnsi="Times New Roman" w:cs="Times New Roman"/>
            <w:b/>
            <w:bCs/>
            <w:color w:val="0D0D0D" w:themeColor="text1" w:themeTint="F2"/>
            <w:sz w:val="24"/>
            <w:szCs w:val="24"/>
            <w:lang w:eastAsia="ru-RU"/>
          </w:rPr>
          <w:t>Административному регламенту</w:t>
        </w:r>
      </w:hyperlink>
    </w:p>
    <w:p w:rsidR="003475B3" w:rsidRPr="0019241B" w:rsidRDefault="003475B3" w:rsidP="003475B3">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b/>
          <w:bCs/>
          <w:color w:val="0D0D0D" w:themeColor="text1" w:themeTint="F2"/>
          <w:sz w:val="24"/>
          <w:szCs w:val="24"/>
          <w:lang w:eastAsia="ru-RU"/>
        </w:rPr>
      </w:pPr>
      <w:r w:rsidRPr="0019241B">
        <w:rPr>
          <w:rFonts w:ascii="Times New Roman" w:eastAsia="Times New Roman" w:hAnsi="Times New Roman" w:cs="Times New Roman"/>
          <w:b/>
          <w:bCs/>
          <w:color w:val="0D0D0D" w:themeColor="text1" w:themeTint="F2"/>
          <w:sz w:val="24"/>
          <w:szCs w:val="24"/>
          <w:lang w:eastAsia="ru-RU"/>
        </w:rPr>
        <w:t>предоставления администрацией</w:t>
      </w:r>
    </w:p>
    <w:p w:rsidR="003475B3" w:rsidRPr="0019241B" w:rsidRDefault="003475B3" w:rsidP="003475B3">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b/>
          <w:bCs/>
          <w:color w:val="0D0D0D" w:themeColor="text1" w:themeTint="F2"/>
          <w:sz w:val="24"/>
          <w:szCs w:val="24"/>
          <w:lang w:eastAsia="ru-RU"/>
        </w:rPr>
        <w:t>муниципального образования ____</w:t>
      </w:r>
    </w:p>
    <w:p w:rsidR="003475B3" w:rsidRPr="0019241B" w:rsidRDefault="003475B3" w:rsidP="003475B3">
      <w:pPr>
        <w:widowControl w:val="0"/>
        <w:spacing w:after="0" w:line="240" w:lineRule="auto"/>
        <w:ind w:firstLine="6663"/>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b/>
          <w:bCs/>
          <w:color w:val="0D0D0D" w:themeColor="text1" w:themeTint="F2"/>
          <w:sz w:val="24"/>
          <w:szCs w:val="24"/>
          <w:lang w:eastAsia="ru-RU"/>
        </w:rPr>
        <w:t>муниципальной услуги</w:t>
      </w:r>
    </w:p>
    <w:p w:rsidR="003475B3" w:rsidRPr="0019241B" w:rsidRDefault="003475B3" w:rsidP="003475B3">
      <w:pPr>
        <w:widowControl w:val="0"/>
        <w:tabs>
          <w:tab w:val="left" w:pos="142"/>
          <w:tab w:val="left" w:pos="284"/>
        </w:tabs>
        <w:spacing w:after="0" w:line="240" w:lineRule="auto"/>
        <w:ind w:left="-567" w:firstLine="340"/>
        <w:jc w:val="center"/>
        <w:rPr>
          <w:rFonts w:ascii="Times New Roman" w:eastAsia="Times New Roman" w:hAnsi="Times New Roman" w:cs="Times New Roman"/>
          <w:color w:val="0D0D0D" w:themeColor="text1" w:themeTint="F2"/>
          <w:sz w:val="28"/>
          <w:szCs w:val="28"/>
          <w:lang w:eastAsia="ru-RU"/>
        </w:rPr>
      </w:pPr>
    </w:p>
    <w:p w:rsidR="003475B3" w:rsidRPr="0019241B" w:rsidRDefault="003475B3" w:rsidP="003475B3">
      <w:pPr>
        <w:widowControl w:val="0"/>
        <w:tabs>
          <w:tab w:val="left" w:pos="142"/>
          <w:tab w:val="left" w:pos="284"/>
        </w:tabs>
        <w:spacing w:after="0" w:line="240" w:lineRule="auto"/>
        <w:ind w:left="-567" w:firstLine="340"/>
        <w:jc w:val="center"/>
        <w:rPr>
          <w:rFonts w:ascii="Times New Roman" w:eastAsia="Times New Roman" w:hAnsi="Times New Roman" w:cs="Times New Roman"/>
          <w:color w:val="0D0D0D" w:themeColor="text1" w:themeTint="F2"/>
          <w:sz w:val="28"/>
          <w:szCs w:val="28"/>
          <w:lang w:eastAsia="ru-RU"/>
        </w:rPr>
      </w:pPr>
    </w:p>
    <w:p w:rsidR="003475B3" w:rsidRPr="0019241B" w:rsidRDefault="003475B3" w:rsidP="003475B3">
      <w:pPr>
        <w:widowControl w:val="0"/>
        <w:tabs>
          <w:tab w:val="left" w:pos="142"/>
          <w:tab w:val="left" w:pos="284"/>
        </w:tabs>
        <w:spacing w:after="0" w:line="240" w:lineRule="auto"/>
        <w:ind w:left="-567" w:firstLine="340"/>
        <w:jc w:val="center"/>
        <w:rPr>
          <w:rFonts w:ascii="Times New Roman" w:eastAsia="Times New Roman" w:hAnsi="Times New Roman" w:cs="Times New Roman"/>
          <w:bCs/>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 xml:space="preserve">Типовая форма жалобы на </w:t>
      </w:r>
      <w:r w:rsidRPr="0019241B">
        <w:rPr>
          <w:rFonts w:ascii="Times New Roman" w:eastAsia="Times New Roman" w:hAnsi="Times New Roman" w:cs="Times New Roman"/>
          <w:bCs/>
          <w:color w:val="0D0D0D" w:themeColor="text1" w:themeTint="F2"/>
          <w:sz w:val="28"/>
          <w:szCs w:val="28"/>
          <w:lang w:eastAsia="ru-RU"/>
        </w:rPr>
        <w:t>решения и действия (бездействие) органа, предоставляющего муниципальную услугу, а также должностных лиц, государственных служащих</w:t>
      </w:r>
    </w:p>
    <w:p w:rsidR="003475B3" w:rsidRPr="0019241B" w:rsidRDefault="003475B3" w:rsidP="003475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8"/>
          <w:szCs w:val="28"/>
          <w:lang w:eastAsia="ru-RU"/>
        </w:rPr>
      </w:pPr>
    </w:p>
    <w:p w:rsidR="003475B3" w:rsidRPr="0019241B" w:rsidRDefault="003475B3" w:rsidP="003475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ИСХ. ОТ _____ № _____</w:t>
      </w:r>
    </w:p>
    <w:p w:rsidR="003475B3" w:rsidRPr="0019241B" w:rsidRDefault="003475B3" w:rsidP="003475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8"/>
          <w:szCs w:val="28"/>
          <w:lang w:eastAsia="ru-RU"/>
        </w:rPr>
      </w:pPr>
    </w:p>
    <w:p w:rsidR="003475B3" w:rsidRPr="0019241B" w:rsidRDefault="003475B3" w:rsidP="003475B3">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bCs/>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8"/>
          <w:szCs w:val="28"/>
          <w:lang w:eastAsia="ru-RU"/>
        </w:rPr>
        <w:t>В</w:t>
      </w:r>
      <w:r w:rsidRPr="0019241B">
        <w:rPr>
          <w:rFonts w:ascii="Times New Roman" w:eastAsia="Times New Roman" w:hAnsi="Times New Roman" w:cs="Times New Roman"/>
          <w:bCs/>
          <w:color w:val="0D0D0D" w:themeColor="text1" w:themeTint="F2"/>
          <w:sz w:val="24"/>
          <w:szCs w:val="24"/>
          <w:lang w:eastAsia="ru-RU"/>
        </w:rPr>
        <w:t xml:space="preserve"> администрацию</w:t>
      </w:r>
    </w:p>
    <w:p w:rsidR="003475B3" w:rsidRPr="0019241B" w:rsidRDefault="003475B3" w:rsidP="003475B3">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color w:val="0D0D0D" w:themeColor="text1" w:themeTint="F2"/>
          <w:sz w:val="28"/>
          <w:szCs w:val="28"/>
          <w:lang w:eastAsia="ru-RU"/>
        </w:rPr>
      </w:pPr>
      <w:r w:rsidRPr="0019241B">
        <w:rPr>
          <w:rFonts w:ascii="Times New Roman" w:eastAsia="Times New Roman" w:hAnsi="Times New Roman" w:cs="Times New Roman"/>
          <w:bCs/>
          <w:color w:val="0D0D0D" w:themeColor="text1" w:themeTint="F2"/>
          <w:sz w:val="24"/>
          <w:szCs w:val="24"/>
          <w:lang w:eastAsia="ru-RU"/>
        </w:rPr>
        <w:t>муниципального образования</w:t>
      </w:r>
    </w:p>
    <w:p w:rsidR="003475B3" w:rsidRPr="0019241B" w:rsidRDefault="003475B3" w:rsidP="003475B3">
      <w:pPr>
        <w:widowControl w:val="0"/>
        <w:tabs>
          <w:tab w:val="left" w:pos="142"/>
          <w:tab w:val="left" w:pos="284"/>
        </w:tabs>
        <w:autoSpaceDE w:val="0"/>
        <w:autoSpaceDN w:val="0"/>
        <w:adjustRightInd w:val="0"/>
        <w:spacing w:after="0" w:line="240" w:lineRule="auto"/>
        <w:ind w:firstLine="5245"/>
        <w:rPr>
          <w:rFonts w:ascii="Times New Roman" w:eastAsia="Times New Roman" w:hAnsi="Times New Roman" w:cs="Times New Roman"/>
          <w:b/>
          <w:bCs/>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8"/>
          <w:szCs w:val="28"/>
          <w:lang w:eastAsia="ru-RU"/>
        </w:rPr>
        <w:t>_____________________</w:t>
      </w:r>
    </w:p>
    <w:p w:rsidR="003475B3" w:rsidRPr="0019241B" w:rsidRDefault="003475B3" w:rsidP="003475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8"/>
          <w:szCs w:val="28"/>
          <w:lang w:eastAsia="ru-RU"/>
        </w:rPr>
      </w:pPr>
    </w:p>
    <w:p w:rsidR="003475B3" w:rsidRPr="0019241B" w:rsidRDefault="003475B3" w:rsidP="003475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D0D0D" w:themeColor="text1" w:themeTint="F2"/>
          <w:sz w:val="28"/>
          <w:szCs w:val="28"/>
          <w:lang w:eastAsia="ru-RU"/>
        </w:rPr>
      </w:pPr>
    </w:p>
    <w:p w:rsidR="003475B3" w:rsidRPr="0019241B" w:rsidRDefault="003475B3" w:rsidP="003475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ЖАЛОБА</w:t>
      </w:r>
    </w:p>
    <w:p w:rsidR="003475B3" w:rsidRPr="0019241B" w:rsidRDefault="003475B3" w:rsidP="003475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D0D0D" w:themeColor="text1" w:themeTint="F2"/>
          <w:sz w:val="24"/>
          <w:szCs w:val="24"/>
          <w:lang w:eastAsia="ru-RU"/>
        </w:rPr>
      </w:pPr>
    </w:p>
    <w:p w:rsidR="003475B3" w:rsidRPr="0019241B" w:rsidRDefault="003475B3" w:rsidP="003475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 xml:space="preserve">    Полное   наименование   юридического   </w:t>
      </w:r>
      <w:proofErr w:type="gramStart"/>
      <w:r w:rsidRPr="0019241B">
        <w:rPr>
          <w:rFonts w:ascii="Times New Roman" w:eastAsia="Times New Roman" w:hAnsi="Times New Roman" w:cs="Times New Roman"/>
          <w:color w:val="0D0D0D" w:themeColor="text1" w:themeTint="F2"/>
          <w:sz w:val="24"/>
          <w:szCs w:val="24"/>
          <w:lang w:eastAsia="ru-RU"/>
        </w:rPr>
        <w:t xml:space="preserve">лица,   </w:t>
      </w:r>
      <w:proofErr w:type="gramEnd"/>
      <w:r w:rsidRPr="0019241B">
        <w:rPr>
          <w:rFonts w:ascii="Times New Roman" w:eastAsia="Times New Roman" w:hAnsi="Times New Roman" w:cs="Times New Roman"/>
          <w:color w:val="0D0D0D" w:themeColor="text1" w:themeTint="F2"/>
          <w:sz w:val="24"/>
          <w:szCs w:val="24"/>
          <w:lang w:eastAsia="ru-RU"/>
        </w:rPr>
        <w:t>Ф.И.О.   индивидуального</w:t>
      </w:r>
    </w:p>
    <w:p w:rsidR="003475B3" w:rsidRPr="0019241B" w:rsidRDefault="003475B3" w:rsidP="003475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предпринимателя, Ф.И.О. гражданина:</w:t>
      </w:r>
    </w:p>
    <w:p w:rsidR="003475B3" w:rsidRPr="0019241B" w:rsidRDefault="003475B3" w:rsidP="003475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__________________________________________________________________</w:t>
      </w:r>
    </w:p>
    <w:p w:rsidR="003475B3" w:rsidRPr="0019241B" w:rsidRDefault="003475B3" w:rsidP="003475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 xml:space="preserve">   (местонахождение юридического лица, индивидуального предпринимателя,</w:t>
      </w:r>
    </w:p>
    <w:p w:rsidR="003475B3" w:rsidRPr="0019241B" w:rsidRDefault="003475B3" w:rsidP="003475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 xml:space="preserve">                      гражданина (фактический адрес)</w:t>
      </w:r>
    </w:p>
    <w:p w:rsidR="003475B3" w:rsidRPr="0019241B" w:rsidRDefault="003475B3" w:rsidP="003475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__________________________________________________________________</w:t>
      </w:r>
    </w:p>
    <w:p w:rsidR="003475B3" w:rsidRPr="0019241B" w:rsidRDefault="003475B3" w:rsidP="003475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__________________________________________________________________</w:t>
      </w:r>
    </w:p>
    <w:p w:rsidR="003475B3" w:rsidRPr="0019241B" w:rsidRDefault="003475B3" w:rsidP="003475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4"/>
          <w:szCs w:val="24"/>
          <w:lang w:eastAsia="ru-RU"/>
        </w:rPr>
      </w:pPr>
    </w:p>
    <w:p w:rsidR="003475B3" w:rsidRPr="0019241B" w:rsidRDefault="003475B3" w:rsidP="003475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 xml:space="preserve">Телефон, адрес электронной почты, ИНН, КПП </w:t>
      </w:r>
    </w:p>
    <w:p w:rsidR="003475B3" w:rsidRPr="0019241B" w:rsidRDefault="003475B3" w:rsidP="003475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__________________________________________________________________</w:t>
      </w:r>
    </w:p>
    <w:p w:rsidR="003475B3" w:rsidRPr="0019241B" w:rsidRDefault="003475B3" w:rsidP="003475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4"/>
          <w:szCs w:val="24"/>
          <w:lang w:eastAsia="ru-RU"/>
        </w:rPr>
      </w:pPr>
    </w:p>
    <w:p w:rsidR="003475B3" w:rsidRPr="0019241B" w:rsidRDefault="003475B3" w:rsidP="003475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Ф.И.О. руководителя юридического лица ______________________________</w:t>
      </w:r>
    </w:p>
    <w:p w:rsidR="003475B3" w:rsidRPr="0019241B" w:rsidRDefault="003475B3" w:rsidP="003475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на действия (бездействие), решение: ___________________________________</w:t>
      </w:r>
    </w:p>
    <w:p w:rsidR="003475B3" w:rsidRPr="0019241B" w:rsidRDefault="003475B3" w:rsidP="003475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__________________________________________________________________</w:t>
      </w:r>
    </w:p>
    <w:p w:rsidR="003475B3" w:rsidRPr="0019241B" w:rsidRDefault="003475B3" w:rsidP="003475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 xml:space="preserve">    Наименование органа или должность, Ф.И.О. должностного лица органа,</w:t>
      </w:r>
    </w:p>
    <w:p w:rsidR="003475B3" w:rsidRPr="0019241B" w:rsidRDefault="003475B3" w:rsidP="003475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 xml:space="preserve">           решение, действие (бездействие) которого обжалуется:</w:t>
      </w:r>
    </w:p>
    <w:p w:rsidR="003475B3" w:rsidRPr="0019241B" w:rsidRDefault="003475B3" w:rsidP="003475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__________________________________________________________________</w:t>
      </w:r>
    </w:p>
    <w:p w:rsidR="003475B3" w:rsidRPr="0019241B" w:rsidRDefault="003475B3" w:rsidP="003475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Существо жалобы: _________________________________________________</w:t>
      </w:r>
    </w:p>
    <w:p w:rsidR="003475B3" w:rsidRPr="0019241B" w:rsidRDefault="003475B3" w:rsidP="003475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__________________________________________________________________</w:t>
      </w:r>
    </w:p>
    <w:p w:rsidR="003475B3" w:rsidRPr="0019241B" w:rsidRDefault="003475B3" w:rsidP="003475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 xml:space="preserve">   Краткое изложение обжалуемых решений, действий (бездействия), указать</w:t>
      </w:r>
    </w:p>
    <w:p w:rsidR="003475B3" w:rsidRPr="0019241B" w:rsidRDefault="003475B3" w:rsidP="003475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 xml:space="preserve">   основания, по которым лицо, подающее жалобу, не согласно с вынесенным</w:t>
      </w:r>
    </w:p>
    <w:p w:rsidR="003475B3" w:rsidRPr="0019241B" w:rsidRDefault="003475B3" w:rsidP="003475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решением, действием (бездействием), со ссылками на пункты административного</w:t>
      </w:r>
    </w:p>
    <w:p w:rsidR="003475B3" w:rsidRPr="0019241B" w:rsidRDefault="003475B3" w:rsidP="003475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 xml:space="preserve">                         регламента, нормы законы</w:t>
      </w:r>
    </w:p>
    <w:p w:rsidR="003475B3" w:rsidRPr="0019241B" w:rsidRDefault="003475B3" w:rsidP="003475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___________________________________________________________________</w:t>
      </w:r>
    </w:p>
    <w:p w:rsidR="003475B3" w:rsidRPr="0019241B" w:rsidRDefault="003475B3" w:rsidP="003475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4"/>
          <w:szCs w:val="24"/>
          <w:lang w:eastAsia="ru-RU"/>
        </w:rPr>
      </w:pPr>
    </w:p>
    <w:p w:rsidR="003475B3" w:rsidRPr="0019241B" w:rsidRDefault="003475B3" w:rsidP="003475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Перечень прилагаемых документов:</w:t>
      </w:r>
    </w:p>
    <w:p w:rsidR="003475B3" w:rsidRPr="0019241B" w:rsidRDefault="003475B3" w:rsidP="003475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4"/>
          <w:szCs w:val="24"/>
          <w:lang w:eastAsia="ru-RU"/>
        </w:rPr>
      </w:pPr>
    </w:p>
    <w:p w:rsidR="003475B3" w:rsidRPr="0019241B" w:rsidRDefault="003475B3" w:rsidP="003475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М.П. ___________</w:t>
      </w:r>
    </w:p>
    <w:p w:rsidR="003475B3" w:rsidRPr="0019241B" w:rsidRDefault="003475B3" w:rsidP="003475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4"/>
          <w:szCs w:val="24"/>
          <w:lang w:eastAsia="ru-RU"/>
        </w:rPr>
      </w:pPr>
    </w:p>
    <w:p w:rsidR="003475B3" w:rsidRPr="0019241B" w:rsidRDefault="003475B3" w:rsidP="003475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D0D0D" w:themeColor="text1" w:themeTint="F2"/>
          <w:sz w:val="24"/>
          <w:szCs w:val="24"/>
          <w:lang w:eastAsia="ru-RU"/>
        </w:rPr>
      </w:pPr>
    </w:p>
    <w:p w:rsidR="003475B3" w:rsidRPr="0019241B" w:rsidRDefault="003475B3" w:rsidP="003475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Times New Roman"/>
          <w:color w:val="0D0D0D" w:themeColor="text1" w:themeTint="F2"/>
          <w:sz w:val="20"/>
          <w:szCs w:val="20"/>
          <w:lang w:eastAsia="ru-RU"/>
        </w:rPr>
      </w:pPr>
      <w:r w:rsidRPr="0019241B">
        <w:rPr>
          <w:rFonts w:ascii="Times New Roman" w:eastAsia="Times New Roman" w:hAnsi="Times New Roman" w:cs="Times New Roman"/>
          <w:color w:val="0D0D0D" w:themeColor="text1" w:themeTint="F2"/>
          <w:sz w:val="24"/>
          <w:szCs w:val="24"/>
          <w:lang w:eastAsia="ru-RU"/>
        </w:rPr>
        <w:t>Подпись руководителя юридического лица, индивидуального предпринимателя, гражданина</w:t>
      </w:r>
      <w:r w:rsidRPr="0019241B">
        <w:rPr>
          <w:rFonts w:ascii="Courier New" w:eastAsia="Times New Roman" w:hAnsi="Courier New" w:cs="Times New Roman"/>
          <w:color w:val="0D0D0D" w:themeColor="text1" w:themeTint="F2"/>
          <w:sz w:val="20"/>
          <w:szCs w:val="20"/>
          <w:lang w:eastAsia="ru-RU"/>
        </w:rPr>
        <w:br w:type="page"/>
      </w:r>
    </w:p>
    <w:p w:rsidR="003475B3" w:rsidRPr="0019241B" w:rsidRDefault="003475B3" w:rsidP="003475B3">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lang w:eastAsia="ru-RU"/>
        </w:rPr>
      </w:pPr>
    </w:p>
    <w:p w:rsidR="003475B3" w:rsidRPr="0019241B" w:rsidRDefault="003475B3" w:rsidP="003475B3">
      <w:pPr>
        <w:spacing w:after="0" w:line="240" w:lineRule="auto"/>
        <w:ind w:right="-365" w:firstLine="1134"/>
        <w:jc w:val="center"/>
        <w:rPr>
          <w:rFonts w:ascii="Times New Roman" w:eastAsia="Times New Roman" w:hAnsi="Times New Roman" w:cs="Times New Roman"/>
          <w:b/>
          <w:color w:val="0D0D0D" w:themeColor="text1" w:themeTint="F2"/>
          <w:sz w:val="24"/>
          <w:szCs w:val="24"/>
          <w:lang w:eastAsia="ru-RU"/>
        </w:rPr>
      </w:pPr>
      <w:r w:rsidRPr="0019241B">
        <w:rPr>
          <w:rFonts w:ascii="Times New Roman" w:eastAsia="Times New Roman" w:hAnsi="Times New Roman" w:cs="Times New Roman"/>
          <w:b/>
          <w:color w:val="0D0D0D" w:themeColor="text1" w:themeTint="F2"/>
          <w:sz w:val="24"/>
          <w:szCs w:val="24"/>
          <w:lang w:eastAsia="ru-RU"/>
        </w:rPr>
        <w:t>Приложение № 4</w:t>
      </w:r>
    </w:p>
    <w:p w:rsidR="003475B3" w:rsidRPr="0019241B" w:rsidRDefault="003475B3" w:rsidP="003475B3">
      <w:pPr>
        <w:spacing w:after="0" w:line="240" w:lineRule="auto"/>
        <w:ind w:right="-365" w:firstLine="4820"/>
        <w:rPr>
          <w:rFonts w:ascii="Times New Roman" w:eastAsia="Times New Roman" w:hAnsi="Times New Roman" w:cs="Times New Roman"/>
          <w:b/>
          <w:color w:val="0D0D0D" w:themeColor="text1" w:themeTint="F2"/>
          <w:sz w:val="24"/>
          <w:szCs w:val="24"/>
          <w:lang w:eastAsia="ru-RU"/>
        </w:rPr>
      </w:pPr>
      <w:r w:rsidRPr="0019241B">
        <w:rPr>
          <w:rFonts w:ascii="Times New Roman" w:eastAsia="Times New Roman" w:hAnsi="Times New Roman" w:cs="Times New Roman"/>
          <w:b/>
          <w:color w:val="0D0D0D" w:themeColor="text1" w:themeTint="F2"/>
          <w:sz w:val="24"/>
          <w:szCs w:val="24"/>
          <w:lang w:eastAsia="ru-RU"/>
        </w:rPr>
        <w:t xml:space="preserve">к Административному регламенту </w:t>
      </w:r>
    </w:p>
    <w:p w:rsidR="003475B3" w:rsidRPr="0019241B" w:rsidRDefault="003475B3" w:rsidP="003475B3">
      <w:pPr>
        <w:spacing w:after="0" w:line="240" w:lineRule="auto"/>
        <w:ind w:right="-365" w:firstLine="4820"/>
        <w:rPr>
          <w:rFonts w:ascii="Times New Roman" w:eastAsia="Times New Roman" w:hAnsi="Times New Roman" w:cs="Times New Roman"/>
          <w:b/>
          <w:color w:val="0D0D0D" w:themeColor="text1" w:themeTint="F2"/>
          <w:sz w:val="24"/>
          <w:szCs w:val="24"/>
          <w:lang w:eastAsia="ru-RU"/>
        </w:rPr>
      </w:pPr>
      <w:r w:rsidRPr="0019241B">
        <w:rPr>
          <w:rFonts w:ascii="Times New Roman" w:eastAsia="Times New Roman" w:hAnsi="Times New Roman" w:cs="Times New Roman"/>
          <w:b/>
          <w:color w:val="0D0D0D" w:themeColor="text1" w:themeTint="F2"/>
          <w:sz w:val="24"/>
          <w:szCs w:val="24"/>
          <w:lang w:eastAsia="ru-RU"/>
        </w:rPr>
        <w:t xml:space="preserve">предоставления администрацией </w:t>
      </w:r>
    </w:p>
    <w:p w:rsidR="003475B3" w:rsidRPr="0019241B" w:rsidRDefault="003475B3" w:rsidP="003475B3">
      <w:pPr>
        <w:spacing w:after="0" w:line="240" w:lineRule="auto"/>
        <w:ind w:right="-365" w:firstLine="4820"/>
        <w:rPr>
          <w:rFonts w:ascii="Times New Roman" w:eastAsia="Times New Roman" w:hAnsi="Times New Roman" w:cs="Times New Roman"/>
          <w:b/>
          <w:color w:val="0D0D0D" w:themeColor="text1" w:themeTint="F2"/>
          <w:sz w:val="24"/>
          <w:szCs w:val="24"/>
          <w:lang w:eastAsia="ru-RU"/>
        </w:rPr>
      </w:pPr>
      <w:r w:rsidRPr="0019241B">
        <w:rPr>
          <w:rFonts w:ascii="Times New Roman" w:eastAsia="Times New Roman" w:hAnsi="Times New Roman" w:cs="Times New Roman"/>
          <w:b/>
          <w:color w:val="0D0D0D" w:themeColor="text1" w:themeTint="F2"/>
          <w:sz w:val="24"/>
          <w:szCs w:val="24"/>
          <w:lang w:eastAsia="ru-RU"/>
        </w:rPr>
        <w:t xml:space="preserve">__________________муниципальной </w:t>
      </w:r>
    </w:p>
    <w:p w:rsidR="003475B3" w:rsidRPr="0019241B" w:rsidRDefault="003475B3" w:rsidP="003475B3">
      <w:pPr>
        <w:spacing w:after="0" w:line="240" w:lineRule="auto"/>
        <w:ind w:right="-365" w:firstLine="4820"/>
        <w:rPr>
          <w:rFonts w:ascii="Times New Roman" w:eastAsia="Times New Roman" w:hAnsi="Times New Roman" w:cs="Times New Roman"/>
          <w:b/>
          <w:color w:val="0D0D0D" w:themeColor="text1" w:themeTint="F2"/>
          <w:sz w:val="24"/>
          <w:szCs w:val="24"/>
          <w:lang w:eastAsia="ru-RU"/>
        </w:rPr>
      </w:pPr>
      <w:r w:rsidRPr="0019241B">
        <w:rPr>
          <w:rFonts w:ascii="Times New Roman" w:eastAsia="Times New Roman" w:hAnsi="Times New Roman" w:cs="Times New Roman"/>
          <w:b/>
          <w:color w:val="0D0D0D" w:themeColor="text1" w:themeTint="F2"/>
          <w:sz w:val="24"/>
          <w:szCs w:val="24"/>
          <w:lang w:eastAsia="ru-RU"/>
        </w:rPr>
        <w:t xml:space="preserve">услуги </w:t>
      </w:r>
    </w:p>
    <w:p w:rsidR="003475B3" w:rsidRPr="0019241B" w:rsidRDefault="003475B3" w:rsidP="003475B3">
      <w:pPr>
        <w:spacing w:after="0" w:line="240" w:lineRule="auto"/>
        <w:ind w:right="-365" w:firstLine="4820"/>
        <w:rPr>
          <w:rFonts w:ascii="Times New Roman" w:eastAsia="Times New Roman" w:hAnsi="Times New Roman" w:cs="Times New Roman"/>
          <w:color w:val="0D0D0D" w:themeColor="text1" w:themeTint="F2"/>
          <w:sz w:val="24"/>
          <w:szCs w:val="24"/>
          <w:lang w:eastAsia="ru-RU"/>
        </w:rPr>
      </w:pPr>
    </w:p>
    <w:p w:rsidR="003475B3" w:rsidRPr="0019241B" w:rsidRDefault="003475B3" w:rsidP="003475B3">
      <w:pPr>
        <w:spacing w:after="0" w:line="240" w:lineRule="auto"/>
        <w:ind w:right="-365" w:firstLine="4820"/>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Бланк администрации</w:t>
      </w:r>
    </w:p>
    <w:p w:rsidR="003475B3" w:rsidRPr="0019241B" w:rsidRDefault="003475B3" w:rsidP="003475B3">
      <w:pPr>
        <w:autoSpaceDE w:val="0"/>
        <w:autoSpaceDN w:val="0"/>
        <w:adjustRightInd w:val="0"/>
        <w:spacing w:after="0" w:line="240" w:lineRule="auto"/>
        <w:ind w:firstLine="540"/>
        <w:jc w:val="both"/>
        <w:outlineLvl w:val="1"/>
        <w:rPr>
          <w:rFonts w:ascii="Arial" w:eastAsia="Times New Roman" w:hAnsi="Arial" w:cs="Arial"/>
          <w:color w:val="0D0D0D" w:themeColor="text1" w:themeTint="F2"/>
          <w:sz w:val="20"/>
          <w:szCs w:val="20"/>
          <w:lang w:eastAsia="ru-RU"/>
        </w:rPr>
      </w:pPr>
    </w:p>
    <w:p w:rsidR="003475B3" w:rsidRPr="0019241B" w:rsidRDefault="003475B3" w:rsidP="003475B3">
      <w:pPr>
        <w:autoSpaceDE w:val="0"/>
        <w:autoSpaceDN w:val="0"/>
        <w:adjustRightInd w:val="0"/>
        <w:spacing w:after="0" w:line="240" w:lineRule="auto"/>
        <w:jc w:val="center"/>
        <w:outlineLvl w:val="1"/>
        <w:rPr>
          <w:rFonts w:ascii="Arial" w:eastAsia="Times New Roman" w:hAnsi="Arial" w:cs="Arial"/>
          <w:color w:val="0D0D0D" w:themeColor="text1" w:themeTint="F2"/>
          <w:sz w:val="20"/>
          <w:szCs w:val="20"/>
          <w:lang w:eastAsia="ru-RU"/>
        </w:rPr>
      </w:pPr>
    </w:p>
    <w:p w:rsidR="003475B3" w:rsidRPr="0019241B" w:rsidRDefault="003475B3" w:rsidP="003475B3">
      <w:pPr>
        <w:autoSpaceDE w:val="0"/>
        <w:autoSpaceDN w:val="0"/>
        <w:adjustRightInd w:val="0"/>
        <w:spacing w:after="0" w:line="240" w:lineRule="auto"/>
        <w:jc w:val="center"/>
        <w:outlineLvl w:val="1"/>
        <w:rPr>
          <w:rFonts w:ascii="Times New Roman" w:eastAsia="Times New Roman" w:hAnsi="Times New Roman" w:cs="Times New Roman"/>
          <w:b/>
          <w:color w:val="0D0D0D" w:themeColor="text1" w:themeTint="F2"/>
          <w:sz w:val="24"/>
          <w:szCs w:val="24"/>
          <w:lang w:eastAsia="ru-RU"/>
        </w:rPr>
      </w:pPr>
      <w:r w:rsidRPr="0019241B">
        <w:rPr>
          <w:rFonts w:ascii="Times New Roman" w:eastAsia="Times New Roman" w:hAnsi="Times New Roman" w:cs="Times New Roman"/>
          <w:b/>
          <w:color w:val="0D0D0D" w:themeColor="text1" w:themeTint="F2"/>
          <w:sz w:val="24"/>
          <w:szCs w:val="24"/>
          <w:lang w:eastAsia="ru-RU"/>
        </w:rPr>
        <w:t xml:space="preserve">Уведомление </w:t>
      </w:r>
    </w:p>
    <w:p w:rsidR="003475B3" w:rsidRPr="0019241B" w:rsidRDefault="003475B3" w:rsidP="003475B3">
      <w:pPr>
        <w:autoSpaceDE w:val="0"/>
        <w:autoSpaceDN w:val="0"/>
        <w:adjustRightInd w:val="0"/>
        <w:spacing w:after="0" w:line="240" w:lineRule="auto"/>
        <w:jc w:val="center"/>
        <w:outlineLvl w:val="1"/>
        <w:rPr>
          <w:rFonts w:ascii="Times New Roman" w:eastAsia="Times New Roman" w:hAnsi="Times New Roman" w:cs="Times New Roman"/>
          <w:b/>
          <w:color w:val="0D0D0D" w:themeColor="text1" w:themeTint="F2"/>
          <w:sz w:val="24"/>
          <w:szCs w:val="24"/>
          <w:lang w:eastAsia="ru-RU"/>
        </w:rPr>
      </w:pPr>
      <w:r w:rsidRPr="0019241B">
        <w:rPr>
          <w:rFonts w:ascii="Times New Roman" w:eastAsia="Times New Roman" w:hAnsi="Times New Roman" w:cs="Times New Roman"/>
          <w:b/>
          <w:color w:val="0D0D0D" w:themeColor="text1" w:themeTint="F2"/>
          <w:sz w:val="24"/>
          <w:szCs w:val="24"/>
          <w:lang w:eastAsia="ru-RU"/>
        </w:rPr>
        <w:t>об отказе в согласовании переустройства и (или) перепланировки помещения в многоквартирном доме</w:t>
      </w:r>
    </w:p>
    <w:p w:rsidR="003475B3" w:rsidRPr="0019241B" w:rsidRDefault="003475B3" w:rsidP="003475B3">
      <w:pPr>
        <w:autoSpaceDE w:val="0"/>
        <w:autoSpaceDN w:val="0"/>
        <w:adjustRightInd w:val="0"/>
        <w:spacing w:after="0" w:line="240" w:lineRule="auto"/>
        <w:jc w:val="center"/>
        <w:outlineLvl w:val="1"/>
        <w:rPr>
          <w:rFonts w:ascii="Arial" w:eastAsia="Times New Roman" w:hAnsi="Arial" w:cs="Arial"/>
          <w:color w:val="0D0D0D" w:themeColor="text1" w:themeTint="F2"/>
          <w:sz w:val="20"/>
          <w:szCs w:val="20"/>
          <w:lang w:eastAsia="ru-RU"/>
        </w:rPr>
      </w:pPr>
    </w:p>
    <w:p w:rsidR="003475B3" w:rsidRPr="0019241B" w:rsidRDefault="003475B3" w:rsidP="003475B3">
      <w:pPr>
        <w:widowControl w:val="0"/>
        <w:autoSpaceDE w:val="0"/>
        <w:autoSpaceDN w:val="0"/>
        <w:adjustRightInd w:val="0"/>
        <w:spacing w:after="0" w:line="240" w:lineRule="auto"/>
        <w:ind w:firstLine="720"/>
        <w:rPr>
          <w:rFonts w:ascii="Times New Roman" w:eastAsia="Times New Roman" w:hAnsi="Times New Roman" w:cs="Times New Roman"/>
          <w:color w:val="0D0D0D" w:themeColor="text1" w:themeTint="F2"/>
          <w:sz w:val="20"/>
          <w:szCs w:val="20"/>
          <w:lang w:eastAsia="ru-RU"/>
        </w:rPr>
      </w:pPr>
      <w:r w:rsidRPr="0019241B">
        <w:rPr>
          <w:rFonts w:ascii="Times New Roman" w:eastAsia="Times New Roman" w:hAnsi="Times New Roman" w:cs="Times New Roman"/>
          <w:color w:val="0D0D0D" w:themeColor="text1" w:themeTint="F2"/>
          <w:sz w:val="24"/>
          <w:szCs w:val="24"/>
          <w:lang w:eastAsia="ru-RU"/>
        </w:rPr>
        <w:t>В связи с обращением</w:t>
      </w:r>
      <w:r w:rsidRPr="0019241B">
        <w:rPr>
          <w:rFonts w:ascii="Times New Roman" w:eastAsia="Times New Roman" w:hAnsi="Times New Roman" w:cs="Times New Roman"/>
          <w:color w:val="0D0D0D" w:themeColor="text1" w:themeTint="F2"/>
          <w:sz w:val="20"/>
          <w:szCs w:val="20"/>
          <w:lang w:eastAsia="ru-RU"/>
        </w:rPr>
        <w:t xml:space="preserve"> _______________________________________________________________</w:t>
      </w:r>
    </w:p>
    <w:p w:rsidR="003475B3" w:rsidRPr="0019241B" w:rsidRDefault="003475B3" w:rsidP="003475B3">
      <w:pPr>
        <w:widowControl w:val="0"/>
        <w:autoSpaceDE w:val="0"/>
        <w:autoSpaceDN w:val="0"/>
        <w:adjustRightInd w:val="0"/>
        <w:spacing w:after="0" w:line="240" w:lineRule="auto"/>
        <w:ind w:firstLine="720"/>
        <w:rPr>
          <w:rFonts w:ascii="Times New Roman" w:eastAsia="Times New Roman" w:hAnsi="Times New Roman" w:cs="Times New Roman"/>
          <w:color w:val="0D0D0D" w:themeColor="text1" w:themeTint="F2"/>
          <w:sz w:val="20"/>
          <w:szCs w:val="20"/>
          <w:lang w:eastAsia="ru-RU"/>
        </w:rPr>
      </w:pPr>
      <w:r w:rsidRPr="0019241B">
        <w:rPr>
          <w:rFonts w:ascii="Times New Roman" w:eastAsia="Times New Roman" w:hAnsi="Times New Roman" w:cs="Times New Roman"/>
          <w:color w:val="0D0D0D" w:themeColor="text1" w:themeTint="F2"/>
          <w:sz w:val="20"/>
          <w:szCs w:val="20"/>
          <w:lang w:eastAsia="ru-RU"/>
        </w:rPr>
        <w:t xml:space="preserve">                                               (фамилия, имя, отчество физического лица, наименование юридического </w:t>
      </w:r>
    </w:p>
    <w:p w:rsidR="003475B3" w:rsidRPr="0019241B" w:rsidRDefault="003475B3" w:rsidP="003475B3">
      <w:pPr>
        <w:widowControl w:val="0"/>
        <w:autoSpaceDE w:val="0"/>
        <w:autoSpaceDN w:val="0"/>
        <w:adjustRightInd w:val="0"/>
        <w:spacing w:after="0" w:line="240" w:lineRule="auto"/>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_____________________________________________________________________________,</w:t>
      </w:r>
    </w:p>
    <w:p w:rsidR="003475B3" w:rsidRPr="0019241B" w:rsidRDefault="003475B3" w:rsidP="003475B3">
      <w:pPr>
        <w:widowControl w:val="0"/>
        <w:autoSpaceDE w:val="0"/>
        <w:autoSpaceDN w:val="0"/>
        <w:adjustRightInd w:val="0"/>
        <w:spacing w:after="0" w:line="240" w:lineRule="auto"/>
        <w:jc w:val="center"/>
        <w:rPr>
          <w:rFonts w:ascii="Times New Roman" w:eastAsia="Times New Roman" w:hAnsi="Times New Roman" w:cs="Times New Roman"/>
          <w:color w:val="0D0D0D" w:themeColor="text1" w:themeTint="F2"/>
          <w:sz w:val="20"/>
          <w:szCs w:val="20"/>
          <w:lang w:eastAsia="ru-RU"/>
        </w:rPr>
      </w:pPr>
      <w:r w:rsidRPr="0019241B">
        <w:rPr>
          <w:rFonts w:ascii="Times New Roman" w:eastAsia="Times New Roman" w:hAnsi="Times New Roman" w:cs="Times New Roman"/>
          <w:color w:val="0D0D0D" w:themeColor="text1" w:themeTint="F2"/>
          <w:sz w:val="20"/>
          <w:szCs w:val="20"/>
          <w:lang w:eastAsia="ru-RU"/>
        </w:rPr>
        <w:t>лица - заявителя)</w:t>
      </w:r>
    </w:p>
    <w:p w:rsidR="003475B3" w:rsidRPr="0019241B" w:rsidRDefault="003475B3" w:rsidP="003475B3">
      <w:pPr>
        <w:spacing w:after="0" w:line="240" w:lineRule="auto"/>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зарегистрированного по адресу: ________________________________________________,</w:t>
      </w:r>
    </w:p>
    <w:p w:rsidR="003475B3" w:rsidRPr="0019241B" w:rsidRDefault="003475B3" w:rsidP="003475B3">
      <w:pPr>
        <w:spacing w:after="0" w:line="240" w:lineRule="auto"/>
        <w:rPr>
          <w:rFonts w:ascii="Times New Roman" w:eastAsia="Times New Roman" w:hAnsi="Times New Roman" w:cs="Times New Roman"/>
          <w:color w:val="0D0D0D" w:themeColor="text1" w:themeTint="F2"/>
          <w:sz w:val="24"/>
          <w:szCs w:val="24"/>
          <w:lang w:eastAsia="ru-RU"/>
        </w:rPr>
      </w:pPr>
    </w:p>
    <w:p w:rsidR="003475B3" w:rsidRPr="0019241B" w:rsidRDefault="003475B3" w:rsidP="003475B3">
      <w:pPr>
        <w:spacing w:after="0" w:line="240" w:lineRule="auto"/>
        <w:jc w:val="both"/>
        <w:rPr>
          <w:rFonts w:ascii="Times New Roman" w:eastAsia="Times New Roman" w:hAnsi="Times New Roman" w:cs="Times New Roman"/>
          <w:color w:val="0D0D0D" w:themeColor="text1" w:themeTint="F2"/>
          <w:sz w:val="24"/>
          <w:szCs w:val="24"/>
          <w:u w:val="single"/>
          <w:lang w:eastAsia="ru-RU"/>
        </w:rPr>
      </w:pPr>
      <w:r w:rsidRPr="0019241B">
        <w:rPr>
          <w:rFonts w:ascii="Times New Roman" w:eastAsia="Times New Roman" w:hAnsi="Times New Roman" w:cs="Times New Roman"/>
          <w:color w:val="0D0D0D" w:themeColor="text1" w:themeTint="F2"/>
          <w:sz w:val="24"/>
          <w:szCs w:val="24"/>
          <w:lang w:eastAsia="ru-RU"/>
        </w:rPr>
        <w:t xml:space="preserve">о согласовании переустройства и (или) перепланировки помещений в многоквартирном доме, занимаемых (принадлежащих) на </w:t>
      </w:r>
      <w:proofErr w:type="gramStart"/>
      <w:r w:rsidRPr="0019241B">
        <w:rPr>
          <w:rFonts w:ascii="Times New Roman" w:eastAsia="Times New Roman" w:hAnsi="Times New Roman" w:cs="Times New Roman"/>
          <w:color w:val="0D0D0D" w:themeColor="text1" w:themeTint="F2"/>
          <w:sz w:val="24"/>
          <w:szCs w:val="24"/>
          <w:lang w:eastAsia="ru-RU"/>
        </w:rPr>
        <w:t>основании:  _</w:t>
      </w:r>
      <w:proofErr w:type="gramEnd"/>
      <w:r w:rsidRPr="0019241B">
        <w:rPr>
          <w:rFonts w:ascii="Times New Roman" w:eastAsia="Times New Roman" w:hAnsi="Times New Roman" w:cs="Times New Roman"/>
          <w:color w:val="0D0D0D" w:themeColor="text1" w:themeTint="F2"/>
          <w:sz w:val="24"/>
          <w:szCs w:val="24"/>
          <w:lang w:eastAsia="ru-RU"/>
        </w:rPr>
        <w:t>________________________________________________</w:t>
      </w:r>
    </w:p>
    <w:p w:rsidR="003475B3" w:rsidRPr="0019241B" w:rsidRDefault="003475B3" w:rsidP="003475B3">
      <w:pPr>
        <w:tabs>
          <w:tab w:val="left" w:pos="6549"/>
          <w:tab w:val="left" w:pos="6742"/>
        </w:tabs>
        <w:spacing w:after="0" w:line="240" w:lineRule="auto"/>
        <w:rPr>
          <w:rFonts w:ascii="Times New Roman" w:eastAsia="Times New Roman" w:hAnsi="Times New Roman" w:cs="Times New Roman"/>
          <w:color w:val="0D0D0D" w:themeColor="text1" w:themeTint="F2"/>
          <w:sz w:val="20"/>
          <w:szCs w:val="20"/>
          <w:lang w:eastAsia="ru-RU"/>
        </w:rPr>
      </w:pPr>
      <w:r w:rsidRPr="0019241B">
        <w:rPr>
          <w:rFonts w:ascii="Times New Roman" w:eastAsia="Times New Roman" w:hAnsi="Times New Roman" w:cs="Times New Roman"/>
          <w:color w:val="0D0D0D" w:themeColor="text1" w:themeTint="F2"/>
          <w:sz w:val="20"/>
          <w:szCs w:val="20"/>
          <w:lang w:eastAsia="ru-RU"/>
        </w:rPr>
        <w:t xml:space="preserve">            (ненужное </w:t>
      </w:r>
      <w:proofErr w:type="gramStart"/>
      <w:r w:rsidRPr="0019241B">
        <w:rPr>
          <w:rFonts w:ascii="Times New Roman" w:eastAsia="Times New Roman" w:hAnsi="Times New Roman" w:cs="Times New Roman"/>
          <w:color w:val="0D0D0D" w:themeColor="text1" w:themeTint="F2"/>
          <w:sz w:val="20"/>
          <w:szCs w:val="20"/>
          <w:lang w:eastAsia="ru-RU"/>
        </w:rPr>
        <w:t xml:space="preserve">зачеркнуть)   </w:t>
      </w:r>
      <w:proofErr w:type="gramEnd"/>
      <w:r w:rsidRPr="0019241B">
        <w:rPr>
          <w:rFonts w:ascii="Times New Roman" w:eastAsia="Times New Roman" w:hAnsi="Times New Roman" w:cs="Times New Roman"/>
          <w:color w:val="0D0D0D" w:themeColor="text1" w:themeTint="F2"/>
          <w:sz w:val="20"/>
          <w:szCs w:val="20"/>
          <w:lang w:eastAsia="ru-RU"/>
        </w:rPr>
        <w:t xml:space="preserve">                                              (вид и реквизиты правоустанавливающего</w:t>
      </w:r>
    </w:p>
    <w:p w:rsidR="003475B3" w:rsidRPr="0019241B" w:rsidRDefault="003475B3" w:rsidP="003475B3">
      <w:pPr>
        <w:tabs>
          <w:tab w:val="left" w:pos="6549"/>
          <w:tab w:val="left" w:pos="6742"/>
        </w:tabs>
        <w:spacing w:after="0" w:line="240" w:lineRule="auto"/>
        <w:rPr>
          <w:rFonts w:ascii="Times New Roman" w:eastAsia="Times New Roman" w:hAnsi="Times New Roman" w:cs="Times New Roman"/>
          <w:color w:val="0D0D0D" w:themeColor="text1" w:themeTint="F2"/>
          <w:sz w:val="20"/>
          <w:szCs w:val="20"/>
          <w:lang w:eastAsia="ru-RU"/>
        </w:rPr>
      </w:pPr>
      <w:r w:rsidRPr="0019241B">
        <w:rPr>
          <w:rFonts w:ascii="Times New Roman" w:eastAsia="Times New Roman" w:hAnsi="Times New Roman" w:cs="Times New Roman"/>
          <w:color w:val="0D0D0D" w:themeColor="text1" w:themeTint="F2"/>
          <w:sz w:val="20"/>
          <w:szCs w:val="20"/>
          <w:lang w:eastAsia="ru-RU"/>
        </w:rPr>
        <w:t xml:space="preserve">_____________________________________________________________________________ .                    </w:t>
      </w:r>
    </w:p>
    <w:p w:rsidR="003475B3" w:rsidRPr="0019241B" w:rsidRDefault="003475B3" w:rsidP="003475B3">
      <w:pPr>
        <w:tabs>
          <w:tab w:val="left" w:pos="6549"/>
          <w:tab w:val="left" w:pos="6742"/>
        </w:tabs>
        <w:spacing w:after="0" w:line="240" w:lineRule="auto"/>
        <w:rPr>
          <w:rFonts w:ascii="Times New Roman" w:eastAsia="Times New Roman" w:hAnsi="Times New Roman" w:cs="Times New Roman"/>
          <w:color w:val="0D0D0D" w:themeColor="text1" w:themeTint="F2"/>
          <w:sz w:val="20"/>
          <w:szCs w:val="20"/>
          <w:lang w:eastAsia="ru-RU"/>
        </w:rPr>
      </w:pPr>
      <w:r w:rsidRPr="0019241B">
        <w:rPr>
          <w:rFonts w:ascii="Times New Roman" w:eastAsia="Times New Roman" w:hAnsi="Times New Roman" w:cs="Times New Roman"/>
          <w:color w:val="0D0D0D" w:themeColor="text1" w:themeTint="F2"/>
          <w:sz w:val="20"/>
          <w:szCs w:val="20"/>
          <w:lang w:eastAsia="ru-RU"/>
        </w:rPr>
        <w:t xml:space="preserve">                        документа на переустраиваемое и (или) </w:t>
      </w:r>
      <w:proofErr w:type="spellStart"/>
      <w:r w:rsidRPr="0019241B">
        <w:rPr>
          <w:rFonts w:ascii="Times New Roman" w:eastAsia="Times New Roman" w:hAnsi="Times New Roman" w:cs="Times New Roman"/>
          <w:color w:val="0D0D0D" w:themeColor="text1" w:themeTint="F2"/>
          <w:sz w:val="20"/>
          <w:szCs w:val="20"/>
          <w:lang w:eastAsia="ru-RU"/>
        </w:rPr>
        <w:t>перепланируемое</w:t>
      </w:r>
      <w:proofErr w:type="spellEnd"/>
      <w:r w:rsidRPr="0019241B">
        <w:rPr>
          <w:rFonts w:ascii="Times New Roman" w:eastAsia="Times New Roman" w:hAnsi="Times New Roman" w:cs="Times New Roman"/>
          <w:color w:val="0D0D0D" w:themeColor="text1" w:themeTint="F2"/>
          <w:sz w:val="20"/>
          <w:szCs w:val="20"/>
          <w:lang w:eastAsia="ru-RU"/>
        </w:rPr>
        <w:t xml:space="preserve"> помещение)</w:t>
      </w:r>
      <w:r w:rsidRPr="0019241B">
        <w:rPr>
          <w:rFonts w:ascii="Times New Roman" w:eastAsia="Times New Roman" w:hAnsi="Times New Roman" w:cs="Times New Roman"/>
          <w:color w:val="0D0D0D" w:themeColor="text1" w:themeTint="F2"/>
          <w:sz w:val="20"/>
          <w:szCs w:val="20"/>
          <w:lang w:eastAsia="ru-RU"/>
        </w:rPr>
        <w:tab/>
      </w:r>
      <w:r w:rsidRPr="0019241B">
        <w:rPr>
          <w:rFonts w:ascii="Times New Roman" w:eastAsia="Times New Roman" w:hAnsi="Times New Roman" w:cs="Times New Roman"/>
          <w:color w:val="0D0D0D" w:themeColor="text1" w:themeTint="F2"/>
          <w:sz w:val="20"/>
          <w:szCs w:val="20"/>
          <w:lang w:eastAsia="ru-RU"/>
        </w:rPr>
        <w:tab/>
      </w:r>
    </w:p>
    <w:p w:rsidR="003475B3" w:rsidRPr="0019241B" w:rsidRDefault="003475B3" w:rsidP="003475B3">
      <w:pPr>
        <w:spacing w:after="0" w:line="240" w:lineRule="auto"/>
        <w:jc w:val="both"/>
        <w:rPr>
          <w:rFonts w:ascii="Times New Roman" w:eastAsia="Times New Roman" w:hAnsi="Times New Roman" w:cs="Times New Roman"/>
          <w:color w:val="0D0D0D" w:themeColor="text1" w:themeTint="F2"/>
          <w:sz w:val="24"/>
          <w:szCs w:val="24"/>
          <w:lang w:eastAsia="ru-RU"/>
        </w:rPr>
      </w:pPr>
    </w:p>
    <w:p w:rsidR="003475B3" w:rsidRPr="0019241B" w:rsidRDefault="003475B3" w:rsidP="003475B3">
      <w:pPr>
        <w:spacing w:after="0" w:line="240" w:lineRule="auto"/>
        <w:ind w:firstLine="720"/>
        <w:jc w:val="both"/>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По результатам рассмотрения представленных документов принято решение отказать в согласовании ____________________________________________________________________</w:t>
      </w:r>
    </w:p>
    <w:p w:rsidR="003475B3" w:rsidRPr="0019241B" w:rsidRDefault="003475B3" w:rsidP="003475B3">
      <w:pPr>
        <w:widowControl w:val="0"/>
        <w:autoSpaceDE w:val="0"/>
        <w:autoSpaceDN w:val="0"/>
        <w:adjustRightInd w:val="0"/>
        <w:spacing w:after="0" w:line="240" w:lineRule="auto"/>
        <w:ind w:firstLine="720"/>
        <w:rPr>
          <w:rFonts w:ascii="Times New Roman" w:eastAsia="Times New Roman" w:hAnsi="Times New Roman" w:cs="Times New Roman"/>
          <w:color w:val="0D0D0D" w:themeColor="text1" w:themeTint="F2"/>
          <w:sz w:val="20"/>
          <w:szCs w:val="20"/>
          <w:lang w:eastAsia="ru-RU"/>
        </w:rPr>
      </w:pPr>
      <w:r w:rsidRPr="0019241B">
        <w:rPr>
          <w:rFonts w:ascii="Times New Roman" w:eastAsia="Times New Roman" w:hAnsi="Times New Roman" w:cs="Times New Roman"/>
          <w:color w:val="0D0D0D" w:themeColor="text1" w:themeTint="F2"/>
          <w:sz w:val="20"/>
          <w:szCs w:val="20"/>
          <w:lang w:eastAsia="ru-RU"/>
        </w:rPr>
        <w:t xml:space="preserve">                       (переустройства и (или) перепланировки – нужное указать)</w:t>
      </w:r>
    </w:p>
    <w:p w:rsidR="003475B3" w:rsidRPr="0019241B" w:rsidRDefault="003475B3" w:rsidP="003475B3">
      <w:pPr>
        <w:widowControl w:val="0"/>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lang w:eastAsia="ru-RU"/>
        </w:rPr>
      </w:pPr>
      <w:proofErr w:type="gramStart"/>
      <w:r w:rsidRPr="0019241B">
        <w:rPr>
          <w:rFonts w:ascii="Times New Roman" w:eastAsia="Times New Roman" w:hAnsi="Times New Roman" w:cs="Times New Roman"/>
          <w:color w:val="0D0D0D" w:themeColor="text1" w:themeTint="F2"/>
          <w:sz w:val="24"/>
          <w:szCs w:val="24"/>
          <w:lang w:eastAsia="ru-RU"/>
        </w:rPr>
        <w:t>помещения  в</w:t>
      </w:r>
      <w:proofErr w:type="gramEnd"/>
      <w:r w:rsidRPr="0019241B">
        <w:rPr>
          <w:rFonts w:ascii="Times New Roman" w:eastAsia="Times New Roman" w:hAnsi="Times New Roman" w:cs="Times New Roman"/>
          <w:color w:val="0D0D0D" w:themeColor="text1" w:themeTint="F2"/>
          <w:sz w:val="24"/>
          <w:szCs w:val="24"/>
          <w:lang w:eastAsia="ru-RU"/>
        </w:rPr>
        <w:t xml:space="preserve"> многоквартирном доме в  соответствии  с  представленным  проектом  (проектной документацией) по следующим основаниям: _______________________________________</w:t>
      </w:r>
    </w:p>
    <w:p w:rsidR="003475B3" w:rsidRPr="0019241B" w:rsidRDefault="003475B3" w:rsidP="003475B3">
      <w:pPr>
        <w:widowControl w:val="0"/>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 xml:space="preserve">                                                                                              </w:t>
      </w:r>
      <w:r w:rsidRPr="0019241B">
        <w:rPr>
          <w:rFonts w:ascii="Times New Roman" w:eastAsia="Times New Roman" w:hAnsi="Times New Roman" w:cs="Times New Roman"/>
          <w:color w:val="0D0D0D" w:themeColor="text1" w:themeTint="F2"/>
          <w:sz w:val="20"/>
          <w:szCs w:val="20"/>
          <w:lang w:eastAsia="ru-RU"/>
        </w:rPr>
        <w:t>(указать основания отказа)</w:t>
      </w:r>
    </w:p>
    <w:p w:rsidR="003475B3" w:rsidRPr="0019241B" w:rsidRDefault="003475B3" w:rsidP="003475B3">
      <w:pPr>
        <w:widowControl w:val="0"/>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_____________________________________________________________________________.</w:t>
      </w:r>
    </w:p>
    <w:p w:rsidR="003475B3" w:rsidRPr="0019241B" w:rsidRDefault="003475B3" w:rsidP="003475B3">
      <w:pPr>
        <w:spacing w:after="0" w:line="240" w:lineRule="auto"/>
        <w:ind w:firstLine="720"/>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Рекомендации по дальнейшим действиям заявителя: __________________________</w:t>
      </w:r>
    </w:p>
    <w:p w:rsidR="003475B3" w:rsidRPr="0019241B" w:rsidRDefault="003475B3" w:rsidP="003475B3">
      <w:pPr>
        <w:spacing w:after="0" w:line="240" w:lineRule="auto"/>
        <w:rPr>
          <w:rFonts w:ascii="Times New Roman" w:eastAsia="Times New Roman" w:hAnsi="Times New Roman" w:cs="Times New Roman"/>
          <w:color w:val="0D0D0D" w:themeColor="text1" w:themeTint="F2"/>
          <w:sz w:val="24"/>
          <w:szCs w:val="24"/>
          <w:lang w:eastAsia="ru-RU"/>
        </w:rPr>
      </w:pPr>
      <w:r w:rsidRPr="0019241B">
        <w:rPr>
          <w:rFonts w:ascii="Times New Roman" w:eastAsia="Times New Roman" w:hAnsi="Times New Roman" w:cs="Times New Roman"/>
          <w:color w:val="0D0D0D" w:themeColor="text1" w:themeTint="F2"/>
          <w:sz w:val="24"/>
          <w:szCs w:val="24"/>
          <w:lang w:eastAsia="ru-RU"/>
        </w:rPr>
        <w:t>_____________________________________________________________________________.</w:t>
      </w:r>
    </w:p>
    <w:p w:rsidR="003475B3" w:rsidRPr="0019241B" w:rsidRDefault="003475B3" w:rsidP="003475B3">
      <w:pPr>
        <w:widowControl w:val="0"/>
        <w:autoSpaceDE w:val="0"/>
        <w:autoSpaceDN w:val="0"/>
        <w:adjustRightInd w:val="0"/>
        <w:spacing w:after="0" w:line="240" w:lineRule="auto"/>
        <w:ind w:firstLine="720"/>
        <w:rPr>
          <w:rFonts w:ascii="Times New Roman" w:eastAsia="Times New Roman" w:hAnsi="Times New Roman" w:cs="Times New Roman"/>
          <w:color w:val="0D0D0D" w:themeColor="text1" w:themeTint="F2"/>
          <w:sz w:val="20"/>
          <w:szCs w:val="20"/>
          <w:lang w:eastAsia="ru-RU"/>
        </w:rPr>
      </w:pPr>
    </w:p>
    <w:p w:rsidR="003475B3" w:rsidRPr="0019241B" w:rsidRDefault="003475B3" w:rsidP="003475B3">
      <w:pPr>
        <w:widowControl w:val="0"/>
        <w:autoSpaceDE w:val="0"/>
        <w:autoSpaceDN w:val="0"/>
        <w:adjustRightInd w:val="0"/>
        <w:spacing w:after="0" w:line="240" w:lineRule="auto"/>
        <w:ind w:firstLine="720"/>
        <w:rPr>
          <w:rFonts w:ascii="Times New Roman" w:eastAsia="Times New Roman" w:hAnsi="Times New Roman" w:cs="Times New Roman"/>
          <w:color w:val="0D0D0D" w:themeColor="text1" w:themeTint="F2"/>
          <w:sz w:val="20"/>
          <w:szCs w:val="20"/>
          <w:lang w:eastAsia="ru-RU"/>
        </w:rPr>
      </w:pPr>
    </w:p>
    <w:p w:rsidR="003475B3" w:rsidRPr="0019241B" w:rsidRDefault="003475B3" w:rsidP="003475B3">
      <w:pPr>
        <w:widowControl w:val="0"/>
        <w:autoSpaceDE w:val="0"/>
        <w:autoSpaceDN w:val="0"/>
        <w:adjustRightInd w:val="0"/>
        <w:spacing w:after="0" w:line="240" w:lineRule="auto"/>
        <w:ind w:firstLine="720"/>
        <w:rPr>
          <w:rFonts w:ascii="Times New Roman" w:eastAsia="Times New Roman" w:hAnsi="Times New Roman" w:cs="Times New Roman"/>
          <w:color w:val="0D0D0D" w:themeColor="text1" w:themeTint="F2"/>
          <w:sz w:val="20"/>
          <w:szCs w:val="20"/>
          <w:lang w:eastAsia="ru-RU"/>
        </w:rPr>
      </w:pPr>
    </w:p>
    <w:p w:rsidR="003475B3" w:rsidRPr="0019241B" w:rsidRDefault="003475B3" w:rsidP="003475B3">
      <w:pPr>
        <w:widowControl w:val="0"/>
        <w:autoSpaceDE w:val="0"/>
        <w:autoSpaceDN w:val="0"/>
        <w:adjustRightInd w:val="0"/>
        <w:spacing w:after="0" w:line="240" w:lineRule="auto"/>
        <w:ind w:firstLine="720"/>
        <w:rPr>
          <w:rFonts w:ascii="Times New Roman" w:eastAsia="Times New Roman" w:hAnsi="Times New Roman" w:cs="Times New Roman"/>
          <w:color w:val="0D0D0D" w:themeColor="text1" w:themeTint="F2"/>
          <w:sz w:val="20"/>
          <w:szCs w:val="20"/>
          <w:lang w:eastAsia="ru-RU"/>
        </w:rPr>
      </w:pPr>
    </w:p>
    <w:p w:rsidR="003475B3" w:rsidRPr="0019241B" w:rsidRDefault="003475B3" w:rsidP="003475B3">
      <w:pPr>
        <w:spacing w:after="0" w:line="240" w:lineRule="auto"/>
        <w:rPr>
          <w:rFonts w:ascii="Times New Roman" w:eastAsia="Times New Roman" w:hAnsi="Times New Roman" w:cs="Times New Roman"/>
          <w:color w:val="0D0D0D" w:themeColor="text1" w:themeTint="F2"/>
          <w:sz w:val="20"/>
          <w:szCs w:val="20"/>
          <w:lang w:eastAsia="ru-RU"/>
        </w:rPr>
      </w:pPr>
      <w:r w:rsidRPr="0019241B">
        <w:rPr>
          <w:rFonts w:ascii="Times New Roman" w:eastAsia="Times New Roman" w:hAnsi="Times New Roman" w:cs="Times New Roman"/>
          <w:color w:val="0D0D0D" w:themeColor="text1" w:themeTint="F2"/>
          <w:sz w:val="20"/>
          <w:szCs w:val="20"/>
          <w:lang w:eastAsia="ru-RU"/>
        </w:rPr>
        <w:t>__________________________________    __________________________   ______________________________</w:t>
      </w:r>
    </w:p>
    <w:p w:rsidR="003475B3" w:rsidRPr="0019241B" w:rsidRDefault="003475B3" w:rsidP="003475B3">
      <w:pPr>
        <w:spacing w:after="0" w:line="240" w:lineRule="auto"/>
        <w:rPr>
          <w:rFonts w:ascii="Times New Roman" w:eastAsia="Times New Roman" w:hAnsi="Times New Roman" w:cs="Times New Roman"/>
          <w:color w:val="0D0D0D" w:themeColor="text1" w:themeTint="F2"/>
          <w:sz w:val="20"/>
          <w:szCs w:val="20"/>
          <w:lang w:eastAsia="ru-RU"/>
        </w:rPr>
      </w:pPr>
      <w:r w:rsidRPr="0019241B">
        <w:rPr>
          <w:rFonts w:ascii="Times New Roman" w:eastAsia="Times New Roman" w:hAnsi="Times New Roman" w:cs="Times New Roman"/>
          <w:color w:val="0D0D0D" w:themeColor="text1" w:themeTint="F2"/>
          <w:sz w:val="20"/>
          <w:szCs w:val="20"/>
          <w:lang w:eastAsia="ru-RU"/>
        </w:rPr>
        <w:t xml:space="preserve">(Должность уполномоченного </w:t>
      </w:r>
      <w:proofErr w:type="gramStart"/>
      <w:r w:rsidRPr="0019241B">
        <w:rPr>
          <w:rFonts w:ascii="Times New Roman" w:eastAsia="Times New Roman" w:hAnsi="Times New Roman" w:cs="Times New Roman"/>
          <w:color w:val="0D0D0D" w:themeColor="text1" w:themeTint="F2"/>
          <w:sz w:val="20"/>
          <w:szCs w:val="20"/>
          <w:lang w:eastAsia="ru-RU"/>
        </w:rPr>
        <w:t xml:space="preserve">лица)   </w:t>
      </w:r>
      <w:proofErr w:type="gramEnd"/>
      <w:r w:rsidRPr="0019241B">
        <w:rPr>
          <w:rFonts w:ascii="Times New Roman" w:eastAsia="Times New Roman" w:hAnsi="Times New Roman" w:cs="Times New Roman"/>
          <w:color w:val="0D0D0D" w:themeColor="text1" w:themeTint="F2"/>
          <w:sz w:val="20"/>
          <w:szCs w:val="20"/>
          <w:lang w:eastAsia="ru-RU"/>
        </w:rPr>
        <w:t xml:space="preserve">      (подпись должностного лица)         (Ф.И.О. должностного лица)</w:t>
      </w:r>
    </w:p>
    <w:p w:rsidR="003475B3" w:rsidRPr="0019241B" w:rsidRDefault="003475B3" w:rsidP="003475B3">
      <w:pPr>
        <w:spacing w:after="0" w:line="240" w:lineRule="auto"/>
        <w:rPr>
          <w:rFonts w:ascii="Times New Roman" w:eastAsia="Times New Roman" w:hAnsi="Times New Roman" w:cs="Times New Roman"/>
          <w:color w:val="0D0D0D" w:themeColor="text1" w:themeTint="F2"/>
          <w:sz w:val="24"/>
          <w:szCs w:val="24"/>
          <w:lang w:eastAsia="ru-RU"/>
        </w:rPr>
      </w:pPr>
    </w:p>
    <w:p w:rsidR="003475B3" w:rsidRPr="0019241B" w:rsidRDefault="003475B3" w:rsidP="003475B3">
      <w:pPr>
        <w:spacing w:after="0" w:line="240" w:lineRule="auto"/>
        <w:rPr>
          <w:rFonts w:ascii="Times New Roman" w:eastAsia="Times New Roman" w:hAnsi="Times New Roman" w:cs="Times New Roman"/>
          <w:color w:val="0D0D0D" w:themeColor="text1" w:themeTint="F2"/>
          <w:sz w:val="24"/>
          <w:szCs w:val="24"/>
          <w:lang w:eastAsia="ru-RU"/>
        </w:rPr>
      </w:pPr>
    </w:p>
    <w:p w:rsidR="003475B3" w:rsidRPr="0019241B" w:rsidRDefault="003475B3" w:rsidP="003475B3">
      <w:pPr>
        <w:spacing w:after="0" w:line="240" w:lineRule="auto"/>
        <w:rPr>
          <w:rFonts w:ascii="Times New Roman" w:eastAsia="Times New Roman" w:hAnsi="Times New Roman" w:cs="Times New Roman"/>
          <w:color w:val="0D0D0D" w:themeColor="text1" w:themeTint="F2"/>
          <w:sz w:val="24"/>
          <w:szCs w:val="24"/>
          <w:lang w:eastAsia="ru-RU"/>
        </w:rPr>
      </w:pPr>
    </w:p>
    <w:p w:rsidR="003475B3" w:rsidRPr="0019241B" w:rsidRDefault="003475B3" w:rsidP="003475B3">
      <w:pPr>
        <w:tabs>
          <w:tab w:val="left" w:pos="1219"/>
          <w:tab w:val="left" w:pos="1729"/>
          <w:tab w:val="left" w:pos="2013"/>
          <w:tab w:val="left" w:pos="3856"/>
          <w:tab w:val="left" w:pos="4423"/>
          <w:tab w:val="left" w:pos="4706"/>
          <w:tab w:val="left" w:pos="5131"/>
          <w:tab w:val="left" w:pos="8250"/>
        </w:tabs>
        <w:spacing w:after="0" w:line="240" w:lineRule="auto"/>
        <w:rPr>
          <w:rFonts w:ascii="Times New Roman" w:eastAsia="Times New Roman" w:hAnsi="Times New Roman" w:cs="Times New Roman"/>
          <w:color w:val="0D0D0D" w:themeColor="text1" w:themeTint="F2"/>
          <w:sz w:val="20"/>
          <w:szCs w:val="20"/>
          <w:lang w:eastAsia="ru-RU"/>
        </w:rPr>
      </w:pPr>
      <w:r w:rsidRPr="0019241B">
        <w:rPr>
          <w:rFonts w:ascii="Times New Roman" w:eastAsia="Times New Roman" w:hAnsi="Times New Roman" w:cs="Times New Roman"/>
          <w:color w:val="0D0D0D" w:themeColor="text1" w:themeTint="F2"/>
          <w:lang w:eastAsia="ru-RU"/>
        </w:rPr>
        <w:t>Получил*:  ______________20__г.</w:t>
      </w:r>
      <w:r w:rsidRPr="0019241B">
        <w:rPr>
          <w:rFonts w:ascii="Times New Roman" w:eastAsia="Times New Roman" w:hAnsi="Times New Roman" w:cs="Times New Roman"/>
          <w:color w:val="0D0D0D" w:themeColor="text1" w:themeTint="F2"/>
          <w:lang w:eastAsia="ru-RU"/>
        </w:rPr>
        <w:tab/>
        <w:t xml:space="preserve">               __________________________________________</w:t>
      </w:r>
      <w:r w:rsidRPr="0019241B">
        <w:rPr>
          <w:rFonts w:ascii="Times New Roman" w:eastAsia="Times New Roman" w:hAnsi="Times New Roman" w:cs="Times New Roman"/>
          <w:color w:val="0D0D0D" w:themeColor="text1" w:themeTint="F2"/>
          <w:sz w:val="20"/>
          <w:szCs w:val="20"/>
          <w:lang w:eastAsia="ru-RU"/>
        </w:rPr>
        <w:tab/>
      </w:r>
      <w:r w:rsidRPr="0019241B">
        <w:rPr>
          <w:rFonts w:ascii="Times New Roman" w:eastAsia="Times New Roman" w:hAnsi="Times New Roman" w:cs="Times New Roman"/>
          <w:color w:val="0D0D0D" w:themeColor="text1" w:themeTint="F2"/>
          <w:sz w:val="20"/>
          <w:szCs w:val="20"/>
          <w:lang w:eastAsia="ru-RU"/>
        </w:rPr>
        <w:tab/>
      </w:r>
      <w:r w:rsidRPr="0019241B">
        <w:rPr>
          <w:rFonts w:ascii="Times New Roman" w:eastAsia="Times New Roman" w:hAnsi="Times New Roman" w:cs="Times New Roman"/>
          <w:color w:val="0D0D0D" w:themeColor="text1" w:themeTint="F2"/>
          <w:sz w:val="20"/>
          <w:szCs w:val="20"/>
          <w:lang w:eastAsia="ru-RU"/>
        </w:rPr>
        <w:tab/>
      </w:r>
      <w:r w:rsidRPr="0019241B">
        <w:rPr>
          <w:rFonts w:ascii="Times New Roman" w:eastAsia="Times New Roman" w:hAnsi="Times New Roman" w:cs="Times New Roman"/>
          <w:color w:val="0D0D0D" w:themeColor="text1" w:themeTint="F2"/>
          <w:sz w:val="20"/>
          <w:szCs w:val="20"/>
          <w:lang w:eastAsia="ru-RU"/>
        </w:rPr>
        <w:tab/>
      </w:r>
      <w:r w:rsidRPr="0019241B">
        <w:rPr>
          <w:rFonts w:ascii="Times New Roman" w:eastAsia="Times New Roman" w:hAnsi="Times New Roman" w:cs="Times New Roman"/>
          <w:color w:val="0D0D0D" w:themeColor="text1" w:themeTint="F2"/>
          <w:sz w:val="20"/>
          <w:szCs w:val="20"/>
          <w:lang w:eastAsia="ru-RU"/>
        </w:rPr>
        <w:tab/>
      </w:r>
      <w:r w:rsidRPr="0019241B">
        <w:rPr>
          <w:rFonts w:ascii="Times New Roman" w:eastAsia="Times New Roman" w:hAnsi="Times New Roman" w:cs="Times New Roman"/>
          <w:color w:val="0D0D0D" w:themeColor="text1" w:themeTint="F2"/>
          <w:sz w:val="20"/>
          <w:szCs w:val="20"/>
          <w:lang w:eastAsia="ru-RU"/>
        </w:rPr>
        <w:tab/>
        <w:t xml:space="preserve"> </w:t>
      </w:r>
      <w:proofErr w:type="gramStart"/>
      <w:r w:rsidRPr="0019241B">
        <w:rPr>
          <w:rFonts w:ascii="Times New Roman" w:eastAsia="Times New Roman" w:hAnsi="Times New Roman" w:cs="Times New Roman"/>
          <w:color w:val="0D0D0D" w:themeColor="text1" w:themeTint="F2"/>
          <w:sz w:val="20"/>
          <w:szCs w:val="20"/>
          <w:lang w:eastAsia="ru-RU"/>
        </w:rPr>
        <w:t xml:space="preserve">   (</w:t>
      </w:r>
      <w:proofErr w:type="gramEnd"/>
      <w:r w:rsidRPr="0019241B">
        <w:rPr>
          <w:rFonts w:ascii="Times New Roman" w:eastAsia="Times New Roman" w:hAnsi="Times New Roman" w:cs="Times New Roman"/>
          <w:color w:val="0D0D0D" w:themeColor="text1" w:themeTint="F2"/>
          <w:sz w:val="20"/>
          <w:szCs w:val="20"/>
          <w:lang w:eastAsia="ru-RU"/>
        </w:rPr>
        <w:t>подпись заявителя или уполномоченного лица)</w:t>
      </w:r>
    </w:p>
    <w:p w:rsidR="003475B3" w:rsidRPr="0019241B" w:rsidRDefault="003475B3" w:rsidP="003475B3">
      <w:pPr>
        <w:tabs>
          <w:tab w:val="left" w:pos="1219"/>
          <w:tab w:val="left" w:pos="1729"/>
          <w:tab w:val="left" w:pos="2013"/>
          <w:tab w:val="left" w:pos="3856"/>
          <w:tab w:val="left" w:pos="4423"/>
          <w:tab w:val="left" w:pos="5131"/>
          <w:tab w:val="left" w:pos="8250"/>
        </w:tabs>
        <w:spacing w:after="0" w:line="240" w:lineRule="auto"/>
        <w:rPr>
          <w:rFonts w:ascii="Times New Roman" w:eastAsia="Times New Roman" w:hAnsi="Times New Roman" w:cs="Times New Roman"/>
          <w:color w:val="0D0D0D" w:themeColor="text1" w:themeTint="F2"/>
          <w:sz w:val="20"/>
          <w:szCs w:val="20"/>
          <w:lang w:eastAsia="ru-RU"/>
        </w:rPr>
      </w:pPr>
      <w:r w:rsidRPr="0019241B">
        <w:rPr>
          <w:rFonts w:ascii="Times New Roman" w:eastAsia="Times New Roman" w:hAnsi="Times New Roman" w:cs="Times New Roman"/>
          <w:color w:val="0D0D0D" w:themeColor="text1" w:themeTint="F2"/>
          <w:sz w:val="20"/>
          <w:szCs w:val="20"/>
          <w:lang w:eastAsia="ru-RU"/>
        </w:rPr>
        <w:t>* (заполняется в случае получения решения лично)</w:t>
      </w:r>
    </w:p>
    <w:p w:rsidR="003475B3" w:rsidRPr="0019241B" w:rsidRDefault="003475B3" w:rsidP="003475B3">
      <w:pPr>
        <w:spacing w:after="0" w:line="240" w:lineRule="auto"/>
        <w:rPr>
          <w:rFonts w:ascii="Times New Roman" w:eastAsia="Times New Roman" w:hAnsi="Times New Roman" w:cs="Times New Roman"/>
          <w:color w:val="0D0D0D" w:themeColor="text1" w:themeTint="F2"/>
          <w:lang w:eastAsia="ru-RU"/>
        </w:rPr>
      </w:pPr>
    </w:p>
    <w:p w:rsidR="003475B3" w:rsidRPr="0019241B" w:rsidRDefault="003475B3" w:rsidP="003475B3">
      <w:pPr>
        <w:spacing w:after="0" w:line="240" w:lineRule="auto"/>
        <w:rPr>
          <w:rFonts w:ascii="Times New Roman" w:eastAsia="Times New Roman" w:hAnsi="Times New Roman" w:cs="Times New Roman"/>
          <w:color w:val="0D0D0D" w:themeColor="text1" w:themeTint="F2"/>
          <w:lang w:eastAsia="ru-RU"/>
        </w:rPr>
      </w:pPr>
    </w:p>
    <w:p w:rsidR="003475B3" w:rsidRPr="0019241B" w:rsidRDefault="003475B3" w:rsidP="003475B3">
      <w:pPr>
        <w:tabs>
          <w:tab w:val="left" w:pos="4621"/>
          <w:tab w:val="left" w:pos="5131"/>
          <w:tab w:val="left" w:pos="5415"/>
          <w:tab w:val="left" w:pos="7399"/>
          <w:tab w:val="left" w:pos="7966"/>
          <w:tab w:val="left" w:pos="8250"/>
        </w:tabs>
        <w:spacing w:after="0" w:line="240" w:lineRule="auto"/>
        <w:rPr>
          <w:rFonts w:ascii="Times New Roman" w:eastAsia="Times New Roman" w:hAnsi="Times New Roman" w:cs="Times New Roman"/>
          <w:color w:val="0D0D0D" w:themeColor="text1" w:themeTint="F2"/>
          <w:lang w:eastAsia="ru-RU"/>
        </w:rPr>
      </w:pPr>
      <w:r w:rsidRPr="0019241B">
        <w:rPr>
          <w:rFonts w:ascii="Times New Roman" w:eastAsia="Times New Roman" w:hAnsi="Times New Roman" w:cs="Times New Roman"/>
          <w:color w:val="0D0D0D" w:themeColor="text1" w:themeTint="F2"/>
          <w:lang w:eastAsia="ru-RU"/>
        </w:rPr>
        <w:t>Решение направлено в адрес заявителя(ей) **______________20___г.  ________________________</w:t>
      </w:r>
    </w:p>
    <w:p w:rsidR="003475B3" w:rsidRPr="0019241B" w:rsidRDefault="003475B3" w:rsidP="003475B3">
      <w:pPr>
        <w:spacing w:after="0" w:line="240" w:lineRule="auto"/>
        <w:ind w:firstLine="6660"/>
        <w:jc w:val="center"/>
        <w:rPr>
          <w:rFonts w:ascii="Times New Roman" w:eastAsia="Times New Roman" w:hAnsi="Times New Roman" w:cs="Times New Roman"/>
          <w:color w:val="0D0D0D" w:themeColor="text1" w:themeTint="F2"/>
          <w:sz w:val="20"/>
          <w:szCs w:val="20"/>
          <w:lang w:eastAsia="ru-RU"/>
        </w:rPr>
      </w:pPr>
      <w:r w:rsidRPr="0019241B">
        <w:rPr>
          <w:rFonts w:ascii="Times New Roman" w:eastAsia="Times New Roman" w:hAnsi="Times New Roman" w:cs="Times New Roman"/>
          <w:color w:val="0D0D0D" w:themeColor="text1" w:themeTint="F2"/>
          <w:sz w:val="20"/>
          <w:szCs w:val="20"/>
          <w:lang w:eastAsia="ru-RU"/>
        </w:rPr>
        <w:t>(подпись должностного лица,</w:t>
      </w:r>
    </w:p>
    <w:p w:rsidR="003475B3" w:rsidRPr="0019241B" w:rsidRDefault="003475B3" w:rsidP="003475B3">
      <w:pPr>
        <w:spacing w:after="0" w:line="240" w:lineRule="auto"/>
        <w:ind w:firstLine="6660"/>
        <w:jc w:val="center"/>
        <w:rPr>
          <w:rFonts w:ascii="Times New Roman" w:eastAsia="Times New Roman" w:hAnsi="Times New Roman" w:cs="Times New Roman"/>
          <w:color w:val="0D0D0D" w:themeColor="text1" w:themeTint="F2"/>
          <w:sz w:val="20"/>
          <w:szCs w:val="20"/>
          <w:lang w:eastAsia="ru-RU"/>
        </w:rPr>
      </w:pPr>
      <w:r w:rsidRPr="0019241B">
        <w:rPr>
          <w:rFonts w:ascii="Times New Roman" w:eastAsia="Times New Roman" w:hAnsi="Times New Roman" w:cs="Times New Roman"/>
          <w:color w:val="0D0D0D" w:themeColor="text1" w:themeTint="F2"/>
          <w:sz w:val="20"/>
          <w:szCs w:val="20"/>
          <w:lang w:eastAsia="ru-RU"/>
        </w:rPr>
        <w:t>направившего решение)</w:t>
      </w:r>
    </w:p>
    <w:p w:rsidR="003475B3" w:rsidRPr="0019241B" w:rsidRDefault="003475B3" w:rsidP="003475B3">
      <w:pPr>
        <w:tabs>
          <w:tab w:val="left" w:pos="4621"/>
          <w:tab w:val="left" w:pos="5131"/>
          <w:tab w:val="left" w:pos="5415"/>
          <w:tab w:val="left" w:pos="7399"/>
          <w:tab w:val="left" w:pos="7966"/>
          <w:tab w:val="left" w:pos="8250"/>
        </w:tabs>
        <w:spacing w:after="0" w:line="240" w:lineRule="auto"/>
        <w:rPr>
          <w:rFonts w:ascii="Times New Roman" w:eastAsia="Times New Roman" w:hAnsi="Times New Roman" w:cs="Times New Roman"/>
          <w:color w:val="0D0D0D" w:themeColor="text1" w:themeTint="F2"/>
          <w:sz w:val="20"/>
          <w:szCs w:val="20"/>
          <w:lang w:eastAsia="ru-RU"/>
        </w:rPr>
      </w:pPr>
      <w:r w:rsidRPr="0019241B">
        <w:rPr>
          <w:rFonts w:ascii="Times New Roman" w:eastAsia="Times New Roman" w:hAnsi="Times New Roman" w:cs="Times New Roman"/>
          <w:color w:val="0D0D0D" w:themeColor="text1" w:themeTint="F2"/>
          <w:sz w:val="20"/>
          <w:szCs w:val="20"/>
          <w:lang w:eastAsia="ru-RU"/>
        </w:rPr>
        <w:t>** (заполняется в случае направления решения по почте)</w:t>
      </w:r>
      <w:r w:rsidRPr="0019241B">
        <w:rPr>
          <w:rFonts w:ascii="Times New Roman" w:eastAsia="Times New Roman" w:hAnsi="Times New Roman" w:cs="Times New Roman"/>
          <w:color w:val="0D0D0D" w:themeColor="text1" w:themeTint="F2"/>
          <w:sz w:val="20"/>
          <w:szCs w:val="20"/>
          <w:lang w:eastAsia="ru-RU"/>
        </w:rPr>
        <w:tab/>
      </w:r>
      <w:r w:rsidRPr="0019241B">
        <w:rPr>
          <w:rFonts w:ascii="Times New Roman" w:eastAsia="Times New Roman" w:hAnsi="Times New Roman" w:cs="Times New Roman"/>
          <w:color w:val="0D0D0D" w:themeColor="text1" w:themeTint="F2"/>
          <w:sz w:val="20"/>
          <w:szCs w:val="20"/>
          <w:lang w:eastAsia="ru-RU"/>
        </w:rPr>
        <w:tab/>
      </w:r>
    </w:p>
    <w:p w:rsidR="003475B3" w:rsidRPr="0019241B" w:rsidRDefault="003475B3" w:rsidP="003475B3">
      <w:pPr>
        <w:tabs>
          <w:tab w:val="left" w:pos="4621"/>
          <w:tab w:val="left" w:pos="5131"/>
          <w:tab w:val="left" w:pos="5415"/>
          <w:tab w:val="left" w:pos="7399"/>
          <w:tab w:val="left" w:pos="7966"/>
          <w:tab w:val="left" w:pos="8250"/>
        </w:tabs>
        <w:spacing w:after="0" w:line="240" w:lineRule="auto"/>
        <w:rPr>
          <w:rFonts w:ascii="Times New Roman" w:eastAsia="Times New Roman" w:hAnsi="Times New Roman" w:cs="Times New Roman"/>
          <w:color w:val="0D0D0D" w:themeColor="text1" w:themeTint="F2"/>
          <w:sz w:val="20"/>
          <w:szCs w:val="20"/>
          <w:lang w:eastAsia="ru-RU"/>
        </w:rPr>
      </w:pPr>
    </w:p>
    <w:p w:rsidR="003475B3" w:rsidRPr="0019241B" w:rsidRDefault="003475B3" w:rsidP="003475B3">
      <w:pPr>
        <w:tabs>
          <w:tab w:val="left" w:pos="4621"/>
          <w:tab w:val="left" w:pos="5131"/>
          <w:tab w:val="left" w:pos="5415"/>
          <w:tab w:val="left" w:pos="7399"/>
          <w:tab w:val="left" w:pos="7966"/>
          <w:tab w:val="left" w:pos="8250"/>
        </w:tabs>
        <w:spacing w:after="0" w:line="240" w:lineRule="auto"/>
        <w:rPr>
          <w:rFonts w:ascii="Times New Roman" w:eastAsia="Times New Roman" w:hAnsi="Times New Roman" w:cs="Times New Roman"/>
          <w:b/>
          <w:bCs/>
          <w:color w:val="0D0D0D" w:themeColor="text1" w:themeTint="F2"/>
          <w:sz w:val="28"/>
          <w:szCs w:val="28"/>
          <w:lang w:eastAsia="ru-RU"/>
        </w:rPr>
      </w:pPr>
      <w:r w:rsidRPr="0019241B">
        <w:rPr>
          <w:rFonts w:ascii="Times New Roman" w:eastAsia="Times New Roman" w:hAnsi="Times New Roman" w:cs="Times New Roman"/>
          <w:color w:val="0D0D0D" w:themeColor="text1" w:themeTint="F2"/>
          <w:sz w:val="28"/>
          <w:szCs w:val="28"/>
          <w:lang w:eastAsia="ru-RU"/>
        </w:rPr>
        <w:tab/>
      </w:r>
    </w:p>
    <w:p w:rsidR="003475B3" w:rsidRPr="0019241B" w:rsidRDefault="003475B3" w:rsidP="003475B3">
      <w:pPr>
        <w:spacing w:after="0" w:line="240" w:lineRule="auto"/>
        <w:ind w:right="-365" w:firstLine="4820"/>
        <w:rPr>
          <w:rFonts w:ascii="Times New Roman" w:eastAsia="Times New Roman" w:hAnsi="Times New Roman" w:cs="Times New Roman"/>
          <w:b/>
          <w:color w:val="0D0D0D" w:themeColor="text1" w:themeTint="F2"/>
          <w:sz w:val="24"/>
          <w:szCs w:val="24"/>
          <w:lang w:eastAsia="ru-RU"/>
        </w:rPr>
      </w:pPr>
    </w:p>
    <w:p w:rsidR="003475B3" w:rsidRPr="0019241B" w:rsidRDefault="003475B3" w:rsidP="003475B3">
      <w:pPr>
        <w:spacing w:after="0" w:line="240" w:lineRule="auto"/>
        <w:ind w:right="-365" w:firstLine="4820"/>
        <w:rPr>
          <w:rFonts w:ascii="Times New Roman" w:eastAsia="Times New Roman" w:hAnsi="Times New Roman" w:cs="Times New Roman"/>
          <w:b/>
          <w:color w:val="0D0D0D" w:themeColor="text1" w:themeTint="F2"/>
          <w:sz w:val="24"/>
          <w:szCs w:val="24"/>
          <w:lang w:eastAsia="ru-RU"/>
        </w:rPr>
      </w:pPr>
    </w:p>
    <w:p w:rsidR="003475B3" w:rsidRPr="0019241B" w:rsidRDefault="003475B3" w:rsidP="003475B3">
      <w:pPr>
        <w:spacing w:after="0" w:line="240" w:lineRule="auto"/>
        <w:ind w:right="-365" w:firstLine="4820"/>
        <w:rPr>
          <w:rFonts w:ascii="Times New Roman" w:eastAsia="Times New Roman" w:hAnsi="Times New Roman" w:cs="Times New Roman"/>
          <w:b/>
          <w:color w:val="0D0D0D" w:themeColor="text1" w:themeTint="F2"/>
          <w:sz w:val="24"/>
          <w:szCs w:val="24"/>
          <w:lang w:eastAsia="ru-RU"/>
        </w:rPr>
      </w:pPr>
    </w:p>
    <w:p w:rsidR="003475B3" w:rsidRPr="0019241B" w:rsidRDefault="003475B3" w:rsidP="003475B3">
      <w:pPr>
        <w:spacing w:after="0" w:line="240" w:lineRule="auto"/>
        <w:ind w:right="-365" w:firstLine="4820"/>
        <w:rPr>
          <w:rFonts w:ascii="Times New Roman" w:eastAsia="Times New Roman" w:hAnsi="Times New Roman" w:cs="Times New Roman"/>
          <w:b/>
          <w:color w:val="0D0D0D" w:themeColor="text1" w:themeTint="F2"/>
          <w:sz w:val="24"/>
          <w:szCs w:val="24"/>
          <w:lang w:eastAsia="ru-RU"/>
        </w:rPr>
      </w:pPr>
      <w:r w:rsidRPr="0019241B">
        <w:rPr>
          <w:rFonts w:ascii="Times New Roman" w:eastAsia="Times New Roman" w:hAnsi="Times New Roman" w:cs="Times New Roman"/>
          <w:b/>
          <w:color w:val="0D0D0D" w:themeColor="text1" w:themeTint="F2"/>
          <w:sz w:val="24"/>
          <w:szCs w:val="24"/>
          <w:lang w:eastAsia="ru-RU"/>
        </w:rPr>
        <w:t>Приложение № 5</w:t>
      </w:r>
    </w:p>
    <w:p w:rsidR="003475B3" w:rsidRPr="0019241B" w:rsidRDefault="003475B3" w:rsidP="003475B3">
      <w:pPr>
        <w:spacing w:after="0" w:line="240" w:lineRule="auto"/>
        <w:ind w:right="-365" w:firstLine="4820"/>
        <w:rPr>
          <w:rFonts w:ascii="Times New Roman" w:eastAsia="Times New Roman" w:hAnsi="Times New Roman" w:cs="Times New Roman"/>
          <w:b/>
          <w:color w:val="0D0D0D" w:themeColor="text1" w:themeTint="F2"/>
          <w:sz w:val="24"/>
          <w:szCs w:val="24"/>
          <w:lang w:eastAsia="ru-RU"/>
        </w:rPr>
      </w:pPr>
      <w:r w:rsidRPr="0019241B">
        <w:rPr>
          <w:rFonts w:ascii="Times New Roman" w:eastAsia="Times New Roman" w:hAnsi="Times New Roman" w:cs="Times New Roman"/>
          <w:b/>
          <w:color w:val="0D0D0D" w:themeColor="text1" w:themeTint="F2"/>
          <w:sz w:val="24"/>
          <w:szCs w:val="24"/>
          <w:lang w:eastAsia="ru-RU"/>
        </w:rPr>
        <w:t xml:space="preserve">к Административному регламенту </w:t>
      </w:r>
    </w:p>
    <w:p w:rsidR="003475B3" w:rsidRPr="0019241B" w:rsidRDefault="003475B3" w:rsidP="003475B3">
      <w:pPr>
        <w:spacing w:after="0" w:line="240" w:lineRule="auto"/>
        <w:ind w:right="-365" w:firstLine="4820"/>
        <w:rPr>
          <w:rFonts w:ascii="Times New Roman" w:eastAsia="Times New Roman" w:hAnsi="Times New Roman" w:cs="Times New Roman"/>
          <w:b/>
          <w:color w:val="0D0D0D" w:themeColor="text1" w:themeTint="F2"/>
          <w:sz w:val="24"/>
          <w:szCs w:val="24"/>
          <w:lang w:eastAsia="ru-RU"/>
        </w:rPr>
      </w:pPr>
      <w:r w:rsidRPr="0019241B">
        <w:rPr>
          <w:rFonts w:ascii="Times New Roman" w:eastAsia="Times New Roman" w:hAnsi="Times New Roman" w:cs="Times New Roman"/>
          <w:b/>
          <w:color w:val="0D0D0D" w:themeColor="text1" w:themeTint="F2"/>
          <w:sz w:val="24"/>
          <w:szCs w:val="24"/>
          <w:lang w:eastAsia="ru-RU"/>
        </w:rPr>
        <w:t xml:space="preserve">предоставления администрацией </w:t>
      </w:r>
    </w:p>
    <w:p w:rsidR="003475B3" w:rsidRPr="0019241B" w:rsidRDefault="003475B3" w:rsidP="003475B3">
      <w:pPr>
        <w:spacing w:after="0" w:line="240" w:lineRule="auto"/>
        <w:ind w:right="-365" w:firstLine="4820"/>
        <w:rPr>
          <w:rFonts w:ascii="Times New Roman" w:eastAsia="Times New Roman" w:hAnsi="Times New Roman" w:cs="Times New Roman"/>
          <w:b/>
          <w:color w:val="0D0D0D" w:themeColor="text1" w:themeTint="F2"/>
          <w:sz w:val="24"/>
          <w:szCs w:val="24"/>
          <w:lang w:eastAsia="ru-RU"/>
        </w:rPr>
      </w:pPr>
      <w:r w:rsidRPr="0019241B">
        <w:rPr>
          <w:rFonts w:ascii="Times New Roman" w:eastAsia="Times New Roman" w:hAnsi="Times New Roman" w:cs="Times New Roman"/>
          <w:b/>
          <w:color w:val="0D0D0D" w:themeColor="text1" w:themeTint="F2"/>
          <w:sz w:val="24"/>
          <w:szCs w:val="24"/>
          <w:lang w:eastAsia="ru-RU"/>
        </w:rPr>
        <w:t xml:space="preserve">__________________муниципальной </w:t>
      </w:r>
    </w:p>
    <w:p w:rsidR="003475B3" w:rsidRPr="0019241B" w:rsidRDefault="003475B3" w:rsidP="003475B3">
      <w:pPr>
        <w:spacing w:after="0" w:line="240" w:lineRule="auto"/>
        <w:ind w:right="-365" w:firstLine="4820"/>
        <w:rPr>
          <w:rFonts w:ascii="Times New Roman" w:eastAsia="Times New Roman" w:hAnsi="Times New Roman" w:cs="Times New Roman"/>
          <w:b/>
          <w:color w:val="0D0D0D" w:themeColor="text1" w:themeTint="F2"/>
          <w:sz w:val="24"/>
          <w:szCs w:val="24"/>
          <w:lang w:eastAsia="ru-RU"/>
        </w:rPr>
      </w:pPr>
      <w:r w:rsidRPr="0019241B">
        <w:rPr>
          <w:rFonts w:ascii="Times New Roman" w:eastAsia="Times New Roman" w:hAnsi="Times New Roman" w:cs="Times New Roman"/>
          <w:b/>
          <w:color w:val="0D0D0D" w:themeColor="text1" w:themeTint="F2"/>
          <w:sz w:val="24"/>
          <w:szCs w:val="24"/>
          <w:lang w:eastAsia="ru-RU"/>
        </w:rPr>
        <w:t xml:space="preserve">услуги </w:t>
      </w:r>
    </w:p>
    <w:p w:rsidR="003475B3" w:rsidRPr="0019241B" w:rsidRDefault="003475B3" w:rsidP="003475B3">
      <w:pPr>
        <w:spacing w:after="0" w:line="240" w:lineRule="auto"/>
        <w:ind w:right="-365" w:firstLine="4820"/>
        <w:rPr>
          <w:rFonts w:ascii="Times New Roman" w:eastAsia="Times New Roman" w:hAnsi="Times New Roman" w:cs="Times New Roman"/>
          <w:b/>
          <w:color w:val="0D0D0D" w:themeColor="text1" w:themeTint="F2"/>
          <w:sz w:val="24"/>
          <w:szCs w:val="24"/>
          <w:lang w:eastAsia="ru-RU"/>
        </w:rPr>
      </w:pPr>
    </w:p>
    <w:p w:rsidR="003475B3" w:rsidRPr="0019241B" w:rsidRDefault="003475B3" w:rsidP="00347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b/>
          <w:bCs/>
          <w:color w:val="0D0D0D" w:themeColor="text1" w:themeTint="F2"/>
          <w:sz w:val="28"/>
          <w:szCs w:val="28"/>
          <w:lang w:eastAsia="ru-RU"/>
        </w:rPr>
      </w:pPr>
    </w:p>
    <w:p w:rsidR="003475B3" w:rsidRPr="0019241B" w:rsidRDefault="000B057C" w:rsidP="003475B3">
      <w:pPr>
        <w:widowControl w:val="0"/>
        <w:autoSpaceDE w:val="0"/>
        <w:autoSpaceDN w:val="0"/>
        <w:adjustRightInd w:val="0"/>
        <w:spacing w:after="0" w:line="240" w:lineRule="auto"/>
        <w:jc w:val="center"/>
        <w:rPr>
          <w:rFonts w:ascii="Times New Roman" w:eastAsia="Calibri" w:hAnsi="Times New Roman" w:cs="Times New Roman"/>
          <w:b/>
          <w:bCs/>
          <w:color w:val="0D0D0D" w:themeColor="text1" w:themeTint="F2"/>
        </w:rPr>
      </w:pPr>
      <w:hyperlink r:id="rId18" w:history="1">
        <w:r w:rsidR="003475B3" w:rsidRPr="0019241B">
          <w:rPr>
            <w:rFonts w:ascii="Times New Roman" w:eastAsia="Calibri" w:hAnsi="Times New Roman" w:cs="Times New Roman"/>
            <w:b/>
            <w:bCs/>
            <w:color w:val="0D0D0D" w:themeColor="text1" w:themeTint="F2"/>
          </w:rPr>
          <w:t>ФОРМА</w:t>
        </w:r>
      </w:hyperlink>
      <w:r w:rsidR="003475B3" w:rsidRPr="0019241B">
        <w:rPr>
          <w:rFonts w:ascii="Times New Roman" w:eastAsia="Calibri" w:hAnsi="Times New Roman" w:cs="Times New Roman"/>
          <w:b/>
          <w:bCs/>
          <w:color w:val="0D0D0D" w:themeColor="text1" w:themeTint="F2"/>
        </w:rPr>
        <w:t xml:space="preserve"> ДОКУМЕНТА, ПОДТВЕРЖДАЮЩЕГО ПРИНЯТИЕ РЕШЕНИЯ</w:t>
      </w:r>
    </w:p>
    <w:p w:rsidR="003475B3" w:rsidRPr="0019241B" w:rsidRDefault="003475B3" w:rsidP="003475B3">
      <w:pPr>
        <w:widowControl w:val="0"/>
        <w:autoSpaceDE w:val="0"/>
        <w:autoSpaceDN w:val="0"/>
        <w:adjustRightInd w:val="0"/>
        <w:spacing w:after="0" w:line="240" w:lineRule="auto"/>
        <w:jc w:val="center"/>
        <w:rPr>
          <w:rFonts w:ascii="Times New Roman" w:eastAsia="Calibri" w:hAnsi="Times New Roman" w:cs="Times New Roman"/>
          <w:b/>
          <w:bCs/>
          <w:color w:val="0D0D0D" w:themeColor="text1" w:themeTint="F2"/>
        </w:rPr>
      </w:pPr>
      <w:r w:rsidRPr="0019241B">
        <w:rPr>
          <w:rFonts w:ascii="Times New Roman" w:eastAsia="Calibri" w:hAnsi="Times New Roman" w:cs="Times New Roman"/>
          <w:b/>
          <w:bCs/>
          <w:color w:val="0D0D0D" w:themeColor="text1" w:themeTint="F2"/>
        </w:rPr>
        <w:t>О СОГЛАСОВАНИИ ПЕРЕУСТРОЙСТВА И (ИЛИ) ПЕРЕПЛАНИРОВКИ</w:t>
      </w:r>
    </w:p>
    <w:p w:rsidR="003475B3" w:rsidRPr="0019241B" w:rsidRDefault="003475B3" w:rsidP="003475B3">
      <w:pPr>
        <w:widowControl w:val="0"/>
        <w:autoSpaceDE w:val="0"/>
        <w:autoSpaceDN w:val="0"/>
        <w:adjustRightInd w:val="0"/>
        <w:spacing w:after="0" w:line="240" w:lineRule="auto"/>
        <w:jc w:val="center"/>
        <w:rPr>
          <w:rFonts w:ascii="Times New Roman" w:eastAsia="Calibri" w:hAnsi="Times New Roman" w:cs="Times New Roman"/>
          <w:b/>
          <w:bCs/>
          <w:color w:val="0D0D0D" w:themeColor="text1" w:themeTint="F2"/>
        </w:rPr>
      </w:pPr>
      <w:r w:rsidRPr="0019241B">
        <w:rPr>
          <w:rFonts w:ascii="Times New Roman" w:eastAsia="Calibri" w:hAnsi="Times New Roman" w:cs="Times New Roman"/>
          <w:b/>
          <w:bCs/>
          <w:color w:val="0D0D0D" w:themeColor="text1" w:themeTint="F2"/>
        </w:rPr>
        <w:t>помещения в многоквартирном доме</w:t>
      </w:r>
    </w:p>
    <w:p w:rsidR="003475B3" w:rsidRPr="0019241B" w:rsidRDefault="003475B3" w:rsidP="003475B3">
      <w:pPr>
        <w:widowControl w:val="0"/>
        <w:autoSpaceDE w:val="0"/>
        <w:autoSpaceDN w:val="0"/>
        <w:adjustRightInd w:val="0"/>
        <w:spacing w:after="0" w:line="240" w:lineRule="auto"/>
        <w:jc w:val="center"/>
        <w:rPr>
          <w:rFonts w:ascii="Times New Roman" w:eastAsia="Calibri" w:hAnsi="Times New Roman" w:cs="Times New Roman"/>
          <w:color w:val="0D0D0D" w:themeColor="text1" w:themeTint="F2"/>
        </w:rPr>
      </w:pP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(Бланк органа,</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осуществляющего</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согласование)</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 xml:space="preserve">                             РЕШЕНИЕ</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 xml:space="preserve">       о согласовании переустройства и (или) перепланировки</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 xml:space="preserve">                         помещения в многоквартирном доме</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В связи с обращением _____________________________________________</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 xml:space="preserve">                        (Ф.И.О. физического лица, наименование</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 xml:space="preserve">                            юридического лица - заявителя)</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 xml:space="preserve">                     переустройство и (или) перепланировку</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 xml:space="preserve">о намерении провести -------------------------------------   </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 xml:space="preserve">                             (ненужное зачеркнуть)</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помещений в многоквартирном доме по адресу: _____________________________________________</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 xml:space="preserve">                                        занимаемых (принадлежащих)</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______________________________________, --------------------------</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 xml:space="preserve">                                          (ненужное зачеркнуть)</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на основании: ____________________________________________________</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 xml:space="preserve">                (вид и реквизиты правоустанавливающего документа</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 xml:space="preserve">                          на переустраиваемое и (или)</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_________________________________________________________________,</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 xml:space="preserve">                 </w:t>
      </w:r>
      <w:proofErr w:type="spellStart"/>
      <w:r w:rsidRPr="0019241B">
        <w:rPr>
          <w:rFonts w:ascii="Courier New" w:eastAsia="Times New Roman" w:hAnsi="Courier New" w:cs="Courier New"/>
          <w:color w:val="0D0D0D" w:themeColor="text1" w:themeTint="F2"/>
          <w:sz w:val="20"/>
          <w:szCs w:val="20"/>
          <w:lang w:eastAsia="ru-RU"/>
        </w:rPr>
        <w:t>перепланируемое</w:t>
      </w:r>
      <w:proofErr w:type="spellEnd"/>
      <w:r w:rsidRPr="0019241B">
        <w:rPr>
          <w:rFonts w:ascii="Courier New" w:eastAsia="Times New Roman" w:hAnsi="Courier New" w:cs="Courier New"/>
          <w:color w:val="0D0D0D" w:themeColor="text1" w:themeTint="F2"/>
          <w:sz w:val="20"/>
          <w:szCs w:val="20"/>
          <w:lang w:eastAsia="ru-RU"/>
        </w:rPr>
        <w:t xml:space="preserve"> помещение)</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 xml:space="preserve">по результатам </w:t>
      </w:r>
      <w:proofErr w:type="gramStart"/>
      <w:r w:rsidRPr="0019241B">
        <w:rPr>
          <w:rFonts w:ascii="Courier New" w:eastAsia="Times New Roman" w:hAnsi="Courier New" w:cs="Courier New"/>
          <w:color w:val="0D0D0D" w:themeColor="text1" w:themeTint="F2"/>
          <w:sz w:val="20"/>
          <w:szCs w:val="20"/>
          <w:lang w:eastAsia="ru-RU"/>
        </w:rPr>
        <w:t>рассмотрения  представленных</w:t>
      </w:r>
      <w:proofErr w:type="gramEnd"/>
      <w:r w:rsidRPr="0019241B">
        <w:rPr>
          <w:rFonts w:ascii="Courier New" w:eastAsia="Times New Roman" w:hAnsi="Courier New" w:cs="Courier New"/>
          <w:color w:val="0D0D0D" w:themeColor="text1" w:themeTint="F2"/>
          <w:sz w:val="20"/>
          <w:szCs w:val="20"/>
          <w:lang w:eastAsia="ru-RU"/>
        </w:rPr>
        <w:t xml:space="preserve">   документов   принято</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решение:</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1. Дать согласие на ______________________________________________</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 xml:space="preserve">                          (переустройство, перепланировку,</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 xml:space="preserve">                          переустройство и перепланировку -</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 xml:space="preserve">                                  нужное указать)</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proofErr w:type="gramStart"/>
      <w:r w:rsidRPr="0019241B">
        <w:rPr>
          <w:rFonts w:ascii="Courier New" w:eastAsia="Times New Roman" w:hAnsi="Courier New" w:cs="Courier New"/>
          <w:color w:val="0D0D0D" w:themeColor="text1" w:themeTint="F2"/>
          <w:sz w:val="20"/>
          <w:szCs w:val="20"/>
          <w:lang w:eastAsia="ru-RU"/>
        </w:rPr>
        <w:t>помещений  в</w:t>
      </w:r>
      <w:proofErr w:type="gramEnd"/>
      <w:r w:rsidRPr="0019241B">
        <w:rPr>
          <w:rFonts w:ascii="Courier New" w:eastAsia="Times New Roman" w:hAnsi="Courier New" w:cs="Courier New"/>
          <w:color w:val="0D0D0D" w:themeColor="text1" w:themeTint="F2"/>
          <w:sz w:val="20"/>
          <w:szCs w:val="20"/>
          <w:lang w:eastAsia="ru-RU"/>
        </w:rPr>
        <w:t xml:space="preserve">   многоквартирном доме в соответствии   с   представленным   проектом</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(проектной документацией).</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 xml:space="preserve">2. Установить </w:t>
      </w:r>
      <w:hyperlink w:anchor="Par258" w:history="1">
        <w:r w:rsidRPr="0019241B">
          <w:rPr>
            <w:rFonts w:ascii="Courier New" w:eastAsia="Times New Roman" w:hAnsi="Courier New" w:cs="Courier New"/>
            <w:color w:val="0D0D0D" w:themeColor="text1" w:themeTint="F2"/>
            <w:sz w:val="20"/>
            <w:szCs w:val="20"/>
            <w:lang w:eastAsia="ru-RU"/>
          </w:rPr>
          <w:t>&lt;*&gt;:</w:t>
        </w:r>
      </w:hyperlink>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срок производства ремонтно-строительных работ с "__" _____________</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20_ г. по "__" _____________ 20_ г.;</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режим производства ремонтно-строительных работ с _______ по ______</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часов в _______________________ дни.</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__________________________________________________________________</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__________________________________________________________________</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 xml:space="preserve">    --------------------------------</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bookmarkStart w:id="16" w:name="Par258"/>
      <w:bookmarkEnd w:id="16"/>
      <w:r w:rsidRPr="0019241B">
        <w:rPr>
          <w:rFonts w:ascii="Courier New" w:eastAsia="Times New Roman" w:hAnsi="Courier New" w:cs="Courier New"/>
          <w:color w:val="0D0D0D" w:themeColor="text1" w:themeTint="F2"/>
          <w:sz w:val="20"/>
          <w:szCs w:val="20"/>
          <w:lang w:eastAsia="ru-RU"/>
        </w:rPr>
        <w:t xml:space="preserve">    &lt;*&gt; Срок и </w:t>
      </w:r>
      <w:proofErr w:type="gramStart"/>
      <w:r w:rsidRPr="0019241B">
        <w:rPr>
          <w:rFonts w:ascii="Courier New" w:eastAsia="Times New Roman" w:hAnsi="Courier New" w:cs="Courier New"/>
          <w:color w:val="0D0D0D" w:themeColor="text1" w:themeTint="F2"/>
          <w:sz w:val="20"/>
          <w:szCs w:val="20"/>
          <w:lang w:eastAsia="ru-RU"/>
        </w:rPr>
        <w:t>режим  производства</w:t>
      </w:r>
      <w:proofErr w:type="gramEnd"/>
      <w:r w:rsidRPr="0019241B">
        <w:rPr>
          <w:rFonts w:ascii="Courier New" w:eastAsia="Times New Roman" w:hAnsi="Courier New" w:cs="Courier New"/>
          <w:color w:val="0D0D0D" w:themeColor="text1" w:themeTint="F2"/>
          <w:sz w:val="20"/>
          <w:szCs w:val="20"/>
          <w:lang w:eastAsia="ru-RU"/>
        </w:rPr>
        <w:t xml:space="preserve">   ремонтно-строительных   работ</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определяются в соответствии с заявлением. В случае   если   орган,</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осуществляющий согласование, изменяет указанные в заявлении срок и</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 xml:space="preserve">режим производства ремонтно-строительных    </w:t>
      </w:r>
      <w:proofErr w:type="gramStart"/>
      <w:r w:rsidRPr="0019241B">
        <w:rPr>
          <w:rFonts w:ascii="Courier New" w:eastAsia="Times New Roman" w:hAnsi="Courier New" w:cs="Courier New"/>
          <w:color w:val="0D0D0D" w:themeColor="text1" w:themeTint="F2"/>
          <w:sz w:val="20"/>
          <w:szCs w:val="20"/>
          <w:lang w:eastAsia="ru-RU"/>
        </w:rPr>
        <w:t xml:space="preserve">работ,   </w:t>
      </w:r>
      <w:proofErr w:type="gramEnd"/>
      <w:r w:rsidRPr="0019241B">
        <w:rPr>
          <w:rFonts w:ascii="Courier New" w:eastAsia="Times New Roman" w:hAnsi="Courier New" w:cs="Courier New"/>
          <w:color w:val="0D0D0D" w:themeColor="text1" w:themeTint="F2"/>
          <w:sz w:val="20"/>
          <w:szCs w:val="20"/>
          <w:lang w:eastAsia="ru-RU"/>
        </w:rPr>
        <w:t xml:space="preserve"> в    решении</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излагаются мотивы принятия такого решения.</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 xml:space="preserve">3. Обязать заявителя   осуществить    переустройство    и </w:t>
      </w:r>
      <w:proofErr w:type="gramStart"/>
      <w:r w:rsidRPr="0019241B">
        <w:rPr>
          <w:rFonts w:ascii="Courier New" w:eastAsia="Times New Roman" w:hAnsi="Courier New" w:cs="Courier New"/>
          <w:color w:val="0D0D0D" w:themeColor="text1" w:themeTint="F2"/>
          <w:sz w:val="20"/>
          <w:szCs w:val="20"/>
          <w:lang w:eastAsia="ru-RU"/>
        </w:rPr>
        <w:t xml:space="preserve">   (</w:t>
      </w:r>
      <w:proofErr w:type="gramEnd"/>
      <w:r w:rsidRPr="0019241B">
        <w:rPr>
          <w:rFonts w:ascii="Courier New" w:eastAsia="Times New Roman" w:hAnsi="Courier New" w:cs="Courier New"/>
          <w:color w:val="0D0D0D" w:themeColor="text1" w:themeTint="F2"/>
          <w:sz w:val="20"/>
          <w:szCs w:val="20"/>
          <w:lang w:eastAsia="ru-RU"/>
        </w:rPr>
        <w:t>или)</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 xml:space="preserve">перепланировку </w:t>
      </w:r>
      <w:proofErr w:type="gramStart"/>
      <w:r w:rsidRPr="0019241B">
        <w:rPr>
          <w:rFonts w:ascii="Courier New" w:eastAsia="Times New Roman" w:hAnsi="Courier New" w:cs="Courier New"/>
          <w:color w:val="0D0D0D" w:themeColor="text1" w:themeTint="F2"/>
          <w:sz w:val="20"/>
          <w:szCs w:val="20"/>
          <w:lang w:eastAsia="ru-RU"/>
        </w:rPr>
        <w:t>помещения  в</w:t>
      </w:r>
      <w:proofErr w:type="gramEnd"/>
      <w:r w:rsidRPr="0019241B">
        <w:rPr>
          <w:rFonts w:ascii="Courier New" w:eastAsia="Times New Roman" w:hAnsi="Courier New" w:cs="Courier New"/>
          <w:color w:val="0D0D0D" w:themeColor="text1" w:themeTint="F2"/>
          <w:sz w:val="20"/>
          <w:szCs w:val="20"/>
          <w:lang w:eastAsia="ru-RU"/>
        </w:rPr>
        <w:t xml:space="preserve"> многоквартирном доме в   соответствии    с    проектом</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lastRenderedPageBreak/>
        <w:t>(проектной документацией) и с соблюдением требований _____________</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__________________________________________________________________</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 xml:space="preserve">               (указываются реквизиты нормативного</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 xml:space="preserve">                     правового акта субъекта</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__________________________________________________________________</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 xml:space="preserve">           Российской Федерации или акта органа местного</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 xml:space="preserve">             самоуправления, регламентирующего порядок</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_________________________________________________________________.</w:t>
      </w:r>
    </w:p>
    <w:p w:rsidR="003475B3" w:rsidRPr="0019241B"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19241B">
        <w:rPr>
          <w:rFonts w:ascii="Courier New" w:eastAsia="Times New Roman" w:hAnsi="Courier New" w:cs="Courier New"/>
          <w:color w:val="0D0D0D" w:themeColor="text1" w:themeTint="F2"/>
          <w:sz w:val="20"/>
          <w:szCs w:val="20"/>
          <w:lang w:eastAsia="ru-RU"/>
        </w:rPr>
        <w:t xml:space="preserve">              проведения ремонтно-строительных работ</w:t>
      </w:r>
    </w:p>
    <w:p w:rsidR="003475B3" w:rsidRPr="008C3A25" w:rsidRDefault="003475B3" w:rsidP="003475B3">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C3A25">
        <w:rPr>
          <w:rFonts w:ascii="Courier New" w:eastAsia="Times New Roman" w:hAnsi="Courier New" w:cs="Courier New"/>
          <w:sz w:val="20"/>
          <w:szCs w:val="20"/>
          <w:lang w:eastAsia="ru-RU"/>
        </w:rPr>
        <w:t xml:space="preserve">    по переустройству и (или) перепланировке помещений)</w:t>
      </w:r>
    </w:p>
    <w:p w:rsidR="003475B3" w:rsidRPr="008C3A25" w:rsidRDefault="003475B3" w:rsidP="003475B3">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C3A25">
        <w:rPr>
          <w:rFonts w:ascii="Courier New" w:eastAsia="Times New Roman" w:hAnsi="Courier New" w:cs="Courier New"/>
          <w:sz w:val="20"/>
          <w:szCs w:val="20"/>
          <w:lang w:eastAsia="ru-RU"/>
        </w:rPr>
        <w:t xml:space="preserve">4. Установить, </w:t>
      </w:r>
      <w:proofErr w:type="gramStart"/>
      <w:r w:rsidRPr="008C3A25">
        <w:rPr>
          <w:rFonts w:ascii="Courier New" w:eastAsia="Times New Roman" w:hAnsi="Courier New" w:cs="Courier New"/>
          <w:sz w:val="20"/>
          <w:szCs w:val="20"/>
          <w:lang w:eastAsia="ru-RU"/>
        </w:rPr>
        <w:t>что  приемочная</w:t>
      </w:r>
      <w:proofErr w:type="gramEnd"/>
      <w:r w:rsidRPr="008C3A25">
        <w:rPr>
          <w:rFonts w:ascii="Courier New" w:eastAsia="Times New Roman" w:hAnsi="Courier New" w:cs="Courier New"/>
          <w:sz w:val="20"/>
          <w:szCs w:val="20"/>
          <w:lang w:eastAsia="ru-RU"/>
        </w:rPr>
        <w:t xml:space="preserve">   комиссия   осуществляет   приемку</w:t>
      </w:r>
    </w:p>
    <w:p w:rsidR="003475B3" w:rsidRPr="008C3A25" w:rsidRDefault="003475B3" w:rsidP="003475B3">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C3A25">
        <w:rPr>
          <w:rFonts w:ascii="Courier New" w:eastAsia="Times New Roman" w:hAnsi="Courier New" w:cs="Courier New"/>
          <w:sz w:val="20"/>
          <w:szCs w:val="20"/>
          <w:lang w:eastAsia="ru-RU"/>
        </w:rPr>
        <w:t xml:space="preserve">выполненных ремонтно-строительных </w:t>
      </w:r>
      <w:proofErr w:type="gramStart"/>
      <w:r w:rsidRPr="008C3A25">
        <w:rPr>
          <w:rFonts w:ascii="Courier New" w:eastAsia="Times New Roman" w:hAnsi="Courier New" w:cs="Courier New"/>
          <w:sz w:val="20"/>
          <w:szCs w:val="20"/>
          <w:lang w:eastAsia="ru-RU"/>
        </w:rPr>
        <w:t>работ  и</w:t>
      </w:r>
      <w:proofErr w:type="gramEnd"/>
      <w:r w:rsidRPr="008C3A25">
        <w:rPr>
          <w:rFonts w:ascii="Courier New" w:eastAsia="Times New Roman" w:hAnsi="Courier New" w:cs="Courier New"/>
          <w:sz w:val="20"/>
          <w:szCs w:val="20"/>
          <w:lang w:eastAsia="ru-RU"/>
        </w:rPr>
        <w:t xml:space="preserve">   подписание   акта   о</w:t>
      </w:r>
    </w:p>
    <w:p w:rsidR="003475B3" w:rsidRPr="008C3A25" w:rsidRDefault="003475B3" w:rsidP="003475B3">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C3A25">
        <w:rPr>
          <w:rFonts w:ascii="Courier New" w:eastAsia="Times New Roman" w:hAnsi="Courier New" w:cs="Courier New"/>
          <w:sz w:val="20"/>
          <w:szCs w:val="20"/>
          <w:lang w:eastAsia="ru-RU"/>
        </w:rPr>
        <w:t>завершении переустройства и (или) перепланировки помещения</w:t>
      </w:r>
    </w:p>
    <w:p w:rsidR="003475B3" w:rsidRPr="008C3A25" w:rsidRDefault="003475B3" w:rsidP="003475B3">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C3A25">
        <w:rPr>
          <w:rFonts w:ascii="Courier New" w:eastAsia="Times New Roman" w:hAnsi="Courier New" w:cs="Courier New"/>
          <w:sz w:val="20"/>
          <w:szCs w:val="20"/>
          <w:lang w:eastAsia="ru-RU"/>
        </w:rPr>
        <w:t xml:space="preserve">в многоквартирном </w:t>
      </w:r>
      <w:proofErr w:type="gramStart"/>
      <w:r w:rsidRPr="008C3A25">
        <w:rPr>
          <w:rFonts w:ascii="Courier New" w:eastAsia="Times New Roman" w:hAnsi="Courier New" w:cs="Courier New"/>
          <w:sz w:val="20"/>
          <w:szCs w:val="20"/>
          <w:lang w:eastAsia="ru-RU"/>
        </w:rPr>
        <w:t>доме  установленном</w:t>
      </w:r>
      <w:proofErr w:type="gramEnd"/>
      <w:r w:rsidRPr="008C3A25">
        <w:rPr>
          <w:rFonts w:ascii="Courier New" w:eastAsia="Times New Roman" w:hAnsi="Courier New" w:cs="Courier New"/>
          <w:sz w:val="20"/>
          <w:szCs w:val="20"/>
          <w:lang w:eastAsia="ru-RU"/>
        </w:rPr>
        <w:t xml:space="preserve"> порядке.</w:t>
      </w:r>
    </w:p>
    <w:p w:rsidR="003475B3" w:rsidRPr="008C3A25" w:rsidRDefault="003475B3" w:rsidP="003475B3">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C3A25">
        <w:rPr>
          <w:rFonts w:ascii="Courier New" w:eastAsia="Times New Roman" w:hAnsi="Courier New" w:cs="Courier New"/>
          <w:sz w:val="20"/>
          <w:szCs w:val="20"/>
          <w:lang w:eastAsia="ru-RU"/>
        </w:rPr>
        <w:t xml:space="preserve">5. Приемочной </w:t>
      </w:r>
      <w:proofErr w:type="gramStart"/>
      <w:r w:rsidRPr="008C3A25">
        <w:rPr>
          <w:rFonts w:ascii="Courier New" w:eastAsia="Times New Roman" w:hAnsi="Courier New" w:cs="Courier New"/>
          <w:sz w:val="20"/>
          <w:szCs w:val="20"/>
          <w:lang w:eastAsia="ru-RU"/>
        </w:rPr>
        <w:t>комиссии  после</w:t>
      </w:r>
      <w:proofErr w:type="gramEnd"/>
      <w:r w:rsidRPr="008C3A25">
        <w:rPr>
          <w:rFonts w:ascii="Courier New" w:eastAsia="Times New Roman" w:hAnsi="Courier New" w:cs="Courier New"/>
          <w:sz w:val="20"/>
          <w:szCs w:val="20"/>
          <w:lang w:eastAsia="ru-RU"/>
        </w:rPr>
        <w:t xml:space="preserve">   подписания   акта   о   завершении</w:t>
      </w:r>
    </w:p>
    <w:p w:rsidR="003475B3" w:rsidRPr="008C3A25" w:rsidRDefault="003475B3" w:rsidP="003475B3">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C3A25">
        <w:rPr>
          <w:rFonts w:ascii="Courier New" w:eastAsia="Times New Roman" w:hAnsi="Courier New" w:cs="Courier New"/>
          <w:sz w:val="20"/>
          <w:szCs w:val="20"/>
          <w:lang w:eastAsia="ru-RU"/>
        </w:rPr>
        <w:t>переустройства и (или) перепланировки помещения   направить</w:t>
      </w:r>
    </w:p>
    <w:p w:rsidR="003475B3" w:rsidRPr="008C3A25" w:rsidRDefault="003475B3" w:rsidP="003475B3">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C3A25">
        <w:rPr>
          <w:rFonts w:ascii="Courier New" w:eastAsia="Times New Roman" w:hAnsi="Courier New" w:cs="Courier New"/>
          <w:sz w:val="20"/>
          <w:szCs w:val="20"/>
          <w:lang w:eastAsia="ru-RU"/>
        </w:rPr>
        <w:t>подписанный акт в орган местного самоуправления.</w:t>
      </w:r>
    </w:p>
    <w:p w:rsidR="003475B3" w:rsidRPr="008C3A25" w:rsidRDefault="003475B3" w:rsidP="003475B3">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C3A25">
        <w:rPr>
          <w:rFonts w:ascii="Courier New" w:eastAsia="Times New Roman" w:hAnsi="Courier New" w:cs="Courier New"/>
          <w:sz w:val="20"/>
          <w:szCs w:val="20"/>
          <w:lang w:eastAsia="ru-RU"/>
        </w:rPr>
        <w:t>6. Контроль за исполнением настоящего решения возложить на</w:t>
      </w:r>
    </w:p>
    <w:p w:rsidR="003475B3" w:rsidRPr="008C3A25" w:rsidRDefault="003475B3" w:rsidP="003475B3">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C3A25">
        <w:rPr>
          <w:rFonts w:ascii="Courier New" w:eastAsia="Times New Roman" w:hAnsi="Courier New" w:cs="Courier New"/>
          <w:sz w:val="20"/>
          <w:szCs w:val="20"/>
          <w:lang w:eastAsia="ru-RU"/>
        </w:rPr>
        <w:t>__________________________________________________________________</w:t>
      </w:r>
    </w:p>
    <w:p w:rsidR="003475B3" w:rsidRPr="008C3A25" w:rsidRDefault="003475B3" w:rsidP="003475B3">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C3A25">
        <w:rPr>
          <w:rFonts w:ascii="Courier New" w:eastAsia="Times New Roman" w:hAnsi="Courier New" w:cs="Courier New"/>
          <w:sz w:val="20"/>
          <w:szCs w:val="20"/>
          <w:lang w:eastAsia="ru-RU"/>
        </w:rPr>
        <w:t xml:space="preserve">         (наименование структурного подразделения и (или)</w:t>
      </w:r>
    </w:p>
    <w:p w:rsidR="003475B3" w:rsidRPr="008C3A25" w:rsidRDefault="003475B3" w:rsidP="003475B3">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C3A25">
        <w:rPr>
          <w:rFonts w:ascii="Courier New" w:eastAsia="Times New Roman" w:hAnsi="Courier New" w:cs="Courier New"/>
          <w:sz w:val="20"/>
          <w:szCs w:val="20"/>
          <w:lang w:eastAsia="ru-RU"/>
        </w:rPr>
        <w:t xml:space="preserve">                 Ф.И.О. должностного лица органа,</w:t>
      </w:r>
    </w:p>
    <w:p w:rsidR="003475B3" w:rsidRPr="008C3A25" w:rsidRDefault="003475B3" w:rsidP="003475B3">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C3A25">
        <w:rPr>
          <w:rFonts w:ascii="Courier New" w:eastAsia="Times New Roman" w:hAnsi="Courier New" w:cs="Courier New"/>
          <w:sz w:val="20"/>
          <w:szCs w:val="20"/>
          <w:lang w:eastAsia="ru-RU"/>
        </w:rPr>
        <w:t>_________________________________________________________________.</w:t>
      </w:r>
    </w:p>
    <w:p w:rsidR="003475B3" w:rsidRPr="008C3A25" w:rsidRDefault="003475B3" w:rsidP="003475B3">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C3A25">
        <w:rPr>
          <w:rFonts w:ascii="Courier New" w:eastAsia="Times New Roman" w:hAnsi="Courier New" w:cs="Courier New"/>
          <w:sz w:val="20"/>
          <w:szCs w:val="20"/>
          <w:lang w:eastAsia="ru-RU"/>
        </w:rPr>
        <w:t xml:space="preserve">                   осуществляющего согласование)</w:t>
      </w:r>
    </w:p>
    <w:p w:rsidR="003475B3" w:rsidRPr="008C3A25" w:rsidRDefault="003475B3" w:rsidP="003475B3">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3475B3" w:rsidRPr="008C3A25" w:rsidRDefault="003475B3" w:rsidP="003475B3">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C3A25">
        <w:rPr>
          <w:rFonts w:ascii="Courier New" w:eastAsia="Times New Roman" w:hAnsi="Courier New" w:cs="Courier New"/>
          <w:sz w:val="20"/>
          <w:szCs w:val="20"/>
          <w:lang w:eastAsia="ru-RU"/>
        </w:rPr>
        <w:t xml:space="preserve">                                __________________________________</w:t>
      </w:r>
    </w:p>
    <w:p w:rsidR="003475B3" w:rsidRPr="008C3A25" w:rsidRDefault="003475B3" w:rsidP="003475B3">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C3A25">
        <w:rPr>
          <w:rFonts w:ascii="Courier New" w:eastAsia="Times New Roman" w:hAnsi="Courier New" w:cs="Courier New"/>
          <w:sz w:val="20"/>
          <w:szCs w:val="20"/>
          <w:lang w:eastAsia="ru-RU"/>
        </w:rPr>
        <w:t xml:space="preserve">                                (подпись должностного лица органа,</w:t>
      </w:r>
    </w:p>
    <w:p w:rsidR="003475B3" w:rsidRPr="008C3A25" w:rsidRDefault="003475B3" w:rsidP="003475B3">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C3A25">
        <w:rPr>
          <w:rFonts w:ascii="Courier New" w:eastAsia="Times New Roman" w:hAnsi="Courier New" w:cs="Courier New"/>
          <w:sz w:val="20"/>
          <w:szCs w:val="20"/>
          <w:lang w:eastAsia="ru-RU"/>
        </w:rPr>
        <w:t xml:space="preserve">                                   осуществляющего согласование)</w:t>
      </w:r>
    </w:p>
    <w:p w:rsidR="003475B3" w:rsidRPr="008C3A25" w:rsidRDefault="003475B3" w:rsidP="003475B3">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3475B3" w:rsidRPr="008C3A25" w:rsidRDefault="003475B3" w:rsidP="003475B3">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C3A25">
        <w:rPr>
          <w:rFonts w:ascii="Courier New" w:eastAsia="Times New Roman" w:hAnsi="Courier New" w:cs="Courier New"/>
          <w:sz w:val="20"/>
          <w:szCs w:val="20"/>
          <w:lang w:eastAsia="ru-RU"/>
        </w:rPr>
        <w:t xml:space="preserve">                                                              М.П.</w:t>
      </w:r>
    </w:p>
    <w:p w:rsidR="003475B3" w:rsidRPr="008C3A25" w:rsidRDefault="003475B3" w:rsidP="003475B3">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3475B3" w:rsidRPr="008C3A25" w:rsidRDefault="003475B3" w:rsidP="003475B3">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C3A25">
        <w:rPr>
          <w:rFonts w:ascii="Courier New" w:eastAsia="Times New Roman" w:hAnsi="Courier New" w:cs="Courier New"/>
          <w:sz w:val="20"/>
          <w:szCs w:val="20"/>
          <w:lang w:eastAsia="ru-RU"/>
        </w:rPr>
        <w:t>Получил: "__" ______ 20_ г. ______________________ (заполняется в</w:t>
      </w:r>
    </w:p>
    <w:p w:rsidR="003475B3" w:rsidRPr="008C3A25" w:rsidRDefault="003475B3" w:rsidP="003475B3">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C3A25">
        <w:rPr>
          <w:rFonts w:ascii="Courier New" w:eastAsia="Times New Roman" w:hAnsi="Courier New" w:cs="Courier New"/>
          <w:sz w:val="20"/>
          <w:szCs w:val="20"/>
          <w:lang w:eastAsia="ru-RU"/>
        </w:rPr>
        <w:t xml:space="preserve">                             (подпись заявителя или случае</w:t>
      </w:r>
    </w:p>
    <w:p w:rsidR="003475B3" w:rsidRPr="008C3A25" w:rsidRDefault="003475B3" w:rsidP="003475B3">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C3A25">
        <w:rPr>
          <w:rFonts w:ascii="Courier New" w:eastAsia="Times New Roman" w:hAnsi="Courier New" w:cs="Courier New"/>
          <w:sz w:val="20"/>
          <w:szCs w:val="20"/>
          <w:lang w:eastAsia="ru-RU"/>
        </w:rPr>
        <w:t xml:space="preserve">                              уполномоченного </w:t>
      </w:r>
      <w:proofErr w:type="gramStart"/>
      <w:r w:rsidRPr="008C3A25">
        <w:rPr>
          <w:rFonts w:ascii="Courier New" w:eastAsia="Times New Roman" w:hAnsi="Courier New" w:cs="Courier New"/>
          <w:sz w:val="20"/>
          <w:szCs w:val="20"/>
          <w:lang w:eastAsia="ru-RU"/>
        </w:rPr>
        <w:t>лица  получения</w:t>
      </w:r>
      <w:proofErr w:type="gramEnd"/>
    </w:p>
    <w:p w:rsidR="003475B3" w:rsidRPr="008C3A25" w:rsidRDefault="003475B3" w:rsidP="003475B3">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C3A25">
        <w:rPr>
          <w:rFonts w:ascii="Courier New" w:eastAsia="Times New Roman" w:hAnsi="Courier New" w:cs="Courier New"/>
          <w:sz w:val="20"/>
          <w:szCs w:val="20"/>
          <w:lang w:eastAsia="ru-RU"/>
        </w:rPr>
        <w:t xml:space="preserve">                                   </w:t>
      </w:r>
      <w:proofErr w:type="gramStart"/>
      <w:r w:rsidRPr="008C3A25">
        <w:rPr>
          <w:rFonts w:ascii="Courier New" w:eastAsia="Times New Roman" w:hAnsi="Courier New" w:cs="Courier New"/>
          <w:sz w:val="20"/>
          <w:szCs w:val="20"/>
          <w:lang w:eastAsia="ru-RU"/>
        </w:rPr>
        <w:t xml:space="preserve">заявителей)   </w:t>
      </w:r>
      <w:proofErr w:type="gramEnd"/>
      <w:r w:rsidRPr="008C3A25">
        <w:rPr>
          <w:rFonts w:ascii="Courier New" w:eastAsia="Times New Roman" w:hAnsi="Courier New" w:cs="Courier New"/>
          <w:sz w:val="20"/>
          <w:szCs w:val="20"/>
          <w:lang w:eastAsia="ru-RU"/>
        </w:rPr>
        <w:t xml:space="preserve">   решения</w:t>
      </w:r>
    </w:p>
    <w:p w:rsidR="003475B3" w:rsidRPr="008C3A25" w:rsidRDefault="003475B3" w:rsidP="003475B3">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C3A25">
        <w:rPr>
          <w:rFonts w:ascii="Courier New" w:eastAsia="Times New Roman" w:hAnsi="Courier New" w:cs="Courier New"/>
          <w:sz w:val="20"/>
          <w:szCs w:val="20"/>
          <w:lang w:eastAsia="ru-RU"/>
        </w:rPr>
        <w:t xml:space="preserve">                                                    лично)</w:t>
      </w:r>
    </w:p>
    <w:p w:rsidR="003475B3" w:rsidRPr="008C3A25" w:rsidRDefault="003475B3" w:rsidP="003475B3">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3475B3" w:rsidRPr="008C3A25" w:rsidRDefault="003475B3" w:rsidP="003475B3">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C3A25">
        <w:rPr>
          <w:rFonts w:ascii="Courier New" w:eastAsia="Times New Roman" w:hAnsi="Courier New" w:cs="Courier New"/>
          <w:sz w:val="20"/>
          <w:szCs w:val="20"/>
          <w:lang w:eastAsia="ru-RU"/>
        </w:rPr>
        <w:t>Решение направлено в адрес заявителя(ей) "__" ____________ 20_ г.</w:t>
      </w:r>
    </w:p>
    <w:p w:rsidR="003475B3" w:rsidRPr="008C3A25" w:rsidRDefault="003475B3" w:rsidP="003475B3">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C3A25">
        <w:rPr>
          <w:rFonts w:ascii="Courier New" w:eastAsia="Times New Roman" w:hAnsi="Courier New" w:cs="Courier New"/>
          <w:sz w:val="20"/>
          <w:szCs w:val="20"/>
          <w:lang w:eastAsia="ru-RU"/>
        </w:rPr>
        <w:t>(заполняется в случае направления</w:t>
      </w:r>
    </w:p>
    <w:p w:rsidR="003475B3" w:rsidRPr="008C3A25" w:rsidRDefault="003475B3" w:rsidP="003475B3">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C3A25">
        <w:rPr>
          <w:rFonts w:ascii="Courier New" w:eastAsia="Times New Roman" w:hAnsi="Courier New" w:cs="Courier New"/>
          <w:sz w:val="20"/>
          <w:szCs w:val="20"/>
          <w:lang w:eastAsia="ru-RU"/>
        </w:rPr>
        <w:t>решения по почте)</w:t>
      </w:r>
    </w:p>
    <w:p w:rsidR="003475B3" w:rsidRPr="008C3A25" w:rsidRDefault="003475B3" w:rsidP="003475B3">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rsidR="003475B3" w:rsidRPr="008C3A25" w:rsidRDefault="003475B3" w:rsidP="003475B3">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C3A25">
        <w:rPr>
          <w:rFonts w:ascii="Courier New" w:eastAsia="Times New Roman" w:hAnsi="Courier New" w:cs="Courier New"/>
          <w:sz w:val="20"/>
          <w:szCs w:val="20"/>
          <w:lang w:eastAsia="ru-RU"/>
        </w:rPr>
        <w:t xml:space="preserve">                                       ___________________________</w:t>
      </w:r>
    </w:p>
    <w:p w:rsidR="003475B3" w:rsidRPr="008C3A25" w:rsidRDefault="003475B3" w:rsidP="003475B3">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C3A25">
        <w:rPr>
          <w:rFonts w:ascii="Courier New" w:eastAsia="Times New Roman" w:hAnsi="Courier New" w:cs="Courier New"/>
          <w:sz w:val="20"/>
          <w:szCs w:val="20"/>
          <w:lang w:eastAsia="ru-RU"/>
        </w:rPr>
        <w:t xml:space="preserve">                                       (подпись должностного лица,</w:t>
      </w:r>
    </w:p>
    <w:p w:rsidR="003475B3" w:rsidRPr="008C3A25" w:rsidRDefault="003475B3" w:rsidP="003475B3">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8C3A25">
        <w:rPr>
          <w:rFonts w:ascii="Courier New" w:eastAsia="Times New Roman" w:hAnsi="Courier New" w:cs="Courier New"/>
          <w:sz w:val="20"/>
          <w:szCs w:val="20"/>
          <w:lang w:eastAsia="ru-RU"/>
        </w:rPr>
        <w:t xml:space="preserve">                                           направившего решение</w:t>
      </w:r>
    </w:p>
    <w:p w:rsidR="003475B3" w:rsidRPr="008C3A25" w:rsidRDefault="003475B3" w:rsidP="003475B3">
      <w:pPr>
        <w:widowControl w:val="0"/>
        <w:autoSpaceDE w:val="0"/>
        <w:autoSpaceDN w:val="0"/>
        <w:adjustRightInd w:val="0"/>
        <w:spacing w:after="0" w:line="240" w:lineRule="auto"/>
        <w:jc w:val="both"/>
        <w:rPr>
          <w:rFonts w:ascii="Courier New" w:eastAsia="Times New Roman" w:hAnsi="Courier New" w:cs="Courier New"/>
          <w:color w:val="0D0D0D" w:themeColor="text1" w:themeTint="F2"/>
          <w:sz w:val="20"/>
          <w:szCs w:val="20"/>
          <w:lang w:eastAsia="ru-RU"/>
        </w:rPr>
      </w:pPr>
      <w:r w:rsidRPr="008C3A25">
        <w:rPr>
          <w:rFonts w:ascii="Courier New" w:eastAsia="Times New Roman" w:hAnsi="Courier New" w:cs="Courier New"/>
          <w:sz w:val="20"/>
          <w:szCs w:val="20"/>
          <w:lang w:eastAsia="ru-RU"/>
        </w:rPr>
        <w:t xml:space="preserve">                                          в адрес заявителя(ей))</w:t>
      </w:r>
    </w:p>
    <w:p w:rsidR="003475B3" w:rsidRPr="003475B3" w:rsidRDefault="003475B3" w:rsidP="003475B3">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475B3" w:rsidRPr="003475B3" w:rsidRDefault="003475B3" w:rsidP="003475B3">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8D517A" w:rsidRDefault="008D517A"/>
    <w:sectPr w:rsidR="008D517A" w:rsidSect="008C3A25">
      <w:headerReference w:type="even" r:id="rId19"/>
      <w:headerReference w:type="default" r:id="rId20"/>
      <w:pgSz w:w="11906" w:h="16838"/>
      <w:pgMar w:top="426" w:right="850" w:bottom="993"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45D4" w:rsidRDefault="00EF45D4">
      <w:pPr>
        <w:spacing w:after="0" w:line="240" w:lineRule="auto"/>
      </w:pPr>
      <w:r>
        <w:separator/>
      </w:r>
    </w:p>
  </w:endnote>
  <w:endnote w:type="continuationSeparator" w:id="0">
    <w:p w:rsidR="00EF45D4" w:rsidRDefault="00EF45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45D4" w:rsidRDefault="00EF45D4">
      <w:pPr>
        <w:spacing w:after="0" w:line="240" w:lineRule="auto"/>
      </w:pPr>
      <w:r>
        <w:separator/>
      </w:r>
    </w:p>
  </w:footnote>
  <w:footnote w:type="continuationSeparator" w:id="0">
    <w:p w:rsidR="00EF45D4" w:rsidRDefault="00EF45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57C" w:rsidRDefault="000B057C" w:rsidP="003475B3">
    <w:pPr>
      <w:pStyle w:val="a7"/>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0B057C" w:rsidRDefault="000B057C" w:rsidP="003475B3">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57C" w:rsidRDefault="000B057C" w:rsidP="003475B3">
    <w:pPr>
      <w:pStyle w:val="a7"/>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E86644">
      <w:rPr>
        <w:rStyle w:val="ad"/>
        <w:noProof/>
      </w:rPr>
      <w:t>16</w:t>
    </w:r>
    <w:r>
      <w:rPr>
        <w:rStyle w:val="ad"/>
      </w:rPr>
      <w:fldChar w:fldCharType="end"/>
    </w:r>
  </w:p>
  <w:p w:rsidR="000B057C" w:rsidRDefault="000B057C" w:rsidP="003475B3">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0F2D7300"/>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50D51C4"/>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15:restartNumberingAfterBreak="0">
    <w:nsid w:val="21242C89"/>
    <w:multiLevelType w:val="hybridMultilevel"/>
    <w:tmpl w:val="B500381E"/>
    <w:lvl w:ilvl="0" w:tplc="DAD83294">
      <w:start w:val="1"/>
      <w:numFmt w:val="decimal"/>
      <w:lvlText w:val="%1)"/>
      <w:lvlJc w:val="left"/>
      <w:pPr>
        <w:ind w:left="1800" w:hanging="12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15:restartNumberingAfterBreak="0">
    <w:nsid w:val="2AC74383"/>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15:restartNumberingAfterBreak="0">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80E2630"/>
    <w:multiLevelType w:val="multilevel"/>
    <w:tmpl w:val="04190025"/>
    <w:styleLink w:va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C59677C"/>
    <w:multiLevelType w:val="multilevel"/>
    <w:tmpl w:val="467C63F8"/>
    <w:lvl w:ilvl="0">
      <w:start w:val="1"/>
      <w:numFmt w:val="decimal"/>
      <w:lvlText w:val="%1."/>
      <w:lvlJc w:val="left"/>
      <w:pPr>
        <w:ind w:left="555" w:hanging="555"/>
      </w:pPr>
      <w:rPr>
        <w:rFonts w:hint="default"/>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6915961"/>
    <w:multiLevelType w:val="multilevel"/>
    <w:tmpl w:val="59BC1564"/>
    <w:lvl w:ilvl="0">
      <w:start w:val="4"/>
      <w:numFmt w:val="decimal"/>
      <w:lvlText w:val="%1"/>
      <w:lvlJc w:val="left"/>
      <w:pPr>
        <w:ind w:left="375" w:hanging="375"/>
      </w:pPr>
      <w:rPr>
        <w:rFonts w:hint="default"/>
      </w:rPr>
    </w:lvl>
    <w:lvl w:ilvl="1">
      <w:start w:val="2"/>
      <w:numFmt w:val="decimal"/>
      <w:lvlText w:val="%1.%2"/>
      <w:lvlJc w:val="left"/>
      <w:pPr>
        <w:ind w:left="510" w:hanging="375"/>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18" w15:restartNumberingAfterBreak="0">
    <w:nsid w:val="55A02F27"/>
    <w:multiLevelType w:val="multilevel"/>
    <w:tmpl w:val="04190025"/>
    <w:numStyleLink w:val="1"/>
  </w:abstractNum>
  <w:abstractNum w:abstractNumId="19" w15:restartNumberingAfterBreak="0">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3" w15:restartNumberingAfterBreak="0">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15:restartNumberingAfterBreak="0">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314"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6" w15:restartNumberingAfterBreak="0">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762757A"/>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7CFF0428"/>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3"/>
  </w:num>
  <w:num w:numId="2">
    <w:abstractNumId w:val="9"/>
  </w:num>
  <w:num w:numId="3">
    <w:abstractNumId w:val="21"/>
  </w:num>
  <w:num w:numId="4">
    <w:abstractNumId w:val="6"/>
  </w:num>
  <w:num w:numId="5">
    <w:abstractNumId w:val="7"/>
  </w:num>
  <w:num w:numId="6">
    <w:abstractNumId w:val="33"/>
  </w:num>
  <w:num w:numId="7">
    <w:abstractNumId w:val="15"/>
  </w:num>
  <w:num w:numId="8">
    <w:abstractNumId w:val="19"/>
  </w:num>
  <w:num w:numId="9">
    <w:abstractNumId w:val="30"/>
  </w:num>
  <w:num w:numId="10">
    <w:abstractNumId w:val="31"/>
  </w:num>
  <w:num w:numId="11">
    <w:abstractNumId w:val="12"/>
  </w:num>
  <w:num w:numId="12">
    <w:abstractNumId w:val="23"/>
  </w:num>
  <w:num w:numId="13">
    <w:abstractNumId w:val="26"/>
  </w:num>
  <w:num w:numId="14">
    <w:abstractNumId w:val="0"/>
  </w:num>
  <w:num w:numId="15">
    <w:abstractNumId w:val="20"/>
  </w:num>
  <w:num w:numId="16">
    <w:abstractNumId w:val="28"/>
  </w:num>
  <w:num w:numId="17">
    <w:abstractNumId w:val="25"/>
  </w:num>
  <w:num w:numId="18">
    <w:abstractNumId w:val="17"/>
  </w:num>
  <w:num w:numId="19">
    <w:abstractNumId w:val="8"/>
  </w:num>
  <w:num w:numId="20">
    <w:abstractNumId w:val="14"/>
  </w:num>
  <w:num w:numId="21">
    <w:abstractNumId w:val="18"/>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ind w:left="720" w:hanging="720"/>
        </w:pPr>
        <w:rPr>
          <w:rFonts w:hint="default"/>
        </w:rPr>
      </w:lvl>
    </w:lvlOverride>
  </w:num>
  <w:num w:numId="22">
    <w:abstractNumId w:val="13"/>
  </w:num>
  <w:num w:numId="23">
    <w:abstractNumId w:val="2"/>
  </w:num>
  <w:num w:numId="24">
    <w:abstractNumId w:val="24"/>
  </w:num>
  <w:num w:numId="25">
    <w:abstractNumId w:val="27"/>
  </w:num>
  <w:num w:numId="26">
    <w:abstractNumId w:val="10"/>
  </w:num>
  <w:num w:numId="27">
    <w:abstractNumId w:val="5"/>
  </w:num>
  <w:num w:numId="28">
    <w:abstractNumId w:val="4"/>
  </w:num>
  <w:num w:numId="29">
    <w:abstractNumId w:val="32"/>
  </w:num>
  <w:num w:numId="30">
    <w:abstractNumId w:val="16"/>
  </w:num>
  <w:num w:numId="31">
    <w:abstractNumId w:val="29"/>
  </w:num>
  <w:num w:numId="32">
    <w:abstractNumId w:val="11"/>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5B3"/>
    <w:rsid w:val="000B057C"/>
    <w:rsid w:val="000F37B7"/>
    <w:rsid w:val="001819B1"/>
    <w:rsid w:val="0019241B"/>
    <w:rsid w:val="00235381"/>
    <w:rsid w:val="003475B3"/>
    <w:rsid w:val="006F189A"/>
    <w:rsid w:val="008C3A25"/>
    <w:rsid w:val="008D517A"/>
    <w:rsid w:val="00E60813"/>
    <w:rsid w:val="00E86644"/>
    <w:rsid w:val="00ED658A"/>
    <w:rsid w:val="00EF45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25BBC7-28BA-41A2-BFA4-3825BB551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qFormat/>
    <w:rsid w:val="003475B3"/>
    <w:pPr>
      <w:keepNext/>
      <w:spacing w:after="0" w:line="360" w:lineRule="auto"/>
      <w:jc w:val="center"/>
      <w:outlineLvl w:val="0"/>
    </w:pPr>
    <w:rPr>
      <w:rFonts w:ascii="Tahoma" w:eastAsia="Times New Roman" w:hAnsi="Tahoma" w:cs="Times New Roman"/>
      <w:b/>
      <w:sz w:val="28"/>
      <w:szCs w:val="20"/>
      <w:lang w:eastAsia="ru-RU"/>
    </w:rPr>
  </w:style>
  <w:style w:type="paragraph" w:styleId="2">
    <w:name w:val="heading 2"/>
    <w:basedOn w:val="a"/>
    <w:next w:val="a"/>
    <w:link w:val="20"/>
    <w:unhideWhenUsed/>
    <w:qFormat/>
    <w:rsid w:val="003475B3"/>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3475B3"/>
    <w:rPr>
      <w:rFonts w:ascii="Tahoma" w:eastAsia="Times New Roman" w:hAnsi="Tahoma" w:cs="Times New Roman"/>
      <w:b/>
      <w:sz w:val="28"/>
      <w:szCs w:val="20"/>
      <w:lang w:eastAsia="ru-RU"/>
    </w:rPr>
  </w:style>
  <w:style w:type="character" w:customStyle="1" w:styleId="20">
    <w:name w:val="Заголовок 2 Знак"/>
    <w:basedOn w:val="a0"/>
    <w:link w:val="2"/>
    <w:rsid w:val="003475B3"/>
    <w:rPr>
      <w:rFonts w:ascii="Cambria" w:eastAsia="Times New Roman" w:hAnsi="Cambria" w:cs="Times New Roman"/>
      <w:b/>
      <w:bCs/>
      <w:i/>
      <w:iCs/>
      <w:sz w:val="28"/>
      <w:szCs w:val="28"/>
      <w:lang w:eastAsia="ru-RU"/>
    </w:rPr>
  </w:style>
  <w:style w:type="numbering" w:customStyle="1" w:styleId="12">
    <w:name w:val="Нет списка1"/>
    <w:next w:val="a2"/>
    <w:uiPriority w:val="99"/>
    <w:semiHidden/>
    <w:unhideWhenUsed/>
    <w:rsid w:val="003475B3"/>
  </w:style>
  <w:style w:type="paragraph" w:styleId="a3">
    <w:name w:val="Title"/>
    <w:basedOn w:val="a"/>
    <w:link w:val="a4"/>
    <w:qFormat/>
    <w:rsid w:val="003475B3"/>
    <w:pPr>
      <w:spacing w:after="0" w:line="240" w:lineRule="auto"/>
      <w:jc w:val="center"/>
    </w:pPr>
    <w:rPr>
      <w:rFonts w:ascii="Times New Roman" w:eastAsia="Times New Roman" w:hAnsi="Times New Roman" w:cs="Times New Roman"/>
      <w:sz w:val="28"/>
      <w:szCs w:val="24"/>
      <w:lang w:eastAsia="ru-RU"/>
    </w:rPr>
  </w:style>
  <w:style w:type="character" w:customStyle="1" w:styleId="a4">
    <w:name w:val="Название Знак"/>
    <w:basedOn w:val="a0"/>
    <w:link w:val="a3"/>
    <w:rsid w:val="003475B3"/>
    <w:rPr>
      <w:rFonts w:ascii="Times New Roman" w:eastAsia="Times New Roman" w:hAnsi="Times New Roman" w:cs="Times New Roman"/>
      <w:sz w:val="28"/>
      <w:szCs w:val="24"/>
      <w:lang w:eastAsia="ru-RU"/>
    </w:rPr>
  </w:style>
  <w:style w:type="paragraph" w:styleId="a5">
    <w:name w:val="Body Text"/>
    <w:basedOn w:val="a"/>
    <w:link w:val="a6"/>
    <w:rsid w:val="003475B3"/>
    <w:pPr>
      <w:spacing w:after="0" w:line="240" w:lineRule="auto"/>
      <w:jc w:val="both"/>
    </w:pPr>
    <w:rPr>
      <w:rFonts w:ascii="Times New Roman" w:eastAsia="Times New Roman" w:hAnsi="Times New Roman" w:cs="Times New Roman"/>
      <w:sz w:val="28"/>
      <w:szCs w:val="24"/>
      <w:lang w:eastAsia="ru-RU"/>
    </w:rPr>
  </w:style>
  <w:style w:type="character" w:customStyle="1" w:styleId="a6">
    <w:name w:val="Основной текст Знак"/>
    <w:basedOn w:val="a0"/>
    <w:link w:val="a5"/>
    <w:rsid w:val="003475B3"/>
    <w:rPr>
      <w:rFonts w:ascii="Times New Roman" w:eastAsia="Times New Roman" w:hAnsi="Times New Roman" w:cs="Times New Roman"/>
      <w:sz w:val="28"/>
      <w:szCs w:val="24"/>
      <w:lang w:eastAsia="ru-RU"/>
    </w:rPr>
  </w:style>
  <w:style w:type="paragraph" w:styleId="a7">
    <w:name w:val="header"/>
    <w:basedOn w:val="a"/>
    <w:link w:val="a8"/>
    <w:rsid w:val="003475B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rsid w:val="003475B3"/>
    <w:rPr>
      <w:rFonts w:ascii="Times New Roman" w:eastAsia="Times New Roman" w:hAnsi="Times New Roman" w:cs="Times New Roman"/>
      <w:sz w:val="24"/>
      <w:szCs w:val="24"/>
      <w:lang w:eastAsia="ru-RU"/>
    </w:rPr>
  </w:style>
  <w:style w:type="paragraph" w:styleId="a9">
    <w:name w:val="footer"/>
    <w:basedOn w:val="a"/>
    <w:link w:val="aa"/>
    <w:rsid w:val="003475B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rsid w:val="003475B3"/>
    <w:rPr>
      <w:rFonts w:ascii="Times New Roman" w:eastAsia="Times New Roman" w:hAnsi="Times New Roman" w:cs="Times New Roman"/>
      <w:sz w:val="24"/>
      <w:szCs w:val="24"/>
      <w:lang w:eastAsia="ru-RU"/>
    </w:rPr>
  </w:style>
  <w:style w:type="paragraph" w:styleId="ab">
    <w:name w:val="Balloon Text"/>
    <w:basedOn w:val="a"/>
    <w:link w:val="ac"/>
    <w:semiHidden/>
    <w:rsid w:val="003475B3"/>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semiHidden/>
    <w:rsid w:val="003475B3"/>
    <w:rPr>
      <w:rFonts w:ascii="Tahoma" w:eastAsia="Times New Roman" w:hAnsi="Tahoma" w:cs="Tahoma"/>
      <w:sz w:val="16"/>
      <w:szCs w:val="16"/>
      <w:lang w:eastAsia="ru-RU"/>
    </w:rPr>
  </w:style>
  <w:style w:type="paragraph" w:customStyle="1" w:styleId="ConsPlusNonformat">
    <w:name w:val="ConsPlusNonformat"/>
    <w:rsid w:val="003475B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page number"/>
    <w:basedOn w:val="a0"/>
    <w:rsid w:val="003475B3"/>
  </w:style>
  <w:style w:type="paragraph" w:customStyle="1" w:styleId="ConsPlusNormal">
    <w:name w:val="ConsPlusNormal"/>
    <w:rsid w:val="003475B3"/>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rmal (Web)"/>
    <w:basedOn w:val="a"/>
    <w:rsid w:val="003475B3"/>
    <w:pPr>
      <w:spacing w:before="100" w:beforeAutospacing="1" w:after="100" w:afterAutospacing="1" w:line="240" w:lineRule="auto"/>
    </w:pPr>
    <w:rPr>
      <w:rFonts w:ascii="Verdana" w:eastAsia="Times New Roman" w:hAnsi="Verdana" w:cs="Times New Roman"/>
      <w:color w:val="333366"/>
      <w:sz w:val="12"/>
      <w:szCs w:val="12"/>
      <w:lang w:eastAsia="ru-RU"/>
    </w:rPr>
  </w:style>
  <w:style w:type="character" w:styleId="af">
    <w:name w:val="Strong"/>
    <w:qFormat/>
    <w:rsid w:val="003475B3"/>
    <w:rPr>
      <w:b/>
      <w:bCs/>
    </w:rPr>
  </w:style>
  <w:style w:type="paragraph" w:customStyle="1" w:styleId="consplusnormal0">
    <w:name w:val="consplusnormal0"/>
    <w:basedOn w:val="a"/>
    <w:rsid w:val="003475B3"/>
    <w:pPr>
      <w:spacing w:before="100" w:after="100" w:line="240" w:lineRule="auto"/>
      <w:ind w:firstLine="120"/>
    </w:pPr>
    <w:rPr>
      <w:rFonts w:ascii="Verdana" w:eastAsia="Times New Roman" w:hAnsi="Verdana" w:cs="Times New Roman"/>
      <w:sz w:val="24"/>
      <w:szCs w:val="24"/>
      <w:lang w:eastAsia="ru-RU"/>
    </w:rPr>
  </w:style>
  <w:style w:type="paragraph" w:styleId="af0">
    <w:name w:val="footnote text"/>
    <w:basedOn w:val="a"/>
    <w:link w:val="af1"/>
    <w:uiPriority w:val="99"/>
    <w:unhideWhenUsed/>
    <w:rsid w:val="003475B3"/>
    <w:pPr>
      <w:widowControl w:val="0"/>
      <w:autoSpaceDE w:val="0"/>
      <w:autoSpaceDN w:val="0"/>
      <w:adjustRightInd w:val="0"/>
      <w:spacing w:after="0" w:line="240" w:lineRule="auto"/>
      <w:ind w:firstLine="720"/>
      <w:jc w:val="both"/>
    </w:pPr>
    <w:rPr>
      <w:rFonts w:ascii="Arial" w:eastAsia="Times New Roman" w:hAnsi="Arial" w:cs="Times New Roman"/>
      <w:sz w:val="20"/>
      <w:szCs w:val="20"/>
      <w:lang w:eastAsia="ru-RU"/>
    </w:rPr>
  </w:style>
  <w:style w:type="character" w:customStyle="1" w:styleId="af1">
    <w:name w:val="Текст сноски Знак"/>
    <w:basedOn w:val="a0"/>
    <w:link w:val="af0"/>
    <w:uiPriority w:val="99"/>
    <w:rsid w:val="003475B3"/>
    <w:rPr>
      <w:rFonts w:ascii="Arial" w:eastAsia="Times New Roman" w:hAnsi="Arial" w:cs="Times New Roman"/>
      <w:sz w:val="20"/>
      <w:szCs w:val="20"/>
      <w:lang w:eastAsia="ru-RU"/>
    </w:rPr>
  </w:style>
  <w:style w:type="character" w:styleId="af2">
    <w:name w:val="footnote reference"/>
    <w:uiPriority w:val="99"/>
    <w:unhideWhenUsed/>
    <w:rsid w:val="003475B3"/>
    <w:rPr>
      <w:rFonts w:cs="Times New Roman"/>
      <w:vertAlign w:val="superscript"/>
    </w:rPr>
  </w:style>
  <w:style w:type="character" w:styleId="af3">
    <w:name w:val="annotation reference"/>
    <w:rsid w:val="003475B3"/>
    <w:rPr>
      <w:sz w:val="16"/>
      <w:szCs w:val="16"/>
    </w:rPr>
  </w:style>
  <w:style w:type="paragraph" w:styleId="af4">
    <w:name w:val="annotation text"/>
    <w:basedOn w:val="a"/>
    <w:link w:val="af5"/>
    <w:uiPriority w:val="99"/>
    <w:rsid w:val="003475B3"/>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uiPriority w:val="99"/>
    <w:rsid w:val="003475B3"/>
    <w:rPr>
      <w:rFonts w:ascii="Times New Roman" w:eastAsia="Times New Roman" w:hAnsi="Times New Roman" w:cs="Times New Roman"/>
      <w:sz w:val="20"/>
      <w:szCs w:val="20"/>
      <w:lang w:eastAsia="ru-RU"/>
    </w:rPr>
  </w:style>
  <w:style w:type="paragraph" w:styleId="af6">
    <w:name w:val="annotation subject"/>
    <w:basedOn w:val="af4"/>
    <w:next w:val="af4"/>
    <w:link w:val="af7"/>
    <w:rsid w:val="003475B3"/>
    <w:rPr>
      <w:b/>
      <w:bCs/>
    </w:rPr>
  </w:style>
  <w:style w:type="character" w:customStyle="1" w:styleId="af7">
    <w:name w:val="Тема примечания Знак"/>
    <w:basedOn w:val="af5"/>
    <w:link w:val="af6"/>
    <w:rsid w:val="003475B3"/>
    <w:rPr>
      <w:rFonts w:ascii="Times New Roman" w:eastAsia="Times New Roman" w:hAnsi="Times New Roman" w:cs="Times New Roman"/>
      <w:b/>
      <w:bCs/>
      <w:sz w:val="20"/>
      <w:szCs w:val="20"/>
      <w:lang w:eastAsia="ru-RU"/>
    </w:rPr>
  </w:style>
  <w:style w:type="character" w:styleId="af8">
    <w:name w:val="Hyperlink"/>
    <w:rsid w:val="003475B3"/>
    <w:rPr>
      <w:color w:val="0000FF"/>
      <w:u w:val="single"/>
    </w:rPr>
  </w:style>
  <w:style w:type="paragraph" w:styleId="af9">
    <w:name w:val="Plain Text"/>
    <w:basedOn w:val="a"/>
    <w:link w:val="afa"/>
    <w:unhideWhenUsed/>
    <w:rsid w:val="003475B3"/>
    <w:pPr>
      <w:spacing w:after="0" w:line="240" w:lineRule="auto"/>
    </w:pPr>
    <w:rPr>
      <w:rFonts w:ascii="Courier New" w:eastAsia="Times New Roman" w:hAnsi="Courier New" w:cs="Times New Roman"/>
      <w:sz w:val="20"/>
      <w:szCs w:val="20"/>
      <w:lang w:eastAsia="ru-RU"/>
    </w:rPr>
  </w:style>
  <w:style w:type="character" w:customStyle="1" w:styleId="afa">
    <w:name w:val="Текст Знак"/>
    <w:basedOn w:val="a0"/>
    <w:link w:val="af9"/>
    <w:rsid w:val="003475B3"/>
    <w:rPr>
      <w:rFonts w:ascii="Courier New" w:eastAsia="Times New Roman" w:hAnsi="Courier New" w:cs="Times New Roman"/>
      <w:sz w:val="20"/>
      <w:szCs w:val="20"/>
      <w:lang w:eastAsia="ru-RU"/>
    </w:rPr>
  </w:style>
  <w:style w:type="paragraph" w:styleId="HTML">
    <w:name w:val="HTML Preformatted"/>
    <w:basedOn w:val="a"/>
    <w:link w:val="HTML0"/>
    <w:uiPriority w:val="99"/>
    <w:unhideWhenUsed/>
    <w:rsid w:val="00347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0"/>
    <w:link w:val="HTML"/>
    <w:uiPriority w:val="99"/>
    <w:rsid w:val="003475B3"/>
    <w:rPr>
      <w:rFonts w:ascii="Courier New" w:eastAsia="Times New Roman" w:hAnsi="Courier New" w:cs="Times New Roman"/>
      <w:sz w:val="20"/>
      <w:szCs w:val="20"/>
      <w:lang w:eastAsia="ru-RU"/>
    </w:rPr>
  </w:style>
  <w:style w:type="character" w:customStyle="1" w:styleId="s103">
    <w:name w:val="s_103"/>
    <w:rsid w:val="003475B3"/>
    <w:rPr>
      <w:b/>
      <w:bCs/>
      <w:color w:val="000080"/>
    </w:rPr>
  </w:style>
  <w:style w:type="paragraph" w:styleId="afb">
    <w:name w:val="List Paragraph"/>
    <w:basedOn w:val="a"/>
    <w:qFormat/>
    <w:rsid w:val="003475B3"/>
    <w:pPr>
      <w:spacing w:after="200" w:line="276" w:lineRule="auto"/>
      <w:ind w:left="720"/>
      <w:contextualSpacing/>
    </w:pPr>
    <w:rPr>
      <w:rFonts w:ascii="Calibri" w:eastAsia="Times New Roman" w:hAnsi="Calibri" w:cs="Times New Roman"/>
      <w:lang w:eastAsia="ru-RU"/>
    </w:rPr>
  </w:style>
  <w:style w:type="numbering" w:customStyle="1" w:styleId="1">
    <w:name w:val="Стиль1"/>
    <w:rsid w:val="003475B3"/>
    <w:pPr>
      <w:numPr>
        <w:numId w:val="20"/>
      </w:numPr>
    </w:pPr>
  </w:style>
  <w:style w:type="numbering" w:customStyle="1" w:styleId="110">
    <w:name w:val="Стиль11"/>
    <w:rsid w:val="003475B3"/>
  </w:style>
  <w:style w:type="numbering" w:customStyle="1" w:styleId="120">
    <w:name w:val="Стиль12"/>
    <w:rsid w:val="003475B3"/>
  </w:style>
  <w:style w:type="numbering" w:customStyle="1" w:styleId="13">
    <w:name w:val="Стиль13"/>
    <w:rsid w:val="003475B3"/>
  </w:style>
  <w:style w:type="paragraph" w:styleId="afc">
    <w:name w:val="Revision"/>
    <w:hidden/>
    <w:uiPriority w:val="99"/>
    <w:semiHidden/>
    <w:rsid w:val="003475B3"/>
    <w:pPr>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3475B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d">
    <w:name w:val="Название проектного документа"/>
    <w:basedOn w:val="a"/>
    <w:rsid w:val="003475B3"/>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2F9262DDC7196A55F4BCAEA92D29945129F9698A93F50A09631C2647DC6509733B724F82F1DFA3EE5B17D82B0362A9EDC1DB30AF70C4778646C1I" TargetMode="External"/><Relationship Id="rId18" Type="http://schemas.openxmlformats.org/officeDocument/2006/relationships/hyperlink" Target="consultantplus://offline/ref=74358BA563E1CE0E3BDB0D03DF50422BDB5B7658402726843F9F1655C665E8AD73CAAB2BD7FF64C5k1BDH"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consultantplus://offline/ref=2F9262DDC7196A55F4BCAEA92D29945129F9698A93F50A09631C2647DC6509733B724F87F2D4F7BA1949817B4129A4E5D9C730A446CFI" TargetMode="External"/><Relationship Id="rId17" Type="http://schemas.openxmlformats.org/officeDocument/2006/relationships/hyperlink" Target="consultantplus://offline/ref=9E89AAB0FD1A9BBB11134009C3227FCE53C937EAAAAF9618AB29B9236EFDAC595A33BB26n8E7J" TargetMode="External"/><Relationship Id="rId2" Type="http://schemas.openxmlformats.org/officeDocument/2006/relationships/styles" Target="styles.xml"/><Relationship Id="rId16" Type="http://schemas.openxmlformats.org/officeDocument/2006/relationships/hyperlink" Target="consultantplus://offline/ref=9E89AAB0FD1A9BBB11134009C3227FCE53C937EAAAAF9618AB29B9236EFDAC595A33BB2E8En8E7J"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766BC863EC0182FD4DFA6211D66D7A8E4B062355278D8908C5A4E6F241D9CEB9CD1934F2C23AF4317FDA7CFF4E112B75115BECFD69FED950c3B9I" TargetMode="External"/><Relationship Id="rId5" Type="http://schemas.openxmlformats.org/officeDocument/2006/relationships/footnotes" Target="footnotes.xml"/><Relationship Id="rId15" Type="http://schemas.openxmlformats.org/officeDocument/2006/relationships/hyperlink" Target="consultantplus://offline/ref=2F9262DDC7196A55F4BCAEA92D29945129F9698A93F50A09631C2647DC6509733B724F80F4D6A8BF0C58D9774631BAECCEDB32A66C4CC7I" TargetMode="External"/><Relationship Id="rId10" Type="http://schemas.openxmlformats.org/officeDocument/2006/relationships/hyperlink" Target="consultantplus://offline/ref=5D1A9EAA33054313C51A76C68A1B0AFF889E804E3552B818870AF7D0F509355F993241D197C14424h3c4O"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54FB35B35C3DE0C029014834F731F6BCD49355FDA8D4F2BDD95F48B60D0F9D1124DA4E279C1E8573l6L" TargetMode="External"/><Relationship Id="rId14" Type="http://schemas.openxmlformats.org/officeDocument/2006/relationships/hyperlink" Target="consultantplus://offline/ref=2F9262DDC7196A55F4BCAEA92D29945129F9698A93F50A09631C2647DC6509733B724F81F8DFA8BF0C58D9774631BAECCEDB32A66C4CC7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12771</Words>
  <Characters>72798</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2022-01-18T06:41:00Z</cp:lastPrinted>
  <dcterms:created xsi:type="dcterms:W3CDTF">2021-12-08T06:47:00Z</dcterms:created>
  <dcterms:modified xsi:type="dcterms:W3CDTF">2022-01-18T06:41:00Z</dcterms:modified>
</cp:coreProperties>
</file>