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14360427" wp14:editId="774A01BD">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p>
    <w:p w:rsidR="00302579" w:rsidRPr="00F2045D" w:rsidRDefault="00302579" w:rsidP="00302579">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302579" w:rsidRPr="00F2045D" w:rsidRDefault="00302579" w:rsidP="003025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p>
    <w:p w:rsidR="00302579" w:rsidRPr="00D236A6" w:rsidRDefault="00302579" w:rsidP="00302579">
      <w:pPr>
        <w:keepNext/>
        <w:spacing w:after="0" w:line="240" w:lineRule="auto"/>
        <w:jc w:val="center"/>
        <w:outlineLvl w:val="1"/>
        <w:rPr>
          <w:rFonts w:ascii="Times New Roman" w:eastAsia="Times New Roman" w:hAnsi="Times New Roman" w:cs="Times New Roman"/>
          <w:b/>
          <w:sz w:val="32"/>
          <w:szCs w:val="20"/>
          <w:lang w:eastAsia="ru-RU"/>
        </w:rPr>
      </w:pPr>
      <w:r w:rsidRPr="00F2045D">
        <w:rPr>
          <w:rFonts w:ascii="Times New Roman" w:eastAsia="Times New Roman" w:hAnsi="Times New Roman" w:cs="Times New Roman"/>
          <w:b/>
          <w:sz w:val="24"/>
          <w:szCs w:val="20"/>
          <w:lang w:eastAsia="ru-RU"/>
        </w:rPr>
        <w:t xml:space="preserve"> </w:t>
      </w: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302579" w:rsidRPr="00D236A6" w:rsidRDefault="00302579" w:rsidP="00302579">
      <w:pPr>
        <w:spacing w:after="0" w:line="240" w:lineRule="auto"/>
        <w:rPr>
          <w:rFonts w:ascii="Times New Roman" w:eastAsia="Times New Roman" w:hAnsi="Times New Roman" w:cs="Times New Roman"/>
          <w:sz w:val="24"/>
          <w:szCs w:val="24"/>
          <w:lang w:eastAsia="ru-RU"/>
        </w:rPr>
      </w:pPr>
    </w:p>
    <w:p w:rsidR="00302579" w:rsidRPr="00D236A6" w:rsidRDefault="00302579" w:rsidP="00302579">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302579" w:rsidRPr="00D236A6" w:rsidRDefault="00302579" w:rsidP="00302579">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302579" w:rsidRPr="00D236A6" w:rsidRDefault="00302579" w:rsidP="0030257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sidR="005031AC">
        <w:rPr>
          <w:rFonts w:ascii="Times New Roman" w:eastAsia="Times New Roman" w:hAnsi="Times New Roman" w:cs="Times New Roman"/>
          <w:bCs/>
          <w:iCs/>
          <w:color w:val="000000"/>
          <w:sz w:val="28"/>
          <w:szCs w:val="28"/>
          <w:lang w:eastAsia="ru-RU"/>
        </w:rPr>
        <w:t>14»  но</w:t>
      </w:r>
      <w:r>
        <w:rPr>
          <w:rFonts w:ascii="Times New Roman" w:eastAsia="Times New Roman" w:hAnsi="Times New Roman" w:cs="Times New Roman"/>
          <w:bCs/>
          <w:iCs/>
          <w:color w:val="000000"/>
          <w:sz w:val="28"/>
          <w:szCs w:val="28"/>
          <w:lang w:eastAsia="ru-RU"/>
        </w:rPr>
        <w:t>ября</w:t>
      </w:r>
      <w:proofErr w:type="gramEnd"/>
      <w:r>
        <w:rPr>
          <w:rFonts w:ascii="Times New Roman" w:eastAsia="Times New Roman" w:hAnsi="Times New Roman" w:cs="Times New Roman"/>
          <w:bCs/>
          <w:iCs/>
          <w:color w:val="000000"/>
          <w:sz w:val="28"/>
          <w:szCs w:val="28"/>
          <w:lang w:eastAsia="ru-RU"/>
        </w:rPr>
        <w:t xml:space="preserve"> 2023</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5031AC">
        <w:rPr>
          <w:rFonts w:ascii="Times New Roman" w:eastAsia="Times New Roman" w:hAnsi="Times New Roman" w:cs="Times New Roman"/>
          <w:bCs/>
          <w:iCs/>
          <w:color w:val="000000"/>
          <w:sz w:val="28"/>
          <w:szCs w:val="28"/>
          <w:lang w:eastAsia="ru-RU"/>
        </w:rPr>
        <w:t>182</w:t>
      </w:r>
      <w:r w:rsidRPr="00D236A6">
        <w:rPr>
          <w:rFonts w:ascii="Times New Roman" w:eastAsia="Times New Roman" w:hAnsi="Times New Roman" w:cs="Times New Roman"/>
          <w:bCs/>
          <w:iCs/>
          <w:color w:val="000000"/>
          <w:sz w:val="28"/>
          <w:szCs w:val="28"/>
          <w:lang w:eastAsia="ru-RU"/>
        </w:rPr>
        <w:t xml:space="preserve"> </w:t>
      </w:r>
    </w:p>
    <w:p w:rsidR="00302579" w:rsidRPr="00D236A6" w:rsidRDefault="00302579" w:rsidP="0030257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302579" w:rsidRPr="00D236A6" w:rsidRDefault="00302579" w:rsidP="00302579">
      <w:pPr>
        <w:widowControl w:val="0"/>
        <w:snapToGrid w:val="0"/>
        <w:spacing w:after="0" w:line="240" w:lineRule="auto"/>
        <w:jc w:val="center"/>
        <w:rPr>
          <w:rFonts w:ascii="Times New Roman" w:eastAsia="Times New Roman" w:hAnsi="Times New Roman" w:cs="Times New Roman"/>
          <w:b/>
          <w:sz w:val="24"/>
          <w:szCs w:val="24"/>
          <w:lang w:eastAsia="ru-RU"/>
        </w:rPr>
      </w:pPr>
    </w:p>
    <w:p w:rsidR="00A2504B" w:rsidRPr="00A2504B" w:rsidRDefault="00A2504B" w:rsidP="00A2504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2504B">
        <w:rPr>
          <w:rFonts w:ascii="Times New Roman" w:eastAsia="Times New Roman" w:hAnsi="Times New Roman" w:cs="Times New Roman"/>
          <w:b/>
          <w:bCs/>
          <w:sz w:val="28"/>
          <w:szCs w:val="28"/>
          <w:lang w:eastAsia="ru-RU"/>
        </w:rPr>
        <w:t>Об утверждении административного регламента</w:t>
      </w:r>
    </w:p>
    <w:p w:rsidR="00302579" w:rsidRDefault="00A2504B" w:rsidP="00A2504B">
      <w:pPr>
        <w:pStyle w:val="ConsPlusNormal"/>
        <w:jc w:val="both"/>
        <w:rPr>
          <w:rFonts w:ascii="Times New Roman" w:hAnsi="Times New Roman" w:cs="Times New Roman"/>
          <w:b/>
          <w:bCs/>
          <w:sz w:val="28"/>
          <w:szCs w:val="28"/>
        </w:rPr>
      </w:pPr>
      <w:r w:rsidRPr="00A2504B">
        <w:rPr>
          <w:rFonts w:ascii="Times New Roman" w:hAnsi="Times New Roman" w:cs="Times New Roman"/>
          <w:b/>
          <w:bCs/>
          <w:sz w:val="28"/>
          <w:szCs w:val="28"/>
        </w:rPr>
        <w:t>по предоставлению муниципальной услуги:</w:t>
      </w:r>
      <w:r>
        <w:rPr>
          <w:rFonts w:ascii="Times New Roman" w:hAnsi="Times New Roman" w:cs="Times New Roman"/>
          <w:b/>
          <w:bCs/>
          <w:sz w:val="28"/>
          <w:szCs w:val="28"/>
        </w:rPr>
        <w:t xml:space="preserve"> «</w:t>
      </w:r>
      <w:r w:rsidRPr="00A2504B">
        <w:rPr>
          <w:rFonts w:ascii="Times New Roman" w:hAnsi="Times New Roman" w:cs="Times New Roman"/>
          <w:b/>
          <w:sz w:val="28"/>
          <w:szCs w:val="28"/>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302579" w:rsidRDefault="00302579" w:rsidP="00302579">
      <w:pPr>
        <w:pStyle w:val="ConsPlusNormal"/>
        <w:jc w:val="both"/>
        <w:rPr>
          <w:rFonts w:ascii="Times New Roman" w:hAnsi="Times New Roman" w:cs="Times New Roman"/>
          <w:b/>
          <w:bCs/>
          <w:sz w:val="28"/>
          <w:szCs w:val="28"/>
        </w:rPr>
      </w:pPr>
    </w:p>
    <w:p w:rsidR="00302579" w:rsidRDefault="00E2202F" w:rsidP="00302579">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A2504B">
        <w:rPr>
          <w:rFonts w:ascii="Times New Roman" w:eastAsia="Times New Roman" w:hAnsi="Times New Roman" w:cs="Times New Roman"/>
          <w:sz w:val="28"/>
          <w:szCs w:val="28"/>
          <w:lang w:eastAsia="ru-RU"/>
        </w:rPr>
        <w:t>13.07</w:t>
      </w:r>
      <w:r w:rsidRPr="00736B50">
        <w:rPr>
          <w:rFonts w:ascii="Times New Roman" w:eastAsia="Times New Roman" w:hAnsi="Times New Roman" w:cs="Times New Roman"/>
          <w:sz w:val="28"/>
          <w:szCs w:val="28"/>
          <w:lang w:eastAsia="ru-RU"/>
        </w:rPr>
        <w:t>.2023 г.,</w:t>
      </w:r>
      <w:r>
        <w:rPr>
          <w:rFonts w:ascii="Times New Roman" w:eastAsia="Times New Roman" w:hAnsi="Times New Roman" w:cs="Times New Roman"/>
          <w:sz w:val="28"/>
          <w:szCs w:val="28"/>
          <w:lang w:eastAsia="ru-RU"/>
        </w:rPr>
        <w:t xml:space="preserve"> в</w:t>
      </w:r>
      <w:r w:rsidR="00302579"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proofErr w:type="spellStart"/>
      <w:r w:rsidR="00302579" w:rsidRPr="00CB72DD">
        <w:rPr>
          <w:rFonts w:ascii="Times New Roman" w:eastAsia="Times New Roman" w:hAnsi="Times New Roman" w:cs="Times New Roman"/>
          <w:sz w:val="28"/>
          <w:szCs w:val="28"/>
          <w:lang w:eastAsia="ru-RU"/>
        </w:rPr>
        <w:t>Волховского</w:t>
      </w:r>
      <w:proofErr w:type="spellEnd"/>
      <w:r w:rsidR="00302579" w:rsidRPr="00CB72D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302579" w:rsidRPr="00CB72DD">
        <w:rPr>
          <w:rFonts w:ascii="Times New Roman" w:eastAsia="Times New Roman" w:hAnsi="Times New Roman" w:cs="Times New Roman"/>
          <w:sz w:val="28"/>
          <w:szCs w:val="28"/>
          <w:lang w:eastAsia="ru-RU"/>
        </w:rPr>
        <w:t>Вындиноостровское</w:t>
      </w:r>
      <w:proofErr w:type="spellEnd"/>
      <w:r w:rsidR="00302579" w:rsidRPr="00CB72DD">
        <w:rPr>
          <w:rFonts w:ascii="Times New Roman" w:eastAsia="Times New Roman" w:hAnsi="Times New Roman" w:cs="Times New Roman"/>
          <w:sz w:val="28"/>
          <w:szCs w:val="28"/>
          <w:lang w:eastAsia="ru-RU"/>
        </w:rPr>
        <w:t xml:space="preserve"> сельское поселение  </w:t>
      </w:r>
      <w:r w:rsidR="00302579" w:rsidRPr="00CB72DD">
        <w:rPr>
          <w:rFonts w:ascii="Times New Roman" w:eastAsia="Times New Roman" w:hAnsi="Times New Roman" w:cs="Times New Roman"/>
          <w:b/>
          <w:sz w:val="28"/>
          <w:szCs w:val="28"/>
          <w:lang w:eastAsia="ru-RU"/>
        </w:rPr>
        <w:t>постановляет:</w:t>
      </w:r>
    </w:p>
    <w:p w:rsidR="00F30933" w:rsidRDefault="00F30933" w:rsidP="00F30933">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F30933">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F30933">
        <w:rPr>
          <w:rFonts w:ascii="Times New Roman" w:eastAsia="Calibri" w:hAnsi="Times New Roman" w:cs="Times New Roman"/>
          <w:b/>
          <w:sz w:val="28"/>
          <w:szCs w:val="28"/>
        </w:rPr>
        <w:t xml:space="preserve"> </w:t>
      </w:r>
      <w:r w:rsidRPr="00F30933">
        <w:rPr>
          <w:rFonts w:ascii="Times New Roman" w:eastAsia="Calibri" w:hAnsi="Times New Roman" w:cs="Times New Roman"/>
          <w:sz w:val="28"/>
          <w:szCs w:val="28"/>
        </w:rPr>
        <w:t xml:space="preserve">«Предоставление садового или огородного земельного </w:t>
      </w:r>
      <w:r w:rsidRPr="00F30933">
        <w:rPr>
          <w:rFonts w:ascii="Times New Roman" w:eastAsia="Calibri" w:hAnsi="Times New Roman" w:cs="Times New Roman"/>
          <w:sz w:val="28"/>
          <w:szCs w:val="28"/>
        </w:rPr>
        <w:lastRenderedPageBreak/>
        <w:t>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r w:rsidRPr="00F30933">
        <w:rPr>
          <w:rFonts w:ascii="Times New Roman" w:eastAsia="Calibri" w:hAnsi="Times New Roman" w:cs="Times New Roman"/>
          <w:sz w:val="24"/>
          <w:szCs w:val="28"/>
        </w:rPr>
        <w:t xml:space="preserve"> </w:t>
      </w:r>
      <w:r w:rsidRPr="00F30933">
        <w:rPr>
          <w:rFonts w:ascii="Times New Roman" w:eastAsia="Times New Roman" w:hAnsi="Times New Roman" w:cs="Times New Roman"/>
          <w:sz w:val="28"/>
          <w:szCs w:val="28"/>
          <w:lang w:eastAsia="ru-RU"/>
        </w:rPr>
        <w:t>согласно приложению.</w:t>
      </w:r>
    </w:p>
    <w:p w:rsidR="00F30933" w:rsidRPr="00F30933" w:rsidRDefault="00F30933" w:rsidP="00F30933">
      <w:pPr>
        <w:widowControl w:val="0"/>
        <w:autoSpaceDE w:val="0"/>
        <w:autoSpaceDN w:val="0"/>
        <w:adjustRightInd w:val="0"/>
        <w:spacing w:after="0" w:line="240" w:lineRule="auto"/>
        <w:outlineLvl w:val="0"/>
        <w:rPr>
          <w:rFonts w:ascii="Times New Roman" w:eastAsia="Calibri" w:hAnsi="Times New Roman" w:cs="Times New Roman"/>
          <w:sz w:val="24"/>
          <w:szCs w:val="28"/>
        </w:rPr>
      </w:pPr>
    </w:p>
    <w:p w:rsidR="00F30933" w:rsidRPr="00F30933" w:rsidRDefault="00F30933" w:rsidP="00F30933">
      <w:pPr>
        <w:tabs>
          <w:tab w:val="left" w:pos="5760"/>
        </w:tabs>
        <w:spacing w:after="200" w:line="276" w:lineRule="auto"/>
        <w:ind w:hanging="720"/>
        <w:rPr>
          <w:rFonts w:ascii="Times New Roman" w:eastAsia="Times New Roman" w:hAnsi="Times New Roman" w:cs="Times New Roman"/>
          <w:sz w:val="28"/>
          <w:szCs w:val="28"/>
          <w:lang w:eastAsia="ru-RU"/>
        </w:rPr>
      </w:pPr>
      <w:r w:rsidRPr="00F30933">
        <w:rPr>
          <w:rFonts w:ascii="Times New Roman" w:eastAsia="Times New Roman" w:hAnsi="Times New Roman" w:cs="Times New Roman"/>
          <w:sz w:val="28"/>
          <w:szCs w:val="28"/>
          <w:lang w:eastAsia="ru-RU"/>
        </w:rPr>
        <w:t xml:space="preserve">           2. Настоящие Постановления вступает в силу с момента его опубликования в средствах массовой информации газете «</w:t>
      </w:r>
      <w:proofErr w:type="spellStart"/>
      <w:r w:rsidRPr="00F30933">
        <w:rPr>
          <w:rFonts w:ascii="Times New Roman" w:eastAsia="Times New Roman" w:hAnsi="Times New Roman" w:cs="Times New Roman"/>
          <w:sz w:val="28"/>
          <w:szCs w:val="28"/>
          <w:lang w:eastAsia="ru-RU"/>
        </w:rPr>
        <w:t>Волховские</w:t>
      </w:r>
      <w:proofErr w:type="spellEnd"/>
      <w:r w:rsidRPr="00F3093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w:t>
      </w:r>
      <w:hyperlink r:id="rId6" w:history="1">
        <w:r w:rsidRPr="00F30933">
          <w:rPr>
            <w:rFonts w:ascii="Times New Roman" w:eastAsia="Times New Roman" w:hAnsi="Times New Roman" w:cs="Times New Roman"/>
            <w:color w:val="0000FF"/>
            <w:sz w:val="28"/>
            <w:szCs w:val="28"/>
            <w:u w:val="single"/>
            <w:lang w:eastAsia="ru-RU"/>
          </w:rPr>
          <w:t>http://vindinostrov.ru/</w:t>
        </w:r>
      </w:hyperlink>
    </w:p>
    <w:p w:rsidR="00F30933" w:rsidRPr="00F30933" w:rsidRDefault="00F30933" w:rsidP="00F30933">
      <w:pPr>
        <w:tabs>
          <w:tab w:val="left" w:pos="5760"/>
        </w:tabs>
        <w:spacing w:after="200" w:line="276" w:lineRule="auto"/>
        <w:ind w:hanging="720"/>
        <w:rPr>
          <w:rFonts w:ascii="Times New Roman" w:eastAsia="Times New Roman" w:hAnsi="Times New Roman" w:cs="Times New Roman"/>
          <w:sz w:val="28"/>
          <w:szCs w:val="28"/>
          <w:lang w:eastAsia="ru-RU"/>
        </w:rPr>
      </w:pPr>
      <w:r w:rsidRPr="00F30933">
        <w:rPr>
          <w:rFonts w:ascii="Times New Roman" w:eastAsia="Times New Roman" w:hAnsi="Times New Roman" w:cs="Times New Roman"/>
          <w:sz w:val="28"/>
          <w:szCs w:val="28"/>
          <w:lang w:eastAsia="ru-RU"/>
        </w:rPr>
        <w:t xml:space="preserve">          3. Контроль за исполнением данного постановления оставляю за собой.</w:t>
      </w: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p>
    <w:p w:rsidR="00302579" w:rsidRPr="008A5C1E" w:rsidRDefault="00302579" w:rsidP="00302579">
      <w:pPr>
        <w:spacing w:after="0" w:line="240" w:lineRule="auto"/>
        <w:jc w:val="both"/>
        <w:rPr>
          <w:rFonts w:ascii="Times New Roman" w:eastAsia="Times New Roman" w:hAnsi="Times New Roman" w:cs="Times New Roman"/>
          <w:sz w:val="28"/>
          <w:szCs w:val="28"/>
          <w:lang w:eastAsia="ru-RU"/>
        </w:rPr>
      </w:pPr>
    </w:p>
    <w:p w:rsidR="00302579" w:rsidRPr="008A5C1E" w:rsidRDefault="005031AC" w:rsidP="00302579">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302579" w:rsidRPr="008A5C1E">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302579" w:rsidRDefault="00302579"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Default="00302579"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F30933" w:rsidRDefault="00F30933"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622680" w:rsidRDefault="00622680" w:rsidP="00302579">
      <w:pPr>
        <w:widowControl w:val="0"/>
        <w:autoSpaceDE w:val="0"/>
        <w:autoSpaceDN w:val="0"/>
        <w:spacing w:after="0" w:line="240" w:lineRule="auto"/>
        <w:rPr>
          <w:rFonts w:ascii="Times New Roman" w:eastAsia="Times New Roman" w:hAnsi="Times New Roman" w:cs="Times New Roman"/>
          <w:sz w:val="28"/>
          <w:szCs w:val="28"/>
          <w:lang w:eastAsia="ru-RU"/>
        </w:rPr>
      </w:pPr>
    </w:p>
    <w:p w:rsidR="00302579" w:rsidRPr="003E2A50" w:rsidRDefault="00302579" w:rsidP="0030257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E2A50">
        <w:lastRenderedPageBreak/>
        <w:t xml:space="preserve">  </w:t>
      </w:r>
      <w:r w:rsidRPr="003E2A50">
        <w:rPr>
          <w:rFonts w:ascii="Times New Roman" w:eastAsia="Times New Roman" w:hAnsi="Times New Roman" w:cs="Times New Roman"/>
          <w:sz w:val="24"/>
          <w:szCs w:val="24"/>
          <w:lang w:eastAsia="ru-RU"/>
        </w:rPr>
        <w:t>УТВЕРЖДЁН:</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постановлением администрации МО</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roofErr w:type="spellStart"/>
      <w:r w:rsidRPr="003E2A50">
        <w:rPr>
          <w:rFonts w:ascii="Times New Roman" w:eastAsia="Times New Roman" w:hAnsi="Times New Roman" w:cs="Times New Roman"/>
          <w:sz w:val="24"/>
          <w:szCs w:val="24"/>
          <w:lang w:eastAsia="ru-RU"/>
        </w:rPr>
        <w:t>Вындиноостровское</w:t>
      </w:r>
      <w:proofErr w:type="spellEnd"/>
      <w:r w:rsidRPr="003E2A50">
        <w:rPr>
          <w:rFonts w:ascii="Times New Roman" w:eastAsia="Times New Roman" w:hAnsi="Times New Roman" w:cs="Times New Roman"/>
          <w:sz w:val="24"/>
          <w:szCs w:val="24"/>
          <w:lang w:eastAsia="ru-RU"/>
        </w:rPr>
        <w:t xml:space="preserve"> сельское поселение</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от «</w:t>
      </w:r>
      <w:r w:rsidR="00A2504B">
        <w:rPr>
          <w:rFonts w:ascii="Times New Roman" w:eastAsia="Times New Roman" w:hAnsi="Times New Roman" w:cs="Times New Roman"/>
          <w:sz w:val="24"/>
          <w:szCs w:val="24"/>
          <w:lang w:eastAsia="ru-RU"/>
        </w:rPr>
        <w:t>14</w:t>
      </w:r>
      <w:r w:rsidRPr="003E2A50">
        <w:rPr>
          <w:rFonts w:ascii="Times New Roman" w:eastAsia="Times New Roman" w:hAnsi="Times New Roman" w:cs="Times New Roman"/>
          <w:sz w:val="24"/>
          <w:szCs w:val="24"/>
          <w:lang w:eastAsia="ru-RU"/>
        </w:rPr>
        <w:t xml:space="preserve">» </w:t>
      </w:r>
      <w:r w:rsidR="00A2504B">
        <w:rPr>
          <w:rFonts w:ascii="Times New Roman" w:eastAsia="Times New Roman" w:hAnsi="Times New Roman" w:cs="Times New Roman"/>
          <w:sz w:val="24"/>
          <w:szCs w:val="24"/>
          <w:lang w:eastAsia="ru-RU"/>
        </w:rPr>
        <w:t>ноя</w:t>
      </w:r>
      <w:r w:rsidRPr="003E2A50">
        <w:rPr>
          <w:rFonts w:ascii="Times New Roman" w:eastAsia="Times New Roman" w:hAnsi="Times New Roman" w:cs="Times New Roman"/>
          <w:sz w:val="24"/>
          <w:szCs w:val="24"/>
          <w:lang w:eastAsia="ru-RU"/>
        </w:rPr>
        <w:t>бря 20</w:t>
      </w:r>
      <w:r w:rsidR="00A2504B">
        <w:rPr>
          <w:rFonts w:ascii="Times New Roman" w:eastAsia="Times New Roman" w:hAnsi="Times New Roman" w:cs="Times New Roman"/>
          <w:sz w:val="24"/>
          <w:szCs w:val="24"/>
          <w:lang w:eastAsia="ru-RU"/>
        </w:rPr>
        <w:t>23</w:t>
      </w:r>
      <w:r w:rsidRPr="003E2A50">
        <w:rPr>
          <w:rFonts w:ascii="Times New Roman" w:eastAsia="Times New Roman" w:hAnsi="Times New Roman" w:cs="Times New Roman"/>
          <w:sz w:val="24"/>
          <w:szCs w:val="24"/>
          <w:lang w:eastAsia="ru-RU"/>
        </w:rPr>
        <w:t xml:space="preserve"> г. №1</w:t>
      </w:r>
      <w:r w:rsidR="00A2504B">
        <w:rPr>
          <w:rFonts w:ascii="Times New Roman" w:eastAsia="Times New Roman" w:hAnsi="Times New Roman" w:cs="Times New Roman"/>
          <w:sz w:val="24"/>
          <w:szCs w:val="24"/>
          <w:lang w:eastAsia="ru-RU"/>
        </w:rPr>
        <w:t>8</w:t>
      </w:r>
      <w:r w:rsidRPr="003E2A50">
        <w:rPr>
          <w:rFonts w:ascii="Times New Roman" w:eastAsia="Times New Roman" w:hAnsi="Times New Roman" w:cs="Times New Roman"/>
          <w:sz w:val="24"/>
          <w:szCs w:val="24"/>
          <w:lang w:eastAsia="ru-RU"/>
        </w:rPr>
        <w:t>2</w:t>
      </w:r>
    </w:p>
    <w:p w:rsidR="00302579" w:rsidRPr="003E2A50" w:rsidRDefault="00302579" w:rsidP="00302579">
      <w:pPr>
        <w:spacing w:after="0" w:line="240" w:lineRule="auto"/>
        <w:ind w:left="-720"/>
        <w:jc w:val="center"/>
        <w:rPr>
          <w:rFonts w:ascii="Times New Roman" w:eastAsia="Times New Roman" w:hAnsi="Times New Roman" w:cs="Times New Roman"/>
          <w:sz w:val="24"/>
          <w:szCs w:val="24"/>
          <w:lang w:eastAsia="ru-RU"/>
        </w:rPr>
      </w:pPr>
      <w:r w:rsidRPr="003E2A50">
        <w:rPr>
          <w:rFonts w:ascii="Times New Roman" w:eastAsia="Times New Roman" w:hAnsi="Times New Roman" w:cs="Times New Roman"/>
          <w:sz w:val="24"/>
          <w:szCs w:val="24"/>
          <w:lang w:eastAsia="ru-RU"/>
        </w:rPr>
        <w:t xml:space="preserve">                                         </w:t>
      </w: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3E2A50" w:rsidRDefault="00302579" w:rsidP="00302579">
      <w:pPr>
        <w:spacing w:after="0" w:line="240" w:lineRule="auto"/>
        <w:ind w:left="-720"/>
        <w:jc w:val="right"/>
        <w:rPr>
          <w:rFonts w:ascii="Times New Roman" w:eastAsia="Times New Roman" w:hAnsi="Times New Roman" w:cs="Times New Roman"/>
          <w:sz w:val="24"/>
          <w:szCs w:val="24"/>
          <w:lang w:eastAsia="ru-RU"/>
        </w:rPr>
      </w:pPr>
    </w:p>
    <w:p w:rsidR="00302579" w:rsidRPr="00622680" w:rsidRDefault="00302579" w:rsidP="00302579">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3E2A50">
        <w:rPr>
          <w:rFonts w:ascii="Times New Roman" w:eastAsia="Times New Roman" w:hAnsi="Times New Roman" w:cs="Times New Roman"/>
          <w:b/>
          <w:bCs/>
          <w:sz w:val="28"/>
          <w:szCs w:val="28"/>
          <w:lang w:eastAsia="ru-RU"/>
        </w:rPr>
        <w:t xml:space="preserve">                                       </w:t>
      </w:r>
      <w:r w:rsidRPr="00622680">
        <w:rPr>
          <w:rFonts w:ascii="Times New Roman" w:eastAsia="Times New Roman" w:hAnsi="Times New Roman" w:cs="Times New Roman"/>
          <w:b/>
          <w:bCs/>
          <w:sz w:val="28"/>
          <w:szCs w:val="28"/>
          <w:lang w:eastAsia="ru-RU"/>
        </w:rPr>
        <w:t>Административный регламент</w:t>
      </w:r>
    </w:p>
    <w:p w:rsidR="00A2504B" w:rsidRPr="00A2504B" w:rsidRDefault="00302579"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22680">
        <w:rPr>
          <w:rFonts w:ascii="Times New Roman" w:hAnsi="Times New Roman" w:cs="Times New Roman"/>
          <w:b/>
          <w:bCs/>
          <w:sz w:val="28"/>
          <w:szCs w:val="28"/>
        </w:rPr>
        <w:t xml:space="preserve">по предоставлению муниципальной услуги: </w:t>
      </w:r>
      <w:r w:rsidR="00A2504B" w:rsidRPr="00A2504B">
        <w:rPr>
          <w:rFonts w:ascii="Times New Roman" w:eastAsia="Times New Roman" w:hAnsi="Times New Roman" w:cs="Times New Roman"/>
          <w:b/>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A2504B" w:rsidRPr="00A2504B" w:rsidRDefault="00A2504B" w:rsidP="00A2504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A2504B">
        <w:rPr>
          <w:rFonts w:ascii="Times New Roman" w:eastAsia="Times New Roman" w:hAnsi="Times New Roman" w:cs="Times New Roman"/>
          <w:bCs/>
          <w:sz w:val="28"/>
          <w:szCs w:val="28"/>
          <w:lang w:eastAsia="ru-RU"/>
        </w:rPr>
        <w:t xml:space="preserve">(Сокращенное наименование – </w:t>
      </w:r>
      <w:bookmarkStart w:id="0" w:name="_GoBack"/>
      <w:r w:rsidRPr="00A2504B">
        <w:rPr>
          <w:rFonts w:ascii="Times New Roman" w:eastAsia="Times New Roman" w:hAnsi="Times New Roman" w:cs="Times New Roman"/>
          <w:bCs/>
          <w:sz w:val="28"/>
          <w:szCs w:val="28"/>
          <w:lang w:eastAsia="ru-RU"/>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bookmarkEnd w:id="0"/>
      <w:r w:rsidRPr="00A2504B">
        <w:rPr>
          <w:rFonts w:ascii="Times New Roman" w:eastAsia="Times New Roman" w:hAnsi="Times New Roman" w:cs="Times New Roman"/>
          <w:bCs/>
          <w:sz w:val="28"/>
          <w:szCs w:val="28"/>
          <w:lang w:eastAsia="ru-RU"/>
        </w:rPr>
        <w:t xml:space="preserve">) </w:t>
      </w: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A2504B">
        <w:rPr>
          <w:rFonts w:ascii="Times New Roman" w:eastAsia="Times New Roman" w:hAnsi="Times New Roman" w:cs="Times New Roman"/>
          <w:bCs/>
          <w:sz w:val="28"/>
          <w:szCs w:val="28"/>
          <w:lang w:eastAsia="ru-RU"/>
        </w:rPr>
        <w:t>(далее – регламент, административный регламент, муниципальная услуга)</w:t>
      </w: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A2504B" w:rsidRPr="00A2504B"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A2504B">
        <w:rPr>
          <w:rFonts w:ascii="Times New Roman" w:eastAsia="Times New Roman" w:hAnsi="Times New Roman" w:cs="Times New Roman"/>
          <w:b/>
          <w:sz w:val="28"/>
          <w:szCs w:val="28"/>
          <w:lang w:eastAsia="ru-RU"/>
        </w:rPr>
        <w:t>1. Общие положения</w:t>
      </w:r>
    </w:p>
    <w:p w:rsidR="00A2504B" w:rsidRPr="00A2504B"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2504B" w:rsidRPr="00A2504B" w:rsidRDefault="00F30933" w:rsidP="00F3093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1.1 </w:t>
      </w:r>
      <w:r w:rsidR="00A2504B" w:rsidRPr="00A2504B">
        <w:rPr>
          <w:rFonts w:ascii="Times New Roman" w:eastAsia="Calibri" w:hAnsi="Times New Roman" w:cs="Times New Roman"/>
          <w:sz w:val="28"/>
          <w:szCs w:val="28"/>
          <w:lang w:eastAsia="ru-RU"/>
        </w:rPr>
        <w:t>Регламент устанавливает порядок и стандарт предоставления муниципальной услуги.</w:t>
      </w:r>
    </w:p>
    <w:p w:rsidR="00A2504B" w:rsidRPr="00A2504B"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504B">
        <w:rPr>
          <w:rFonts w:ascii="Times New Roman" w:eastAsia="Times New Roman" w:hAnsi="Times New Roman" w:cs="Times New Roman"/>
          <w:sz w:val="28"/>
          <w:szCs w:val="28"/>
          <w:lang w:eastAsia="ru-RU"/>
        </w:rPr>
        <w:t xml:space="preserve">Действие административного регламента распространяется на правоотношения, связанные с предоставлением садовых или огородных земельных участков в случаях, указанных в пункте 2.7 статьи 3 Федерального закона от 25.10.2001 № 137-ФЗ «О введении в действие Земельного кодекса Российской Федерации»; </w:t>
      </w:r>
    </w:p>
    <w:p w:rsidR="00A2504B" w:rsidRPr="00E30715" w:rsidRDefault="00A2504B" w:rsidP="00F3093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 w:name="P57"/>
      <w:bookmarkEnd w:id="1"/>
      <w:r w:rsidRPr="00A2504B">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физические лица – члены садоводческих и огороднических </w:t>
      </w:r>
      <w:r w:rsidRPr="00E30715">
        <w:rPr>
          <w:rFonts w:ascii="Times New Roman" w:eastAsia="Times New Roman" w:hAnsi="Times New Roman" w:cs="Times New Roman"/>
          <w:sz w:val="28"/>
          <w:szCs w:val="28"/>
          <w:lang w:eastAsia="ru-RU"/>
        </w:rPr>
        <w:t>некоммерческих организаций (далее также – некоммерческие организации),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F30933" w:rsidRPr="00E30715" w:rsidRDefault="00A2504B" w:rsidP="00F3093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1.2.1. Муниципальная услуга предоставляется на основании заявлений, поданных до 1 марта 2031 года в отношении садовых или огородных земельных участков (далее – земельный участок), отвечающих в совоку</w:t>
      </w:r>
      <w:r w:rsidR="00F30933" w:rsidRPr="00E30715">
        <w:rPr>
          <w:rFonts w:ascii="Times New Roman" w:eastAsia="Times New Roman" w:hAnsi="Times New Roman" w:cs="Times New Roman"/>
          <w:sz w:val="28"/>
          <w:szCs w:val="28"/>
          <w:lang w:eastAsia="ru-RU"/>
        </w:rPr>
        <w:t>пности следующим условиям:</w:t>
      </w:r>
    </w:p>
    <w:p w:rsidR="00A2504B" w:rsidRPr="00E30715" w:rsidRDefault="00A2504B" w:rsidP="00F3093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ab/>
        <w:t>- земельный участок не предоставлен члену некоммерческой организации;</w:t>
      </w:r>
    </w:p>
    <w:p w:rsidR="00A2504B" w:rsidRPr="00E30715" w:rsidRDefault="00A2504B" w:rsidP="00A2504B">
      <w:pPr>
        <w:numPr>
          <w:ilvl w:val="0"/>
          <w:numId w:val="11"/>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 xml:space="preserve">земельный участок образован из земельного участка, предоставленного до дня вступления в силу Федерального закона от </w:t>
      </w:r>
      <w:proofErr w:type="gramStart"/>
      <w:r w:rsidRPr="00E30715">
        <w:rPr>
          <w:rFonts w:ascii="Times New Roman" w:eastAsia="Calibri" w:hAnsi="Times New Roman" w:cs="Times New Roman"/>
          <w:sz w:val="28"/>
          <w:szCs w:val="28"/>
          <w:lang w:eastAsia="ru-RU"/>
        </w:rPr>
        <w:t>25.10.2001  №</w:t>
      </w:r>
      <w:proofErr w:type="gramEnd"/>
      <w:r w:rsidRPr="00E30715">
        <w:rPr>
          <w:rFonts w:ascii="Times New Roman" w:eastAsia="Calibri" w:hAnsi="Times New Roman" w:cs="Times New Roman"/>
          <w:sz w:val="28"/>
          <w:szCs w:val="28"/>
          <w:lang w:eastAsia="ru-RU"/>
        </w:rPr>
        <w:t xml:space="preserve"> 137-ФЗ «О введении в действие Земельного кодекса Российской Федерации» некоммерческой организации, либо иной организации, при которой была создана или организована такая некоммерческая организация;</w:t>
      </w:r>
    </w:p>
    <w:p w:rsidR="00A2504B" w:rsidRPr="00E30715" w:rsidRDefault="00A2504B" w:rsidP="00A2504B">
      <w:pPr>
        <w:numPr>
          <w:ilvl w:val="0"/>
          <w:numId w:val="11"/>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 члену указанной некоммерческой организации;</w:t>
      </w:r>
    </w:p>
    <w:p w:rsidR="00A2504B" w:rsidRPr="00E30715" w:rsidRDefault="00A2504B" w:rsidP="00A2504B">
      <w:pPr>
        <w:numPr>
          <w:ilvl w:val="0"/>
          <w:numId w:val="11"/>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A2504B" w:rsidRPr="00E30715" w:rsidRDefault="00A2504B" w:rsidP="00A2504B">
      <w:pPr>
        <w:widowControl w:val="0"/>
        <w:numPr>
          <w:ilvl w:val="0"/>
          <w:numId w:val="11"/>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 xml:space="preserve">земельный участок расположен на территории МО </w:t>
      </w:r>
      <w:proofErr w:type="spellStart"/>
      <w:r w:rsidR="00F30933" w:rsidRPr="00E30715">
        <w:rPr>
          <w:rFonts w:ascii="Times New Roman" w:eastAsia="Calibri" w:hAnsi="Times New Roman" w:cs="Times New Roman"/>
          <w:sz w:val="28"/>
          <w:szCs w:val="28"/>
          <w:lang w:eastAsia="ru-RU"/>
        </w:rPr>
        <w:t>Вындиноостровское</w:t>
      </w:r>
      <w:proofErr w:type="spellEnd"/>
      <w:r w:rsidR="00F30933" w:rsidRPr="00E30715">
        <w:rPr>
          <w:rFonts w:ascii="Times New Roman" w:eastAsia="Calibri" w:hAnsi="Times New Roman" w:cs="Times New Roman"/>
          <w:sz w:val="28"/>
          <w:szCs w:val="28"/>
          <w:lang w:eastAsia="ru-RU"/>
        </w:rPr>
        <w:t xml:space="preserve"> сельское поселение </w:t>
      </w:r>
      <w:proofErr w:type="spellStart"/>
      <w:r w:rsidR="00F30933" w:rsidRPr="00E30715">
        <w:rPr>
          <w:rFonts w:ascii="Times New Roman" w:eastAsia="Calibri" w:hAnsi="Times New Roman" w:cs="Times New Roman"/>
          <w:sz w:val="28"/>
          <w:szCs w:val="28"/>
          <w:lang w:eastAsia="ru-RU"/>
        </w:rPr>
        <w:t>Волховского</w:t>
      </w:r>
      <w:proofErr w:type="spellEnd"/>
      <w:r w:rsidR="006215EF" w:rsidRPr="00E30715">
        <w:rPr>
          <w:rFonts w:ascii="Times New Roman" w:eastAsia="Calibri" w:hAnsi="Times New Roman" w:cs="Times New Roman"/>
          <w:sz w:val="28"/>
          <w:szCs w:val="28"/>
          <w:lang w:eastAsia="ru-RU"/>
        </w:rPr>
        <w:t xml:space="preserve"> муниципального района </w:t>
      </w:r>
      <w:r w:rsidRPr="00E30715">
        <w:rPr>
          <w:rFonts w:ascii="Times New Roman" w:eastAsia="Calibri" w:hAnsi="Times New Roman" w:cs="Times New Roman"/>
          <w:sz w:val="28"/>
          <w:szCs w:val="28"/>
          <w:lang w:eastAsia="ru-RU"/>
        </w:rPr>
        <w:t xml:space="preserve">Ленинградской области.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1.2.2. В случае, если земельный участок не предоставлен члену некоммерческой организации и 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1.2.3. В случае, если земельный участок не предоставлен члену некоммерческой организации и не является изъятым из оборота, но при этом является зарезервированным для государственных или муниципальных нужд либо ограниченным в обороте, такой участок предоставляются члену некоммерческой организации 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1.2.4. Члены садоводческих и огороднических некоммерческих организаций, созданных путем реорганизации таких некоммерческих </w:t>
      </w:r>
      <w:r w:rsidRPr="00E30715">
        <w:rPr>
          <w:rFonts w:ascii="Times New Roman" w:eastAsia="Times New Roman" w:hAnsi="Times New Roman" w:cs="Times New Roman"/>
          <w:sz w:val="28"/>
          <w:szCs w:val="28"/>
          <w:lang w:eastAsia="ru-RU"/>
        </w:rPr>
        <w:lastRenderedPageBreak/>
        <w:t>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 имеют право приобрести земельный участок без проведения торгов в собственность бесплатно.</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1.3. Информация о месте нахождения, администрации муниципального образования </w:t>
      </w:r>
      <w:proofErr w:type="spellStart"/>
      <w:r w:rsidR="006215EF" w:rsidRPr="00E30715">
        <w:rPr>
          <w:rFonts w:ascii="Times New Roman" w:eastAsia="Calibri" w:hAnsi="Times New Roman" w:cs="Times New Roman"/>
          <w:sz w:val="28"/>
          <w:szCs w:val="28"/>
          <w:lang w:eastAsia="ru-RU"/>
        </w:rPr>
        <w:t>Вындиноостровское</w:t>
      </w:r>
      <w:proofErr w:type="spellEnd"/>
      <w:r w:rsidR="006215EF" w:rsidRPr="00E30715">
        <w:rPr>
          <w:rFonts w:ascii="Times New Roman" w:eastAsia="Calibri" w:hAnsi="Times New Roman" w:cs="Times New Roman"/>
          <w:sz w:val="28"/>
          <w:szCs w:val="28"/>
          <w:lang w:eastAsia="ru-RU"/>
        </w:rPr>
        <w:t xml:space="preserve"> сельское поселение </w:t>
      </w:r>
      <w:proofErr w:type="spellStart"/>
      <w:r w:rsidR="006215EF" w:rsidRPr="00E30715">
        <w:rPr>
          <w:rFonts w:ascii="Times New Roman" w:eastAsia="Calibri" w:hAnsi="Times New Roman" w:cs="Times New Roman"/>
          <w:sz w:val="28"/>
          <w:szCs w:val="28"/>
          <w:lang w:eastAsia="ru-RU"/>
        </w:rPr>
        <w:t>Волховского</w:t>
      </w:r>
      <w:proofErr w:type="spellEnd"/>
      <w:r w:rsidR="006215EF" w:rsidRPr="00E30715">
        <w:rPr>
          <w:rFonts w:ascii="Times New Roman" w:eastAsia="Calibri" w:hAnsi="Times New Roman" w:cs="Times New Roman"/>
          <w:sz w:val="28"/>
          <w:szCs w:val="28"/>
          <w:lang w:eastAsia="ru-RU"/>
        </w:rPr>
        <w:t xml:space="preserve"> </w:t>
      </w:r>
      <w:r w:rsidR="006215EF" w:rsidRPr="00E30715">
        <w:rPr>
          <w:rFonts w:ascii="Times New Roman" w:eastAsia="Calibri" w:hAnsi="Times New Roman" w:cs="Times New Roman"/>
          <w:sz w:val="28"/>
          <w:szCs w:val="28"/>
          <w:lang w:eastAsia="ru-RU"/>
        </w:rPr>
        <w:t xml:space="preserve">муниципального </w:t>
      </w:r>
      <w:r w:rsidRPr="00E30715">
        <w:rPr>
          <w:rFonts w:ascii="Times New Roman" w:eastAsia="Calibri" w:hAnsi="Times New Roman" w:cs="Times New Roman"/>
          <w:sz w:val="28"/>
          <w:szCs w:val="28"/>
          <w:lang w:eastAsia="ru-RU"/>
        </w:rPr>
        <w:t xml:space="preserve">(далее – </w:t>
      </w:r>
      <w:r w:rsidRPr="00E30715">
        <w:rPr>
          <w:rFonts w:ascii="Times New Roman" w:eastAsia="Times New Roman" w:hAnsi="Times New Roman" w:cs="Times New Roman"/>
          <w:sz w:val="28"/>
          <w:szCs w:val="28"/>
          <w:lang w:eastAsia="ru-RU"/>
        </w:rPr>
        <w:t>орган местного самоуправления, ОМСУ, Администрация)</w:t>
      </w:r>
      <w:r w:rsidRPr="00E30715">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E30715">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на сайтах Администраций;</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30715">
        <w:rPr>
          <w:rFonts w:ascii="Times New Roman" w:eastAsia="Times New Roman" w:hAnsi="Times New Roman" w:cs="Times New Roman"/>
          <w:sz w:val="28"/>
          <w:szCs w:val="28"/>
          <w:lang w:eastAsia="ru-RU"/>
        </w:rPr>
        <w:t>ЛО)/</w:t>
      </w:r>
      <w:proofErr w:type="gramEnd"/>
      <w:r w:rsidRPr="00E30715">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7" w:history="1">
        <w:r w:rsidRPr="00E30715">
          <w:rPr>
            <w:rFonts w:ascii="Times New Roman" w:eastAsia="Times New Roman" w:hAnsi="Times New Roman" w:cs="Times New Roman"/>
            <w:color w:val="0000FF"/>
            <w:sz w:val="28"/>
            <w:szCs w:val="28"/>
            <w:u w:val="single"/>
            <w:lang w:eastAsia="ru-RU"/>
          </w:rPr>
          <w:t>www.gosuslugi.ru</w:t>
        </w:r>
      </w:hyperlink>
      <w:r w:rsidRPr="00E30715">
        <w:rPr>
          <w:rFonts w:ascii="Times New Roman" w:eastAsia="Times New Roman" w:hAnsi="Times New Roman" w:cs="Times New Roman"/>
          <w:sz w:val="28"/>
          <w:szCs w:val="28"/>
          <w:lang w:eastAsia="ru-RU"/>
        </w:rPr>
        <w:t>;</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и муниципальных услуг (функций) Ленинградской области».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30715">
        <w:rPr>
          <w:rFonts w:ascii="Times New Roman" w:eastAsia="Times New Roman" w:hAnsi="Times New Roman" w:cs="Times New Roman"/>
          <w:b/>
          <w:sz w:val="28"/>
          <w:szCs w:val="28"/>
          <w:lang w:eastAsia="ru-RU"/>
        </w:rPr>
        <w:t>2. Стандарт предоставления муниципальной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 Полное наименование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30715">
        <w:rPr>
          <w:rFonts w:ascii="Times New Roman" w:eastAsia="Times New Roman" w:hAnsi="Times New Roman" w:cs="Times New Roman"/>
          <w:bCs/>
          <w:sz w:val="28"/>
          <w:szCs w:val="28"/>
          <w:lang w:eastAsia="ru-RU"/>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Сокращенное наименование услуги: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2.2. Муниципальную услугу предоставляют:</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Администрация МО </w:t>
      </w:r>
      <w:proofErr w:type="spellStart"/>
      <w:r w:rsidR="006215EF" w:rsidRPr="00E30715">
        <w:rPr>
          <w:rFonts w:ascii="Times New Roman" w:eastAsia="Calibri" w:hAnsi="Times New Roman" w:cs="Times New Roman"/>
          <w:sz w:val="28"/>
          <w:szCs w:val="28"/>
          <w:lang w:eastAsia="ru-RU"/>
        </w:rPr>
        <w:t>Вындиноостровское</w:t>
      </w:r>
      <w:proofErr w:type="spellEnd"/>
      <w:r w:rsidR="006215EF" w:rsidRPr="00E30715">
        <w:rPr>
          <w:rFonts w:ascii="Times New Roman" w:eastAsia="Calibri" w:hAnsi="Times New Roman" w:cs="Times New Roman"/>
          <w:sz w:val="28"/>
          <w:szCs w:val="28"/>
          <w:lang w:eastAsia="ru-RU"/>
        </w:rPr>
        <w:t xml:space="preserve"> сельское поселение </w:t>
      </w:r>
      <w:proofErr w:type="spellStart"/>
      <w:r w:rsidR="006215EF" w:rsidRPr="00E30715">
        <w:rPr>
          <w:rFonts w:ascii="Times New Roman" w:eastAsia="Calibri" w:hAnsi="Times New Roman" w:cs="Times New Roman"/>
          <w:sz w:val="28"/>
          <w:szCs w:val="28"/>
          <w:lang w:eastAsia="ru-RU"/>
        </w:rPr>
        <w:t>Волховского</w:t>
      </w:r>
      <w:proofErr w:type="spellEnd"/>
      <w:r w:rsidR="006215EF" w:rsidRPr="00E30715">
        <w:rPr>
          <w:rFonts w:ascii="Times New Roman" w:eastAsia="Calibri" w:hAnsi="Times New Roman" w:cs="Times New Roman"/>
          <w:sz w:val="28"/>
          <w:szCs w:val="28"/>
          <w:lang w:eastAsia="ru-RU"/>
        </w:rPr>
        <w:t xml:space="preserve"> муниципального</w:t>
      </w:r>
      <w:r w:rsidRPr="00E30715">
        <w:rPr>
          <w:rFonts w:ascii="Times New Roman" w:eastAsia="Times New Roman" w:hAnsi="Times New Roman" w:cs="Times New Roman"/>
          <w:sz w:val="28"/>
          <w:szCs w:val="28"/>
          <w:lang w:eastAsia="ru-RU"/>
        </w:rPr>
        <w:t xml:space="preserve"> Ленинградской области.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предоставлении услуги участвуют:</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ГБУ ЛО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органы Федеральной налоговой службы;</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органы Федеральной службы государственной регистрации, кадастра и картографии.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Заявления на получение муниципальной услуги с комплектом документов принимаются: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при личной явке:</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Администрации;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филиалах, отделах, удаленных рабочих местах ГБУ ЛО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без личной явки: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почтовым отправлением в Администрацию;</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посредством ПГУ ЛО/ЕПГУ – в Администрацию,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8" w:history="1">
        <w:r w:rsidRPr="00E30715">
          <w:rPr>
            <w:rFonts w:ascii="Times New Roman" w:eastAsia="Times New Roman" w:hAnsi="Times New Roman" w:cs="Times New Roman"/>
            <w:sz w:val="28"/>
            <w:szCs w:val="28"/>
            <w:lang w:eastAsia="ru-RU"/>
          </w:rPr>
          <w:t>3</w:t>
        </w:r>
      </w:hyperlink>
      <w:r w:rsidRPr="00E30715">
        <w:rPr>
          <w:rFonts w:ascii="Times New Roman" w:eastAsia="Times New Roman" w:hAnsi="Times New Roman" w:cs="Times New Roman"/>
          <w:sz w:val="28"/>
          <w:szCs w:val="28"/>
          <w:lang w:eastAsia="ru-RU"/>
        </w:rPr>
        <w:t>) по телефону – в Администрацию, в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9" w:history="1">
        <w:r w:rsidRPr="00E30715">
          <w:rPr>
            <w:rFonts w:ascii="Times New Roman" w:eastAsia="Times New Roman" w:hAnsi="Times New Roman" w:cs="Times New Roman"/>
            <w:sz w:val="28"/>
            <w:szCs w:val="28"/>
            <w:lang w:eastAsia="ru-RU"/>
          </w:rPr>
          <w:t>частях 10</w:t>
        </w:r>
      </w:hyperlink>
      <w:r w:rsidRPr="00E30715">
        <w:rPr>
          <w:rFonts w:ascii="Times New Roman" w:eastAsia="Times New Roman" w:hAnsi="Times New Roman" w:cs="Times New Roman"/>
          <w:sz w:val="28"/>
          <w:szCs w:val="28"/>
          <w:lang w:eastAsia="ru-RU"/>
        </w:rPr>
        <w:t xml:space="preserve"> и </w:t>
      </w:r>
      <w:hyperlink r:id="rId10" w:history="1">
        <w:r w:rsidRPr="00E30715">
          <w:rPr>
            <w:rFonts w:ascii="Times New Roman" w:eastAsia="Times New Roman" w:hAnsi="Times New Roman" w:cs="Times New Roman"/>
            <w:sz w:val="28"/>
            <w:szCs w:val="28"/>
            <w:lang w:eastAsia="ru-RU"/>
          </w:rPr>
          <w:t>11 статьи 7</w:t>
        </w:r>
      </w:hyperlink>
      <w:r w:rsidRPr="00E30715">
        <w:rPr>
          <w:rFonts w:ascii="Times New Roman" w:eastAsia="Times New Roman" w:hAnsi="Times New Roman" w:cs="Times New Roman"/>
          <w:sz w:val="28"/>
          <w:szCs w:val="28"/>
          <w:lang w:eastAsia="ru-RU"/>
        </w:rPr>
        <w:t xml:space="preserve"> Федерального закона от 27.07.2010 N 210-ФЗ "Об организации предоставления государственных и муниципальных услуг".</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A2504B" w:rsidRPr="00E30715" w:rsidRDefault="00A2504B" w:rsidP="00A2504B">
      <w:pPr>
        <w:widowControl w:val="0"/>
        <w:numPr>
          <w:ilvl w:val="0"/>
          <w:numId w:val="7"/>
        </w:num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 xml:space="preserve">решение о предоставлении земельного участка без проведения торгов в собственность бесплатно/в общую долевую </w:t>
      </w:r>
      <w:r w:rsidRPr="00E30715">
        <w:rPr>
          <w:rFonts w:ascii="Times New Roman" w:eastAsia="Calibri" w:hAnsi="Times New Roman" w:cs="Times New Roman"/>
          <w:sz w:val="28"/>
          <w:szCs w:val="28"/>
          <w:lang w:eastAsia="ru-RU"/>
        </w:rPr>
        <w:lastRenderedPageBreak/>
        <w:t xml:space="preserve">собственность бесплатно/в аренду (приложение 3 к настоящему административному регламенту); </w:t>
      </w:r>
    </w:p>
    <w:p w:rsidR="00A2504B" w:rsidRPr="00E30715" w:rsidRDefault="00A2504B" w:rsidP="00A2504B">
      <w:pPr>
        <w:widowControl w:val="0"/>
        <w:numPr>
          <w:ilvl w:val="0"/>
          <w:numId w:val="7"/>
        </w:num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 (приложение 4 к настоящему административному регламенту);</w:t>
      </w:r>
    </w:p>
    <w:p w:rsidR="00A2504B" w:rsidRPr="00E30715" w:rsidRDefault="00A2504B" w:rsidP="00A2504B">
      <w:pPr>
        <w:widowControl w:val="0"/>
        <w:numPr>
          <w:ilvl w:val="0"/>
          <w:numId w:val="7"/>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решение об отказе в предоставлении муниципальной услуги (приложение 5 к настоящему административному регламенту);</w:t>
      </w:r>
    </w:p>
    <w:p w:rsidR="00A2504B" w:rsidRPr="00E30715" w:rsidRDefault="00A2504B" w:rsidP="00A250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при личной явке:</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Администрации;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филиалах, отделах, удаленных рабочих местах ГБУ ЛО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без личной явки: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посредством ПГУ ЛО/ЕПГУ (при технической реализации);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почтовым отправлением.</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2.4. Срок предоставления муниципальной услуги составляет не более 14 дней с даты регистрации заявления с документами, необходимыми для предоставления муниципальной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P124"/>
      <w:bookmarkEnd w:id="2"/>
      <w:r w:rsidRPr="00E30715">
        <w:rPr>
          <w:rFonts w:ascii="Times New Roman" w:eastAsia="Calibri" w:hAnsi="Times New Roman" w:cs="Times New Roman"/>
          <w:sz w:val="28"/>
          <w:szCs w:val="28"/>
          <w:lang w:eastAsia="ru-RU"/>
        </w:rPr>
        <w:t>Земельный кодекс Российской Федерации от 25.10.2001 № 136-ФЗ;</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Федеральный закон от 06.10.2003 № 131-ФЗ «Об общих принципах организации местного самоуправления в РФ»</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Федеральный закон от 24.07.2007 № 221-ФЗ «О государственном кадастре недвижимости»;</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A2504B" w:rsidRPr="00E30715" w:rsidRDefault="00A2504B" w:rsidP="00A2504B">
      <w:pPr>
        <w:widowControl w:val="0"/>
        <w:numPr>
          <w:ilvl w:val="0"/>
          <w:numId w:val="8"/>
        </w:num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нормативные правовые акты органов местного самоуправления.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Заявление, которое заполняется согласно приложению 1 либо согласно приложению 2 к настоящему административному регламенту (в случае необходимости предварительного согласования предоставления земельного участка):</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лично заявителем при обращении в Администрацию, в том числе на </w:t>
      </w:r>
      <w:r w:rsidRPr="00E30715">
        <w:rPr>
          <w:rFonts w:ascii="Times New Roman" w:eastAsia="Times New Roman" w:hAnsi="Times New Roman" w:cs="Times New Roman"/>
          <w:sz w:val="28"/>
          <w:szCs w:val="28"/>
          <w:lang w:eastAsia="ru-RU"/>
        </w:rPr>
        <w:lastRenderedPageBreak/>
        <w:t>ЕПГУ/ПГУ ЛО;</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Pr="00E30715">
        <w:rPr>
          <w:rFonts w:ascii="Times New Roman" w:eastAsia="Times New Roman" w:hAnsi="Times New Roman" w:cs="Times New Roman"/>
          <w:sz w:val="28"/>
          <w:szCs w:val="28"/>
          <w:lang w:eastAsia="ru-RU"/>
        </w:rPr>
        <w:lastRenderedPageBreak/>
        <w:t>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w:t>
      </w:r>
      <w:r w:rsidRPr="00E30715">
        <w:rPr>
          <w:rFonts w:ascii="Calibri" w:eastAsia="Times New Roman" w:hAnsi="Calibri" w:cs="Times New Roman"/>
          <w:lang w:eastAsia="ru-RU"/>
        </w:rPr>
        <w:t xml:space="preserve"> </w:t>
      </w:r>
      <w:bookmarkStart w:id="3" w:name="P136"/>
      <w:bookmarkEnd w:id="3"/>
      <w:r w:rsidRPr="00E30715">
        <w:rPr>
          <w:rFonts w:ascii="Times New Roman" w:eastAsia="Times New Roman" w:hAnsi="Times New Roman" w:cs="Times New Roman"/>
          <w:sz w:val="28"/>
          <w:szCs w:val="28"/>
          <w:lang w:eastAsia="ru-RU"/>
        </w:rPr>
        <w:t>Схема расположения земельного участка на кадастровом плане территории, подготовленная заявителем;</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Представление данной схемы не требуется при наличии утвержденного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 (за исключением случаев, предусмотренных п. 1.2.2 настоящего административного регламента);</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5) Учредительные документы некоммерческой организации (в случае, предусмотренном п. 1.2.2 настоящего административного регламента). </w:t>
      </w:r>
    </w:p>
    <w:p w:rsidR="00A2504B" w:rsidRPr="00E30715" w:rsidRDefault="00A2504B" w:rsidP="00A250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 в случае, если ранее ни один из членов некоммерческой организации, не обращался с заявлением о предоставлении земельного участка в собственность:</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сведения о правоустанавливающих документах на земельный участок, предоставленный некоммерческой организации, если такие сведения содержатся в ЕГРН (в иных случаях такие сведения запрашиваются у заявителя); </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 сведения о некоммерческой организации, содержащиеся в Едином государственном реестре юридических лиц (ЕГРЮЛ);</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2.7.1. Заявитель вправе представить документы, указанные в пункте 2.7 настоящего административного регламента, по собственной инициативе.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46"/>
      <w:bookmarkEnd w:id="4"/>
      <w:r w:rsidRPr="00E30715">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w:t>
      </w:r>
      <w:r w:rsidRPr="00E30715">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w:t>
      </w:r>
      <w:r w:rsidRPr="00E30715">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w:t>
      </w:r>
      <w:r w:rsidRPr="00E30715">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w:t>
      </w:r>
      <w:r w:rsidRPr="00E30715">
        <w:rPr>
          <w:rFonts w:ascii="Times New Roman" w:eastAsia="Times New Roman" w:hAnsi="Times New Roman" w:cs="Times New Roman"/>
          <w:sz w:val="28"/>
          <w:szCs w:val="28"/>
          <w:lang w:eastAsia="ru-RU"/>
        </w:rPr>
        <w:lastRenderedPageBreak/>
        <w:t>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Calibri" w:hAnsi="Times New Roman" w:cs="Times New Roman"/>
          <w:sz w:val="28"/>
          <w:szCs w:val="28"/>
        </w:rPr>
        <w:t xml:space="preserve">2.9. Основания для </w:t>
      </w:r>
      <w:r w:rsidRPr="00E30715">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E30715">
          <w:rPr>
            <w:rFonts w:ascii="Times New Roman" w:eastAsia="Times New Roman" w:hAnsi="Times New Roman" w:cs="Times New Roman"/>
            <w:sz w:val="28"/>
            <w:szCs w:val="28"/>
            <w:lang w:eastAsia="ru-RU"/>
          </w:rPr>
          <w:t>пунктом 2.6</w:t>
        </w:r>
      </w:hyperlink>
      <w:r w:rsidRPr="00E30715">
        <w:rPr>
          <w:rFonts w:ascii="Times New Roman" w:eastAsia="Times New Roman" w:hAnsi="Times New Roman" w:cs="Times New Roman"/>
          <w:sz w:val="28"/>
          <w:szCs w:val="28"/>
          <w:lang w:eastAsia="ru-RU"/>
        </w:rPr>
        <w:t xml:space="preserve"> административного регламента;</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2504B" w:rsidRPr="00E30715" w:rsidRDefault="00A2504B" w:rsidP="00A2504B">
      <w:pPr>
        <w:widowControl w:val="0"/>
        <w:numPr>
          <w:ilvl w:val="0"/>
          <w:numId w:val="9"/>
        </w:num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отсутствие права на предоставление муниципальной услуги:</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lastRenderedPageBreak/>
        <w:t>- установленный федеральным законом запрет на предоставление земельного участка в частную собственность;</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 земельный участок, в отношении которого подано заявление, не соответствует требованиям, перечисленным в п. 1.2.1 настоящего административного регламента;</w:t>
      </w:r>
    </w:p>
    <w:p w:rsidR="00A2504B" w:rsidRPr="00E30715" w:rsidRDefault="00A2504B" w:rsidP="00A2504B">
      <w:pPr>
        <w:widowControl w:val="0"/>
        <w:numPr>
          <w:ilvl w:val="0"/>
          <w:numId w:val="9"/>
        </w:num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заявление подано лицом, не уполномоченным на осуществление таких действий:</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 xml:space="preserve"> - заявитель не относится к категории заявителей, имеющих право на получение муниципальной услуги, указанной в </w:t>
      </w:r>
      <w:hyperlink w:anchor="P57" w:history="1">
        <w:r w:rsidRPr="00E30715">
          <w:rPr>
            <w:rFonts w:ascii="Times New Roman" w:eastAsia="Calibri" w:hAnsi="Times New Roman" w:cs="Times New Roman"/>
            <w:sz w:val="28"/>
            <w:szCs w:val="28"/>
            <w:lang w:eastAsia="ru-RU"/>
          </w:rPr>
          <w:t>п. 1.2</w:t>
        </w:r>
      </w:hyperlink>
      <w:r w:rsidRPr="00E30715">
        <w:rPr>
          <w:rFonts w:ascii="Times New Roman" w:eastAsia="Calibri" w:hAnsi="Times New Roman" w:cs="Times New Roman"/>
          <w:sz w:val="28"/>
          <w:szCs w:val="28"/>
          <w:lang w:eastAsia="ru-RU"/>
        </w:rPr>
        <w:t xml:space="preserve"> настоящего административного регламента;</w:t>
      </w:r>
    </w:p>
    <w:p w:rsidR="00A2504B" w:rsidRPr="00E30715" w:rsidRDefault="00A2504B" w:rsidP="00A2504B">
      <w:pPr>
        <w:widowControl w:val="0"/>
        <w:numPr>
          <w:ilvl w:val="0"/>
          <w:numId w:val="9"/>
        </w:num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30715">
        <w:rPr>
          <w:rFonts w:ascii="Times New Roman" w:eastAsia="Calibri"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24" w:history="1">
        <w:r w:rsidRPr="00E30715">
          <w:rPr>
            <w:rFonts w:ascii="Times New Roman" w:eastAsia="Times New Roman" w:hAnsi="Times New Roman" w:cs="Times New Roman"/>
            <w:sz w:val="28"/>
            <w:szCs w:val="28"/>
            <w:lang w:eastAsia="ru-RU"/>
          </w:rPr>
          <w:t>п. 2.6</w:t>
        </w:r>
      </w:hyperlink>
      <w:r w:rsidRPr="00E30715">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заявление подано в орган, не уполномоченный на распоряжение испрашиваемым земельным участком.</w:t>
      </w:r>
    </w:p>
    <w:p w:rsidR="00A2504B" w:rsidRPr="00E30715" w:rsidRDefault="00A2504B" w:rsidP="00A2504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2.11. Муниципальная услуга предоставляется бесплатно.</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2504B" w:rsidRPr="00E30715" w:rsidRDefault="00A2504B" w:rsidP="00A2504B">
      <w:pPr>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A2504B" w:rsidRPr="00E30715" w:rsidRDefault="00A2504B" w:rsidP="00A2504B">
      <w:pPr>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при обращении заявителя в ГБУ ЛО "МФЦ" - в течение 1 рабочего дня;</w:t>
      </w:r>
    </w:p>
    <w:p w:rsidR="00A2504B" w:rsidRPr="00E30715" w:rsidRDefault="00A2504B" w:rsidP="00A2504B">
      <w:pPr>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2504B" w:rsidRPr="00E30715" w:rsidRDefault="00A2504B" w:rsidP="00A2504B">
      <w:pPr>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2.14.2. Наличие на территории, прилегающей к зданию,</w:t>
      </w:r>
      <w:r w:rsidRPr="00E30715">
        <w:rPr>
          <w:rFonts w:ascii="Calibri" w:eastAsia="Calibri" w:hAnsi="Calibri" w:cs="Times New Roman"/>
        </w:rPr>
        <w:t xml:space="preserve"> </w:t>
      </w:r>
      <w:r w:rsidRPr="00E30715">
        <w:rPr>
          <w:rFonts w:ascii="Times New Roman" w:eastAsia="Times New Roman" w:hAnsi="Times New Roman" w:cs="Times New Roman"/>
          <w:sz w:val="28"/>
          <w:szCs w:val="28"/>
          <w:lang w:eastAsia="ru-RU"/>
        </w:rPr>
        <w:t xml:space="preserve">в котором </w:t>
      </w:r>
      <w:r w:rsidRPr="00E30715">
        <w:rPr>
          <w:rFonts w:ascii="Times New Roman" w:eastAsia="Times New Roman" w:hAnsi="Times New Roman" w:cs="Times New Roman"/>
          <w:sz w:val="28"/>
          <w:szCs w:val="28"/>
          <w:lang w:eastAsia="ru-RU"/>
        </w:rPr>
        <w:lastRenderedPageBreak/>
        <w:t xml:space="preserve">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30715">
        <w:rPr>
          <w:rFonts w:ascii="Times New Roman" w:eastAsia="Times New Roman" w:hAnsi="Times New Roman" w:cs="Times New Roman"/>
          <w:sz w:val="28"/>
          <w:szCs w:val="28"/>
          <w:lang w:eastAsia="ru-RU"/>
        </w:rPr>
        <w:t>сурдопереводчика</w:t>
      </w:r>
      <w:proofErr w:type="spellEnd"/>
      <w:r w:rsidRPr="00E30715">
        <w:rPr>
          <w:rFonts w:ascii="Times New Roman" w:eastAsia="Times New Roman" w:hAnsi="Times New Roman" w:cs="Times New Roman"/>
          <w:sz w:val="28"/>
          <w:szCs w:val="28"/>
          <w:lang w:eastAsia="ru-RU"/>
        </w:rPr>
        <w:t xml:space="preserve"> и </w:t>
      </w:r>
      <w:proofErr w:type="spellStart"/>
      <w:r w:rsidRPr="00E30715">
        <w:rPr>
          <w:rFonts w:ascii="Times New Roman" w:eastAsia="Times New Roman" w:hAnsi="Times New Roman" w:cs="Times New Roman"/>
          <w:sz w:val="28"/>
          <w:szCs w:val="28"/>
          <w:lang w:eastAsia="ru-RU"/>
        </w:rPr>
        <w:t>тифлосурдопереводчика</w:t>
      </w:r>
      <w:proofErr w:type="spellEnd"/>
      <w:r w:rsidRPr="00E30715">
        <w:rPr>
          <w:rFonts w:ascii="Times New Roman" w:eastAsia="Times New Roman" w:hAnsi="Times New Roman" w:cs="Times New Roman"/>
          <w:sz w:val="28"/>
          <w:szCs w:val="28"/>
          <w:lang w:eastAsia="ru-RU"/>
        </w:rPr>
        <w:t>.</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w:t>
      </w:r>
      <w:r w:rsidRPr="00E30715">
        <w:rPr>
          <w:rFonts w:ascii="Times New Roman" w:eastAsia="Times New Roman" w:hAnsi="Times New Roman" w:cs="Times New Roman"/>
          <w:sz w:val="28"/>
          <w:szCs w:val="28"/>
          <w:lang w:eastAsia="ru-RU"/>
        </w:rPr>
        <w:lastRenderedPageBreak/>
        <w:t>актуальную и исчерпывающую информацию, необходимую для получения муниципальной услуги, и информацию о часах приема заявлений.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30715">
          <w:rPr>
            <w:rFonts w:ascii="Times New Roman" w:eastAsia="Times New Roman" w:hAnsi="Times New Roman" w:cs="Times New Roman"/>
            <w:sz w:val="28"/>
            <w:szCs w:val="28"/>
            <w:lang w:eastAsia="ru-RU"/>
          </w:rPr>
          <w:t>п. 2.14</w:t>
        </w:r>
      </w:hyperlink>
      <w:r w:rsidRPr="00E30715">
        <w:rPr>
          <w:rFonts w:ascii="Times New Roman" w:eastAsia="Times New Roman" w:hAnsi="Times New Roman" w:cs="Times New Roman"/>
          <w:sz w:val="28"/>
          <w:szCs w:val="28"/>
          <w:lang w:eastAsia="ru-RU"/>
        </w:rPr>
        <w:t xml:space="preserve"> административного регламента;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исполнение требований доступности услуг для инвалидов;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2.15.3. Показатели качества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1) соблюдение срока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 Состав, последовательность и сроки выполнения</w:t>
      </w: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административных процедур, требования к порядку их</w:t>
      </w: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выполнения, в том числе особенности выполнения</w:t>
      </w: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административных процедур в электронной форме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прием и регистрация заявления и документов о предоставлении муниципальной услуги – не более 1 рабочего дня;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рассмотрение заявления и документов о предоставлении муниципальной услуги – не более 10 дней;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дней;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выдача результата предоставления муниципальной услуги – не более 1 дня.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6 к настоящему административному регламенту).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3.1.2.3. Лицо, ответственное за выполнение административной </w:t>
      </w:r>
      <w:r w:rsidRPr="00E30715">
        <w:rPr>
          <w:rFonts w:ascii="Times New Roman" w:eastAsia="Times New Roman" w:hAnsi="Times New Roman" w:cs="Times New Roman"/>
          <w:sz w:val="28"/>
          <w:szCs w:val="28"/>
          <w:lang w:eastAsia="ru-RU"/>
        </w:rPr>
        <w:lastRenderedPageBreak/>
        <w:t>процедуры: работник Администрации, ответственный за обработку входящих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3.1.2.5. Результат выполнения административной процедуры: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3.1.3.1. Основание для начала административной процедуры: регистрация заявления о предоставлении муниципальной услуги и прилагаемых к нему документов.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проверка сведений, содержащихся в представленном заявлении и документах, в целях оценки их соответствия требованиям и условиям на получение муниципальной услуги;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E30715">
          <w:rPr>
            <w:rFonts w:ascii="Times New Roman" w:eastAsia="Times New Roman" w:hAnsi="Times New Roman" w:cs="Times New Roman"/>
            <w:sz w:val="28"/>
            <w:szCs w:val="28"/>
            <w:lang w:eastAsia="ru-RU"/>
          </w:rPr>
          <w:t>пунктом 2.7</w:t>
        </w:r>
      </w:hyperlink>
      <w:r w:rsidRPr="00E30715">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формирование и представление по итогам рассмотрения заявления и документов проекта решения о предоставлении/отказе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Общий срок выполнения действий: не более 10 дней.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3.1.3.4. Критерий принятия решения: наличие (отсутствие) оснований для отказа в предоставлении муниципальной услуги, установленных п. 2.10 </w:t>
      </w:r>
      <w:r w:rsidRPr="00E30715">
        <w:rPr>
          <w:rFonts w:ascii="Times New Roman" w:eastAsia="Times New Roman" w:hAnsi="Times New Roman" w:cs="Times New Roman"/>
          <w:sz w:val="28"/>
          <w:szCs w:val="28"/>
          <w:lang w:eastAsia="ru-RU"/>
        </w:rPr>
        <w:lastRenderedPageBreak/>
        <w:t>административного регламента.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3.1.3.5. Результат выполнения административной процедуры: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предоставлении земельного участка;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подготовка проекта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 Принятие решения о предоставлении или об отказе в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3.1.4.4. Критерий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3.1.4.5. Результат выполнения административной процедуры: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подписание решения о предварительном согласовании предоставлении земельного участка; </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подписание решения о предоставлении земельного участка без проведения торгов в собственность бесплатно/в общую долевую собственность бесплатно/в аренду;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3.1.5. Выдача результата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заявления и документов о предоставлении муниципальной услуги.</w:t>
      </w:r>
    </w:p>
    <w:p w:rsidR="00A2504B" w:rsidRPr="00E30715" w:rsidRDefault="00A2504B" w:rsidP="00A250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1 календарного дня.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3.1.5.3. Лицо, ответственное за выполнение административной </w:t>
      </w:r>
      <w:r w:rsidRPr="00E30715">
        <w:rPr>
          <w:rFonts w:ascii="Times New Roman" w:eastAsia="Times New Roman" w:hAnsi="Times New Roman" w:cs="Times New Roman"/>
          <w:sz w:val="28"/>
          <w:szCs w:val="28"/>
          <w:lang w:eastAsia="ru-RU"/>
        </w:rPr>
        <w:lastRenderedPageBreak/>
        <w:t>процедуры: уполномоченный работник Администрации.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A2504B" w:rsidRPr="00E30715" w:rsidRDefault="00A2504B" w:rsidP="00A2504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A2504B" w:rsidRPr="00E30715" w:rsidRDefault="00A2504B" w:rsidP="00A2504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368"/>
      <w:bookmarkEnd w:id="5"/>
      <w:r w:rsidRPr="00E30715">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E30715">
          <w:rPr>
            <w:rFonts w:ascii="Times New Roman" w:eastAsia="Times New Roman" w:hAnsi="Times New Roman" w:cs="Times New Roman"/>
            <w:sz w:val="28"/>
            <w:szCs w:val="28"/>
            <w:lang w:eastAsia="ru-RU"/>
          </w:rPr>
          <w:t>законом</w:t>
        </w:r>
      </w:hyperlink>
      <w:r w:rsidRPr="00E30715">
        <w:rPr>
          <w:rFonts w:ascii="Times New Roman" w:eastAsia="Times New Roman" w:hAnsi="Times New Roman" w:cs="Times New Roman"/>
          <w:sz w:val="28"/>
          <w:szCs w:val="28"/>
          <w:lang w:eastAsia="ru-RU"/>
        </w:rPr>
        <w:t xml:space="preserve"> № 210-ФЗ, Федеральным </w:t>
      </w:r>
      <w:hyperlink r:id="rId12" w:history="1">
        <w:r w:rsidRPr="00E30715">
          <w:rPr>
            <w:rFonts w:ascii="Times New Roman" w:eastAsia="Times New Roman" w:hAnsi="Times New Roman" w:cs="Times New Roman"/>
            <w:sz w:val="28"/>
            <w:szCs w:val="28"/>
            <w:lang w:eastAsia="ru-RU"/>
          </w:rPr>
          <w:t>законом</w:t>
        </w:r>
      </w:hyperlink>
      <w:r w:rsidRPr="00E3071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E30715">
          <w:rPr>
            <w:rFonts w:ascii="Times New Roman" w:eastAsia="Times New Roman" w:hAnsi="Times New Roman" w:cs="Times New Roman"/>
            <w:sz w:val="28"/>
            <w:szCs w:val="28"/>
            <w:lang w:eastAsia="ru-RU"/>
          </w:rPr>
          <w:t>постановлением</w:t>
        </w:r>
      </w:hyperlink>
      <w:r w:rsidRPr="00E3071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без личной явки на прием в Администрацию.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пройти идентификацию и аутентификацию в ЕСИА;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30715">
        <w:rPr>
          <w:rFonts w:ascii="Times New Roman" w:eastAsia="Times New Roman" w:hAnsi="Times New Roman" w:cs="Times New Roman"/>
          <w:sz w:val="28"/>
          <w:szCs w:val="28"/>
          <w:lang w:eastAsia="ru-RU"/>
        </w:rPr>
        <w:t>Межвед</w:t>
      </w:r>
      <w:proofErr w:type="spellEnd"/>
      <w:r w:rsidRPr="00E30715">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30715">
        <w:rPr>
          <w:rFonts w:ascii="Times New Roman" w:eastAsia="Times New Roman" w:hAnsi="Times New Roman" w:cs="Times New Roman"/>
          <w:sz w:val="28"/>
          <w:szCs w:val="28"/>
          <w:lang w:eastAsia="ru-RU"/>
        </w:rPr>
        <w:t>Межвед</w:t>
      </w:r>
      <w:proofErr w:type="spellEnd"/>
      <w:r w:rsidRPr="00E30715">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30715">
        <w:rPr>
          <w:rFonts w:ascii="Times New Roman" w:eastAsia="Times New Roman" w:hAnsi="Times New Roman" w:cs="Times New Roman"/>
          <w:sz w:val="28"/>
          <w:szCs w:val="28"/>
          <w:lang w:eastAsia="ru-RU"/>
        </w:rPr>
        <w:t>Межвед</w:t>
      </w:r>
      <w:proofErr w:type="spellEnd"/>
      <w:r w:rsidRPr="00E30715">
        <w:rPr>
          <w:rFonts w:ascii="Times New Roman" w:eastAsia="Times New Roman" w:hAnsi="Times New Roman" w:cs="Times New Roman"/>
          <w:sz w:val="28"/>
          <w:szCs w:val="28"/>
          <w:lang w:eastAsia="ru-RU"/>
        </w:rPr>
        <w:t xml:space="preserve"> ЛО»;</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w:t>
      </w:r>
      <w:r w:rsidRPr="00E30715">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E30715">
          <w:rPr>
            <w:rFonts w:ascii="Times New Roman" w:eastAsia="Times New Roman" w:hAnsi="Times New Roman" w:cs="Times New Roman"/>
            <w:sz w:val="28"/>
            <w:szCs w:val="28"/>
            <w:lang w:eastAsia="ru-RU"/>
          </w:rPr>
          <w:t>пункте 2.6</w:t>
        </w:r>
      </w:hyperlink>
      <w:r w:rsidRPr="00E3071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По результатам рассмотрения обращений обратившемуся дается письменный ответ.</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E30715">
        <w:rPr>
          <w:rFonts w:ascii="Times New Roman" w:eastAsia="Times New Roman" w:hAnsi="Times New Roman" w:cs="Times New Roman"/>
          <w:sz w:val="28"/>
          <w:szCs w:val="28"/>
          <w:lang w:eastAsia="ru-RU"/>
        </w:rPr>
        <w:t>требований</w:t>
      </w:r>
      <w:proofErr w:type="gramEnd"/>
      <w:r w:rsidRPr="00E30715">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30715">
        <w:rPr>
          <w:rFonts w:ascii="Times New Roman" w:eastAsia="Calibri" w:hAnsi="Times New Roman" w:cs="Times New Roman"/>
          <w:sz w:val="28"/>
          <w:szCs w:val="28"/>
        </w:rPr>
        <w:t>5. Досудебный (внесудебный) порядок обжалования решений</w:t>
      </w:r>
    </w:p>
    <w:p w:rsidR="00A2504B" w:rsidRPr="00E30715" w:rsidRDefault="00A2504B" w:rsidP="00A2504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3071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2504B" w:rsidRPr="00E30715" w:rsidRDefault="00A2504B" w:rsidP="00A2504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E30715">
        <w:rPr>
          <w:rFonts w:ascii="Calibri" w:eastAsia="Calibri" w:hAnsi="Calibri" w:cs="Times New Roman"/>
        </w:rPr>
        <w:t xml:space="preserve"> </w:t>
      </w:r>
      <w:r w:rsidRPr="00E30715">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E30715">
        <w:rPr>
          <w:rFonts w:ascii="Times New Roman" w:eastAsia="Times New Roman" w:hAnsi="Times New Roman" w:cs="Times New Roman"/>
          <w:sz w:val="28"/>
          <w:szCs w:val="28"/>
          <w:lang w:eastAsia="ru-RU"/>
        </w:rPr>
        <w:t>являются</w:t>
      </w:r>
      <w:r w:rsidRPr="00E30715">
        <w:rPr>
          <w:rFonts w:ascii="Calibri" w:eastAsia="Calibri" w:hAnsi="Calibri" w:cs="Times New Roman"/>
        </w:rPr>
        <w:t xml:space="preserve"> </w:t>
      </w:r>
      <w:r w:rsidRPr="00E30715">
        <w:rPr>
          <w:rFonts w:ascii="Times New Roman" w:eastAsia="Times New Roman" w:hAnsi="Times New Roman" w:cs="Times New Roman"/>
          <w:sz w:val="28"/>
          <w:szCs w:val="28"/>
          <w:lang w:eastAsia="ru-RU"/>
        </w:rPr>
        <w:t>в том числе следующие случаи:</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30715">
        <w:rPr>
          <w:rFonts w:ascii="Times New Roman" w:eastAsia="Calibri" w:hAnsi="Times New Roman" w:cs="Times New Roman"/>
          <w:sz w:val="28"/>
          <w:szCs w:val="28"/>
        </w:rPr>
        <w:lastRenderedPageBreak/>
        <w:t>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30715">
        <w:rPr>
          <w:rFonts w:ascii="Times New Roman" w:eastAsia="Calibri" w:hAnsi="Times New Roman" w:cs="Times New Roman"/>
          <w:iCs/>
          <w:sz w:val="28"/>
          <w:szCs w:val="28"/>
        </w:rPr>
        <w:t xml:space="preserve"> от 27.07.2010 № 210-ФЗ</w:t>
      </w:r>
      <w:r w:rsidRPr="00E30715">
        <w:rPr>
          <w:rFonts w:ascii="Times New Roman" w:eastAsia="Calibri" w:hAnsi="Times New Roman" w:cs="Times New Roman"/>
          <w:sz w:val="28"/>
          <w:szCs w:val="28"/>
        </w:rPr>
        <w:t>;</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E30715">
          <w:rPr>
            <w:rFonts w:ascii="Times New Roman" w:eastAsia="Calibri" w:hAnsi="Times New Roman" w:cs="Times New Roman"/>
            <w:sz w:val="28"/>
            <w:szCs w:val="28"/>
          </w:rPr>
          <w:t>ч. 5 ст. 11.2</w:t>
        </w:r>
      </w:hyperlink>
      <w:r w:rsidRPr="00E30715">
        <w:rPr>
          <w:rFonts w:ascii="Times New Roman" w:eastAsia="Calibri" w:hAnsi="Times New Roman" w:cs="Times New Roman"/>
          <w:sz w:val="28"/>
          <w:szCs w:val="28"/>
        </w:rPr>
        <w:t xml:space="preserve"> Федерального закона от 27.07.2010 № 210-ФЗ.</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В письменной жалобе в обязательном порядке указываются:</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E30715">
          <w:rPr>
            <w:rFonts w:ascii="Times New Roman" w:eastAsia="Calibri" w:hAnsi="Times New Roman" w:cs="Times New Roman"/>
            <w:sz w:val="28"/>
            <w:szCs w:val="28"/>
          </w:rPr>
          <w:t>ст. 11.1</w:t>
        </w:r>
      </w:hyperlink>
      <w:r w:rsidRPr="00E30715">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2504B" w:rsidRPr="00E30715" w:rsidRDefault="00A2504B" w:rsidP="00A2504B">
      <w:pPr>
        <w:spacing w:after="0" w:line="240" w:lineRule="auto"/>
        <w:ind w:firstLine="709"/>
        <w:contextualSpacing/>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xml:space="preserve">5.6. Жалоба, поступившая в орган, предоставляющий муниципальную услугу, ГБУ ЛО «МФЦ», учредителю ГБУ ЛО «МФЦ» либо вышестоящий </w:t>
      </w:r>
      <w:r w:rsidRPr="00E30715">
        <w:rPr>
          <w:rFonts w:ascii="Times New Roman" w:eastAsia="Calibri" w:hAnsi="Times New Roman" w:cs="Times New Roman"/>
          <w:sz w:val="28"/>
          <w:szCs w:val="28"/>
        </w:rPr>
        <w:lastRenderedPageBreak/>
        <w:t>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2) в удовлетворении жалобы отказывается.</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2504B" w:rsidRPr="00E30715" w:rsidRDefault="00A2504B" w:rsidP="00A2504B">
      <w:pPr>
        <w:autoSpaceDN w:val="0"/>
        <w:spacing w:after="0" w:line="240" w:lineRule="auto"/>
        <w:ind w:firstLine="709"/>
        <w:jc w:val="both"/>
        <w:rPr>
          <w:rFonts w:ascii="Times New Roman" w:eastAsia="Calibri" w:hAnsi="Times New Roman" w:cs="Times New Roman"/>
          <w:sz w:val="28"/>
          <w:szCs w:val="28"/>
        </w:rPr>
      </w:pPr>
      <w:r w:rsidRPr="00E30715">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504B" w:rsidRPr="00E30715" w:rsidRDefault="00A2504B" w:rsidP="00A2504B">
      <w:pPr>
        <w:widowControl w:val="0"/>
        <w:autoSpaceDE w:val="0"/>
        <w:autoSpaceDN w:val="0"/>
        <w:spacing w:after="0" w:line="240" w:lineRule="auto"/>
        <w:ind w:firstLine="540"/>
        <w:jc w:val="both"/>
        <w:rPr>
          <w:rFonts w:ascii="Calibri" w:eastAsia="Times New Roman" w:hAnsi="Calibri" w:cs="Calibri"/>
          <w:szCs w:val="20"/>
          <w:lang w:eastAsia="ru-RU"/>
        </w:rPr>
      </w:pPr>
    </w:p>
    <w:p w:rsidR="00A2504B" w:rsidRPr="00E30715" w:rsidRDefault="00A2504B" w:rsidP="00A2504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6. Особенности выполнения административных процедур</w:t>
      </w:r>
    </w:p>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многофункциональных центрах</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б) определяет предмет обращения;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в) проводит проверку правильности заполнения обращения;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E30715">
          <w:rPr>
            <w:rFonts w:ascii="Times New Roman" w:eastAsia="Times New Roman" w:hAnsi="Times New Roman" w:cs="Times New Roman"/>
            <w:sz w:val="28"/>
            <w:szCs w:val="28"/>
            <w:lang w:eastAsia="ru-RU"/>
          </w:rPr>
          <w:t>пункте 2.6</w:t>
        </w:r>
      </w:hyperlink>
      <w:r w:rsidRPr="00E30715">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2504B" w:rsidRPr="00E30715" w:rsidRDefault="00A2504B" w:rsidP="00A250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xml:space="preserve">выдает </w:t>
      </w:r>
      <w:hyperlink r:id="rId16" w:history="1">
        <w:r w:rsidRPr="00E30715">
          <w:rPr>
            <w:rFonts w:ascii="Times New Roman" w:eastAsia="Times New Roman" w:hAnsi="Times New Roman" w:cs="Times New Roman"/>
            <w:sz w:val="28"/>
            <w:szCs w:val="28"/>
            <w:lang w:eastAsia="ru-RU"/>
          </w:rPr>
          <w:t>решение</w:t>
        </w:r>
      </w:hyperlink>
      <w:r w:rsidRPr="00E30715">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E30715">
        <w:rPr>
          <w:rFonts w:ascii="Times New Roman" w:eastAsia="Times New Roman" w:hAnsi="Times New Roman" w:cs="Times New Roman"/>
          <w:sz w:val="28"/>
          <w:szCs w:val="28"/>
          <w:lang w:eastAsia="ru-RU" w:bidi="ru-RU"/>
        </w:rPr>
        <w:t xml:space="preserve"> к настоящему административному регламенту)</w:t>
      </w:r>
      <w:r w:rsidRPr="00E30715">
        <w:rPr>
          <w:rFonts w:ascii="Times New Roman" w:eastAsia="Times New Roman" w:hAnsi="Times New Roman" w:cs="Times New Roman"/>
          <w:sz w:val="28"/>
          <w:szCs w:val="28"/>
          <w:lang w:eastAsia="ru-RU"/>
        </w:rPr>
        <w:t>.</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E30715">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1</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административному регламенту</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E30715">
        <w:rPr>
          <w:rFonts w:ascii="Times New Roman" w:eastAsia="Times New Roman" w:hAnsi="Times New Roman" w:cs="Times New Roman"/>
          <w:sz w:val="20"/>
          <w:szCs w:val="20"/>
          <w:u w:val="single"/>
          <w:lang w:eastAsia="ru-RU"/>
        </w:rPr>
        <w:t>Типовая форма</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В администрацию 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от 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w:t>
      </w:r>
      <w:r w:rsidRPr="00E30715">
        <w:rPr>
          <w:rFonts w:ascii="Times New Roman" w:eastAsia="Times New Roman" w:hAnsi="Times New Roman" w:cs="Times New Roman"/>
          <w:sz w:val="24"/>
          <w:szCs w:val="24"/>
          <w:lang w:eastAsia="ru-RU"/>
        </w:rPr>
        <w:lastRenderedPageBreak/>
        <w:t>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ЗАЯВЛЕНИЕ</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о предоставлении земельного участка ______________________________________________________</w:t>
      </w:r>
    </w:p>
    <w:p w:rsidR="00A2504B" w:rsidRPr="00E30715" w:rsidRDefault="00A2504B" w:rsidP="00A2504B">
      <w:pPr>
        <w:widowControl w:val="0"/>
        <w:autoSpaceDE w:val="0"/>
        <w:autoSpaceDN w:val="0"/>
        <w:spacing w:after="0" w:line="240" w:lineRule="auto"/>
        <w:rPr>
          <w:rFonts w:ascii="Times New Roman" w:eastAsia="Times New Roman" w:hAnsi="Times New Roman" w:cs="Times New Roman"/>
          <w:sz w:val="20"/>
          <w:szCs w:val="20"/>
          <w:lang w:eastAsia="ru-RU"/>
        </w:rPr>
      </w:pPr>
      <w:r w:rsidRPr="00E30715">
        <w:rPr>
          <w:rFonts w:ascii="Times New Roman" w:eastAsia="Times New Roman" w:hAnsi="Times New Roman" w:cs="Times New Roman"/>
          <w:sz w:val="20"/>
          <w:szCs w:val="20"/>
          <w:lang w:eastAsia="ru-RU"/>
        </w:rPr>
        <w:t xml:space="preserve">              (без проведения торгов в собственность бесплатно, в общую долевую собственность, в аренду)</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На основании пункта 2.7 статьи 3 Федерального закона от 25.10.2001 № 137-ФЗ «О введении в действие Земельного кодекса Российской Федерации» прошу предоставить __________________________________________________________________________________</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30715">
        <w:rPr>
          <w:rFonts w:ascii="Times New Roman" w:eastAsia="Times New Roman" w:hAnsi="Times New Roman" w:cs="Times New Roman"/>
          <w:sz w:val="20"/>
          <w:szCs w:val="20"/>
          <w:lang w:eastAsia="ru-RU"/>
        </w:rPr>
        <w:t>(без проведения торгов в собственность бесплатно, в общую долевую собственность, в аренду)</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земельный участок площадью ____ кв. </w:t>
      </w:r>
      <w:proofErr w:type="gramStart"/>
      <w:r w:rsidRPr="00E30715">
        <w:rPr>
          <w:rFonts w:ascii="Times New Roman" w:eastAsia="Times New Roman" w:hAnsi="Times New Roman" w:cs="Times New Roman"/>
          <w:sz w:val="24"/>
          <w:szCs w:val="24"/>
          <w:lang w:eastAsia="ru-RU"/>
        </w:rPr>
        <w:t>м;</w:t>
      </w:r>
      <w:r w:rsidRPr="00E30715">
        <w:rPr>
          <w:rFonts w:ascii="Times New Roman" w:eastAsia="Times New Roman" w:hAnsi="Times New Roman" w:cs="Times New Roman"/>
          <w:sz w:val="24"/>
          <w:szCs w:val="24"/>
          <w:lang w:eastAsia="ru-RU"/>
        </w:rPr>
        <w:br/>
        <w:t>адрес</w:t>
      </w:r>
      <w:proofErr w:type="gramEnd"/>
      <w:r w:rsidRPr="00E30715">
        <w:rPr>
          <w:rFonts w:ascii="Times New Roman" w:eastAsia="Times New Roman" w:hAnsi="Times New Roman" w:cs="Times New Roman"/>
          <w:sz w:val="24"/>
          <w:szCs w:val="24"/>
          <w:lang w:eastAsia="ru-RU"/>
        </w:rPr>
        <w:t xml:space="preserve"> земельного участка: муниципальный район (городской округ), населенный</w:t>
      </w:r>
      <w:r w:rsidRPr="00E30715">
        <w:rPr>
          <w:rFonts w:ascii="Times New Roman" w:eastAsia="Times New Roman" w:hAnsi="Times New Roman" w:cs="Times New Roman"/>
          <w:sz w:val="24"/>
          <w:szCs w:val="24"/>
          <w:lang w:eastAsia="ru-RU"/>
        </w:rPr>
        <w:br/>
        <w:t>пункт   ___________________   ул.   ________________, № участка____________.</w:t>
      </w:r>
    </w:p>
    <w:p w:rsidR="00A2504B" w:rsidRPr="00E30715" w:rsidRDefault="00A2504B" w:rsidP="00A2504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Реквизиты решения о предварительном согласовании предоставления земельного участка __________________________</w:t>
      </w:r>
      <w:proofErr w:type="gramStart"/>
      <w:r w:rsidRPr="00E30715">
        <w:rPr>
          <w:rFonts w:ascii="Times New Roman" w:eastAsia="Times New Roman" w:hAnsi="Times New Roman" w:cs="Times New Roman"/>
          <w:sz w:val="24"/>
          <w:szCs w:val="24"/>
          <w:lang w:eastAsia="ru-RU"/>
        </w:rPr>
        <w:t>_(</w:t>
      </w:r>
      <w:proofErr w:type="gramEnd"/>
      <w:r w:rsidRPr="00E30715">
        <w:rPr>
          <w:rFonts w:ascii="Times New Roman" w:eastAsia="Times New Roman" w:hAnsi="Times New Roman" w:cs="Times New Roman"/>
          <w:sz w:val="20"/>
          <w:szCs w:val="20"/>
          <w:lang w:eastAsia="ru-RU"/>
        </w:rPr>
        <w:t>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rsidRPr="00E30715">
        <w:rPr>
          <w:rFonts w:ascii="Times New Roman" w:eastAsia="Times New Roman" w:hAnsi="Times New Roman" w:cs="Times New Roman"/>
          <w:sz w:val="24"/>
          <w:szCs w:val="24"/>
          <w:lang w:eastAsia="ru-RU"/>
        </w:rPr>
        <w:t>).</w:t>
      </w:r>
    </w:p>
    <w:p w:rsidR="00A2504B" w:rsidRPr="00E30715" w:rsidRDefault="00A2504B" w:rsidP="00A2504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заявлению прилагаются следующие документы:</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1._____________________</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2._____________________</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Результат рассмотрения заявления прошу:</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выдать на руки в Администрации</w:t>
            </w:r>
          </w:p>
        </w:tc>
      </w:tr>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выдать на руки в МФЦ, расположенном по адресу:</w:t>
            </w:r>
          </w:p>
        </w:tc>
      </w:tr>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направить по почте</w:t>
            </w:r>
          </w:p>
        </w:tc>
      </w:tr>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247"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E30715">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 _________ 20__ год</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________________   </w:t>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t>____________________________________</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(подпись </w:t>
      </w:r>
      <w:proofErr w:type="gramStart"/>
      <w:r w:rsidRPr="00E30715">
        <w:rPr>
          <w:rFonts w:ascii="Times New Roman" w:eastAsia="Times New Roman" w:hAnsi="Times New Roman" w:cs="Times New Roman"/>
          <w:sz w:val="24"/>
          <w:szCs w:val="24"/>
          <w:lang w:eastAsia="ru-RU"/>
        </w:rPr>
        <w:t xml:space="preserve">заявителя)   </w:t>
      </w:r>
      <w:proofErr w:type="gramEnd"/>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r>
      <w:r w:rsidRPr="00E30715">
        <w:rPr>
          <w:rFonts w:ascii="Times New Roman" w:eastAsia="Times New Roman" w:hAnsi="Times New Roman" w:cs="Times New Roman"/>
          <w:sz w:val="24"/>
          <w:szCs w:val="24"/>
          <w:lang w:eastAsia="ru-RU"/>
        </w:rPr>
        <w:tab/>
        <w:t>( Ф.И.О. заявителя)</w:t>
      </w:r>
    </w:p>
    <w:p w:rsidR="00A2504B" w:rsidRPr="00E30715" w:rsidRDefault="00A2504B" w:rsidP="00A2504B">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2</w:t>
      </w:r>
    </w:p>
    <w:p w:rsidR="00A2504B" w:rsidRPr="00E30715" w:rsidRDefault="00A2504B" w:rsidP="00A2504B">
      <w:pPr>
        <w:widowControl w:val="0"/>
        <w:autoSpaceDE w:val="0"/>
        <w:autoSpaceDN w:val="0"/>
        <w:adjustRightInd w:val="0"/>
        <w:spacing w:after="0" w:line="240" w:lineRule="auto"/>
        <w:ind w:left="6372"/>
        <w:jc w:val="both"/>
        <w:rPr>
          <w:rFonts w:ascii="Calibri" w:eastAsia="Times New Roman" w:hAnsi="Calibri" w:cs="Calibri"/>
          <w:lang w:eastAsia="ru-RU"/>
        </w:rPr>
      </w:pPr>
      <w:r w:rsidRPr="00E30715">
        <w:rPr>
          <w:rFonts w:ascii="Times New Roman" w:eastAsia="Times New Roman" w:hAnsi="Times New Roman" w:cs="Times New Roman"/>
          <w:sz w:val="24"/>
          <w:szCs w:val="24"/>
          <w:lang w:eastAsia="ru-RU"/>
        </w:rPr>
        <w:t xml:space="preserve"> к административному регламенту</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0"/>
          <w:szCs w:val="20"/>
          <w:u w:val="single"/>
          <w:lang w:eastAsia="ru-RU"/>
        </w:rPr>
      </w:pPr>
      <w:r w:rsidRPr="00E30715">
        <w:rPr>
          <w:rFonts w:ascii="Times New Roman" w:eastAsia="Times New Roman" w:hAnsi="Times New Roman" w:cs="Times New Roman"/>
          <w:sz w:val="20"/>
          <w:szCs w:val="20"/>
          <w:u w:val="single"/>
          <w:lang w:eastAsia="ru-RU"/>
        </w:rPr>
        <w:t>Типовая форма</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w:t>
      </w:r>
      <w:r w:rsidRPr="00E30715">
        <w:rPr>
          <w:rFonts w:ascii="Times New Roman" w:eastAsia="Times New Roman" w:hAnsi="Times New Roman" w:cs="Times New Roman"/>
          <w:sz w:val="24"/>
          <w:szCs w:val="24"/>
          <w:lang w:eastAsia="ru-RU"/>
        </w:rPr>
        <w:lastRenderedPageBreak/>
        <w:t>В администрацию 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от 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______________________________________</w:t>
      </w:r>
    </w:p>
    <w:p w:rsidR="00A2504B" w:rsidRPr="00E30715" w:rsidRDefault="00A2504B" w:rsidP="00A2504B">
      <w:pPr>
        <w:widowControl w:val="0"/>
        <w:autoSpaceDE w:val="0"/>
        <w:autoSpaceDN w:val="0"/>
        <w:spacing w:after="0" w:line="240" w:lineRule="auto"/>
        <w:ind w:left="5103"/>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ЗАЯВЛЕНИЕ</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30715">
        <w:rPr>
          <w:rFonts w:ascii="Times New Roman" w:eastAsia="Times New Roman" w:hAnsi="Times New Roman" w:cs="Times New Roman"/>
          <w:sz w:val="28"/>
          <w:szCs w:val="28"/>
          <w:lang w:eastAsia="ru-RU"/>
        </w:rPr>
        <w:t>о предварительном согласовании предоставления земельного участка</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2504B" w:rsidRPr="00E30715" w:rsidRDefault="00A2504B" w:rsidP="00A2504B">
      <w:pPr>
        <w:autoSpaceDE w:val="0"/>
        <w:autoSpaceDN w:val="0"/>
        <w:adjustRightInd w:val="0"/>
        <w:spacing w:after="0" w:line="240" w:lineRule="auto"/>
        <w:ind w:firstLine="708"/>
        <w:jc w:val="both"/>
        <w:rPr>
          <w:rFonts w:ascii="ArialMT" w:eastAsia="Times New Roman" w:hAnsi="ArialMT" w:cs="ArialMT"/>
          <w:sz w:val="24"/>
          <w:szCs w:val="24"/>
          <w:lang w:eastAsia="ru-RU"/>
        </w:rPr>
      </w:pPr>
      <w:r w:rsidRPr="00E30715">
        <w:rPr>
          <w:rFonts w:ascii="Times New Roman" w:eastAsia="Times New Roman" w:hAnsi="Times New Roman" w:cs="Times New Roman"/>
          <w:sz w:val="24"/>
          <w:szCs w:val="24"/>
          <w:lang w:eastAsia="ru-RU"/>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E30715">
        <w:rPr>
          <w:rFonts w:ascii="ArialMT" w:eastAsia="Times New Roman" w:hAnsi="ArialMT" w:cs="ArialMT"/>
          <w:sz w:val="24"/>
          <w:szCs w:val="24"/>
          <w:lang w:eastAsia="ru-RU"/>
        </w:rPr>
        <w:t xml:space="preserve">предварительно согласовать предоставление в собственность бесплатно без проведения торгов земельного </w:t>
      </w:r>
      <w:proofErr w:type="gramStart"/>
      <w:r w:rsidRPr="00E30715">
        <w:rPr>
          <w:rFonts w:ascii="ArialMT" w:eastAsia="Times New Roman" w:hAnsi="ArialMT" w:cs="ArialMT"/>
          <w:sz w:val="24"/>
          <w:szCs w:val="24"/>
          <w:lang w:eastAsia="ru-RU"/>
        </w:rPr>
        <w:t>участка  _</w:t>
      </w:r>
      <w:proofErr w:type="gramEnd"/>
      <w:r w:rsidRPr="00E30715">
        <w:rPr>
          <w:rFonts w:ascii="ArialMT" w:eastAsia="Times New Roman" w:hAnsi="ArialMT" w:cs="ArialMT"/>
          <w:sz w:val="24"/>
          <w:szCs w:val="24"/>
          <w:lang w:eastAsia="ru-RU"/>
        </w:rPr>
        <w:t>_________________________________________________________________________.</w:t>
      </w:r>
    </w:p>
    <w:p w:rsidR="00A2504B" w:rsidRPr="00E30715" w:rsidRDefault="00A2504B" w:rsidP="00A2504B">
      <w:pPr>
        <w:widowControl w:val="0"/>
        <w:autoSpaceDE w:val="0"/>
        <w:autoSpaceDN w:val="0"/>
        <w:adjustRightInd w:val="0"/>
        <w:spacing w:after="0" w:line="240" w:lineRule="auto"/>
        <w:ind w:left="3540" w:firstLine="708"/>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(цель использования земельного участка)</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proofErr w:type="gramStart"/>
      <w:r w:rsidRPr="00E30715">
        <w:rPr>
          <w:rFonts w:ascii="ArialMT" w:eastAsia="Times New Roman" w:hAnsi="ArialMT" w:cs="ArialMT"/>
          <w:sz w:val="24"/>
          <w:szCs w:val="24"/>
          <w:lang w:eastAsia="ru-RU"/>
        </w:rPr>
        <w:t>Кадастровый  номер</w:t>
      </w:r>
      <w:proofErr w:type="gramEnd"/>
      <w:r w:rsidRPr="00E30715">
        <w:rPr>
          <w:rFonts w:ascii="ArialMT" w:eastAsia="Times New Roman" w:hAnsi="ArialMT" w:cs="ArialMT"/>
          <w:sz w:val="24"/>
          <w:szCs w:val="24"/>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также если сведения о земельных </w:t>
      </w:r>
      <w:proofErr w:type="gramStart"/>
      <w:r w:rsidRPr="00E30715">
        <w:rPr>
          <w:rFonts w:ascii="ArialMT" w:eastAsia="Times New Roman" w:hAnsi="ArialMT" w:cs="ArialMT"/>
          <w:sz w:val="24"/>
          <w:szCs w:val="24"/>
          <w:lang w:eastAsia="ru-RU"/>
        </w:rPr>
        <w:t>участках,  из</w:t>
      </w:r>
      <w:proofErr w:type="gramEnd"/>
      <w:r w:rsidRPr="00E30715">
        <w:rPr>
          <w:rFonts w:ascii="ArialMT" w:eastAsia="Times New Roman" w:hAnsi="ArialMT" w:cs="ArialMT"/>
          <w:sz w:val="24"/>
          <w:szCs w:val="24"/>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E30715">
        <w:rPr>
          <w:rFonts w:ascii="ArialMT" w:eastAsia="Times New Roman" w:hAnsi="ArialMT" w:cs="ArialMT"/>
          <w:sz w:val="24"/>
          <w:szCs w:val="24"/>
          <w:lang w:eastAsia="ru-RU"/>
        </w:rPr>
        <w:t>проектом:_</w:t>
      </w:r>
      <w:proofErr w:type="gramEnd"/>
      <w:r w:rsidRPr="00E30715">
        <w:rPr>
          <w:rFonts w:ascii="ArialMT" w:eastAsia="Times New Roman" w:hAnsi="ArialMT" w:cs="ArialMT"/>
          <w:sz w:val="24"/>
          <w:szCs w:val="24"/>
          <w:lang w:eastAsia="ru-RU"/>
        </w:rPr>
        <w:t>__________________________________________________________________</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____________________________________________________________________________</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 xml:space="preserve">____________________________________________________________________________ </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lastRenderedPageBreak/>
        <w:t>На земельном участке имеется объект недвижимости:</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Наименование объекта, кадастровый номер объекта_____________________________</w:t>
      </w:r>
    </w:p>
    <w:p w:rsidR="00A2504B" w:rsidRPr="00E30715" w:rsidRDefault="00A2504B" w:rsidP="00A2504B">
      <w:pPr>
        <w:widowControl w:val="0"/>
        <w:autoSpaceDE w:val="0"/>
        <w:autoSpaceDN w:val="0"/>
        <w:adjustRightInd w:val="0"/>
        <w:spacing w:after="0" w:line="240" w:lineRule="auto"/>
        <w:jc w:val="both"/>
        <w:rPr>
          <w:rFonts w:ascii="ArialMT" w:eastAsia="Times New Roman" w:hAnsi="ArialMT" w:cs="ArialMT"/>
          <w:sz w:val="24"/>
          <w:szCs w:val="24"/>
          <w:lang w:eastAsia="ru-RU"/>
        </w:rPr>
      </w:pPr>
      <w:r w:rsidRPr="00E30715">
        <w:rPr>
          <w:rFonts w:ascii="ArialMT" w:eastAsia="Times New Roman" w:hAnsi="ArialMT" w:cs="ArialMT"/>
          <w:sz w:val="24"/>
          <w:szCs w:val="24"/>
          <w:lang w:eastAsia="ru-RU"/>
        </w:rPr>
        <w:t xml:space="preserve">Основание возникновения права собственности на объект </w:t>
      </w:r>
      <w:proofErr w:type="gramStart"/>
      <w:r w:rsidRPr="00E30715">
        <w:rPr>
          <w:rFonts w:ascii="ArialMT" w:eastAsia="Times New Roman" w:hAnsi="ArialMT" w:cs="ArialMT"/>
          <w:sz w:val="24"/>
          <w:szCs w:val="24"/>
          <w:lang w:eastAsia="ru-RU"/>
        </w:rPr>
        <w:t>недвижимости:_</w:t>
      </w:r>
      <w:proofErr w:type="gramEnd"/>
      <w:r w:rsidRPr="00E30715">
        <w:rPr>
          <w:rFonts w:ascii="ArialMT" w:eastAsia="Times New Roman" w:hAnsi="ArialMT" w:cs="ArialMT"/>
          <w:sz w:val="24"/>
          <w:szCs w:val="24"/>
          <w:lang w:eastAsia="ru-RU"/>
        </w:rPr>
        <w:t>_________________________________________________________________________________________________________________________________________</w:t>
      </w:r>
    </w:p>
    <w:p w:rsidR="00A2504B" w:rsidRPr="00E30715" w:rsidRDefault="00A2504B" w:rsidP="00A2504B">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p>
    <w:p w:rsidR="00A2504B" w:rsidRPr="00E30715" w:rsidRDefault="00A2504B" w:rsidP="00A2504B">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E30715">
        <w:rPr>
          <w:rFonts w:ascii="Times New Roman" w:eastAsia="Times New Roman" w:hAnsi="Times New Roman" w:cs="Times New Roman"/>
          <w:sz w:val="24"/>
          <w:szCs w:val="24"/>
          <w:u w:val="single"/>
          <w:lang w:eastAsia="ru-RU"/>
        </w:rPr>
        <w:t>Приложение к заявлению:</w:t>
      </w:r>
    </w:p>
    <w:p w:rsidR="00A2504B" w:rsidRPr="00E30715" w:rsidRDefault="00A2504B" w:rsidP="00A2504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Результат рассмотрения заявления прошу:</w:t>
      </w: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выдать на руки в Администрации</w:t>
            </w:r>
          </w:p>
        </w:tc>
      </w:tr>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E30715">
              <w:rPr>
                <w:rFonts w:ascii="Times New Roman" w:eastAsia="Times New Roman" w:hAnsi="Times New Roman" w:cs="Times New Roman"/>
                <w:sz w:val="24"/>
                <w:szCs w:val="24"/>
                <w:lang w:eastAsia="ru-RU"/>
              </w:rPr>
              <w:t>адресу:_</w:t>
            </w:r>
            <w:proofErr w:type="gramEnd"/>
            <w:r w:rsidRPr="00E30715">
              <w:rPr>
                <w:rFonts w:ascii="Times New Roman" w:eastAsia="Times New Roman" w:hAnsi="Times New Roman" w:cs="Times New Roman"/>
                <w:sz w:val="24"/>
                <w:szCs w:val="24"/>
                <w:lang w:eastAsia="ru-RU"/>
              </w:rPr>
              <w:t xml:space="preserve">_______________ </w:t>
            </w:r>
          </w:p>
        </w:tc>
      </w:tr>
      <w:tr w:rsidR="00A2504B" w:rsidRPr="00E30715" w:rsidTr="00A2504B">
        <w:tc>
          <w:tcPr>
            <w:tcW w:w="534" w:type="dxa"/>
            <w:tcBorders>
              <w:right w:val="single" w:sz="4" w:space="0" w:color="auto"/>
            </w:tcBorders>
            <w:shd w:val="clear" w:color="auto" w:fill="auto"/>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направить по почте по </w:t>
            </w:r>
            <w:proofErr w:type="gramStart"/>
            <w:r w:rsidRPr="00E30715">
              <w:rPr>
                <w:rFonts w:ascii="Times New Roman" w:eastAsia="Times New Roman" w:hAnsi="Times New Roman" w:cs="Times New Roman"/>
                <w:sz w:val="24"/>
                <w:szCs w:val="24"/>
                <w:lang w:eastAsia="ru-RU"/>
              </w:rPr>
              <w:t>адресу:_</w:t>
            </w:r>
            <w:proofErr w:type="gramEnd"/>
            <w:r w:rsidRPr="00E30715">
              <w:rPr>
                <w:rFonts w:ascii="Times New Roman" w:eastAsia="Times New Roman" w:hAnsi="Times New Roman" w:cs="Times New Roman"/>
                <w:sz w:val="24"/>
                <w:szCs w:val="24"/>
                <w:lang w:eastAsia="ru-RU"/>
              </w:rPr>
              <w:t>________________________________</w:t>
            </w:r>
          </w:p>
        </w:tc>
      </w:tr>
      <w:tr w:rsidR="00A2504B" w:rsidRPr="00E30715" w:rsidTr="00A2504B">
        <w:trPr>
          <w:trHeight w:val="461"/>
        </w:trPr>
        <w:tc>
          <w:tcPr>
            <w:tcW w:w="534" w:type="dxa"/>
            <w:tcBorders>
              <w:right w:val="single" w:sz="4" w:space="0" w:color="auto"/>
            </w:tcBorders>
            <w:shd w:val="clear" w:color="auto" w:fill="auto"/>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«__» _________ 20__ год</w:t>
      </w: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________________                                                ____________________________________</w:t>
      </w:r>
    </w:p>
    <w:p w:rsidR="00A2504B" w:rsidRPr="00E30715" w:rsidRDefault="00A2504B" w:rsidP="00A250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(подпись </w:t>
      </w:r>
      <w:proofErr w:type="gramStart"/>
      <w:r w:rsidRPr="00E30715">
        <w:rPr>
          <w:rFonts w:ascii="Times New Roman" w:eastAsia="Times New Roman" w:hAnsi="Times New Roman" w:cs="Times New Roman"/>
          <w:sz w:val="24"/>
          <w:szCs w:val="24"/>
          <w:lang w:eastAsia="ru-RU"/>
        </w:rPr>
        <w:t xml:space="preserve">заявителя)   </w:t>
      </w:r>
      <w:proofErr w:type="gramEnd"/>
      <w:r w:rsidRPr="00E30715">
        <w:rPr>
          <w:rFonts w:ascii="Times New Roman" w:eastAsia="Times New Roman" w:hAnsi="Times New Roman" w:cs="Times New Roman"/>
          <w:sz w:val="24"/>
          <w:szCs w:val="24"/>
          <w:lang w:eastAsia="ru-RU"/>
        </w:rPr>
        <w:t xml:space="preserve">                                                               (Ф.И.О. заявителя)</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lastRenderedPageBreak/>
        <w:t>Приложение 3</w:t>
      </w:r>
    </w:p>
    <w:p w:rsidR="00A2504B" w:rsidRPr="00E30715" w:rsidRDefault="00A2504B" w:rsidP="00A2504B">
      <w:pPr>
        <w:widowControl w:val="0"/>
        <w:autoSpaceDE w:val="0"/>
        <w:autoSpaceDN w:val="0"/>
        <w:adjustRightInd w:val="0"/>
        <w:spacing w:after="0" w:line="240" w:lineRule="auto"/>
        <w:ind w:left="6372"/>
        <w:jc w:val="both"/>
        <w:rPr>
          <w:rFonts w:ascii="Calibri" w:eastAsia="Times New Roman" w:hAnsi="Calibri" w:cs="Calibri"/>
          <w:lang w:eastAsia="ru-RU"/>
        </w:rPr>
      </w:pPr>
      <w:r w:rsidRPr="00E30715">
        <w:rPr>
          <w:rFonts w:ascii="Times New Roman" w:eastAsia="Times New Roman" w:hAnsi="Times New Roman" w:cs="Times New Roman"/>
          <w:sz w:val="24"/>
          <w:szCs w:val="24"/>
          <w:lang w:eastAsia="ru-RU"/>
        </w:rPr>
        <w:t xml:space="preserve"> к административному регламенту</w:t>
      </w:r>
    </w:p>
    <w:p w:rsidR="00A2504B" w:rsidRPr="00E30715" w:rsidRDefault="00A2504B" w:rsidP="00A2504B">
      <w:pPr>
        <w:widowControl w:val="0"/>
        <w:autoSpaceDE w:val="0"/>
        <w:autoSpaceDN w:val="0"/>
        <w:spacing w:after="0" w:line="240" w:lineRule="auto"/>
        <w:jc w:val="right"/>
        <w:outlineLvl w:val="1"/>
        <w:rPr>
          <w:rFonts w:ascii="Calibri" w:eastAsia="Times New Roman" w:hAnsi="Calibri" w:cs="Calibri"/>
          <w:szCs w:val="20"/>
          <w:lang w:eastAsia="ru-RU"/>
        </w:rPr>
      </w:pPr>
    </w:p>
    <w:p w:rsidR="00A2504B" w:rsidRPr="00E30715" w:rsidRDefault="00A2504B" w:rsidP="00A2504B">
      <w:pPr>
        <w:widowControl w:val="0"/>
        <w:spacing w:after="40" w:line="240" w:lineRule="auto"/>
        <w:rPr>
          <w:rFonts w:ascii="Times New Roman" w:eastAsia="Times New Roman" w:hAnsi="Times New Roman" w:cs="Times New Roman"/>
          <w:bCs/>
          <w:sz w:val="24"/>
          <w:szCs w:val="24"/>
          <w:u w:val="single"/>
          <w:lang w:eastAsia="ru-RU" w:bidi="ru-RU"/>
        </w:rPr>
      </w:pPr>
      <w:r w:rsidRPr="00E30715">
        <w:rPr>
          <w:rFonts w:ascii="Times New Roman" w:eastAsia="Times New Roman" w:hAnsi="Times New Roman" w:cs="Times New Roman"/>
          <w:bCs/>
          <w:sz w:val="24"/>
          <w:szCs w:val="24"/>
          <w:u w:val="single"/>
          <w:lang w:eastAsia="ru-RU" w:bidi="ru-RU"/>
        </w:rPr>
        <w:t>Типовая форма</w:t>
      </w:r>
    </w:p>
    <w:p w:rsidR="00A2504B" w:rsidRPr="00E30715" w:rsidRDefault="00A2504B" w:rsidP="00A2504B">
      <w:pPr>
        <w:widowControl w:val="0"/>
        <w:spacing w:after="40" w:line="240" w:lineRule="auto"/>
        <w:jc w:val="center"/>
        <w:rPr>
          <w:rFonts w:ascii="Times New Roman" w:eastAsia="Times New Roman" w:hAnsi="Times New Roman" w:cs="Times New Roman"/>
          <w:b/>
          <w:sz w:val="24"/>
          <w:szCs w:val="24"/>
          <w:lang w:eastAsia="ru-RU" w:bidi="ru-RU"/>
        </w:rPr>
      </w:pPr>
      <w:r w:rsidRPr="00E30715">
        <w:rPr>
          <w:rFonts w:ascii="Times New Roman" w:eastAsia="Times New Roman" w:hAnsi="Times New Roman" w:cs="Times New Roman"/>
          <w:b/>
          <w:bCs/>
          <w:sz w:val="24"/>
          <w:szCs w:val="24"/>
          <w:lang w:eastAsia="ru-RU" w:bidi="ru-RU"/>
        </w:rPr>
        <w:t>РЕШЕНИЕ</w:t>
      </w:r>
    </w:p>
    <w:p w:rsidR="00A2504B" w:rsidRPr="00E30715" w:rsidRDefault="00A2504B" w:rsidP="00A2504B">
      <w:pPr>
        <w:widowControl w:val="0"/>
        <w:tabs>
          <w:tab w:val="left" w:pos="3470"/>
        </w:tabs>
        <w:spacing w:after="360" w:line="233" w:lineRule="auto"/>
        <w:jc w:val="center"/>
        <w:rPr>
          <w:rFonts w:ascii="Times New Roman" w:eastAsia="Times New Roman" w:hAnsi="Times New Roman" w:cs="Times New Roman"/>
          <w:b/>
          <w:sz w:val="24"/>
          <w:szCs w:val="24"/>
          <w:lang w:eastAsia="ru-RU" w:bidi="ru-RU"/>
        </w:rPr>
      </w:pPr>
      <w:r w:rsidRPr="00E30715">
        <w:rPr>
          <w:rFonts w:ascii="Times New Roman" w:eastAsia="Times New Roman" w:hAnsi="Times New Roman" w:cs="Times New Roman"/>
          <w:b/>
          <w:sz w:val="24"/>
          <w:szCs w:val="24"/>
          <w:lang w:eastAsia="ru-RU" w:bidi="ru-RU"/>
        </w:rPr>
        <w:t xml:space="preserve">от ___________№_________ </w:t>
      </w:r>
    </w:p>
    <w:p w:rsidR="00A2504B" w:rsidRPr="00E30715" w:rsidRDefault="00A2504B" w:rsidP="00A2504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b/>
          <w:sz w:val="26"/>
          <w:szCs w:val="26"/>
          <w:lang w:eastAsia="ru-RU" w:bidi="ru-RU"/>
        </w:rPr>
        <w:t xml:space="preserve">О предоставлении земельного участка </w:t>
      </w:r>
      <w:r w:rsidRPr="00E30715">
        <w:rPr>
          <w:rFonts w:ascii="Times New Roman" w:eastAsia="Times New Roman" w:hAnsi="Times New Roman" w:cs="Times New Roman"/>
          <w:sz w:val="26"/>
          <w:szCs w:val="26"/>
          <w:lang w:eastAsia="ru-RU" w:bidi="ru-RU"/>
        </w:rPr>
        <w:t>___________________________________________________________________</w:t>
      </w:r>
    </w:p>
    <w:p w:rsidR="00A2504B" w:rsidRPr="00E30715" w:rsidRDefault="00A2504B" w:rsidP="00A2504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eastAsia="ru-RU" w:bidi="ru-RU"/>
        </w:rPr>
      </w:pPr>
      <w:r w:rsidRPr="00E30715">
        <w:rPr>
          <w:rFonts w:ascii="Times New Roman" w:eastAsia="Times New Roman" w:hAnsi="Times New Roman" w:cs="Times New Roman"/>
          <w:lang w:eastAsia="ru-RU" w:bidi="ru-RU"/>
        </w:rPr>
        <w:t xml:space="preserve">(без проведения торгов </w:t>
      </w:r>
      <w:proofErr w:type="gramStart"/>
      <w:r w:rsidRPr="00E30715">
        <w:rPr>
          <w:rFonts w:ascii="Times New Roman" w:eastAsia="Times New Roman" w:hAnsi="Times New Roman" w:cs="Times New Roman"/>
          <w:lang w:eastAsia="ru-RU" w:bidi="ru-RU"/>
        </w:rPr>
        <w:t>в  собственность</w:t>
      </w:r>
      <w:proofErr w:type="gramEnd"/>
      <w:r w:rsidRPr="00E30715">
        <w:rPr>
          <w:rFonts w:ascii="Times New Roman" w:eastAsia="Times New Roman" w:hAnsi="Times New Roman" w:cs="Times New Roman"/>
          <w:lang w:eastAsia="ru-RU" w:bidi="ru-RU"/>
        </w:rPr>
        <w:t xml:space="preserve"> бесплатно, в общую долевую собственность бесплатно, в аренду)</w:t>
      </w:r>
    </w:p>
    <w:p w:rsidR="00A2504B" w:rsidRPr="00E30715" w:rsidRDefault="00A2504B" w:rsidP="00A2504B">
      <w:pPr>
        <w:widowControl w:val="0"/>
        <w:spacing w:after="300" w:line="262" w:lineRule="auto"/>
        <w:ind w:left="1760"/>
        <w:jc w:val="center"/>
        <w:rPr>
          <w:rFonts w:ascii="Times New Roman" w:eastAsia="Times New Roman" w:hAnsi="Times New Roman" w:cs="Times New Roman"/>
          <w:b/>
          <w:sz w:val="24"/>
          <w:szCs w:val="24"/>
          <w:lang w:eastAsia="ru-RU" w:bidi="ru-RU"/>
        </w:rPr>
      </w:pPr>
    </w:p>
    <w:p w:rsidR="00A2504B" w:rsidRPr="00E30715" w:rsidRDefault="00A2504B" w:rsidP="00A2504B">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По результатам рассмотрения заявления от </w:t>
      </w:r>
      <w:r w:rsidRPr="00E30715">
        <w:rPr>
          <w:rFonts w:ascii="Times New Roman" w:eastAsia="Times New Roman" w:hAnsi="Times New Roman" w:cs="Times New Roman"/>
          <w:sz w:val="26"/>
          <w:szCs w:val="26"/>
          <w:lang w:eastAsia="ru-RU" w:bidi="ru-RU"/>
        </w:rPr>
        <w:tab/>
        <w:t xml:space="preserve">№ </w:t>
      </w:r>
      <w:r w:rsidRPr="00E30715">
        <w:rPr>
          <w:rFonts w:ascii="Times New Roman" w:eastAsia="Times New Roman" w:hAnsi="Times New Roman" w:cs="Times New Roman"/>
          <w:sz w:val="26"/>
          <w:szCs w:val="26"/>
          <w:lang w:eastAsia="ru-RU" w:bidi="ru-RU"/>
        </w:rPr>
        <w:tab/>
      </w:r>
    </w:p>
    <w:p w:rsidR="00A2504B" w:rsidRPr="00E30715" w:rsidRDefault="00A2504B" w:rsidP="00A2504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о предоставлении земельного участка в _______________________________________</w:t>
      </w:r>
    </w:p>
    <w:p w:rsidR="00A2504B" w:rsidRPr="00E30715" w:rsidRDefault="00A2504B" w:rsidP="00A2504B">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0"/>
          <w:szCs w:val="20"/>
          <w:lang w:eastAsia="ru-RU" w:bidi="ru-RU"/>
        </w:rPr>
        <w:tab/>
        <w:t xml:space="preserve">                  (собственность бесплатно, общую долевую собственность бесплатно, аренду)</w:t>
      </w:r>
    </w:p>
    <w:p w:rsidR="00A2504B" w:rsidRPr="00E30715" w:rsidRDefault="00A2504B" w:rsidP="00A2504B">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 (</w:t>
      </w:r>
      <w:proofErr w:type="gramStart"/>
      <w:r w:rsidRPr="00E30715">
        <w:rPr>
          <w:rFonts w:ascii="Times New Roman" w:eastAsia="Times New Roman" w:hAnsi="Times New Roman" w:cs="Times New Roman"/>
          <w:sz w:val="26"/>
          <w:szCs w:val="26"/>
          <w:lang w:eastAsia="ru-RU" w:bidi="ru-RU"/>
        </w:rPr>
        <w:t>Заявитель:_</w:t>
      </w:r>
      <w:proofErr w:type="gramEnd"/>
      <w:r w:rsidRPr="00E30715">
        <w:rPr>
          <w:rFonts w:ascii="Times New Roman" w:eastAsia="Times New Roman" w:hAnsi="Times New Roman" w:cs="Times New Roman"/>
          <w:sz w:val="26"/>
          <w:szCs w:val="26"/>
          <w:lang w:eastAsia="ru-RU" w:bidi="ru-RU"/>
        </w:rPr>
        <w:t>____________) и приложенных к нему документов, в соответствии с _______ Земельного кодекса Российской Федерации, принято РЕШЕНИЕ:</w:t>
      </w:r>
    </w:p>
    <w:p w:rsidR="00A2504B" w:rsidRPr="00E30715" w:rsidRDefault="00A2504B" w:rsidP="00A2504B">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Предоставить __________________________________________________________</w:t>
      </w:r>
    </w:p>
    <w:p w:rsidR="00A2504B" w:rsidRPr="00E30715" w:rsidRDefault="00A2504B" w:rsidP="00A2504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___________________________________________________________________________</w:t>
      </w:r>
    </w:p>
    <w:p w:rsidR="00A2504B" w:rsidRPr="00E30715" w:rsidRDefault="00A2504B" w:rsidP="00A2504B">
      <w:pPr>
        <w:widowControl w:val="0"/>
        <w:spacing w:after="0" w:line="240" w:lineRule="auto"/>
        <w:jc w:val="center"/>
        <w:rPr>
          <w:rFonts w:ascii="Times New Roman" w:eastAsia="Times New Roman" w:hAnsi="Times New Roman" w:cs="Times New Roman"/>
          <w:color w:val="000000"/>
          <w:sz w:val="20"/>
          <w:szCs w:val="20"/>
          <w:lang w:eastAsia="ru-RU" w:bidi="ru-RU"/>
        </w:rPr>
      </w:pPr>
      <w:r w:rsidRPr="00E30715">
        <w:rPr>
          <w:rFonts w:ascii="Times New Roman" w:eastAsia="Times New Roman" w:hAnsi="Times New Roman" w:cs="Times New Roman"/>
          <w:color w:val="000000"/>
          <w:sz w:val="20"/>
          <w:szCs w:val="20"/>
          <w:lang w:eastAsia="ru-RU"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
    <w:p w:rsidR="00A2504B" w:rsidRPr="00E30715" w:rsidRDefault="00A2504B" w:rsidP="00A2504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p>
    <w:p w:rsidR="00A2504B" w:rsidRPr="00E30715" w:rsidRDefault="00A2504B" w:rsidP="00A2504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 (далее - Заявитель) в _________________________________________________________</w:t>
      </w:r>
    </w:p>
    <w:p w:rsidR="00A2504B" w:rsidRPr="00E30715" w:rsidRDefault="00A2504B" w:rsidP="00A2504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0"/>
          <w:szCs w:val="20"/>
          <w:lang w:eastAsia="ru-RU" w:bidi="ru-RU"/>
        </w:rPr>
      </w:pPr>
      <w:r w:rsidRPr="00E30715">
        <w:rPr>
          <w:rFonts w:ascii="Times New Roman" w:eastAsia="Times New Roman" w:hAnsi="Times New Roman" w:cs="Times New Roman"/>
          <w:sz w:val="20"/>
          <w:szCs w:val="20"/>
          <w:lang w:eastAsia="ru-RU" w:bidi="ru-RU"/>
        </w:rPr>
        <w:t xml:space="preserve">(без проведения торгов </w:t>
      </w:r>
      <w:proofErr w:type="gramStart"/>
      <w:r w:rsidRPr="00E30715">
        <w:rPr>
          <w:rFonts w:ascii="Times New Roman" w:eastAsia="Times New Roman" w:hAnsi="Times New Roman" w:cs="Times New Roman"/>
          <w:sz w:val="20"/>
          <w:szCs w:val="20"/>
          <w:lang w:eastAsia="ru-RU" w:bidi="ru-RU"/>
        </w:rPr>
        <w:t>в  собственность</w:t>
      </w:r>
      <w:proofErr w:type="gramEnd"/>
      <w:r w:rsidRPr="00E30715">
        <w:rPr>
          <w:rFonts w:ascii="Times New Roman" w:eastAsia="Times New Roman" w:hAnsi="Times New Roman" w:cs="Times New Roman"/>
          <w:sz w:val="20"/>
          <w:szCs w:val="20"/>
          <w:lang w:eastAsia="ru-RU" w:bidi="ru-RU"/>
        </w:rPr>
        <w:t xml:space="preserve"> бесплатно, в общую долевую собственность бесплатно, в аренду)</w:t>
      </w:r>
    </w:p>
    <w:p w:rsidR="00A2504B" w:rsidRPr="00E30715" w:rsidRDefault="00A2504B" w:rsidP="00A2504B">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земельный </w:t>
      </w:r>
      <w:proofErr w:type="gramStart"/>
      <w:r w:rsidRPr="00E30715">
        <w:rPr>
          <w:rFonts w:ascii="Times New Roman" w:eastAsia="Times New Roman" w:hAnsi="Times New Roman" w:cs="Times New Roman"/>
          <w:sz w:val="26"/>
          <w:szCs w:val="26"/>
          <w:lang w:eastAsia="ru-RU" w:bidi="ru-RU"/>
        </w:rPr>
        <w:t>участок,  находящийся</w:t>
      </w:r>
      <w:proofErr w:type="gramEnd"/>
      <w:r w:rsidRPr="00E30715">
        <w:rPr>
          <w:rFonts w:ascii="Times New Roman" w:eastAsia="Times New Roman" w:hAnsi="Times New Roman" w:cs="Times New Roman"/>
          <w:sz w:val="26"/>
          <w:szCs w:val="26"/>
          <w:lang w:eastAsia="ru-RU" w:bidi="ru-RU"/>
        </w:rPr>
        <w:t xml:space="preserve"> в собственности _______________________________</w:t>
      </w:r>
    </w:p>
    <w:p w:rsidR="00A2504B" w:rsidRPr="00E30715" w:rsidRDefault="00A2504B" w:rsidP="00A2504B">
      <w:pPr>
        <w:widowControl w:val="0"/>
        <w:spacing w:after="0" w:line="240" w:lineRule="auto"/>
        <w:jc w:val="center"/>
        <w:rPr>
          <w:rFonts w:ascii="Times New Roman" w:eastAsia="Times New Roman" w:hAnsi="Times New Roman" w:cs="Times New Roman"/>
          <w:color w:val="000000"/>
          <w:sz w:val="20"/>
          <w:szCs w:val="20"/>
          <w:lang w:eastAsia="ru-RU" w:bidi="ru-RU"/>
        </w:rPr>
      </w:pPr>
      <w:r w:rsidRPr="00E30715">
        <w:rPr>
          <w:rFonts w:ascii="Times New Roman" w:eastAsia="Times New Roman" w:hAnsi="Times New Roman" w:cs="Times New Roman"/>
          <w:color w:val="000000"/>
          <w:sz w:val="20"/>
          <w:szCs w:val="20"/>
          <w:lang w:eastAsia="ru-RU"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rsidR="00A2504B" w:rsidRPr="00E30715" w:rsidRDefault="00A2504B" w:rsidP="00A2504B">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государственная собственность на который не разграничена (далее - Участок): </w:t>
      </w:r>
    </w:p>
    <w:p w:rsidR="00A2504B" w:rsidRPr="00E30715" w:rsidRDefault="00A2504B" w:rsidP="00A2504B">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с кадастровым номером </w:t>
      </w:r>
      <w:r w:rsidRPr="00E30715">
        <w:rPr>
          <w:rFonts w:ascii="Times New Roman" w:eastAsia="Times New Roman" w:hAnsi="Times New Roman" w:cs="Times New Roman"/>
          <w:sz w:val="26"/>
          <w:szCs w:val="26"/>
          <w:lang w:eastAsia="ru-RU" w:bidi="ru-RU"/>
        </w:rPr>
        <w:tab/>
        <w:t xml:space="preserve">, площадью </w:t>
      </w:r>
      <w:r w:rsidRPr="00E30715">
        <w:rPr>
          <w:rFonts w:ascii="Times New Roman" w:eastAsia="Times New Roman" w:hAnsi="Times New Roman" w:cs="Times New Roman"/>
          <w:sz w:val="26"/>
          <w:szCs w:val="26"/>
          <w:lang w:eastAsia="ru-RU" w:bidi="ru-RU"/>
        </w:rPr>
        <w:tab/>
      </w:r>
      <w:r w:rsidRPr="00E30715">
        <w:rPr>
          <w:rFonts w:ascii="Times New Roman" w:eastAsia="Times New Roman" w:hAnsi="Times New Roman" w:cs="Times New Roman"/>
          <w:sz w:val="26"/>
          <w:szCs w:val="26"/>
          <w:lang w:eastAsia="ru-RU" w:bidi="ru-RU"/>
        </w:rPr>
        <w:tab/>
        <w:t>кв. м,</w:t>
      </w:r>
    </w:p>
    <w:p w:rsidR="00A2504B" w:rsidRPr="00E30715" w:rsidRDefault="00A2504B" w:rsidP="00A2504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расположенный по адресу </w:t>
      </w:r>
      <w:r w:rsidRPr="00E30715">
        <w:rPr>
          <w:rFonts w:ascii="Times New Roman" w:eastAsia="Times New Roman" w:hAnsi="Times New Roman" w:cs="Times New Roman"/>
          <w:sz w:val="26"/>
          <w:szCs w:val="26"/>
          <w:lang w:eastAsia="ru-RU" w:bidi="ru-RU"/>
        </w:rPr>
        <w:tab/>
      </w:r>
      <w:proofErr w:type="gramStart"/>
      <w:r w:rsidRPr="00E30715">
        <w:rPr>
          <w:rFonts w:ascii="Times New Roman" w:eastAsia="Times New Roman" w:hAnsi="Times New Roman" w:cs="Times New Roman"/>
          <w:sz w:val="26"/>
          <w:szCs w:val="26"/>
          <w:lang w:eastAsia="ru-RU" w:bidi="ru-RU"/>
        </w:rPr>
        <w:tab/>
        <w:t>(</w:t>
      </w:r>
      <w:proofErr w:type="gramEnd"/>
      <w:r w:rsidRPr="00E30715">
        <w:rPr>
          <w:rFonts w:ascii="Times New Roman" w:eastAsia="Times New Roman" w:hAnsi="Times New Roman" w:cs="Times New Roman"/>
          <w:sz w:val="26"/>
          <w:szCs w:val="26"/>
          <w:lang w:eastAsia="ru-RU" w:bidi="ru-RU"/>
        </w:rPr>
        <w:t>при отсутствии адреса иное описание местоположения земельного участка).</w:t>
      </w:r>
    </w:p>
    <w:p w:rsidR="00A2504B" w:rsidRPr="00E30715" w:rsidRDefault="00A2504B" w:rsidP="00A2504B">
      <w:pPr>
        <w:widowControl w:val="0"/>
        <w:tabs>
          <w:tab w:val="left" w:leader="underscore" w:pos="8774"/>
        </w:tabs>
        <w:spacing w:after="0" w:line="240" w:lineRule="auto"/>
        <w:ind w:firstLine="600"/>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Вид (виды) разрешенного использования Участка: ___________________________.</w:t>
      </w:r>
    </w:p>
    <w:p w:rsidR="00A2504B" w:rsidRPr="00E30715" w:rsidRDefault="00A2504B" w:rsidP="00A2504B">
      <w:pPr>
        <w:widowControl w:val="0"/>
        <w:tabs>
          <w:tab w:val="left" w:leader="underscore" w:pos="5750"/>
          <w:tab w:val="left" w:pos="5917"/>
        </w:tabs>
        <w:spacing w:after="0" w:line="240" w:lineRule="auto"/>
        <w:ind w:left="567"/>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Участок относится к категории земель:"____________________________________".</w:t>
      </w:r>
    </w:p>
    <w:p w:rsidR="00A2504B" w:rsidRPr="00E30715" w:rsidRDefault="00A2504B" w:rsidP="00A2504B">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На Участке находятся следующие объекты недвижимого </w:t>
      </w:r>
      <w:proofErr w:type="gramStart"/>
      <w:r w:rsidRPr="00E30715">
        <w:rPr>
          <w:rFonts w:ascii="Times New Roman" w:eastAsia="Times New Roman" w:hAnsi="Times New Roman" w:cs="Times New Roman"/>
          <w:sz w:val="26"/>
          <w:szCs w:val="26"/>
          <w:lang w:eastAsia="ru-RU" w:bidi="ru-RU"/>
        </w:rPr>
        <w:t>имущества:_</w:t>
      </w:r>
      <w:proofErr w:type="gramEnd"/>
      <w:r w:rsidRPr="00E30715">
        <w:rPr>
          <w:rFonts w:ascii="Times New Roman" w:eastAsia="Times New Roman" w:hAnsi="Times New Roman" w:cs="Times New Roman"/>
          <w:sz w:val="26"/>
          <w:szCs w:val="26"/>
          <w:lang w:eastAsia="ru-RU" w:bidi="ru-RU"/>
        </w:rPr>
        <w:t>___________ ____________________________________________________________________________</w:t>
      </w:r>
    </w:p>
    <w:p w:rsidR="00A2504B" w:rsidRPr="00E30715" w:rsidRDefault="00A2504B" w:rsidP="00A2504B">
      <w:pPr>
        <w:widowControl w:val="0"/>
        <w:spacing w:after="0" w:line="240" w:lineRule="auto"/>
        <w:jc w:val="center"/>
        <w:rPr>
          <w:rFonts w:ascii="Times New Roman" w:eastAsia="Times New Roman" w:hAnsi="Times New Roman" w:cs="Times New Roman"/>
          <w:sz w:val="20"/>
          <w:szCs w:val="20"/>
        </w:rPr>
      </w:pPr>
      <w:r w:rsidRPr="00E30715">
        <w:rPr>
          <w:rFonts w:ascii="Times New Roman" w:eastAsia="Times New Roman" w:hAnsi="Times New Roman" w:cs="Times New Roman"/>
          <w:sz w:val="20"/>
          <w:szCs w:val="20"/>
        </w:rPr>
        <w:t>(указывается при наличии на Участке объектов капитального строительства)</w:t>
      </w:r>
    </w:p>
    <w:p w:rsidR="00A2504B" w:rsidRPr="00E30715" w:rsidRDefault="00A2504B" w:rsidP="00A2504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A2504B" w:rsidRPr="00E30715" w:rsidRDefault="00A2504B" w:rsidP="00A2504B">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 xml:space="preserve">В отношении Участка установлены следующие ограничения и </w:t>
      </w:r>
      <w:proofErr w:type="gramStart"/>
      <w:r w:rsidRPr="00E30715">
        <w:rPr>
          <w:rFonts w:ascii="Times New Roman" w:eastAsia="Times New Roman" w:hAnsi="Times New Roman" w:cs="Times New Roman"/>
          <w:sz w:val="26"/>
          <w:szCs w:val="26"/>
          <w:lang w:eastAsia="ru-RU" w:bidi="ru-RU"/>
        </w:rPr>
        <w:lastRenderedPageBreak/>
        <w:t>обременения:_</w:t>
      </w:r>
      <w:proofErr w:type="gramEnd"/>
      <w:r w:rsidRPr="00E30715">
        <w:rPr>
          <w:rFonts w:ascii="Times New Roman" w:eastAsia="Times New Roman" w:hAnsi="Times New Roman" w:cs="Times New Roman"/>
          <w:sz w:val="26"/>
          <w:szCs w:val="26"/>
          <w:lang w:eastAsia="ru-RU" w:bidi="ru-RU"/>
        </w:rPr>
        <w:t>____</w:t>
      </w:r>
    </w:p>
    <w:p w:rsidR="00A2504B" w:rsidRPr="00E30715" w:rsidRDefault="00A2504B" w:rsidP="00A2504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____________________________________________________________________________</w:t>
      </w:r>
    </w:p>
    <w:p w:rsidR="00A2504B" w:rsidRPr="00E30715" w:rsidRDefault="00A2504B" w:rsidP="00A2504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A2504B" w:rsidRPr="00E30715" w:rsidRDefault="00A2504B" w:rsidP="00A2504B">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E3071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A2504B" w:rsidRPr="00E30715" w:rsidRDefault="00A2504B" w:rsidP="00A2504B">
      <w:pPr>
        <w:widowControl w:val="0"/>
        <w:autoSpaceDE w:val="0"/>
        <w:autoSpaceDN w:val="0"/>
        <w:spacing w:after="0" w:line="240" w:lineRule="auto"/>
        <w:jc w:val="right"/>
        <w:outlineLvl w:val="1"/>
        <w:rPr>
          <w:rFonts w:ascii="Calibri" w:eastAsia="Times New Roman" w:hAnsi="Calibri" w:cs="Calibri"/>
          <w:szCs w:val="20"/>
          <w:lang w:eastAsia="ru-RU"/>
        </w:rPr>
      </w:pPr>
    </w:p>
    <w:p w:rsidR="00A2504B" w:rsidRPr="00E30715" w:rsidRDefault="00A2504B" w:rsidP="00A2504B">
      <w:pPr>
        <w:widowControl w:val="0"/>
        <w:autoSpaceDE w:val="0"/>
        <w:autoSpaceDN w:val="0"/>
        <w:spacing w:after="0" w:line="240" w:lineRule="auto"/>
        <w:jc w:val="right"/>
        <w:outlineLvl w:val="1"/>
        <w:rPr>
          <w:rFonts w:ascii="Calibri" w:eastAsia="Times New Roman" w:hAnsi="Calibri" w:cs="Calibri"/>
          <w:szCs w:val="20"/>
          <w:lang w:eastAsia="ru-RU"/>
        </w:rPr>
      </w:pPr>
    </w:p>
    <w:p w:rsidR="00A2504B" w:rsidRPr="00E30715" w:rsidRDefault="00A2504B" w:rsidP="00A2504B">
      <w:pPr>
        <w:widowControl w:val="0"/>
        <w:autoSpaceDE w:val="0"/>
        <w:autoSpaceDN w:val="0"/>
        <w:spacing w:after="0" w:line="240" w:lineRule="auto"/>
        <w:jc w:val="right"/>
        <w:outlineLvl w:val="1"/>
        <w:rPr>
          <w:rFonts w:ascii="Calibri" w:eastAsia="Times New Roman" w:hAnsi="Calibri" w:cs="Calibri"/>
          <w:szCs w:val="20"/>
          <w:lang w:eastAsia="ru-RU"/>
        </w:rPr>
      </w:pPr>
    </w:p>
    <w:p w:rsidR="00A2504B" w:rsidRPr="00E30715" w:rsidRDefault="00A2504B" w:rsidP="00A2504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30715">
        <w:rPr>
          <w:rFonts w:ascii="Times New Roman" w:eastAsia="Times New Roman" w:hAnsi="Times New Roman" w:cs="Times New Roman"/>
          <w:sz w:val="26"/>
          <w:szCs w:val="26"/>
          <w:lang w:eastAsia="ru-RU" w:bidi="ru-RU"/>
        </w:rPr>
        <w:t>Глава Администрации                                                                _________________________</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4</w:t>
      </w:r>
    </w:p>
    <w:p w:rsidR="00A2504B" w:rsidRPr="00E30715" w:rsidRDefault="00A2504B" w:rsidP="00A2504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административному регламенту</w:t>
      </w:r>
    </w:p>
    <w:p w:rsidR="00A2504B" w:rsidRPr="00E30715" w:rsidRDefault="00A2504B" w:rsidP="00A2504B">
      <w:pPr>
        <w:widowControl w:val="0"/>
        <w:autoSpaceDE w:val="0"/>
        <w:autoSpaceDN w:val="0"/>
        <w:spacing w:after="0" w:line="240" w:lineRule="auto"/>
        <w:rPr>
          <w:rFonts w:ascii="Calibri" w:eastAsia="Times New Roman" w:hAnsi="Calibri" w:cs="Calibri"/>
          <w:szCs w:val="20"/>
          <w:u w:val="single"/>
          <w:lang w:eastAsia="ru-RU"/>
        </w:rPr>
      </w:pPr>
      <w:r w:rsidRPr="00E30715">
        <w:rPr>
          <w:rFonts w:ascii="Calibri" w:eastAsia="Times New Roman" w:hAnsi="Calibri" w:cs="Calibri"/>
          <w:szCs w:val="20"/>
          <w:u w:val="single"/>
          <w:lang w:eastAsia="ru-RU"/>
        </w:rPr>
        <w:t>Типовая форма</w:t>
      </w: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30715">
        <w:rPr>
          <w:rFonts w:ascii="Times New Roman" w:eastAsia="Times New Roman" w:hAnsi="Times New Roman" w:cs="Times New Roman"/>
          <w:b/>
          <w:sz w:val="24"/>
          <w:szCs w:val="24"/>
          <w:lang w:eastAsia="ru-RU"/>
        </w:rPr>
        <w:t>РЕШЕНИЕ</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(постановление, распоряжение и т.п.)</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r w:rsidRPr="00E30715">
        <w:rPr>
          <w:rFonts w:ascii="Courier New" w:eastAsia="Times New Roman" w:hAnsi="Courier New" w:cs="Courier New"/>
          <w:sz w:val="20"/>
          <w:szCs w:val="20"/>
          <w:lang w:eastAsia="ru-RU"/>
        </w:rPr>
        <w:t>___________________________________________________________________________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r w:rsidRPr="00E30715">
        <w:rPr>
          <w:rFonts w:ascii="Courier New" w:eastAsia="Times New Roman" w:hAnsi="Courier New" w:cs="Courier New"/>
          <w:sz w:val="20"/>
          <w:szCs w:val="20"/>
          <w:lang w:eastAsia="ru-RU"/>
        </w:rPr>
        <w:t>___________________________________________________________________________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r w:rsidRPr="00E30715">
        <w:rPr>
          <w:rFonts w:ascii="Courier New" w:eastAsia="Times New Roman" w:hAnsi="Courier New" w:cs="Courier New"/>
          <w:sz w:val="20"/>
          <w:szCs w:val="20"/>
          <w:lang w:eastAsia="ru-RU"/>
        </w:rPr>
        <w:t>___________________________________________________________________________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r w:rsidRPr="00E30715">
        <w:rPr>
          <w:rFonts w:ascii="Courier New" w:eastAsia="Times New Roman" w:hAnsi="Courier New" w:cs="Courier New"/>
          <w:sz w:val="20"/>
          <w:szCs w:val="20"/>
          <w:lang w:eastAsia="ru-RU"/>
        </w:rPr>
        <w:t>___________________________________________________________________________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r w:rsidRPr="00E30715">
        <w:rPr>
          <w:rFonts w:ascii="Courier New" w:eastAsia="Times New Roman" w:hAnsi="Courier New" w:cs="Courier New"/>
          <w:sz w:val="20"/>
          <w:szCs w:val="20"/>
          <w:lang w:eastAsia="ru-RU"/>
        </w:rPr>
        <w:t>___________________________________________________________________________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Глава Администрации                                                                     ____________________________</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5</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административному регламенту</w:t>
      </w:r>
    </w:p>
    <w:p w:rsidR="00A2504B" w:rsidRPr="00E30715" w:rsidRDefault="00A2504B" w:rsidP="00A2504B">
      <w:pPr>
        <w:widowControl w:val="0"/>
        <w:autoSpaceDE w:val="0"/>
        <w:autoSpaceDN w:val="0"/>
        <w:spacing w:after="0" w:line="240" w:lineRule="auto"/>
        <w:rPr>
          <w:rFonts w:ascii="Calibri" w:eastAsia="Times New Roman" w:hAnsi="Calibri" w:cs="Calibri"/>
          <w:szCs w:val="20"/>
          <w:lang w:eastAsia="ru-RU"/>
        </w:rPr>
      </w:pP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Courier New" w:eastAsia="Times New Roman" w:hAnsi="Courier New" w:cs="Courier New"/>
          <w:sz w:val="20"/>
          <w:szCs w:val="20"/>
          <w:lang w:eastAsia="ru-RU"/>
        </w:rPr>
        <w:t xml:space="preserve">                                               </w:t>
      </w:r>
      <w:r w:rsidRPr="00E30715">
        <w:rPr>
          <w:rFonts w:ascii="Times New Roman" w:eastAsia="Times New Roman" w:hAnsi="Times New Roman" w:cs="Times New Roman"/>
          <w:sz w:val="24"/>
          <w:szCs w:val="24"/>
          <w:lang w:eastAsia="ru-RU"/>
        </w:rPr>
        <w:t>____________________________</w:t>
      </w: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____________________________</w:t>
      </w: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____________________________</w:t>
      </w: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____________________________</w:t>
      </w: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(контактные данные заявителя</w:t>
      </w:r>
    </w:p>
    <w:p w:rsidR="00A2504B" w:rsidRPr="00E30715" w:rsidRDefault="00A2504B" w:rsidP="00A2504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 xml:space="preserve">                                                            адрес, телефон)</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30715">
        <w:rPr>
          <w:rFonts w:ascii="Times New Roman" w:eastAsia="Times New Roman" w:hAnsi="Times New Roman" w:cs="Times New Roman"/>
          <w:b/>
          <w:sz w:val="24"/>
          <w:szCs w:val="24"/>
          <w:lang w:eastAsia="ru-RU"/>
        </w:rPr>
        <w:t>РЕШЕНИЕ</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30715">
        <w:rPr>
          <w:rFonts w:ascii="Times New Roman" w:eastAsia="Times New Roman" w:hAnsi="Times New Roman" w:cs="Times New Roman"/>
          <w:b/>
          <w:sz w:val="24"/>
          <w:szCs w:val="24"/>
          <w:lang w:eastAsia="ru-RU"/>
        </w:rPr>
        <w:t>об отказе в предоставлении муниципальной услуги</w:t>
      </w:r>
    </w:p>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30715">
        <w:rPr>
          <w:rFonts w:ascii="Times New Roman" w:eastAsia="Times New Roman" w:hAnsi="Times New Roman" w:cs="Times New Roman"/>
          <w:b/>
          <w:sz w:val="24"/>
          <w:szCs w:val="24"/>
          <w:lang w:eastAsia="ru-RU"/>
        </w:rPr>
        <w:t>от 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2504B" w:rsidRPr="00E30715" w:rsidTr="00A2504B">
        <w:tc>
          <w:tcPr>
            <w:tcW w:w="9071" w:type="dxa"/>
            <w:tcBorders>
              <w:top w:val="nil"/>
              <w:left w:val="nil"/>
              <w:bottom w:val="nil"/>
              <w:right w:val="nil"/>
            </w:tcBorders>
          </w:tcPr>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6"/>
                <w:szCs w:val="26"/>
                <w:lang w:eastAsia="ru-RU"/>
              </w:rPr>
              <w:t xml:space="preserve">По результатам рассмотрения заявления о предоставлении </w:t>
            </w:r>
            <w:r w:rsidRPr="00E30715">
              <w:rPr>
                <w:rFonts w:ascii="Times New Roman" w:eastAsia="Calibri" w:hAnsi="Times New Roman" w:cs="Times New Roman"/>
                <w:sz w:val="26"/>
                <w:szCs w:val="26"/>
              </w:rPr>
              <w:t>муниципальной услуги: «Предоставление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собственность бесплатно либо в аренду»</w:t>
            </w:r>
            <w:r w:rsidRPr="00E30715">
              <w:rPr>
                <w:rFonts w:ascii="Times New Roman" w:eastAsia="Calibri" w:hAnsi="Times New Roman" w:cs="Times New Roman"/>
                <w:sz w:val="28"/>
                <w:szCs w:val="28"/>
              </w:rPr>
              <w:t xml:space="preserve"> </w:t>
            </w:r>
            <w:r w:rsidRPr="00E30715">
              <w:rPr>
                <w:rFonts w:ascii="Times New Roman" w:eastAsia="Times New Roman" w:hAnsi="Times New Roman" w:cs="Times New Roman"/>
                <w:sz w:val="24"/>
                <w:szCs w:val="24"/>
                <w:lang w:eastAsia="ru-RU"/>
              </w:rPr>
              <w:t xml:space="preserve">от __________ №____ и приложенных к нему документов, </w:t>
            </w:r>
            <w:r w:rsidRPr="00E30715">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A2504B" w:rsidRPr="00E30715" w:rsidTr="00A2504B">
        <w:tc>
          <w:tcPr>
            <w:tcW w:w="9071" w:type="dxa"/>
            <w:tcBorders>
              <w:top w:val="nil"/>
              <w:left w:val="nil"/>
              <w:bottom w:val="single" w:sz="4" w:space="0" w:color="auto"/>
              <w:right w:val="nil"/>
            </w:tcBorders>
          </w:tcPr>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2504B" w:rsidRPr="00E30715" w:rsidTr="00A2504B">
        <w:tblPrEx>
          <w:tblBorders>
            <w:insideH w:val="single" w:sz="4" w:space="0" w:color="auto"/>
          </w:tblBorders>
        </w:tblPrEx>
        <w:tc>
          <w:tcPr>
            <w:tcW w:w="9071" w:type="dxa"/>
            <w:tcBorders>
              <w:top w:val="single" w:sz="4" w:space="0" w:color="auto"/>
              <w:left w:val="nil"/>
              <w:bottom w:val="single" w:sz="4" w:space="0" w:color="auto"/>
              <w:right w:val="nil"/>
            </w:tcBorders>
          </w:tcPr>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2504B" w:rsidRPr="00E30715" w:rsidTr="00A2504B">
        <w:tblPrEx>
          <w:tblBorders>
            <w:insideH w:val="single" w:sz="4" w:space="0" w:color="auto"/>
          </w:tblBorders>
        </w:tblPrEx>
        <w:tc>
          <w:tcPr>
            <w:tcW w:w="9071" w:type="dxa"/>
            <w:tcBorders>
              <w:top w:val="single" w:sz="4" w:space="0" w:color="auto"/>
              <w:left w:val="nil"/>
              <w:bottom w:val="single" w:sz="4" w:space="0" w:color="auto"/>
              <w:right w:val="nil"/>
            </w:tcBorders>
          </w:tcPr>
          <w:p w:rsidR="00A2504B" w:rsidRPr="00E30715" w:rsidRDefault="00A2504B" w:rsidP="00A2504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2504B" w:rsidRPr="00E30715" w:rsidTr="00A2504B">
        <w:tc>
          <w:tcPr>
            <w:tcW w:w="9071" w:type="dxa"/>
            <w:tcBorders>
              <w:top w:val="single" w:sz="4" w:space="0" w:color="auto"/>
              <w:left w:val="nil"/>
              <w:bottom w:val="nil"/>
              <w:right w:val="nil"/>
            </w:tcBorders>
          </w:tcPr>
          <w:p w:rsidR="00A2504B" w:rsidRPr="00E30715" w:rsidRDefault="00A2504B" w:rsidP="00A2504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30715">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A2504B" w:rsidRPr="00E30715" w:rsidTr="00A2504B">
        <w:tc>
          <w:tcPr>
            <w:tcW w:w="9071" w:type="dxa"/>
            <w:tcBorders>
              <w:top w:val="nil"/>
              <w:left w:val="nil"/>
              <w:bottom w:val="nil"/>
              <w:right w:val="nil"/>
            </w:tcBorders>
          </w:tcPr>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E30715">
              <w:rPr>
                <w:rFonts w:ascii="Times New Roman" w:eastAsia="Times New Roman" w:hAnsi="Times New Roman" w:cs="Times New Roman"/>
                <w:sz w:val="26"/>
                <w:szCs w:val="2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A2504B" w:rsidRPr="00E30715" w:rsidRDefault="00A2504B" w:rsidP="00A2504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E30715">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A2504B" w:rsidRPr="00E30715" w:rsidRDefault="00A2504B" w:rsidP="00A2504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30715">
        <w:rPr>
          <w:rFonts w:ascii="Times New Roman" w:eastAsia="Times New Roman" w:hAnsi="Times New Roman" w:cs="Times New Roman"/>
          <w:sz w:val="26"/>
          <w:szCs w:val="26"/>
          <w:lang w:eastAsia="ru-RU"/>
        </w:rPr>
        <w:t xml:space="preserve">Глава Администрации               </w:t>
      </w:r>
      <w:r w:rsidRPr="00E30715">
        <w:rPr>
          <w:rFonts w:ascii="Times New Roman" w:eastAsia="Times New Roman" w:hAnsi="Times New Roman" w:cs="Times New Roman"/>
          <w:sz w:val="26"/>
          <w:szCs w:val="26"/>
          <w:lang w:eastAsia="ru-RU"/>
        </w:rPr>
        <w:tab/>
      </w:r>
      <w:r w:rsidRPr="00E30715">
        <w:rPr>
          <w:rFonts w:ascii="Times New Roman" w:eastAsia="Times New Roman" w:hAnsi="Times New Roman" w:cs="Times New Roman"/>
          <w:sz w:val="26"/>
          <w:szCs w:val="26"/>
          <w:lang w:eastAsia="ru-RU"/>
        </w:rPr>
        <w:tab/>
      </w:r>
      <w:r w:rsidRPr="00E30715">
        <w:rPr>
          <w:rFonts w:ascii="Times New Roman" w:eastAsia="Times New Roman" w:hAnsi="Times New Roman" w:cs="Times New Roman"/>
          <w:sz w:val="26"/>
          <w:szCs w:val="26"/>
          <w:lang w:eastAsia="ru-RU"/>
        </w:rPr>
        <w:tab/>
      </w:r>
      <w:r w:rsidRPr="00E30715">
        <w:rPr>
          <w:rFonts w:ascii="Times New Roman" w:eastAsia="Times New Roman" w:hAnsi="Times New Roman" w:cs="Times New Roman"/>
          <w:sz w:val="26"/>
          <w:szCs w:val="26"/>
          <w:lang w:eastAsia="ru-RU"/>
        </w:rPr>
        <w:tab/>
        <w:t xml:space="preserve">   ____________________________</w:t>
      </w: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6"/>
          <w:szCs w:val="26"/>
          <w:lang w:eastAsia="ru-RU"/>
        </w:rPr>
      </w:pP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spacing w:after="0" w:line="240" w:lineRule="auto"/>
        <w:jc w:val="both"/>
        <w:rPr>
          <w:rFonts w:ascii="Courier New" w:eastAsia="Times New Roman" w:hAnsi="Courier New" w:cs="Courier New"/>
          <w:sz w:val="20"/>
          <w:szCs w:val="20"/>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6</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административному регламенту</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_____________________________________________________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(Ф.И.О. физического лица и адрес проживания / наименование организации и ИНН)</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 xml:space="preserve">_____________________________________________________ </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(Ф.И.О. представителя заявителя и реквизиты доверенности)</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_____________________________________________________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Контактная информация:</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тел. __________________________________________________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эл. почта _____________________________________________</w:t>
      </w: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b/>
          <w:sz w:val="26"/>
          <w:szCs w:val="26"/>
        </w:rPr>
      </w:pPr>
      <w:r w:rsidRPr="00E30715">
        <w:rPr>
          <w:rFonts w:ascii="Times New Roman" w:eastAsia="Calibri" w:hAnsi="Times New Roman" w:cs="Times New Roman"/>
          <w:b/>
          <w:sz w:val="26"/>
          <w:szCs w:val="26"/>
        </w:rPr>
        <w:t xml:space="preserve">РЕШЕНИЕ </w:t>
      </w: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b/>
          <w:sz w:val="26"/>
          <w:szCs w:val="26"/>
        </w:rPr>
      </w:pPr>
      <w:r w:rsidRPr="00E30715">
        <w:rPr>
          <w:rFonts w:ascii="Times New Roman" w:eastAsia="Calibri" w:hAnsi="Times New Roman" w:cs="Times New Roman"/>
          <w:b/>
          <w:sz w:val="26"/>
          <w:szCs w:val="26"/>
        </w:rPr>
        <w:t>об отказе в приеме заявления и документов, необходимых</w:t>
      </w:r>
      <w:r w:rsidRPr="00E30715">
        <w:rPr>
          <w:rFonts w:ascii="Times New Roman" w:eastAsia="Calibri" w:hAnsi="Times New Roman" w:cs="Times New Roman"/>
          <w:b/>
          <w:sz w:val="26"/>
          <w:szCs w:val="26"/>
        </w:rPr>
        <w:br/>
        <w:t>для предоставления муниципальной услуги</w:t>
      </w:r>
    </w:p>
    <w:p w:rsidR="00A2504B" w:rsidRPr="00E30715" w:rsidRDefault="00A2504B" w:rsidP="00A2504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ind w:firstLine="709"/>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E30715">
        <w:rPr>
          <w:rFonts w:ascii="Times New Roman" w:eastAsia="Calibri" w:hAnsi="Times New Roman" w:cs="Times New Roman"/>
          <w:sz w:val="28"/>
          <w:szCs w:val="28"/>
        </w:rPr>
        <w:t xml:space="preserve"> </w:t>
      </w:r>
      <w:r w:rsidRPr="00E30715">
        <w:rPr>
          <w:rFonts w:ascii="Times New Roman" w:eastAsia="Calibri" w:hAnsi="Times New Roman" w:cs="Times New Roman"/>
          <w:sz w:val="26"/>
          <w:szCs w:val="26"/>
        </w:rPr>
        <w:t>были выявлены следующие основания для отказа в приеме документов:</w:t>
      </w:r>
    </w:p>
    <w:p w:rsidR="00A2504B" w:rsidRPr="00E30715" w:rsidRDefault="00A2504B" w:rsidP="00A2504B">
      <w:pPr>
        <w:autoSpaceDE w:val="0"/>
        <w:autoSpaceDN w:val="0"/>
        <w:adjustRightInd w:val="0"/>
        <w:spacing w:after="0" w:line="240" w:lineRule="auto"/>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t>___________________________________________________________________________</w:t>
      </w:r>
    </w:p>
    <w:p w:rsidR="00A2504B" w:rsidRPr="00E30715" w:rsidRDefault="00A2504B" w:rsidP="00A2504B">
      <w:pPr>
        <w:autoSpaceDE w:val="0"/>
        <w:autoSpaceDN w:val="0"/>
        <w:adjustRightInd w:val="0"/>
        <w:spacing w:after="0" w:line="240" w:lineRule="auto"/>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lastRenderedPageBreak/>
        <w:t>_______________________________________________________________________________________________________________________________________________________</w:t>
      </w: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sz w:val="26"/>
          <w:szCs w:val="26"/>
        </w:rPr>
      </w:pPr>
      <w:r w:rsidRPr="00E30715">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A2504B" w:rsidRPr="00E30715" w:rsidRDefault="00A2504B" w:rsidP="00A2504B">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A2504B" w:rsidRPr="00E30715" w:rsidRDefault="00A2504B" w:rsidP="00A2504B">
      <w:pPr>
        <w:autoSpaceDE w:val="0"/>
        <w:autoSpaceDN w:val="0"/>
        <w:adjustRightInd w:val="0"/>
        <w:spacing w:after="0" w:line="240" w:lineRule="auto"/>
        <w:ind w:firstLine="709"/>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A2504B" w:rsidRPr="00E30715" w:rsidRDefault="00A2504B" w:rsidP="00A2504B">
      <w:pPr>
        <w:autoSpaceDE w:val="0"/>
        <w:autoSpaceDN w:val="0"/>
        <w:adjustRightInd w:val="0"/>
        <w:spacing w:before="240" w:after="0" w:line="240" w:lineRule="auto"/>
        <w:jc w:val="both"/>
        <w:rPr>
          <w:rFonts w:ascii="Times New Roman" w:eastAsia="Calibri" w:hAnsi="Times New Roman" w:cs="Times New Roman"/>
          <w:sz w:val="26"/>
          <w:szCs w:val="26"/>
        </w:rPr>
      </w:pPr>
      <w:r w:rsidRPr="00E30715">
        <w:rPr>
          <w:rFonts w:ascii="Times New Roman" w:eastAsia="Calibri" w:hAnsi="Times New Roman" w:cs="Times New Roman"/>
          <w:sz w:val="26"/>
          <w:szCs w:val="26"/>
        </w:rPr>
        <w:t>____________________________________________________________________________</w:t>
      </w: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sz w:val="26"/>
          <w:szCs w:val="26"/>
        </w:rPr>
      </w:pPr>
      <w:r w:rsidRPr="00E30715">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A2504B" w:rsidRPr="00E30715" w:rsidRDefault="00A2504B" w:rsidP="00A2504B">
      <w:pPr>
        <w:autoSpaceDE w:val="0"/>
        <w:autoSpaceDN w:val="0"/>
        <w:adjustRightInd w:val="0"/>
        <w:spacing w:after="0" w:line="240" w:lineRule="auto"/>
        <w:jc w:val="center"/>
        <w:rPr>
          <w:rFonts w:ascii="Times New Roman" w:eastAsia="Calibri" w:hAnsi="Times New Roman" w:cs="Times New Roman"/>
          <w:sz w:val="26"/>
          <w:szCs w:val="26"/>
        </w:rPr>
      </w:pPr>
      <w:r w:rsidRPr="00E30715">
        <w:rPr>
          <w:rFonts w:ascii="Times New Roman" w:eastAsia="Calibri" w:hAnsi="Times New Roman" w:cs="Times New Roman"/>
          <w:sz w:val="26"/>
          <w:szCs w:val="26"/>
        </w:rPr>
        <w:t>представление неполного комплекта документов)</w:t>
      </w:r>
    </w:p>
    <w:p w:rsidR="00A2504B" w:rsidRPr="00E30715" w:rsidRDefault="00A2504B" w:rsidP="00A2504B">
      <w:pPr>
        <w:autoSpaceDE w:val="0"/>
        <w:autoSpaceDN w:val="0"/>
        <w:adjustRightInd w:val="0"/>
        <w:spacing w:before="120" w:after="0" w:line="240" w:lineRule="auto"/>
        <w:rPr>
          <w:rFonts w:ascii="Times New Roman" w:eastAsia="Calibri" w:hAnsi="Times New Roman" w:cs="Times New Roman"/>
          <w:sz w:val="26"/>
          <w:szCs w:val="26"/>
        </w:rPr>
      </w:pPr>
      <w:r w:rsidRPr="00E30715">
        <w:rPr>
          <w:rFonts w:ascii="Times New Roman" w:eastAsia="Calibri" w:hAnsi="Times New Roman" w:cs="Times New Roman"/>
          <w:sz w:val="26"/>
          <w:szCs w:val="26"/>
        </w:rPr>
        <w:t>___________________________________       _______________     ____________________</w:t>
      </w: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4"/>
          <w:szCs w:val="24"/>
        </w:rPr>
      </w:pPr>
      <w:r w:rsidRPr="00E30715">
        <w:rPr>
          <w:rFonts w:ascii="Times New Roman" w:eastAsia="Calibri" w:hAnsi="Times New Roman" w:cs="Times New Roman"/>
          <w:sz w:val="24"/>
          <w:szCs w:val="24"/>
        </w:rPr>
        <w:t xml:space="preserve">(должностное лицо (специалист </w:t>
      </w:r>
      <w:proofErr w:type="gramStart"/>
      <w:r w:rsidRPr="00E30715">
        <w:rPr>
          <w:rFonts w:ascii="Times New Roman" w:eastAsia="Calibri" w:hAnsi="Times New Roman" w:cs="Times New Roman"/>
          <w:sz w:val="24"/>
          <w:szCs w:val="24"/>
        </w:rPr>
        <w:t xml:space="preserve">МФЦ)   </w:t>
      </w:r>
      <w:proofErr w:type="gramEnd"/>
      <w:r w:rsidRPr="00E30715">
        <w:rPr>
          <w:rFonts w:ascii="Times New Roman" w:eastAsia="Calibri" w:hAnsi="Times New Roman" w:cs="Times New Roman"/>
          <w:sz w:val="24"/>
          <w:szCs w:val="24"/>
        </w:rPr>
        <w:t xml:space="preserve">                    (подпись)                   (инициалы, фамилия)                    </w:t>
      </w: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r w:rsidRPr="00E30715">
        <w:rPr>
          <w:rFonts w:ascii="Times New Roman" w:eastAsia="Calibri" w:hAnsi="Times New Roman" w:cs="Times New Roman"/>
          <w:sz w:val="26"/>
          <w:szCs w:val="26"/>
        </w:rPr>
        <w:t xml:space="preserve">(дата)       </w:t>
      </w: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r w:rsidRPr="00E30715">
        <w:rPr>
          <w:rFonts w:ascii="Times New Roman" w:eastAsia="Calibri" w:hAnsi="Times New Roman" w:cs="Times New Roman"/>
          <w:sz w:val="26"/>
          <w:szCs w:val="26"/>
        </w:rPr>
        <w:t>М.П.</w:t>
      </w: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rPr>
          <w:rFonts w:ascii="Times New Roman" w:eastAsia="Calibri" w:hAnsi="Times New Roman" w:cs="Times New Roman"/>
          <w:sz w:val="26"/>
          <w:szCs w:val="26"/>
        </w:rPr>
      </w:pPr>
    </w:p>
    <w:p w:rsidR="00A2504B" w:rsidRPr="00E30715" w:rsidRDefault="00A2504B" w:rsidP="00A2504B">
      <w:pPr>
        <w:autoSpaceDE w:val="0"/>
        <w:autoSpaceDN w:val="0"/>
        <w:adjustRightInd w:val="0"/>
        <w:spacing w:after="0" w:line="240" w:lineRule="auto"/>
        <w:jc w:val="both"/>
        <w:rPr>
          <w:rFonts w:ascii="Times New Roman" w:eastAsia="Calibri" w:hAnsi="Times New Roman" w:cs="Times New Roman"/>
          <w:sz w:val="24"/>
          <w:szCs w:val="24"/>
        </w:rPr>
      </w:pPr>
      <w:r w:rsidRPr="00E30715">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A2504B" w:rsidRPr="00E30715" w:rsidRDefault="00A2504B" w:rsidP="00A2504B">
      <w:pPr>
        <w:widowControl w:val="0"/>
        <w:autoSpaceDE w:val="0"/>
        <w:autoSpaceDN w:val="0"/>
        <w:spacing w:after="0" w:line="240" w:lineRule="auto"/>
        <w:rPr>
          <w:rFonts w:ascii="Calibri" w:eastAsia="Times New Roman" w:hAnsi="Calibri" w:cs="Calibri"/>
          <w:szCs w:val="20"/>
          <w:lang w:eastAsia="ru-RU"/>
        </w:rPr>
      </w:pPr>
      <w:r w:rsidRPr="00E30715">
        <w:rPr>
          <w:rFonts w:ascii="Calibri" w:eastAsia="Times New Roman" w:hAnsi="Calibri" w:cs="Calibri"/>
          <w:szCs w:val="20"/>
          <w:lang w:eastAsia="ru-RU"/>
        </w:rPr>
        <w:t xml:space="preserve">      ________________</w:t>
      </w:r>
      <w:r w:rsidRPr="00E30715">
        <w:rPr>
          <w:rFonts w:ascii="Calibri" w:eastAsia="Times New Roman" w:hAnsi="Calibri" w:cs="Calibri"/>
          <w:szCs w:val="20"/>
          <w:lang w:eastAsia="ru-RU"/>
        </w:rPr>
        <w:tab/>
        <w:t xml:space="preserve">         ___________________________________________</w:t>
      </w:r>
      <w:r w:rsidRPr="00E30715">
        <w:rPr>
          <w:rFonts w:ascii="Calibri" w:eastAsia="Times New Roman" w:hAnsi="Calibri" w:cs="Calibri"/>
          <w:szCs w:val="20"/>
          <w:lang w:eastAsia="ru-RU"/>
        </w:rPr>
        <w:tab/>
        <w:t>__________</w:t>
      </w:r>
    </w:p>
    <w:p w:rsidR="00A2504B" w:rsidRPr="00E30715" w:rsidRDefault="00A2504B" w:rsidP="00A2504B">
      <w:pPr>
        <w:spacing w:after="200" w:line="276" w:lineRule="auto"/>
        <w:ind w:firstLine="708"/>
        <w:rPr>
          <w:rFonts w:ascii="Times New Roman" w:eastAsia="Calibri" w:hAnsi="Times New Roman" w:cs="Times New Roman"/>
          <w:sz w:val="24"/>
          <w:szCs w:val="24"/>
          <w:lang w:eastAsia="ru-RU"/>
        </w:rPr>
      </w:pPr>
      <w:r w:rsidRPr="00E30715">
        <w:rPr>
          <w:rFonts w:ascii="Times New Roman" w:eastAsia="Calibri" w:hAnsi="Times New Roman" w:cs="Times New Roman"/>
          <w:sz w:val="24"/>
          <w:szCs w:val="24"/>
          <w:lang w:eastAsia="ru-RU"/>
        </w:rPr>
        <w:t>(подпись)</w:t>
      </w:r>
      <w:r w:rsidRPr="00E30715">
        <w:rPr>
          <w:rFonts w:ascii="Times New Roman" w:eastAsia="Calibri" w:hAnsi="Times New Roman" w:cs="Times New Roman"/>
          <w:sz w:val="24"/>
          <w:szCs w:val="24"/>
          <w:lang w:eastAsia="ru-RU"/>
        </w:rPr>
        <w:tab/>
      </w:r>
      <w:proofErr w:type="gramStart"/>
      <w:r w:rsidRPr="00E30715">
        <w:rPr>
          <w:rFonts w:ascii="Times New Roman" w:eastAsia="Calibri" w:hAnsi="Times New Roman" w:cs="Times New Roman"/>
          <w:sz w:val="24"/>
          <w:szCs w:val="24"/>
          <w:lang w:eastAsia="ru-RU"/>
        </w:rPr>
        <w:tab/>
        <w:t>(</w:t>
      </w:r>
      <w:proofErr w:type="gramEnd"/>
      <w:r w:rsidRPr="00E30715">
        <w:rPr>
          <w:rFonts w:ascii="Times New Roman" w:eastAsia="Calibri" w:hAnsi="Times New Roman" w:cs="Times New Roman"/>
          <w:sz w:val="24"/>
          <w:szCs w:val="24"/>
          <w:lang w:eastAsia="ru-RU"/>
        </w:rPr>
        <w:t>Ф.И.О. заявителя/представителя заявителя)</w:t>
      </w:r>
      <w:r w:rsidRPr="00E30715">
        <w:rPr>
          <w:rFonts w:ascii="Times New Roman" w:eastAsia="Calibri" w:hAnsi="Times New Roman" w:cs="Times New Roman"/>
          <w:sz w:val="24"/>
          <w:szCs w:val="24"/>
          <w:lang w:eastAsia="ru-RU"/>
        </w:rPr>
        <w:tab/>
        <w:t xml:space="preserve">    (дата)</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Приложение 7</w:t>
      </w:r>
    </w:p>
    <w:p w:rsidR="00A2504B" w:rsidRPr="00E30715" w:rsidRDefault="00A2504B" w:rsidP="00A2504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30715">
        <w:rPr>
          <w:rFonts w:ascii="Times New Roman" w:eastAsia="Times New Roman" w:hAnsi="Times New Roman" w:cs="Times New Roman"/>
          <w:sz w:val="24"/>
          <w:szCs w:val="24"/>
          <w:lang w:eastAsia="ru-RU"/>
        </w:rPr>
        <w:t>к административному регламенту</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В администрацию 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E30715">
        <w:rPr>
          <w:rFonts w:ascii="Times New Roman" w:eastAsia="Calibri" w:hAnsi="Times New Roman" w:cs="Times New Roman"/>
          <w:sz w:val="20"/>
          <w:szCs w:val="20"/>
        </w:rPr>
        <w:t>От:_</w:t>
      </w:r>
      <w:proofErr w:type="gramEnd"/>
      <w:r w:rsidRPr="00E30715">
        <w:rPr>
          <w:rFonts w:ascii="Times New Roman" w:eastAsia="Calibri" w:hAnsi="Times New Roman" w:cs="Times New Roman"/>
          <w:sz w:val="20"/>
          <w:szCs w:val="20"/>
        </w:rPr>
        <w:t>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(Ф.И.О. физического лица и адрес проживания / наименование организации и ИНН)</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 xml:space="preserve">_____________________________________________________ </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(Ф.И.О. представителя заявителя и реквизиты доверенности)</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_____________________________________________________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Контактная информация:</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lastRenderedPageBreak/>
        <w:t>тел. __________________________________________________</w:t>
      </w:r>
    </w:p>
    <w:p w:rsidR="00A2504B" w:rsidRPr="00E30715" w:rsidRDefault="00A2504B" w:rsidP="00A2504B">
      <w:pPr>
        <w:autoSpaceDE w:val="0"/>
        <w:autoSpaceDN w:val="0"/>
        <w:adjustRightInd w:val="0"/>
        <w:spacing w:after="0" w:line="360" w:lineRule="auto"/>
        <w:ind w:left="4536"/>
        <w:jc w:val="both"/>
        <w:rPr>
          <w:rFonts w:ascii="Times New Roman" w:eastAsia="Calibri" w:hAnsi="Times New Roman" w:cs="Times New Roman"/>
          <w:sz w:val="20"/>
          <w:szCs w:val="20"/>
        </w:rPr>
      </w:pPr>
      <w:r w:rsidRPr="00E30715">
        <w:rPr>
          <w:rFonts w:ascii="Times New Roman" w:eastAsia="Calibri" w:hAnsi="Times New Roman" w:cs="Times New Roman"/>
          <w:sz w:val="20"/>
          <w:szCs w:val="20"/>
        </w:rPr>
        <w:t>эл. почта _____________________________________________</w:t>
      </w:r>
    </w:p>
    <w:p w:rsidR="00A2504B" w:rsidRPr="00E30715" w:rsidRDefault="00A2504B" w:rsidP="00A2504B">
      <w:pPr>
        <w:widowControl w:val="0"/>
        <w:spacing w:after="0" w:line="240" w:lineRule="auto"/>
        <w:jc w:val="center"/>
        <w:rPr>
          <w:rFonts w:ascii="Times New Roman" w:eastAsia="Times New Roman" w:hAnsi="Times New Roman" w:cs="Times New Roman"/>
          <w:b/>
          <w:bCs/>
          <w:sz w:val="28"/>
          <w:szCs w:val="28"/>
        </w:rPr>
      </w:pPr>
    </w:p>
    <w:p w:rsidR="00A2504B" w:rsidRPr="00E30715" w:rsidRDefault="00A2504B" w:rsidP="00A2504B">
      <w:pPr>
        <w:widowControl w:val="0"/>
        <w:spacing w:after="0" w:line="240" w:lineRule="auto"/>
        <w:jc w:val="center"/>
        <w:rPr>
          <w:rFonts w:ascii="Times New Roman" w:eastAsia="Times New Roman" w:hAnsi="Times New Roman" w:cs="Times New Roman"/>
          <w:b/>
          <w:bCs/>
          <w:sz w:val="28"/>
          <w:szCs w:val="28"/>
        </w:rPr>
      </w:pPr>
    </w:p>
    <w:p w:rsidR="00A2504B" w:rsidRPr="00E30715" w:rsidRDefault="00A2504B" w:rsidP="00A2504B">
      <w:pPr>
        <w:widowControl w:val="0"/>
        <w:spacing w:after="0" w:line="240" w:lineRule="auto"/>
        <w:jc w:val="center"/>
        <w:rPr>
          <w:rFonts w:ascii="Times New Roman" w:eastAsia="Times New Roman" w:hAnsi="Times New Roman" w:cs="Times New Roman"/>
          <w:sz w:val="24"/>
          <w:szCs w:val="24"/>
        </w:rPr>
      </w:pPr>
      <w:r w:rsidRPr="00E30715">
        <w:rPr>
          <w:rFonts w:ascii="Times New Roman" w:eastAsia="Times New Roman" w:hAnsi="Times New Roman" w:cs="Times New Roman"/>
          <w:bCs/>
          <w:sz w:val="24"/>
          <w:szCs w:val="24"/>
        </w:rPr>
        <w:t>ЗАЯВЛЕНИЕ</w:t>
      </w:r>
    </w:p>
    <w:p w:rsidR="00A2504B" w:rsidRPr="00E30715" w:rsidRDefault="00A2504B" w:rsidP="00A2504B">
      <w:pPr>
        <w:widowControl w:val="0"/>
        <w:spacing w:after="620" w:line="240" w:lineRule="auto"/>
        <w:jc w:val="center"/>
        <w:rPr>
          <w:rFonts w:ascii="Times New Roman" w:eastAsia="Times New Roman" w:hAnsi="Times New Roman" w:cs="Times New Roman"/>
          <w:sz w:val="24"/>
          <w:szCs w:val="24"/>
        </w:rPr>
      </w:pPr>
      <w:r w:rsidRPr="00E30715">
        <w:rPr>
          <w:rFonts w:ascii="Times New Roman" w:eastAsia="Times New Roman" w:hAnsi="Times New Roman" w:cs="Times New Roman"/>
          <w:bCs/>
          <w:sz w:val="24"/>
          <w:szCs w:val="24"/>
        </w:rPr>
        <w:t>об исправлении допущенных опечаток и (или) ошибок в выданных в</w:t>
      </w:r>
      <w:r w:rsidRPr="00E30715">
        <w:rPr>
          <w:rFonts w:ascii="Times New Roman" w:eastAsia="Times New Roman" w:hAnsi="Times New Roman" w:cs="Times New Roman"/>
          <w:bCs/>
          <w:sz w:val="24"/>
          <w:szCs w:val="24"/>
        </w:rPr>
        <w:br/>
        <w:t>результате предоставления муниципальной услуги документах</w:t>
      </w:r>
    </w:p>
    <w:p w:rsidR="00A2504B" w:rsidRPr="00E30715" w:rsidRDefault="00A2504B" w:rsidP="00A2504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E30715">
        <w:rPr>
          <w:rFonts w:ascii="Times New Roman" w:eastAsia="Times New Roman" w:hAnsi="Times New Roman" w:cs="Times New Roman"/>
          <w:bCs/>
          <w:sz w:val="24"/>
          <w:szCs w:val="24"/>
        </w:rPr>
        <w:t>Прошу исправить опечатку и (или) ошибку в</w:t>
      </w:r>
      <w:r w:rsidRPr="00E30715">
        <w:rPr>
          <w:rFonts w:ascii="Times New Roman" w:eastAsia="Times New Roman" w:hAnsi="Times New Roman" w:cs="Times New Roman"/>
          <w:sz w:val="24"/>
          <w:szCs w:val="24"/>
        </w:rPr>
        <w:t xml:space="preserve"> </w:t>
      </w:r>
      <w:r w:rsidRPr="00E30715">
        <w:rPr>
          <w:rFonts w:ascii="Times New Roman" w:eastAsia="Times New Roman" w:hAnsi="Times New Roman" w:cs="Times New Roman"/>
          <w:sz w:val="24"/>
          <w:szCs w:val="24"/>
        </w:rPr>
        <w:tab/>
      </w:r>
    </w:p>
    <w:p w:rsidR="00A2504B" w:rsidRPr="00E30715" w:rsidRDefault="00A2504B" w:rsidP="00A2504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E30715">
        <w:rPr>
          <w:rFonts w:ascii="Times New Roman" w:eastAsia="Times New Roman" w:hAnsi="Times New Roman" w:cs="Times New Roman"/>
          <w:sz w:val="24"/>
          <w:szCs w:val="24"/>
        </w:rPr>
        <w:tab/>
        <w:t>.</w:t>
      </w:r>
    </w:p>
    <w:p w:rsidR="00A2504B" w:rsidRPr="00E30715" w:rsidRDefault="00A2504B" w:rsidP="00A2504B">
      <w:pPr>
        <w:widowControl w:val="0"/>
        <w:spacing w:after="120" w:line="240" w:lineRule="auto"/>
        <w:jc w:val="center"/>
        <w:rPr>
          <w:rFonts w:ascii="Times New Roman" w:eastAsia="Times New Roman" w:hAnsi="Times New Roman" w:cs="Times New Roman"/>
          <w:i/>
          <w:iCs/>
          <w:sz w:val="20"/>
          <w:szCs w:val="20"/>
        </w:rPr>
      </w:pPr>
      <w:r w:rsidRPr="00E3071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A2504B" w:rsidRPr="00E30715" w:rsidRDefault="00A2504B" w:rsidP="00A2504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A2504B" w:rsidRPr="00E30715" w:rsidRDefault="00A2504B" w:rsidP="00A2504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E30715">
        <w:rPr>
          <w:rFonts w:ascii="Times New Roman" w:eastAsia="Times New Roman" w:hAnsi="Times New Roman" w:cs="Times New Roman"/>
          <w:bCs/>
          <w:sz w:val="24"/>
          <w:szCs w:val="24"/>
        </w:rPr>
        <w:t>Приложение (при наличии):</w:t>
      </w:r>
      <w:r w:rsidRPr="00E30715">
        <w:rPr>
          <w:rFonts w:ascii="Times New Roman" w:eastAsia="Times New Roman" w:hAnsi="Times New Roman" w:cs="Times New Roman"/>
          <w:sz w:val="24"/>
          <w:szCs w:val="24"/>
        </w:rPr>
        <w:t xml:space="preserve"> </w:t>
      </w:r>
      <w:r w:rsidRPr="00E30715">
        <w:rPr>
          <w:rFonts w:ascii="Times New Roman" w:eastAsia="Times New Roman" w:hAnsi="Times New Roman" w:cs="Times New Roman"/>
          <w:sz w:val="24"/>
          <w:szCs w:val="24"/>
        </w:rPr>
        <w:tab/>
        <w:t>.</w:t>
      </w:r>
    </w:p>
    <w:p w:rsidR="00A2504B" w:rsidRPr="00E30715" w:rsidRDefault="00A2504B" w:rsidP="00A2504B">
      <w:pPr>
        <w:widowControl w:val="0"/>
        <w:spacing w:after="700" w:line="240" w:lineRule="auto"/>
        <w:ind w:left="2124" w:right="600"/>
        <w:jc w:val="both"/>
        <w:rPr>
          <w:rFonts w:ascii="Times New Roman" w:eastAsia="Times New Roman" w:hAnsi="Times New Roman" w:cs="Times New Roman"/>
          <w:i/>
          <w:iCs/>
          <w:sz w:val="20"/>
          <w:szCs w:val="20"/>
        </w:rPr>
      </w:pPr>
      <w:r w:rsidRPr="00E3071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A2504B" w:rsidRPr="00E30715" w:rsidRDefault="00A2504B" w:rsidP="00A2504B">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E30715">
        <w:rPr>
          <w:rFonts w:ascii="Times New Roman" w:eastAsia="Times New Roman" w:hAnsi="Times New Roman" w:cs="Times New Roman"/>
          <w:bCs/>
          <w:sz w:val="24"/>
          <w:szCs w:val="24"/>
        </w:rPr>
        <w:t xml:space="preserve">Подпись заявителя </w:t>
      </w:r>
      <w:r w:rsidRPr="00E30715">
        <w:rPr>
          <w:rFonts w:ascii="Times New Roman" w:eastAsia="Times New Roman" w:hAnsi="Times New Roman" w:cs="Times New Roman"/>
          <w:bCs/>
          <w:sz w:val="24"/>
          <w:szCs w:val="24"/>
        </w:rPr>
        <w:tab/>
      </w:r>
    </w:p>
    <w:p w:rsidR="00A2504B" w:rsidRPr="00E30715" w:rsidRDefault="00A2504B" w:rsidP="00A2504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A2504B" w:rsidRPr="00A2504B" w:rsidRDefault="00A2504B" w:rsidP="00A2504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E30715">
        <w:rPr>
          <w:rFonts w:ascii="Times New Roman" w:eastAsia="Times New Roman" w:hAnsi="Times New Roman" w:cs="Times New Roman"/>
          <w:bCs/>
          <w:sz w:val="24"/>
          <w:szCs w:val="24"/>
        </w:rPr>
        <w:t>Дата</w:t>
      </w:r>
      <w:r w:rsidRPr="00E30715">
        <w:rPr>
          <w:rFonts w:ascii="Times New Roman" w:eastAsia="Times New Roman" w:hAnsi="Times New Roman" w:cs="Times New Roman"/>
          <w:sz w:val="24"/>
          <w:szCs w:val="24"/>
        </w:rPr>
        <w:t xml:space="preserve"> _______</w:t>
      </w:r>
    </w:p>
    <w:p w:rsidR="00A2504B" w:rsidRPr="00A2504B" w:rsidRDefault="00A2504B" w:rsidP="00A2504B">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A2504B" w:rsidRPr="00A2504B"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A2504B" w:rsidRPr="00A2504B" w:rsidRDefault="00A2504B" w:rsidP="00A2504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02579" w:rsidRPr="003E2A50" w:rsidRDefault="00302579" w:rsidP="00A2504B">
      <w:pPr>
        <w:pStyle w:val="ConsPlusNormal"/>
        <w:jc w:val="center"/>
        <w:rPr>
          <w:rFonts w:ascii="Times New Roman" w:hAnsi="Times New Roman" w:cs="Times New Roman"/>
          <w:b/>
          <w:bCs/>
          <w:sz w:val="28"/>
          <w:szCs w:val="28"/>
        </w:rPr>
      </w:pPr>
    </w:p>
    <w:p w:rsidR="00394595" w:rsidRDefault="00394595"/>
    <w:sectPr w:rsidR="00394595" w:rsidSect="00F30933">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abstractNum w:abstractNumId="14" w15:restartNumberingAfterBreak="0">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8"/>
  </w:num>
  <w:num w:numId="3">
    <w:abstractNumId w:val="5"/>
  </w:num>
  <w:num w:numId="4">
    <w:abstractNumId w:val="0"/>
  </w:num>
  <w:num w:numId="5">
    <w:abstractNumId w:val="11"/>
  </w:num>
  <w:num w:numId="6">
    <w:abstractNumId w:val="4"/>
  </w:num>
  <w:num w:numId="7">
    <w:abstractNumId w:val="3"/>
  </w:num>
  <w:num w:numId="8">
    <w:abstractNumId w:val="14"/>
  </w:num>
  <w:num w:numId="9">
    <w:abstractNumId w:val="12"/>
  </w:num>
  <w:num w:numId="10">
    <w:abstractNumId w:val="2"/>
  </w:num>
  <w:num w:numId="11">
    <w:abstractNumId w:val="7"/>
  </w:num>
  <w:num w:numId="12">
    <w:abstractNumId w:val="6"/>
  </w:num>
  <w:num w:numId="13">
    <w:abstractNumId w:val="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79"/>
    <w:rsid w:val="00302579"/>
    <w:rsid w:val="00394595"/>
    <w:rsid w:val="005031AC"/>
    <w:rsid w:val="006215EF"/>
    <w:rsid w:val="00622680"/>
    <w:rsid w:val="00A2504B"/>
    <w:rsid w:val="00CA2B47"/>
    <w:rsid w:val="00E2202F"/>
    <w:rsid w:val="00E30715"/>
    <w:rsid w:val="00E51529"/>
    <w:rsid w:val="00F30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C878D-5918-419B-B4EF-47737003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579"/>
  </w:style>
  <w:style w:type="paragraph" w:styleId="1">
    <w:name w:val="heading 1"/>
    <w:basedOn w:val="a"/>
    <w:next w:val="a"/>
    <w:link w:val="10"/>
    <w:uiPriority w:val="9"/>
    <w:qFormat/>
    <w:rsid w:val="00A250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A2504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2579"/>
    <w:pPr>
      <w:widowControl w:val="0"/>
      <w:autoSpaceDE w:val="0"/>
      <w:autoSpaceDN w:val="0"/>
      <w:spacing w:after="0" w:line="240" w:lineRule="auto"/>
    </w:pPr>
    <w:rPr>
      <w:rFonts w:ascii="Calibri" w:eastAsia="Times New Roman" w:hAnsi="Calibri" w:cs="Calibri"/>
      <w:szCs w:val="20"/>
      <w:lang w:eastAsia="ru-RU"/>
    </w:rPr>
  </w:style>
  <w:style w:type="numbering" w:customStyle="1" w:styleId="11">
    <w:name w:val="Нет списка1"/>
    <w:next w:val="a2"/>
    <w:uiPriority w:val="99"/>
    <w:semiHidden/>
    <w:unhideWhenUsed/>
    <w:rsid w:val="00E2202F"/>
  </w:style>
  <w:style w:type="paragraph" w:customStyle="1" w:styleId="12">
    <w:name w:val="Верхний колонтитул1"/>
    <w:basedOn w:val="a"/>
    <w:next w:val="a3"/>
    <w:link w:val="a4"/>
    <w:uiPriority w:val="99"/>
    <w:unhideWhenUsed/>
    <w:rsid w:val="00E2202F"/>
    <w:pPr>
      <w:tabs>
        <w:tab w:val="center" w:pos="4677"/>
        <w:tab w:val="right" w:pos="9355"/>
      </w:tabs>
      <w:spacing w:after="0" w:line="240" w:lineRule="auto"/>
    </w:pPr>
  </w:style>
  <w:style w:type="character" w:customStyle="1" w:styleId="a4">
    <w:name w:val="Верхний колонтитул Знак"/>
    <w:basedOn w:val="a0"/>
    <w:link w:val="12"/>
    <w:uiPriority w:val="99"/>
    <w:rsid w:val="00E2202F"/>
  </w:style>
  <w:style w:type="paragraph" w:customStyle="1" w:styleId="13">
    <w:name w:val="Нижний колонтитул1"/>
    <w:basedOn w:val="a"/>
    <w:next w:val="a5"/>
    <w:link w:val="a6"/>
    <w:uiPriority w:val="99"/>
    <w:unhideWhenUsed/>
    <w:rsid w:val="00E2202F"/>
    <w:pPr>
      <w:tabs>
        <w:tab w:val="center" w:pos="4677"/>
        <w:tab w:val="right" w:pos="9355"/>
      </w:tabs>
      <w:spacing w:after="0" w:line="240" w:lineRule="auto"/>
    </w:pPr>
  </w:style>
  <w:style w:type="character" w:customStyle="1" w:styleId="a6">
    <w:name w:val="Нижний колонтитул Знак"/>
    <w:basedOn w:val="a0"/>
    <w:link w:val="13"/>
    <w:uiPriority w:val="99"/>
    <w:rsid w:val="00E2202F"/>
  </w:style>
  <w:style w:type="paragraph" w:customStyle="1" w:styleId="ConsPlusNonformat">
    <w:name w:val="ConsPlusNonformat"/>
    <w:rsid w:val="00E2202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4">
    <w:name w:val="Гиперссылка1"/>
    <w:basedOn w:val="a0"/>
    <w:uiPriority w:val="99"/>
    <w:unhideWhenUsed/>
    <w:rsid w:val="00E2202F"/>
    <w:rPr>
      <w:color w:val="0000FF"/>
      <w:u w:val="single"/>
    </w:rPr>
  </w:style>
  <w:style w:type="character" w:styleId="a7">
    <w:name w:val="annotation reference"/>
    <w:basedOn w:val="a0"/>
    <w:uiPriority w:val="99"/>
    <w:semiHidden/>
    <w:unhideWhenUsed/>
    <w:rsid w:val="00E2202F"/>
    <w:rPr>
      <w:sz w:val="16"/>
      <w:szCs w:val="16"/>
    </w:rPr>
  </w:style>
  <w:style w:type="paragraph" w:customStyle="1" w:styleId="15">
    <w:name w:val="Текст примечания1"/>
    <w:basedOn w:val="a"/>
    <w:next w:val="a8"/>
    <w:link w:val="a9"/>
    <w:uiPriority w:val="99"/>
    <w:semiHidden/>
    <w:unhideWhenUsed/>
    <w:rsid w:val="00E2202F"/>
    <w:pPr>
      <w:spacing w:after="200" w:line="240" w:lineRule="auto"/>
    </w:pPr>
    <w:rPr>
      <w:sz w:val="20"/>
      <w:szCs w:val="20"/>
    </w:rPr>
  </w:style>
  <w:style w:type="character" w:customStyle="1" w:styleId="a9">
    <w:name w:val="Текст примечания Знак"/>
    <w:basedOn w:val="a0"/>
    <w:link w:val="15"/>
    <w:uiPriority w:val="99"/>
    <w:semiHidden/>
    <w:rsid w:val="00E2202F"/>
    <w:rPr>
      <w:sz w:val="20"/>
      <w:szCs w:val="20"/>
    </w:rPr>
  </w:style>
  <w:style w:type="paragraph" w:styleId="a8">
    <w:name w:val="annotation text"/>
    <w:basedOn w:val="a"/>
    <w:link w:val="16"/>
    <w:uiPriority w:val="99"/>
    <w:semiHidden/>
    <w:unhideWhenUsed/>
    <w:rsid w:val="00E2202F"/>
    <w:pPr>
      <w:spacing w:line="240" w:lineRule="auto"/>
    </w:pPr>
    <w:rPr>
      <w:sz w:val="20"/>
      <w:szCs w:val="20"/>
    </w:rPr>
  </w:style>
  <w:style w:type="character" w:customStyle="1" w:styleId="16">
    <w:name w:val="Текст примечания Знак1"/>
    <w:basedOn w:val="a0"/>
    <w:link w:val="a8"/>
    <w:uiPriority w:val="99"/>
    <w:semiHidden/>
    <w:rsid w:val="00E2202F"/>
    <w:rPr>
      <w:sz w:val="20"/>
      <w:szCs w:val="20"/>
    </w:rPr>
  </w:style>
  <w:style w:type="paragraph" w:styleId="aa">
    <w:name w:val="annotation subject"/>
    <w:basedOn w:val="a8"/>
    <w:next w:val="a8"/>
    <w:link w:val="ab"/>
    <w:uiPriority w:val="99"/>
    <w:semiHidden/>
    <w:unhideWhenUsed/>
    <w:rsid w:val="00E2202F"/>
    <w:pPr>
      <w:spacing w:after="200"/>
    </w:pPr>
    <w:rPr>
      <w:b/>
      <w:bCs/>
    </w:rPr>
  </w:style>
  <w:style w:type="character" w:customStyle="1" w:styleId="ab">
    <w:name w:val="Тема примечания Знак"/>
    <w:basedOn w:val="16"/>
    <w:link w:val="aa"/>
    <w:uiPriority w:val="99"/>
    <w:semiHidden/>
    <w:rsid w:val="00E2202F"/>
    <w:rPr>
      <w:b/>
      <w:bCs/>
      <w:sz w:val="20"/>
      <w:szCs w:val="20"/>
    </w:rPr>
  </w:style>
  <w:style w:type="paragraph" w:styleId="ac">
    <w:name w:val="Balloon Text"/>
    <w:basedOn w:val="a"/>
    <w:link w:val="ad"/>
    <w:uiPriority w:val="99"/>
    <w:semiHidden/>
    <w:unhideWhenUsed/>
    <w:rsid w:val="00E2202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2202F"/>
    <w:rPr>
      <w:rFonts w:ascii="Tahoma" w:eastAsia="Times New Roman" w:hAnsi="Tahoma" w:cs="Tahoma"/>
      <w:sz w:val="16"/>
      <w:szCs w:val="16"/>
      <w:lang w:eastAsia="ru-RU"/>
    </w:rPr>
  </w:style>
  <w:style w:type="paragraph" w:styleId="a3">
    <w:name w:val="header"/>
    <w:basedOn w:val="a"/>
    <w:link w:val="17"/>
    <w:uiPriority w:val="99"/>
    <w:unhideWhenUsed/>
    <w:rsid w:val="00E2202F"/>
    <w:pPr>
      <w:tabs>
        <w:tab w:val="center" w:pos="4677"/>
        <w:tab w:val="right" w:pos="9355"/>
      </w:tabs>
      <w:spacing w:after="0" w:line="240" w:lineRule="auto"/>
    </w:pPr>
  </w:style>
  <w:style w:type="character" w:customStyle="1" w:styleId="17">
    <w:name w:val="Верхний колонтитул Знак1"/>
    <w:basedOn w:val="a0"/>
    <w:link w:val="a3"/>
    <w:uiPriority w:val="99"/>
    <w:semiHidden/>
    <w:rsid w:val="00E2202F"/>
  </w:style>
  <w:style w:type="paragraph" w:styleId="a5">
    <w:name w:val="footer"/>
    <w:basedOn w:val="a"/>
    <w:link w:val="18"/>
    <w:uiPriority w:val="99"/>
    <w:unhideWhenUsed/>
    <w:rsid w:val="00E2202F"/>
    <w:pPr>
      <w:tabs>
        <w:tab w:val="center" w:pos="4677"/>
        <w:tab w:val="right" w:pos="9355"/>
      </w:tabs>
      <w:spacing w:after="0" w:line="240" w:lineRule="auto"/>
    </w:pPr>
  </w:style>
  <w:style w:type="character" w:customStyle="1" w:styleId="18">
    <w:name w:val="Нижний колонтитул Знак1"/>
    <w:basedOn w:val="a0"/>
    <w:link w:val="a5"/>
    <w:uiPriority w:val="99"/>
    <w:semiHidden/>
    <w:rsid w:val="00E2202F"/>
  </w:style>
  <w:style w:type="character" w:styleId="ae">
    <w:name w:val="Hyperlink"/>
    <w:basedOn w:val="a0"/>
    <w:uiPriority w:val="99"/>
    <w:unhideWhenUsed/>
    <w:rsid w:val="00E2202F"/>
    <w:rPr>
      <w:color w:val="0563C1" w:themeColor="hyperlink"/>
      <w:u w:val="single"/>
    </w:rPr>
  </w:style>
  <w:style w:type="character" w:customStyle="1" w:styleId="20">
    <w:name w:val="Заголовок 2 Знак"/>
    <w:basedOn w:val="a0"/>
    <w:link w:val="2"/>
    <w:rsid w:val="00A2504B"/>
    <w:rPr>
      <w:rFonts w:ascii="Cambria" w:eastAsia="Times New Roman" w:hAnsi="Cambria" w:cs="Times New Roman"/>
      <w:b/>
      <w:bCs/>
      <w:i/>
      <w:iCs/>
      <w:sz w:val="28"/>
      <w:szCs w:val="28"/>
      <w:lang w:eastAsia="ru-RU"/>
    </w:rPr>
  </w:style>
  <w:style w:type="numbering" w:customStyle="1" w:styleId="21">
    <w:name w:val="Нет списка2"/>
    <w:next w:val="a2"/>
    <w:uiPriority w:val="99"/>
    <w:semiHidden/>
    <w:unhideWhenUsed/>
    <w:rsid w:val="00A2504B"/>
  </w:style>
  <w:style w:type="paragraph" w:customStyle="1" w:styleId="ConsPlusCell">
    <w:name w:val="ConsPlusCell"/>
    <w:uiPriority w:val="99"/>
    <w:rsid w:val="00A2504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A2504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Normal (Web)"/>
    <w:basedOn w:val="a"/>
    <w:uiPriority w:val="99"/>
    <w:unhideWhenUsed/>
    <w:rsid w:val="00A250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List Paragraph"/>
    <w:basedOn w:val="a"/>
    <w:qFormat/>
    <w:rsid w:val="00A2504B"/>
    <w:pPr>
      <w:spacing w:after="200" w:line="276" w:lineRule="auto"/>
      <w:ind w:left="720"/>
    </w:pPr>
    <w:rPr>
      <w:rFonts w:ascii="Calibri" w:eastAsia="Calibri" w:hAnsi="Calibri" w:cs="Calibri"/>
      <w:lang w:eastAsia="ru-RU"/>
    </w:rPr>
  </w:style>
  <w:style w:type="paragraph" w:customStyle="1" w:styleId="19">
    <w:name w:val="Текст сноски1"/>
    <w:basedOn w:val="a"/>
    <w:next w:val="af1"/>
    <w:link w:val="af2"/>
    <w:uiPriority w:val="99"/>
    <w:semiHidden/>
    <w:unhideWhenUsed/>
    <w:rsid w:val="00A2504B"/>
    <w:pPr>
      <w:spacing w:after="0" w:line="240" w:lineRule="auto"/>
    </w:pPr>
    <w:rPr>
      <w:sz w:val="20"/>
      <w:szCs w:val="20"/>
    </w:rPr>
  </w:style>
  <w:style w:type="character" w:customStyle="1" w:styleId="af2">
    <w:name w:val="Текст сноски Знак"/>
    <w:basedOn w:val="a0"/>
    <w:link w:val="19"/>
    <w:uiPriority w:val="99"/>
    <w:semiHidden/>
    <w:rsid w:val="00A2504B"/>
    <w:rPr>
      <w:sz w:val="20"/>
      <w:szCs w:val="20"/>
    </w:rPr>
  </w:style>
  <w:style w:type="character" w:styleId="af3">
    <w:name w:val="footnote reference"/>
    <w:basedOn w:val="a0"/>
    <w:uiPriority w:val="99"/>
    <w:semiHidden/>
    <w:unhideWhenUsed/>
    <w:rsid w:val="00A2504B"/>
    <w:rPr>
      <w:vertAlign w:val="superscript"/>
    </w:rPr>
  </w:style>
  <w:style w:type="paragraph" w:customStyle="1" w:styleId="af4">
    <w:name w:val="Название проектного документа"/>
    <w:basedOn w:val="a"/>
    <w:rsid w:val="00A2504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footnote text"/>
    <w:basedOn w:val="a"/>
    <w:link w:val="1a"/>
    <w:uiPriority w:val="99"/>
    <w:semiHidden/>
    <w:unhideWhenUsed/>
    <w:rsid w:val="00A2504B"/>
    <w:pPr>
      <w:spacing w:after="0" w:line="240" w:lineRule="auto"/>
    </w:pPr>
    <w:rPr>
      <w:sz w:val="20"/>
      <w:szCs w:val="20"/>
    </w:rPr>
  </w:style>
  <w:style w:type="character" w:customStyle="1" w:styleId="1a">
    <w:name w:val="Текст сноски Знак1"/>
    <w:basedOn w:val="a0"/>
    <w:link w:val="af1"/>
    <w:uiPriority w:val="99"/>
    <w:semiHidden/>
    <w:rsid w:val="00A2504B"/>
    <w:rPr>
      <w:sz w:val="20"/>
      <w:szCs w:val="20"/>
    </w:rPr>
  </w:style>
  <w:style w:type="character" w:customStyle="1" w:styleId="10">
    <w:name w:val="Заголовок 1 Знак"/>
    <w:basedOn w:val="a0"/>
    <w:link w:val="1"/>
    <w:uiPriority w:val="9"/>
    <w:rsid w:val="00A2504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DAC74AE52625BCB380C04A2801759643B4572E10BC6A573BCFE1CE82DFCB15EB75624E2D685884708509F323B03C56FB1701E70D4F850A5Dg6J" TargetMode="Externa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CFF97D9010410A4968706604C1286346C1A525CCA8779AD24094B1B188CE2AE2A43F08EA5915D26044A64A2F45E3C2A58DE8B65E4F3D6212q2x7F" TargetMode="External"/><Relationship Id="rId4" Type="http://schemas.openxmlformats.org/officeDocument/2006/relationships/webSettings" Target="webSettings.xml"/><Relationship Id="rId9" Type="http://schemas.openxmlformats.org/officeDocument/2006/relationships/hyperlink" Target="consultantplus://offline/ref=CFF97D9010410A4968706604C1286346C1A525CCA8779AD24094B1B188CE2AE2A43F08EA5915D26045A64A2F45E3C2A58DE8B65E4F3D6212q2x7F"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36</Pages>
  <Words>11792</Words>
  <Characters>67221</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2023-11-14T13:51:00Z</cp:lastPrinted>
  <dcterms:created xsi:type="dcterms:W3CDTF">2023-10-27T07:23:00Z</dcterms:created>
  <dcterms:modified xsi:type="dcterms:W3CDTF">2024-02-22T07:16:00Z</dcterms:modified>
</cp:coreProperties>
</file>