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3B" w:rsidRDefault="00A33E3B" w:rsidP="00A3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3B" w:rsidRDefault="00A33E3B" w:rsidP="00A33E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второго созыва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РЕШЕНИЕ </w:t>
      </w:r>
    </w:p>
    <w:p w:rsidR="00D37C87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«_18___» января</w:t>
      </w:r>
      <w:r w:rsidR="0026702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2017г.                                                               № </w:t>
      </w:r>
      <w:r w:rsidR="00D37C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C87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D37C87" w:rsidRPr="00D37C87" w:rsidTr="00F31F89">
        <w:trPr>
          <w:trHeight w:val="979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C87" w:rsidRPr="00D37C87" w:rsidRDefault="00D37C87" w:rsidP="00D3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квалификационных требований к должностям муниципальной службы администрации муниципального образования   </w:t>
            </w:r>
          </w:p>
          <w:p w:rsidR="00D37C87" w:rsidRPr="00D37C87" w:rsidRDefault="00D37C87" w:rsidP="00D3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7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</w:tbl>
    <w:p w:rsidR="00D37C87" w:rsidRPr="00D37C87" w:rsidRDefault="00D37C87" w:rsidP="00D37C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В  соответствии со ст.37 п.8 Федерального Закона от 06.10.2003 г. №131-ФЗ «Об общих принципах организации местного самоуправления  в Российской Федерации»;  Федеральным законом № 25–ФЗ от 02.03.2007 г.  «О муниципальной службе в Российской Федерации»; областным законом № 14-оз от 11.03.2008 г.</w:t>
      </w:r>
      <w:r w:rsidRPr="00D37C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правовом регулировании муниципальной службы в Ленинградской области», Совет депутатов МО Вындиноостровское сельское поселение  </w:t>
      </w:r>
      <w:r w:rsidRPr="00D37C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  <w:proofErr w:type="gramEnd"/>
    </w:p>
    <w:p w:rsidR="00D37C87" w:rsidRPr="00D37C87" w:rsidRDefault="00D37C87" w:rsidP="00D37C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1.В целях обеспечения высокого профессионального уровня муниципальных служащих, </w:t>
      </w:r>
      <w:r w:rsidRPr="00D37C87">
        <w:rPr>
          <w:rFonts w:ascii="Times New Roman" w:eastAsia="Calibri" w:hAnsi="Times New Roman" w:cs="Times New Roman"/>
          <w:sz w:val="28"/>
          <w:szCs w:val="28"/>
        </w:rPr>
        <w:t>унификации квалификационных требований к муниципальным служащим муниципальных образований Ленинградской области</w:t>
      </w: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квалификационные требования к должностям муниципальной службы администрации муниципального образования Вындиноостровское сельское поселение Волховского муниципального района, согласно приложению 1.</w:t>
      </w:r>
    </w:p>
    <w:p w:rsidR="00D37C87" w:rsidRPr="00D37C87" w:rsidRDefault="00D37C87" w:rsidP="00D37C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2.Решение совета депутатов от           считать </w:t>
      </w:r>
      <w:proofErr w:type="gramStart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недействующим</w:t>
      </w:r>
      <w:proofErr w:type="gramEnd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37C87" w:rsidRPr="00D37C87" w:rsidRDefault="00D37C87" w:rsidP="00D37C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3.Даное решение вступает в силу с даты его принятия, подлежит официальному опубликованию в средствах массовой информации, газете «</w:t>
      </w:r>
      <w:proofErr w:type="spellStart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Волховские</w:t>
      </w:r>
      <w:proofErr w:type="spellEnd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Огни»  и  размещению на официальном сайте муниципального образования Вындиноостровское сельское поселение  Волховского муниципального района Ленинградской области и распространяются на правоотношения возникшие с 1 июля 2016 года</w:t>
      </w:r>
      <w:proofErr w:type="gramStart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D37C87" w:rsidRPr="00D37C87" w:rsidRDefault="00D37C87" w:rsidP="00D37C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оставляю за собой</w:t>
      </w:r>
    </w:p>
    <w:p w:rsidR="00D37C87" w:rsidRPr="00D37C87" w:rsidRDefault="00D37C87" w:rsidP="00D37C8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7C87" w:rsidRPr="00D37C87" w:rsidRDefault="00D37C87" w:rsidP="00D37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муниципального образования                                    </w:t>
      </w:r>
      <w:proofErr w:type="spellStart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А.Сенюшкин</w:t>
      </w:r>
      <w:proofErr w:type="spellEnd"/>
    </w:p>
    <w:p w:rsidR="00D37C87" w:rsidRPr="00D37C87" w:rsidRDefault="00D37C87" w:rsidP="00D37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D3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приложение № 1 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3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 Решению Совета депутатов 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3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 «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</w:t>
      </w:r>
      <w:r w:rsidRPr="00D3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января</w:t>
      </w:r>
      <w:r w:rsidRPr="00D37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2017  №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КВАЛИФИКАЦИОННЫЕ ТРЕБОВАНИЯ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ЗАМЕЩЕНИЯ ДОЛЖНОСТЕЙ МУНИЦИПАЛЬНОЙ СЛУЖБЫ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АДМИНИСТРАЦИИ МУНИЦИПАЛЬНОГО ОБРАЗОВАНИЯ ВЫНДИНООСТРОВСКОЕ СЕЛЬСКОЕ ПОСЕЛЕНИЕ ВОЛХОВСКОГО МУНИЦИПАЛЬНОГО РАЙОНА 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ЛЕНИНГРАДСКОЙ ОБЛАСТИ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D37C87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</w:t>
      </w: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администрации муниципального образования Вындиноостровское сельское поселение Волховского муниципального района Ленинградской области  </w:t>
      </w:r>
      <w:r w:rsidRPr="00D37C87">
        <w:rPr>
          <w:rFonts w:ascii="Times New Roman" w:eastAsia="Calibri" w:hAnsi="Times New Roman" w:cs="Times New Roman"/>
          <w:sz w:val="28"/>
          <w:szCs w:val="28"/>
        </w:rPr>
        <w:t>в соответствии с классификацией должностей муниципальной службы</w:t>
      </w:r>
      <w:proofErr w:type="gramStart"/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2. Квалификационные требования, предъявляемые к уровню профессионального образования, стажу муниципальной службы  или</w:t>
      </w:r>
      <w:r w:rsidRPr="00D37C87">
        <w:rPr>
          <w:rFonts w:ascii="Times New Roman" w:eastAsia="Calibri" w:hAnsi="Times New Roman" w:cs="Times New Roman"/>
          <w:sz w:val="28"/>
          <w:szCs w:val="28"/>
        </w:rPr>
        <w:t xml:space="preserve"> работы по специальности, направлению подготовки</w:t>
      </w: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устанавливаются: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</w:rPr>
        <w:t xml:space="preserve">1) высшая группа должностей муниципальной службы - высшее образование не ниже уровня </w:t>
      </w:r>
      <w:proofErr w:type="spellStart"/>
      <w:r w:rsidRPr="00D37C87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D37C87">
        <w:rPr>
          <w:rFonts w:ascii="Times New Roman" w:eastAsia="Calibri" w:hAnsi="Times New Roman" w:cs="Times New Roman"/>
          <w:sz w:val="28"/>
          <w:szCs w:val="28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</w:t>
      </w: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7C87">
        <w:rPr>
          <w:rFonts w:ascii="Times New Roman" w:eastAsia="Calibri" w:hAnsi="Times New Roman" w:cs="Times New Roman"/>
          <w:sz w:val="28"/>
          <w:szCs w:val="28"/>
        </w:rPr>
        <w:t>2)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</w:t>
      </w: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7C87">
        <w:rPr>
          <w:rFonts w:ascii="Times New Roman" w:eastAsia="Calibri" w:hAnsi="Times New Roman" w:cs="Times New Roman"/>
          <w:sz w:val="28"/>
          <w:szCs w:val="28"/>
        </w:rPr>
        <w:t>3)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</w:t>
      </w: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7C87">
        <w:rPr>
          <w:rFonts w:ascii="Times New Roman" w:eastAsia="Calibri" w:hAnsi="Times New Roman" w:cs="Times New Roman"/>
          <w:sz w:val="28"/>
          <w:szCs w:val="28"/>
        </w:rPr>
        <w:t>4)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</w:t>
      </w: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 </w:t>
      </w:r>
      <w:r w:rsidRPr="00D37C87">
        <w:rPr>
          <w:rFonts w:ascii="Times New Roman" w:eastAsia="Calibri" w:hAnsi="Times New Roman" w:cs="Times New Roman"/>
          <w:sz w:val="28"/>
          <w:szCs w:val="28"/>
        </w:rPr>
        <w:t xml:space="preserve">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</w:t>
      </w:r>
      <w:r w:rsidRPr="00D37C87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направлению деятельности (без предъявления требований к стажу).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C87">
        <w:rPr>
          <w:rFonts w:ascii="Times New Roman" w:eastAsia="Calibri" w:hAnsi="Times New Roman" w:cs="Times New Roman"/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4. Требования к знаниям, которые предъявляются д</w:t>
      </w:r>
      <w:r w:rsidRPr="00D37C87">
        <w:rPr>
          <w:rFonts w:ascii="Times New Roman" w:eastAsia="Times New Roman" w:hAnsi="Times New Roman" w:cs="Times New Roman"/>
          <w:i/>
          <w:sz w:val="28"/>
          <w:szCs w:val="28"/>
        </w:rPr>
        <w:t xml:space="preserve">ля </w:t>
      </w:r>
      <w:r w:rsidRPr="00D37C87">
        <w:rPr>
          <w:rFonts w:ascii="Times New Roman" w:eastAsia="Times New Roman" w:hAnsi="Times New Roman" w:cs="Times New Roman"/>
          <w:sz w:val="28"/>
          <w:szCs w:val="28"/>
        </w:rPr>
        <w:t>замещения всех групп</w:t>
      </w:r>
      <w:r w:rsidRPr="00D37C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муниципальном образовании Вындиноостровское  сельское поселение  </w:t>
      </w:r>
      <w:r w:rsidRPr="00D37C87">
        <w:rPr>
          <w:rFonts w:ascii="Times New Roman" w:eastAsia="Times New Roman" w:hAnsi="Times New Roman" w:cs="Times New Roman"/>
          <w:sz w:val="28"/>
          <w:szCs w:val="28"/>
        </w:rPr>
        <w:t>(вне зависимости от области и вида профессиональной служебной деятельности)</w:t>
      </w:r>
      <w:proofErr w:type="gramStart"/>
      <w:r w:rsidRPr="00D37C8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37C87" w:rsidRPr="00D37C87" w:rsidRDefault="00D37C87" w:rsidP="00D37C87">
      <w:pPr>
        <w:autoSpaceDE w:val="0"/>
        <w:autoSpaceDN w:val="0"/>
        <w:adjustRightInd w:val="0"/>
        <w:spacing w:before="100" w:beforeAutospacing="1" w:after="100" w:afterAutospacing="1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>-требования к знанию государственного языка Российской Федерации (русского языка);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>-требования к правовым знаниям основ: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-Конституции Российской Федерации;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-Федерального закона от 6 октября 2003 г. № 131-ФЗ «О местном самоуправлении в Российской Федерации»</w:t>
      </w: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-Федерального закона от 2 марта 2007 г. № 25-ФЗ «О муниципальной службе в Российской Федерации»</w:t>
      </w: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>-законодательства о противодействии коррупции.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Требования к умениям, </w:t>
      </w:r>
      <w:r w:rsidRPr="00D37C87">
        <w:rPr>
          <w:rFonts w:ascii="Times New Roman" w:eastAsia="Times New Roman" w:hAnsi="Times New Roman" w:cs="Times New Roman"/>
          <w:sz w:val="28"/>
          <w:szCs w:val="28"/>
        </w:rPr>
        <w:t>которые предъявляются д</w:t>
      </w: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>ля замещения всех групп должностей муниципальной службы в муниципальном образовании Вындиноостровское сельское поселение  (вне зависимости от области и вида профессиональной служебной деятельности).</w:t>
      </w:r>
    </w:p>
    <w:p w:rsidR="00D37C87" w:rsidRPr="00D37C87" w:rsidRDefault="00D37C87" w:rsidP="00D37C8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-работать на компьютере, в том числе в сети «Интернет»;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-работы в информационно-правовых системах</w:t>
      </w: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7C87" w:rsidRPr="00D37C87" w:rsidRDefault="00D37C87" w:rsidP="00D37C87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C87" w:rsidRPr="00D37C87" w:rsidRDefault="00D37C87" w:rsidP="00D37C8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Для </w:t>
      </w:r>
      <w:r w:rsidRPr="00D37C87">
        <w:rPr>
          <w:rFonts w:ascii="Times New Roman" w:eastAsia="Times New Roman" w:hAnsi="Times New Roman" w:cs="Times New Roman"/>
          <w:sz w:val="28"/>
          <w:szCs w:val="28"/>
        </w:rPr>
        <w:t>замещения должностей высшей, главной и ведущей групп  предъявляются  требования к умениям</w:t>
      </w:r>
      <w:r w:rsidRPr="00D37C8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-руководить подчиненными, эффективно планировать работу и контролировать ее выполнение;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-оперативно принимать и реализовывать управленческие решения;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-вести деловые переговоры с представителями государственных органов, органов местного самоуправления;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87">
        <w:rPr>
          <w:rFonts w:ascii="Times New Roman" w:eastAsia="Times New Roman" w:hAnsi="Times New Roman" w:cs="Times New Roman"/>
          <w:sz w:val="28"/>
          <w:szCs w:val="28"/>
        </w:rPr>
        <w:t>-соблюдать этику делового общения при взаимодействии с гражданами.</w:t>
      </w:r>
    </w:p>
    <w:p w:rsidR="00D37C87" w:rsidRPr="00D37C87" w:rsidRDefault="00D37C87" w:rsidP="00D37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:rsidR="00D37C87" w:rsidRPr="00D37C87" w:rsidRDefault="00D37C87" w:rsidP="00D37C87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A33E3B" w:rsidSect="002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E3B"/>
    <w:rsid w:val="0026702F"/>
    <w:rsid w:val="002E669B"/>
    <w:rsid w:val="00A33E3B"/>
    <w:rsid w:val="00D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3E3B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33E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3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3E3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2017-01-18T14:53:00Z</cp:lastPrinted>
  <dcterms:created xsi:type="dcterms:W3CDTF">2017-01-18T14:32:00Z</dcterms:created>
  <dcterms:modified xsi:type="dcterms:W3CDTF">2017-01-20T13:14:00Z</dcterms:modified>
</cp:coreProperties>
</file>