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F" w:rsidRDefault="009A1E6F" w:rsidP="009A1E6F">
      <w:pPr>
        <w:jc w:val="center"/>
        <w:rPr>
          <w:b/>
          <w:sz w:val="28"/>
          <w:szCs w:val="28"/>
        </w:rPr>
      </w:pPr>
    </w:p>
    <w:p w:rsidR="009A1E6F" w:rsidRDefault="009A1E6F" w:rsidP="009A1E6F">
      <w:pPr>
        <w:jc w:val="center"/>
        <w:rPr>
          <w:b/>
          <w:sz w:val="28"/>
          <w:szCs w:val="28"/>
        </w:rPr>
      </w:pPr>
    </w:p>
    <w:p w:rsidR="009A1E6F" w:rsidRDefault="009A1E6F" w:rsidP="009A1E6F">
      <w:pPr>
        <w:jc w:val="center"/>
        <w:rPr>
          <w:b/>
          <w:sz w:val="28"/>
          <w:szCs w:val="28"/>
        </w:rPr>
      </w:pP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ВЫНДИНООСТРОВСКОЕ  СЕЛЬСКОЕ ПОСЕЛЕНИЕ </w:t>
      </w: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A1E6F" w:rsidRDefault="009A1E6F" w:rsidP="009A1E6F">
      <w:pPr>
        <w:rPr>
          <w:b/>
          <w:sz w:val="28"/>
          <w:szCs w:val="28"/>
        </w:rPr>
      </w:pPr>
    </w:p>
    <w:p w:rsidR="009A1E6F" w:rsidRDefault="009A1E6F" w:rsidP="009A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9A1E6F" w:rsidRDefault="009A1E6F" w:rsidP="009A1E6F">
      <w:pPr>
        <w:rPr>
          <w:sz w:val="28"/>
          <w:szCs w:val="28"/>
        </w:rPr>
      </w:pPr>
    </w:p>
    <w:p w:rsidR="009A1E6F" w:rsidRDefault="009A1E6F" w:rsidP="009A1E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D161CC">
        <w:rPr>
          <w:sz w:val="28"/>
          <w:szCs w:val="28"/>
        </w:rPr>
        <w:t>19</w:t>
      </w:r>
      <w:r>
        <w:rPr>
          <w:sz w:val="28"/>
          <w:szCs w:val="28"/>
        </w:rPr>
        <w:t xml:space="preserve">__»  марта  2018 года                                       </w:t>
      </w:r>
      <w:r w:rsidR="00D161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_</w:t>
      </w:r>
      <w:r w:rsidR="00D161CC">
        <w:rPr>
          <w:sz w:val="28"/>
          <w:szCs w:val="28"/>
        </w:rPr>
        <w:t>44</w:t>
      </w:r>
      <w:r>
        <w:rPr>
          <w:sz w:val="28"/>
          <w:szCs w:val="28"/>
        </w:rPr>
        <w:t>___</w:t>
      </w:r>
    </w:p>
    <w:p w:rsidR="009A1E6F" w:rsidRDefault="009A1E6F" w:rsidP="009A1E6F">
      <w:pPr>
        <w:suppressAutoHyphens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НПА</w:t>
      </w:r>
    </w:p>
    <w:p w:rsidR="009A1E6F" w:rsidRPr="009A1E6F" w:rsidRDefault="009A1E6F" w:rsidP="009A1E6F">
      <w:pPr>
        <w:suppressAutoHyphens/>
        <w:jc w:val="both"/>
        <w:rPr>
          <w:sz w:val="28"/>
          <w:szCs w:val="28"/>
        </w:rPr>
      </w:pPr>
    </w:p>
    <w:p w:rsidR="009A1E6F" w:rsidRPr="009A1E6F" w:rsidRDefault="009A1E6F" w:rsidP="009A1E6F">
      <w:pPr>
        <w:suppressAutoHyphens/>
        <w:ind w:firstLine="708"/>
        <w:jc w:val="both"/>
        <w:rPr>
          <w:sz w:val="28"/>
          <w:szCs w:val="28"/>
        </w:rPr>
      </w:pPr>
      <w:r w:rsidRPr="009A1E6F">
        <w:rPr>
          <w:sz w:val="28"/>
          <w:szCs w:val="28"/>
        </w:rPr>
        <w:t>С целью приведения нормативных правовых актов администрации муниципального образования Вындиноостровское сельское поселение Волховского муниципального района Ленинградской области в соответствии с действующим законодательством администрация МО Вындиноостровское сельское поселение постановляет:</w:t>
      </w: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Pr="009A1E6F">
        <w:rPr>
          <w:sz w:val="28"/>
          <w:szCs w:val="28"/>
        </w:rPr>
        <w:t xml:space="preserve">Признать недействующим постановление администрации муниципального образования Вындиноостровское сельское поселение от 3 апреля 2013 года № 41 «Об утверждении Перечня </w:t>
      </w:r>
      <w:r w:rsidRPr="009A1E6F">
        <w:rPr>
          <w:sz w:val="28"/>
          <w:szCs w:val="28"/>
          <w:lang w:eastAsia="ar-SA"/>
        </w:rPr>
        <w:t>муниципальных услуг,</w:t>
      </w:r>
      <w:r>
        <w:rPr>
          <w:sz w:val="28"/>
          <w:szCs w:val="28"/>
          <w:lang w:eastAsia="ar-SA"/>
        </w:rPr>
        <w:t xml:space="preserve">  </w:t>
      </w:r>
      <w:r w:rsidRPr="009A1E6F">
        <w:rPr>
          <w:sz w:val="28"/>
          <w:szCs w:val="28"/>
          <w:lang w:eastAsia="ar-SA"/>
        </w:rPr>
        <w:t>предоставление которых планируется по принципу «одного окна»</w:t>
      </w:r>
      <w:r>
        <w:rPr>
          <w:sz w:val="28"/>
          <w:szCs w:val="28"/>
          <w:lang w:eastAsia="ar-SA"/>
        </w:rPr>
        <w:t>;</w:t>
      </w: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2.Данное постановление подлежит официальному опубликованию в средствах массовой информации и размещению на официальном сайте администрации муниципального образования.</w:t>
      </w: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оставляю за собой.</w:t>
      </w: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</w:p>
    <w:p w:rsid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</w:p>
    <w:p w:rsidR="009A1E6F" w:rsidRPr="009A1E6F" w:rsidRDefault="009A1E6F" w:rsidP="009A1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                                                         М.Тимофеева </w:t>
      </w:r>
    </w:p>
    <w:p w:rsidR="009A1E6F" w:rsidRPr="009A1E6F" w:rsidRDefault="009A1E6F" w:rsidP="009A1E6F">
      <w:pPr>
        <w:ind w:firstLine="720"/>
        <w:jc w:val="both"/>
        <w:rPr>
          <w:sz w:val="28"/>
          <w:szCs w:val="28"/>
        </w:rPr>
      </w:pPr>
    </w:p>
    <w:p w:rsidR="009A1E6F" w:rsidRPr="009A1E6F" w:rsidRDefault="009A1E6F" w:rsidP="009A1E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1E6F" w:rsidRDefault="009A1E6F" w:rsidP="009A1E6F">
      <w:pPr>
        <w:suppressAutoHyphens/>
        <w:jc w:val="both"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both"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center"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center"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center"/>
        <w:rPr>
          <w:b/>
          <w:sz w:val="28"/>
          <w:szCs w:val="28"/>
        </w:rPr>
      </w:pPr>
    </w:p>
    <w:p w:rsidR="009A1E6F" w:rsidRDefault="009A1E6F" w:rsidP="009A1E6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1E6F" w:rsidRDefault="009A1E6F" w:rsidP="009A1E6F">
      <w:pPr>
        <w:ind w:firstLine="720"/>
        <w:jc w:val="both"/>
        <w:rPr>
          <w:sz w:val="28"/>
          <w:szCs w:val="28"/>
        </w:rPr>
      </w:pPr>
    </w:p>
    <w:p w:rsidR="00A37E8A" w:rsidRDefault="00A37E8A"/>
    <w:sectPr w:rsidR="00A37E8A" w:rsidSect="00A3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AF"/>
    <w:multiLevelType w:val="hybridMultilevel"/>
    <w:tmpl w:val="D1AC4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370BA8"/>
    <w:multiLevelType w:val="hybridMultilevel"/>
    <w:tmpl w:val="3B7E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1E6F"/>
    <w:rsid w:val="009A1E6F"/>
    <w:rsid w:val="00A37E8A"/>
    <w:rsid w:val="00D1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2018-03-23T06:34:00Z</cp:lastPrinted>
  <dcterms:created xsi:type="dcterms:W3CDTF">2018-03-22T15:56:00Z</dcterms:created>
  <dcterms:modified xsi:type="dcterms:W3CDTF">2018-03-23T06:46:00Z</dcterms:modified>
</cp:coreProperties>
</file>