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55" w:rsidRPr="003B2AB1" w:rsidRDefault="00DE0D55" w:rsidP="003B2AB1">
      <w:pPr>
        <w:jc w:val="center"/>
        <w:rPr>
          <w:rFonts w:ascii="Times New Roman" w:hAnsi="Times New Roman"/>
          <w:b/>
        </w:rPr>
      </w:pPr>
      <w:r w:rsidRPr="00343E8E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71.25pt;visibility:visible">
            <v:imagedata r:id="rId4" o:title=""/>
          </v:shape>
        </w:pict>
      </w:r>
    </w:p>
    <w:p w:rsidR="00DE0D55" w:rsidRPr="003B2AB1" w:rsidRDefault="00DE0D55" w:rsidP="003B2AB1">
      <w:pPr>
        <w:jc w:val="center"/>
        <w:rPr>
          <w:rFonts w:ascii="Times New Roman" w:hAnsi="Times New Roman"/>
          <w:b/>
        </w:rPr>
      </w:pPr>
    </w:p>
    <w:p w:rsidR="00DE0D55" w:rsidRPr="003B2AB1" w:rsidRDefault="00DE0D55" w:rsidP="003B2AB1">
      <w:pPr>
        <w:pStyle w:val="1"/>
        <w:jc w:val="left"/>
        <w:rPr>
          <w:sz w:val="28"/>
          <w:szCs w:val="28"/>
        </w:rPr>
      </w:pPr>
      <w:r w:rsidRPr="003B2AB1">
        <w:rPr>
          <w:sz w:val="24"/>
          <w:szCs w:val="24"/>
        </w:rPr>
        <w:t xml:space="preserve">                                                     </w:t>
      </w:r>
      <w:r w:rsidRPr="003B2AB1">
        <w:rPr>
          <w:sz w:val="28"/>
          <w:szCs w:val="28"/>
        </w:rPr>
        <w:t>АДМИНИСТРАЦИЯ</w:t>
      </w:r>
    </w:p>
    <w:p w:rsidR="00DE0D55" w:rsidRPr="003B2AB1" w:rsidRDefault="00DE0D55" w:rsidP="003B2AB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2AB1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E0D55" w:rsidRPr="003B2AB1" w:rsidRDefault="00DE0D55" w:rsidP="003B2AB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2AB1">
        <w:rPr>
          <w:rFonts w:ascii="Times New Roman" w:hAnsi="Times New Roman"/>
          <w:b/>
          <w:bCs/>
          <w:sz w:val="28"/>
          <w:szCs w:val="28"/>
        </w:rPr>
        <w:t>ВЫНДИНООСТРОВСКОЕ СЕЛЬСКОЕ ПОСЕЛЕНИЕ</w:t>
      </w:r>
    </w:p>
    <w:p w:rsidR="00DE0D55" w:rsidRPr="003B2AB1" w:rsidRDefault="00DE0D55" w:rsidP="003B2AB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2AB1">
        <w:rPr>
          <w:rFonts w:ascii="Times New Roman" w:hAnsi="Times New Roman"/>
          <w:b/>
          <w:bCs/>
          <w:sz w:val="28"/>
          <w:szCs w:val="28"/>
        </w:rPr>
        <w:t>ВОЛХОВСКОГО МУНИЦИПАЛЬНОГО  РАЙОНА</w:t>
      </w:r>
    </w:p>
    <w:p w:rsidR="00DE0D55" w:rsidRDefault="00DE0D55" w:rsidP="0027544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2AB1">
        <w:rPr>
          <w:rFonts w:ascii="Times New Roman" w:hAnsi="Times New Roman"/>
          <w:b/>
          <w:bCs/>
          <w:sz w:val="28"/>
          <w:szCs w:val="28"/>
        </w:rPr>
        <w:t>ЛЕНИНГРАДСКОЙ  ОБЛАСТИ</w:t>
      </w:r>
    </w:p>
    <w:p w:rsidR="00DE0D55" w:rsidRPr="003B2AB1" w:rsidRDefault="00DE0D55" w:rsidP="003B2AB1">
      <w:pPr>
        <w:pStyle w:val="Heading1"/>
        <w:rPr>
          <w:sz w:val="28"/>
          <w:szCs w:val="28"/>
        </w:rPr>
      </w:pPr>
      <w:r w:rsidRPr="003B2AB1">
        <w:rPr>
          <w:sz w:val="28"/>
          <w:szCs w:val="28"/>
        </w:rPr>
        <w:t>П О С Т А Н О В Л Е Н И Е</w:t>
      </w:r>
    </w:p>
    <w:p w:rsidR="00DE0D55" w:rsidRPr="003B2AB1" w:rsidRDefault="00DE0D55" w:rsidP="003B2AB1">
      <w:pPr>
        <w:pStyle w:val="Heading1"/>
        <w:rPr>
          <w:b w:val="0"/>
          <w:sz w:val="24"/>
        </w:rPr>
      </w:pPr>
      <w:r w:rsidRPr="003B2AB1">
        <w:rPr>
          <w:b w:val="0"/>
          <w:sz w:val="24"/>
        </w:rPr>
        <w:t>дер.Вындин Остров</w:t>
      </w:r>
    </w:p>
    <w:p w:rsidR="00DE0D55" w:rsidRPr="003B2AB1" w:rsidRDefault="00DE0D55" w:rsidP="003B2AB1">
      <w:pPr>
        <w:jc w:val="center"/>
        <w:rPr>
          <w:rFonts w:ascii="Times New Roman" w:hAnsi="Times New Roman"/>
          <w:sz w:val="24"/>
        </w:rPr>
      </w:pPr>
      <w:r w:rsidRPr="003B2AB1">
        <w:rPr>
          <w:rFonts w:ascii="Times New Roman" w:hAnsi="Times New Roman"/>
        </w:rPr>
        <w:t>Волховского района, Ленинградской области</w:t>
      </w:r>
    </w:p>
    <w:p w:rsidR="00DE0D55" w:rsidRPr="00092FBB" w:rsidRDefault="00DE0D55" w:rsidP="00092FB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« 23 </w:t>
      </w:r>
      <w:r w:rsidRPr="00092FBB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апреля</w:t>
      </w:r>
      <w:r w:rsidRPr="00092F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2018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</w:t>
      </w:r>
      <w:r w:rsidRPr="00092F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Pr="00092FBB">
        <w:rPr>
          <w:rFonts w:ascii="Times New Roman" w:hAnsi="Times New Roman"/>
          <w:b/>
          <w:bCs/>
          <w:sz w:val="28"/>
          <w:szCs w:val="28"/>
          <w:lang w:eastAsia="ru-RU"/>
        </w:rPr>
        <w:t> 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67</w:t>
      </w:r>
    </w:p>
    <w:p w:rsidR="00DE0D55" w:rsidRPr="00092FBB" w:rsidRDefault="00DE0D55" w:rsidP="00092FB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Порядка осуществления контроля </w:t>
      </w:r>
    </w:p>
    <w:p w:rsidR="00DE0D55" w:rsidRDefault="00DE0D55" w:rsidP="00092F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2F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 соблюдением Правил благоустройства территории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МО Вындиноостровское сельское поселение</w:t>
      </w:r>
    </w:p>
    <w:p w:rsidR="00DE0D55" w:rsidRDefault="00DE0D55" w:rsidP="003B2AB1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092FBB">
          <w:rPr>
            <w:rFonts w:ascii="Times New Roman" w:hAnsi="Times New Roman"/>
            <w:sz w:val="28"/>
            <w:lang w:eastAsia="ru-RU"/>
          </w:rPr>
          <w:t>статьей 1</w:t>
        </w:r>
      </w:hyperlink>
      <w:r w:rsidRPr="00092FBB">
        <w:rPr>
          <w:rFonts w:ascii="Times New Roman" w:hAnsi="Times New Roman"/>
          <w:sz w:val="28"/>
          <w:szCs w:val="28"/>
          <w:lang w:eastAsia="ru-RU"/>
        </w:rPr>
        <w:t xml:space="preserve">4 Федерального закона от 06.10.2003  №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/>
          <w:sz w:val="28"/>
          <w:szCs w:val="28"/>
          <w:lang w:eastAsia="ru-RU"/>
        </w:rPr>
        <w:t>МО Вындиноостровское сельское поселение Волховского муниципального района Ленинградской области</w:t>
      </w:r>
    </w:p>
    <w:p w:rsidR="00DE0D55" w:rsidRPr="00092FBB" w:rsidRDefault="00DE0D55" w:rsidP="003B2AB1">
      <w:pPr>
        <w:spacing w:before="100" w:beforeAutospacing="1" w:after="100" w:afterAutospacing="1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DE0D55" w:rsidRDefault="00DE0D55" w:rsidP="003B2AB1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1. Утвердить Порядок осуществления контроля за соблюдением Пр</w:t>
      </w:r>
      <w:r>
        <w:rPr>
          <w:rFonts w:ascii="Times New Roman" w:hAnsi="Times New Roman"/>
          <w:sz w:val="28"/>
          <w:szCs w:val="28"/>
          <w:lang w:eastAsia="ru-RU"/>
        </w:rPr>
        <w:t>авил благоустройства территории МО Вындиноостровское сельское поселение. Приложение 1.</w:t>
      </w:r>
    </w:p>
    <w:p w:rsidR="00DE0D55" w:rsidRPr="003B2AB1" w:rsidRDefault="00DE0D55" w:rsidP="003B2AB1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2. Настоящее постановление подлежит обнародованию и ра</w:t>
      </w:r>
      <w:r>
        <w:rPr>
          <w:rFonts w:ascii="Times New Roman" w:hAnsi="Times New Roman"/>
          <w:sz w:val="28"/>
          <w:szCs w:val="28"/>
          <w:lang w:eastAsia="ru-RU"/>
        </w:rPr>
        <w:t>змещению на сайте администрации.</w:t>
      </w:r>
    </w:p>
    <w:p w:rsidR="00DE0D55" w:rsidRDefault="00DE0D55" w:rsidP="003B2A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b/>
          <w:bCs/>
          <w:sz w:val="28"/>
          <w:lang w:eastAsia="ru-RU"/>
        </w:rPr>
        <w:t>     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sz w:val="28"/>
          <w:lang w:eastAsia="ru-RU"/>
        </w:rPr>
        <w:t>Глава   администрации         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Тимофеева М.А.</w:t>
      </w:r>
    </w:p>
    <w:p w:rsidR="00DE0D55" w:rsidRDefault="00DE0D55" w:rsidP="003B2A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0D55" w:rsidRPr="00092FBB" w:rsidRDefault="00DE0D55" w:rsidP="003B2A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DE0D55" w:rsidRDefault="00DE0D55" w:rsidP="003B2AB1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092FBB">
        <w:rPr>
          <w:rFonts w:ascii="Times New Roman" w:hAnsi="Times New Roman"/>
          <w:lang w:eastAsia="ru-RU"/>
        </w:rPr>
        <w:t>Приложение</w:t>
      </w:r>
      <w:r>
        <w:rPr>
          <w:rFonts w:ascii="Times New Roman" w:hAnsi="Times New Roman"/>
          <w:lang w:eastAsia="ru-RU"/>
        </w:rPr>
        <w:t xml:space="preserve"> 1</w:t>
      </w:r>
    </w:p>
    <w:p w:rsidR="00DE0D55" w:rsidRDefault="00DE0D55" w:rsidP="003B2AB1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092FBB">
        <w:rPr>
          <w:rFonts w:ascii="Times New Roman" w:hAnsi="Times New Roman"/>
          <w:lang w:eastAsia="ru-RU"/>
        </w:rPr>
        <w:t xml:space="preserve"> к постановлению </w:t>
      </w:r>
    </w:p>
    <w:p w:rsidR="00DE0D55" w:rsidRDefault="00DE0D55" w:rsidP="003B2AB1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МО Вындиноостровское</w:t>
      </w:r>
    </w:p>
    <w:p w:rsidR="00DE0D55" w:rsidRDefault="00DE0D55" w:rsidP="003B2AB1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сельское поселение</w:t>
      </w:r>
      <w:r w:rsidRPr="00092FBB">
        <w:rPr>
          <w:rFonts w:ascii="Times New Roman" w:hAnsi="Times New Roman"/>
          <w:lang w:eastAsia="ru-RU"/>
        </w:rPr>
        <w:t xml:space="preserve"> </w:t>
      </w:r>
    </w:p>
    <w:p w:rsidR="00DE0D55" w:rsidRPr="00092FBB" w:rsidRDefault="00DE0D55" w:rsidP="007207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lang w:eastAsia="ru-RU"/>
        </w:rPr>
        <w:t>    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lang w:eastAsia="ru-RU"/>
        </w:rPr>
        <w:t>«__»_______2018г.</w:t>
      </w:r>
      <w:r>
        <w:rPr>
          <w:rFonts w:ascii="Times New Roman" w:hAnsi="Times New Roman"/>
          <w:lang w:eastAsia="ru-RU"/>
        </w:rPr>
        <w:t xml:space="preserve"> №____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 </w:t>
      </w:r>
    </w:p>
    <w:p w:rsidR="00DE0D55" w:rsidRDefault="00DE0D55" w:rsidP="003B2AB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lang w:eastAsia="ru-RU"/>
        </w:rPr>
      </w:pPr>
      <w:r w:rsidRPr="00092FBB">
        <w:rPr>
          <w:rFonts w:ascii="Times New Roman" w:hAnsi="Times New Roman"/>
          <w:b/>
          <w:bCs/>
          <w:sz w:val="26"/>
          <w:lang w:eastAsia="ru-RU"/>
        </w:rPr>
        <w:t>Порядок</w:t>
      </w:r>
    </w:p>
    <w:p w:rsidR="00DE0D55" w:rsidRDefault="00DE0D55" w:rsidP="003B2AB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lang w:eastAsia="ru-RU"/>
        </w:rPr>
      </w:pPr>
      <w:r w:rsidRPr="00092FBB">
        <w:rPr>
          <w:rFonts w:ascii="Times New Roman" w:hAnsi="Times New Roman"/>
          <w:b/>
          <w:bCs/>
          <w:sz w:val="26"/>
          <w:lang w:eastAsia="ru-RU"/>
        </w:rPr>
        <w:t>осуществления контроля за соблюдением Правил благоустройства территории</w:t>
      </w:r>
      <w:r>
        <w:rPr>
          <w:rFonts w:ascii="Times New Roman" w:hAnsi="Times New Roman"/>
          <w:b/>
          <w:bCs/>
          <w:sz w:val="26"/>
          <w:lang w:eastAsia="ru-RU"/>
        </w:rPr>
        <w:t xml:space="preserve"> МО Вындиноостровское сельское поселение</w:t>
      </w:r>
    </w:p>
    <w:p w:rsidR="00DE0D55" w:rsidRPr="00092FBB" w:rsidRDefault="00DE0D55" w:rsidP="003B2A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0D55" w:rsidRPr="00092FBB" w:rsidRDefault="00DE0D55" w:rsidP="00AA120C">
      <w:pPr>
        <w:jc w:val="both"/>
        <w:rPr>
          <w:rFonts w:ascii="Times New Roman" w:hAnsi="Times New Roman"/>
          <w:sz w:val="24"/>
          <w:szCs w:val="24"/>
        </w:rPr>
      </w:pPr>
      <w:r w:rsidRPr="00092FBB">
        <w:rPr>
          <w:rFonts w:ascii="Times New Roman" w:hAnsi="Times New Roman"/>
          <w:lang w:eastAsia="ru-RU"/>
        </w:rPr>
        <w:t>1. Порядок осуществления контроля за соблюдением Правил благоустройства территории</w:t>
      </w:r>
      <w:r>
        <w:rPr>
          <w:rFonts w:ascii="Times New Roman" w:hAnsi="Times New Roman"/>
          <w:lang w:eastAsia="ru-RU"/>
        </w:rPr>
        <w:t xml:space="preserve"> МО Вындиноостровское сельское поселение Волховского муниципального района Ленинградской области</w:t>
      </w:r>
      <w:r w:rsidRPr="00092FBB">
        <w:rPr>
          <w:rFonts w:ascii="Times New Roman" w:hAnsi="Times New Roman"/>
          <w:lang w:eastAsia="ru-RU"/>
        </w:rPr>
        <w:t xml:space="preserve"> (далее - Порядок) разработан в целях организации осуществления муниципального контроля за соблюдением Правил благоустройства территории   (далее - Правил благоустройства территории), утвержденные </w:t>
      </w:r>
      <w:r w:rsidRPr="00AA120C">
        <w:rPr>
          <w:rFonts w:ascii="Times New Roman" w:hAnsi="Times New Roman"/>
          <w:sz w:val="24"/>
          <w:szCs w:val="24"/>
          <w:lang w:eastAsia="ru-RU"/>
        </w:rPr>
        <w:t xml:space="preserve">решением </w:t>
      </w:r>
      <w:r w:rsidRPr="00AA120C">
        <w:rPr>
          <w:rFonts w:ascii="Times New Roman" w:hAnsi="Times New Roman"/>
          <w:sz w:val="24"/>
          <w:szCs w:val="24"/>
        </w:rPr>
        <w:t xml:space="preserve">  Совета депутатов</w:t>
      </w:r>
      <w:r>
        <w:rPr>
          <w:rFonts w:ascii="Times New Roman" w:hAnsi="Times New Roman"/>
          <w:sz w:val="24"/>
          <w:szCs w:val="24"/>
        </w:rPr>
        <w:t xml:space="preserve">  от «</w:t>
      </w:r>
      <w:r w:rsidRPr="00AA120C">
        <w:rPr>
          <w:rFonts w:ascii="Times New Roman" w:hAnsi="Times New Roman"/>
          <w:sz w:val="24"/>
          <w:szCs w:val="24"/>
        </w:rPr>
        <w:t>27 »  сентября 2017 года         №   35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A120C">
        <w:rPr>
          <w:rFonts w:ascii="Times New Roman" w:hAnsi="Times New Roman"/>
          <w:bCs/>
          <w:sz w:val="24"/>
          <w:szCs w:val="24"/>
          <w:lang w:eastAsia="ru-RU"/>
        </w:rPr>
        <w:t>Об утверждении Правил благоустройств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    территории  муниципального </w:t>
      </w:r>
      <w:r w:rsidRPr="00AA120C">
        <w:rPr>
          <w:rFonts w:ascii="Times New Roman" w:hAnsi="Times New Roman"/>
          <w:bCs/>
          <w:sz w:val="24"/>
          <w:szCs w:val="24"/>
          <w:lang w:eastAsia="ru-RU"/>
        </w:rPr>
        <w:t>образования Вындиноостровское сельское поселение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092FBB">
        <w:rPr>
          <w:rFonts w:ascii="Times New Roman" w:hAnsi="Times New Roman"/>
          <w:lang w:eastAsia="ru-RU"/>
        </w:rPr>
        <w:t xml:space="preserve">  физическими лицами,  регламентации проведения  такого контроля, проведения мониторинга его эффективности. </w:t>
      </w: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92FBB">
        <w:rPr>
          <w:rFonts w:ascii="Times New Roman" w:hAnsi="Times New Roman"/>
          <w:lang w:eastAsia="ru-RU"/>
        </w:rPr>
        <w:t>2. Полномочия администрации</w:t>
      </w:r>
      <w:r>
        <w:rPr>
          <w:rFonts w:ascii="Times New Roman" w:hAnsi="Times New Roman"/>
          <w:lang w:eastAsia="ru-RU"/>
        </w:rPr>
        <w:t xml:space="preserve"> МО Вындиноостровское сельское поселение</w:t>
      </w:r>
      <w:r w:rsidRPr="00092FBB">
        <w:rPr>
          <w:rFonts w:ascii="Times New Roman" w:hAnsi="Times New Roman"/>
          <w:lang w:eastAsia="ru-RU"/>
        </w:rPr>
        <w:t xml:space="preserve"> сельского поселения  по осуществлению контроля за соблюдением Правил благоустройства территории физическими лицами  выполняет специалист администрации сельского поселения, ответственный за исполнение полномочий по благоустройству территории поселения, на основании  должностной инструкции.</w:t>
      </w: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lang w:eastAsia="ru-RU"/>
        </w:rPr>
        <w:t xml:space="preserve">3. Проведение контроля за соблюдением Правил благоустройства территории поселения физическими лицами осуществляется в форме постоянного мониторинга территории, фиксации нарушений Правил благоустройства территории сельского поселения, установленных в ходе такого мониторинга, выдачи предписаний об устранении нарушений Правил благоустройства территории,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 </w:t>
      </w: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92FBB">
        <w:rPr>
          <w:rFonts w:ascii="Times New Roman" w:hAnsi="Times New Roman"/>
          <w:lang w:eastAsia="ru-RU"/>
        </w:rPr>
        <w:t>4. В случае установления в ходе проведения мониторинга территории сельского поселения нарушения Правил благоустройства территории,  незамедлительно составляется акт выявления нарушения Правил благоустройства территории и санитарного содержания территории  сельского поселения  (приложение 1 к Порядку).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lang w:eastAsia="ru-RU"/>
        </w:rPr>
        <w:t>В целях подтверждения нарушения Правил благоустройства территории к акту выявления нарушения Правил благоустройства территории  могут прилагаться: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lang w:eastAsia="ru-RU"/>
        </w:rPr>
        <w:t>- фототаблица с нумерацией каждого фотоснимка (приложение 2 к Порядку);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lang w:eastAsia="ru-RU"/>
        </w:rPr>
        <w:t>- иная информация, подтверждающая наличие нарушения.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lang w:eastAsia="ru-RU"/>
        </w:rPr>
        <w:t> </w:t>
      </w: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lang w:eastAsia="ru-RU"/>
        </w:rPr>
        <w:t>5. Специалист администрации сельского поселения, составивший акт выявления нарушения Правил благоустройства территории, принимает меры к установлению лица, нарушившего Правила благоустройства территории, и выдает ему Предписание об устранении нарушений Правил благоустройства территории (приложение 3 к Порядку), в котором устанавливается срок исполнения предписания.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lang w:eastAsia="ru-RU"/>
        </w:rPr>
        <w:t>Предписание вручается лицу, допустившему нарушение (его представителю), о чем делается пометка в Предписании об устранении нарушений Правил благоустройства. В случае невозможности вручения предписания лицу, допустившему нарушение, (его представителю), предписание с копией акта выявления нарушения Правил благоустройства территории направляется нарушителю по почте заказным письмом с уведомлением о вручении.   6.  При оформлении предписания устанавливается разумный срок, необходимый для устранения нарушения с момента вручения предписания. При выявлении нарушений, связанных: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lang w:eastAsia="ru-RU"/>
        </w:rPr>
        <w:t>- с уборкой территории  - срок устранения нарушения устанавливается от двух часов до трех суток;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lang w:eastAsia="ru-RU"/>
        </w:rPr>
        <w:t>- с ненадлежащим содержанием конструктивных элементов зданий, сооружений, ограждений - срок устранения нарушения устанавливается от трех суток до одного месяца;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lang w:eastAsia="ru-RU"/>
        </w:rPr>
        <w:t>- с не очисткой крыш зданий от снега и наледи - срок устранения нарушения устанавливается от одного часа до одних суток.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92FBB">
        <w:rPr>
          <w:rFonts w:ascii="Times New Roman" w:hAnsi="Times New Roman"/>
          <w:lang w:eastAsia="ru-RU"/>
        </w:rPr>
        <w:t xml:space="preserve">7. По истечении срока, установленного в предписании, в акте выявления нарушения Правил благоустройства территории делается пометка об исполнении (неисполнении) Предписания об устранении нарушений Правил благоустройства территории, производится повторная фотофиксация. В случае неисполнения предписания указанные материалы передаются лицу, уполномоченному на составление протокола об административном правонарушении, </w:t>
      </w:r>
      <w:r>
        <w:rPr>
          <w:rFonts w:ascii="Times New Roman" w:hAnsi="Times New Roman"/>
          <w:lang w:eastAsia="ru-RU"/>
        </w:rPr>
        <w:t>предусмотренном статьями 4</w:t>
      </w:r>
      <w:r w:rsidRPr="00092FBB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5  главы 4</w:t>
      </w:r>
      <w:r w:rsidRPr="00092FBB">
        <w:rPr>
          <w:rFonts w:ascii="Times New Roman" w:hAnsi="Times New Roman"/>
          <w:lang w:eastAsia="ru-RU"/>
        </w:rPr>
        <w:t xml:space="preserve"> областного закона </w:t>
      </w:r>
      <w:r>
        <w:rPr>
          <w:rFonts w:ascii="Times New Roman" w:hAnsi="Times New Roman"/>
          <w:lang w:eastAsia="ru-RU"/>
        </w:rPr>
        <w:t>Ленинградской области</w:t>
      </w:r>
      <w:r w:rsidRPr="00092FBB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№ 47-ОЗ от </w:t>
      </w:r>
      <w:r w:rsidRPr="00516E15">
        <w:rPr>
          <w:rFonts w:ascii="Times New Roman" w:hAnsi="Times New Roman"/>
          <w:lang w:eastAsia="ru-RU"/>
        </w:rPr>
        <w:t>02.07.</w:t>
      </w:r>
      <w:r>
        <w:rPr>
          <w:rFonts w:ascii="Times New Roman" w:hAnsi="Times New Roman"/>
          <w:lang w:eastAsia="ru-RU"/>
        </w:rPr>
        <w:t xml:space="preserve">2003 </w:t>
      </w:r>
      <w:r w:rsidRPr="00092FBB">
        <w:rPr>
          <w:rFonts w:ascii="Times New Roman" w:hAnsi="Times New Roman"/>
          <w:lang w:eastAsia="ru-RU"/>
        </w:rPr>
        <w:t>г «Об административных правонарушениях» </w:t>
      </w: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lang w:eastAsia="ru-RU"/>
        </w:rPr>
        <w:t xml:space="preserve"> 8. Специалист администрации сельского поселения осуществляет учет выявленных нарушений путем ведения журнала выявленных нарушений Правил благоустройства территории (приложение 4 к Порядку), хранение всех относящихся к проведению контроля документов (в том числе, актов, копий предписаний, почтовых уведомлений и др.).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    </w:t>
      </w:r>
      <w:r w:rsidRPr="00092FBB">
        <w:rPr>
          <w:rFonts w:ascii="Times New Roman" w:hAnsi="Times New Roman"/>
          <w:sz w:val="28"/>
          <w:lang w:eastAsia="ru-RU"/>
        </w:rPr>
        <w:t> 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69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 xml:space="preserve">Приложение 1 </w:t>
      </w:r>
    </w:p>
    <w:p w:rsidR="00DE0D55" w:rsidRPr="00092FBB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b/>
          <w:bCs/>
          <w:sz w:val="26"/>
          <w:lang w:eastAsia="ru-RU"/>
        </w:rPr>
        <w:t>АКТ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b/>
          <w:bCs/>
          <w:sz w:val="26"/>
          <w:lang w:eastAsia="ru-RU"/>
        </w:rPr>
        <w:t xml:space="preserve">выявления нарушения Правил благоустройства территории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 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"___" __________ 20__ г.   № ____________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 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6"/>
          <w:szCs w:val="26"/>
          <w:lang w:eastAsia="ru-RU"/>
        </w:rPr>
        <w:t>Время  "____" час. "____" мин.     _________________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 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Администрация  в лице:______________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E0D55" w:rsidRPr="00092FBB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lang w:eastAsia="ru-RU"/>
        </w:rPr>
        <w:t>(должность, Ф.И.О.)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на основании  пос</w:t>
      </w:r>
      <w:r>
        <w:rPr>
          <w:rFonts w:ascii="Times New Roman" w:hAnsi="Times New Roman"/>
          <w:sz w:val="28"/>
          <w:szCs w:val="28"/>
          <w:lang w:eastAsia="ru-RU"/>
        </w:rPr>
        <w:t>тановления  администрации </w:t>
      </w:r>
      <w:r w:rsidRPr="00092FBB">
        <w:rPr>
          <w:rFonts w:ascii="Times New Roman" w:hAnsi="Times New Roman"/>
          <w:sz w:val="28"/>
          <w:szCs w:val="28"/>
          <w:lang w:eastAsia="ru-RU"/>
        </w:rPr>
        <w:t>    от "__" ____________ 20__ г. № _______ с участием: ______________________________________________________________________</w:t>
      </w:r>
    </w:p>
    <w:p w:rsidR="00DE0D55" w:rsidRPr="00092FBB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lang w:eastAsia="ru-RU"/>
        </w:rPr>
        <w:t>(Ф.И.О. лица, принявшего участие)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в   присутствии: 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lang w:eastAsia="ru-RU"/>
        </w:rPr>
        <w:t>( наименование юридического лица, Ф.И.О представителя (работника) юридического лица, Ф.И.О. физического лица)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lang w:eastAsia="ru-RU"/>
        </w:rPr>
        <w:t> </w:t>
      </w:r>
    </w:p>
    <w:p w:rsidR="00DE0D55" w:rsidRPr="00092FBB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lang w:eastAsia="ru-RU"/>
        </w:rPr>
        <w:t>выявлены в ходе мониторинга территории поселения,  следующие нарушения Правил благоустройства территории</w:t>
      </w:r>
      <w:r>
        <w:rPr>
          <w:rFonts w:ascii="Times New Roman" w:hAnsi="Times New Roman"/>
          <w:sz w:val="28"/>
          <w:lang w:eastAsia="ru-RU"/>
        </w:rPr>
        <w:t xml:space="preserve"> МО Вындиноостровское сельское поселение </w:t>
      </w:r>
      <w:r w:rsidRPr="00092FBB">
        <w:rPr>
          <w:rFonts w:ascii="Times New Roman" w:hAnsi="Times New Roman"/>
          <w:sz w:val="28"/>
          <w:lang w:eastAsia="ru-RU"/>
        </w:rPr>
        <w:t xml:space="preserve"> __________________________________________________________________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 </w:t>
      </w:r>
      <w:r w:rsidRPr="00092FBB">
        <w:rPr>
          <w:rFonts w:ascii="Times New Roman" w:hAnsi="Times New Roman"/>
          <w:lang w:eastAsia="ru-RU"/>
        </w:rPr>
        <w:t>(описание нарушений с указанием конкретной нормы Правил благоустройства территории СП)</w:t>
      </w:r>
    </w:p>
    <w:p w:rsidR="00DE0D55" w:rsidRPr="00092FBB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lang w:eastAsia="ru-RU"/>
        </w:rPr>
        <w:t> 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С актом ознакомлен (а), копию акта получил (а) __________________________________________________________________</w:t>
      </w:r>
    </w:p>
    <w:p w:rsidR="00DE0D55" w:rsidRPr="00092FBB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lang w:eastAsia="ru-RU"/>
        </w:rPr>
        <w:t>(Ф.И.О., подпись, дата)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Пометка об отказе ознакомления с актом __________________________________________________________________</w:t>
      </w:r>
    </w:p>
    <w:p w:rsidR="00DE0D55" w:rsidRPr="00092FBB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lang w:eastAsia="ru-RU"/>
        </w:rPr>
        <w:t>(подпись лица, составившего акт)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При  выявлении нарушения производились: __________________________________________________________________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E0D55" w:rsidRPr="00092FBB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lang w:eastAsia="ru-RU"/>
        </w:rPr>
        <w:t>(указать действия)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 Подпись лица (лиц), составившего акт __________________________________________________________________</w:t>
      </w:r>
    </w:p>
    <w:p w:rsidR="00DE0D55" w:rsidRPr="00092FBB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lang w:eastAsia="ru-RU"/>
        </w:rPr>
        <w:t> 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6"/>
          <w:szCs w:val="26"/>
          <w:lang w:eastAsia="ru-RU"/>
        </w:rPr>
        <w:t xml:space="preserve">Пометка об исполнении (неисполнении) об устранении нарушений Правил благоустройства территории </w:t>
      </w:r>
      <w:r w:rsidRPr="00092FB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12"/>
          <w:szCs w:val="12"/>
          <w:lang w:eastAsia="ru-RU"/>
        </w:rPr>
        <w:t> </w:t>
      </w: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6"/>
          <w:lang w:eastAsia="ru-RU"/>
        </w:rPr>
        <w:t>Подпись лица (лиц), составившего акт</w:t>
      </w:r>
      <w:r w:rsidRPr="00092FBB">
        <w:rPr>
          <w:rFonts w:ascii="Times New Roman" w:hAnsi="Times New Roman"/>
          <w:sz w:val="28"/>
          <w:lang w:eastAsia="ru-RU"/>
        </w:rPr>
        <w:t>  ____________________________________________________           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sz w:val="28"/>
          <w:lang w:eastAsia="ru-RU"/>
        </w:rPr>
        <w:t> 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6975BB">
      <w:pPr>
        <w:spacing w:after="0" w:line="240" w:lineRule="auto"/>
        <w:jc w:val="right"/>
        <w:rPr>
          <w:rFonts w:ascii="Times New Roman" w:hAnsi="Times New Roman"/>
          <w:sz w:val="26"/>
          <w:lang w:eastAsia="ru-RU"/>
        </w:rPr>
      </w:pPr>
    </w:p>
    <w:p w:rsidR="00DE0D55" w:rsidRDefault="00DE0D55" w:rsidP="006975BB">
      <w:pPr>
        <w:spacing w:after="0" w:line="240" w:lineRule="auto"/>
        <w:jc w:val="right"/>
        <w:rPr>
          <w:rFonts w:ascii="Times New Roman" w:hAnsi="Times New Roman"/>
          <w:sz w:val="26"/>
          <w:lang w:eastAsia="ru-RU"/>
        </w:rPr>
      </w:pPr>
    </w:p>
    <w:p w:rsidR="00DE0D55" w:rsidRDefault="00DE0D55" w:rsidP="006975BB">
      <w:pPr>
        <w:spacing w:after="0" w:line="240" w:lineRule="auto"/>
        <w:jc w:val="right"/>
        <w:rPr>
          <w:rFonts w:ascii="Times New Roman" w:hAnsi="Times New Roman"/>
          <w:sz w:val="26"/>
          <w:lang w:eastAsia="ru-RU"/>
        </w:rPr>
      </w:pPr>
    </w:p>
    <w:p w:rsidR="00DE0D55" w:rsidRDefault="00DE0D55" w:rsidP="006975BB">
      <w:pPr>
        <w:spacing w:after="0" w:line="240" w:lineRule="auto"/>
        <w:jc w:val="right"/>
        <w:rPr>
          <w:rFonts w:ascii="Times New Roman" w:hAnsi="Times New Roman"/>
          <w:sz w:val="26"/>
          <w:lang w:eastAsia="ru-RU"/>
        </w:rPr>
      </w:pPr>
    </w:p>
    <w:p w:rsidR="00DE0D55" w:rsidRDefault="00DE0D55" w:rsidP="006975BB">
      <w:pPr>
        <w:spacing w:after="0" w:line="240" w:lineRule="auto"/>
        <w:jc w:val="right"/>
        <w:rPr>
          <w:rFonts w:ascii="Times New Roman" w:hAnsi="Times New Roman"/>
          <w:sz w:val="26"/>
          <w:lang w:eastAsia="ru-RU"/>
        </w:rPr>
      </w:pPr>
    </w:p>
    <w:p w:rsidR="00DE0D55" w:rsidRDefault="00DE0D55" w:rsidP="006975BB">
      <w:pPr>
        <w:spacing w:after="0" w:line="240" w:lineRule="auto"/>
        <w:jc w:val="right"/>
        <w:rPr>
          <w:rFonts w:ascii="Times New Roman" w:hAnsi="Times New Roman"/>
          <w:sz w:val="26"/>
          <w:lang w:eastAsia="ru-RU"/>
        </w:rPr>
      </w:pPr>
    </w:p>
    <w:p w:rsidR="00DE0D55" w:rsidRDefault="00DE0D55" w:rsidP="006975BB">
      <w:pPr>
        <w:spacing w:after="0" w:line="240" w:lineRule="auto"/>
        <w:jc w:val="right"/>
        <w:rPr>
          <w:rFonts w:ascii="Times New Roman" w:hAnsi="Times New Roman"/>
          <w:sz w:val="26"/>
          <w:lang w:eastAsia="ru-RU"/>
        </w:rPr>
      </w:pPr>
    </w:p>
    <w:p w:rsidR="00DE0D55" w:rsidRDefault="00DE0D55" w:rsidP="006975BB">
      <w:pPr>
        <w:spacing w:after="0" w:line="240" w:lineRule="auto"/>
        <w:jc w:val="right"/>
        <w:rPr>
          <w:rFonts w:ascii="Times New Roman" w:hAnsi="Times New Roman"/>
          <w:sz w:val="26"/>
          <w:lang w:eastAsia="ru-RU"/>
        </w:rPr>
      </w:pPr>
    </w:p>
    <w:p w:rsidR="00DE0D55" w:rsidRDefault="00DE0D55" w:rsidP="006975BB">
      <w:pPr>
        <w:spacing w:after="0" w:line="240" w:lineRule="auto"/>
        <w:jc w:val="right"/>
        <w:rPr>
          <w:rFonts w:ascii="Times New Roman" w:hAnsi="Times New Roman"/>
          <w:sz w:val="26"/>
          <w:lang w:eastAsia="ru-RU"/>
        </w:rPr>
      </w:pPr>
    </w:p>
    <w:p w:rsidR="00DE0D55" w:rsidRDefault="00DE0D55" w:rsidP="006975BB">
      <w:pPr>
        <w:spacing w:after="0" w:line="240" w:lineRule="auto"/>
        <w:jc w:val="right"/>
        <w:rPr>
          <w:rFonts w:ascii="Times New Roman" w:hAnsi="Times New Roman"/>
          <w:sz w:val="26"/>
          <w:lang w:eastAsia="ru-RU"/>
        </w:rPr>
      </w:pPr>
    </w:p>
    <w:p w:rsidR="00DE0D55" w:rsidRDefault="00DE0D55" w:rsidP="006975BB">
      <w:pPr>
        <w:spacing w:after="0" w:line="240" w:lineRule="auto"/>
        <w:jc w:val="right"/>
        <w:rPr>
          <w:rFonts w:ascii="Times New Roman" w:hAnsi="Times New Roman"/>
          <w:sz w:val="26"/>
          <w:lang w:eastAsia="ru-RU"/>
        </w:rPr>
      </w:pPr>
    </w:p>
    <w:p w:rsidR="00DE0D55" w:rsidRDefault="00DE0D55" w:rsidP="0069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6"/>
          <w:lang w:eastAsia="ru-RU"/>
        </w:rPr>
        <w:t>Приложение 2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0D55" w:rsidRDefault="00DE0D55" w:rsidP="006975BB">
      <w:pPr>
        <w:spacing w:after="0" w:line="240" w:lineRule="auto"/>
        <w:jc w:val="right"/>
        <w:rPr>
          <w:rFonts w:ascii="Times New Roman" w:hAnsi="Times New Roman"/>
          <w:sz w:val="4"/>
          <w:lang w:eastAsia="ru-RU"/>
        </w:rPr>
      </w:pPr>
      <w:r w:rsidRPr="00092FBB">
        <w:rPr>
          <w:rFonts w:ascii="Times New Roman" w:hAnsi="Times New Roman"/>
          <w:sz w:val="28"/>
          <w:lang w:eastAsia="ru-RU"/>
        </w:rPr>
        <w:t> 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sz w:val="4"/>
          <w:lang w:eastAsia="ru-RU"/>
        </w:rPr>
        <w:t> </w:t>
      </w:r>
    </w:p>
    <w:p w:rsidR="00DE0D55" w:rsidRDefault="00DE0D55" w:rsidP="006975BB">
      <w:pPr>
        <w:spacing w:after="0" w:line="240" w:lineRule="auto"/>
        <w:jc w:val="right"/>
        <w:rPr>
          <w:rFonts w:ascii="Times New Roman" w:hAnsi="Times New Roman"/>
          <w:sz w:val="4"/>
          <w:lang w:eastAsia="ru-RU"/>
        </w:rPr>
      </w:pPr>
    </w:p>
    <w:p w:rsidR="00DE0D55" w:rsidRPr="00092FBB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b/>
          <w:bCs/>
          <w:sz w:val="26"/>
          <w:lang w:eastAsia="ru-RU"/>
        </w:rPr>
        <w:t>ФОТОТАБЛИЦА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b/>
          <w:bCs/>
          <w:sz w:val="26"/>
          <w:lang w:eastAsia="ru-RU"/>
        </w:rPr>
        <w:t xml:space="preserve">к акту выявления нарушения Правил благоустройства территории 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10"/>
          <w:szCs w:val="10"/>
          <w:lang w:eastAsia="ru-RU"/>
        </w:rPr>
        <w:t> 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6"/>
          <w:szCs w:val="6"/>
          <w:lang w:eastAsia="ru-RU"/>
        </w:rPr>
        <w:t> 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от "___" ___________ 20__ г.       № __________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 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E0D55" w:rsidRPr="00092FBB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 xml:space="preserve">(должность, Ф.И.О.)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E0D55" w:rsidRPr="00092FBB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 xml:space="preserve">(место совершения нарушения)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> 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6"/>
          <w:szCs w:val="26"/>
          <w:lang w:eastAsia="ru-RU"/>
        </w:rPr>
        <w:t>Подпись лица (лиц), составившего (их) фототаблицу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> </w:t>
      </w:r>
    </w:p>
    <w:p w:rsidR="00DE0D55" w:rsidRDefault="00DE0D55" w:rsidP="003B2AB1">
      <w:pPr>
        <w:spacing w:before="100" w:beforeAutospacing="1" w:after="100" w:afterAutospacing="1" w:line="240" w:lineRule="auto"/>
        <w:ind w:firstLine="79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before="100" w:beforeAutospacing="1" w:after="100" w:afterAutospacing="1" w:line="240" w:lineRule="auto"/>
        <w:ind w:firstLine="79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before="100" w:beforeAutospacing="1" w:after="100" w:afterAutospacing="1" w:line="240" w:lineRule="auto"/>
        <w:ind w:firstLine="79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before="100" w:beforeAutospacing="1" w:after="100" w:afterAutospacing="1" w:line="240" w:lineRule="auto"/>
        <w:ind w:firstLine="79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before="100" w:beforeAutospacing="1" w:after="100" w:afterAutospacing="1" w:line="240" w:lineRule="auto"/>
        <w:ind w:firstLine="79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before="100" w:beforeAutospacing="1" w:after="100" w:afterAutospacing="1" w:line="240" w:lineRule="auto"/>
        <w:ind w:firstLine="79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before="100" w:beforeAutospacing="1" w:after="100" w:afterAutospacing="1" w:line="240" w:lineRule="auto"/>
        <w:ind w:firstLine="79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3B2AB1">
      <w:pPr>
        <w:spacing w:before="100" w:beforeAutospacing="1" w:after="100" w:afterAutospacing="1" w:line="240" w:lineRule="auto"/>
        <w:ind w:firstLine="79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Pr="00092FBB" w:rsidRDefault="00DE0D55" w:rsidP="003B2AB1">
      <w:pPr>
        <w:spacing w:before="100" w:beforeAutospacing="1" w:after="100" w:afterAutospacing="1" w:line="240" w:lineRule="auto"/>
        <w:ind w:firstLine="79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> </w:t>
      </w:r>
    </w:p>
    <w:p w:rsidR="00DE0D55" w:rsidRDefault="00DE0D55" w:rsidP="003B2AB1">
      <w:pPr>
        <w:spacing w:before="100" w:beforeAutospacing="1" w:after="100" w:afterAutospacing="1" w:line="240" w:lineRule="auto"/>
        <w:ind w:firstLine="79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> </w:t>
      </w:r>
    </w:p>
    <w:p w:rsidR="00DE0D55" w:rsidRPr="00092FBB" w:rsidRDefault="00DE0D55" w:rsidP="003B2AB1">
      <w:pPr>
        <w:spacing w:before="100" w:beforeAutospacing="1" w:after="100" w:afterAutospacing="1" w:line="240" w:lineRule="auto"/>
        <w:ind w:firstLine="79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Default="00DE0D55" w:rsidP="00697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lang w:eastAsia="ru-RU"/>
        </w:rPr>
        <w:t>    </w:t>
      </w:r>
      <w:r w:rsidRPr="00092FBB">
        <w:rPr>
          <w:rFonts w:ascii="Times New Roman" w:hAnsi="Times New Roman"/>
          <w:sz w:val="26"/>
          <w:lang w:eastAsia="ru-RU"/>
        </w:rPr>
        <w:t>Приложение 3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 </w:t>
      </w: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0D55" w:rsidRPr="00092FBB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b/>
          <w:bCs/>
          <w:sz w:val="26"/>
          <w:lang w:eastAsia="ru-RU"/>
        </w:rPr>
        <w:t>ПРЕДПИСАНИЕ об устранении нарушения Правил благоустройства территории  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"/>
          <w:szCs w:val="2"/>
          <w:lang w:eastAsia="ru-RU"/>
        </w:rPr>
        <w:t> 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 xml:space="preserve">   </w:t>
      </w:r>
      <w:r w:rsidRPr="00092FBB">
        <w:rPr>
          <w:rFonts w:ascii="Times New Roman" w:hAnsi="Times New Roman"/>
          <w:sz w:val="24"/>
          <w:szCs w:val="24"/>
          <w:lang w:eastAsia="ru-RU"/>
        </w:rPr>
        <w:t>от "__" ____________ 20__ г.     № _______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> 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>     Время  "____" час. "____" мин.      ___________________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> 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>Предписание дано _________________________________________________________________</w:t>
      </w:r>
    </w:p>
    <w:p w:rsidR="00DE0D55" w:rsidRPr="00092FBB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lang w:eastAsia="ru-RU"/>
        </w:rPr>
        <w:t>(Ф.И.О., должность)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lang w:eastAsia="ru-RU"/>
        </w:rPr>
        <w:t> 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на основании акта выявления нарушения Правил благоустройства территории от «___»________20___ г.  № _____.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 xml:space="preserve">С   целью   устранения  выявленных  нарушений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b/>
          <w:bCs/>
          <w:sz w:val="24"/>
          <w:szCs w:val="24"/>
          <w:lang w:eastAsia="ru-RU"/>
        </w:rPr>
        <w:t>ПРЕДПИСЫВАЮ:____________________________________________________________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>(наименование юридического лица, юридический адрес, Ф.И.О представителя (работника) юридического лица, Ф.И.О. физического лица)</w:t>
      </w:r>
    </w:p>
    <w:p w:rsidR="00DE0D55" w:rsidRPr="00092FBB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 xml:space="preserve">  осуществить следующие мероприятия по устранению выявленных нарушений требований Правил благоустройства и санитарного содержания территории  сельского поселения: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30"/>
        <w:gridCol w:w="5710"/>
        <w:gridCol w:w="1588"/>
        <w:gridCol w:w="1643"/>
      </w:tblGrid>
      <w:tr w:rsidR="00DE0D55" w:rsidRPr="00156876" w:rsidTr="00092FBB"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>№ п</w:t>
            </w:r>
            <w:r w:rsidRPr="00092F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 </w:t>
            </w:r>
          </w:p>
        </w:tc>
        <w:tc>
          <w:tcPr>
            <w:tcW w:w="6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DE0D55" w:rsidRPr="00156876" w:rsidTr="00092FBB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0D55" w:rsidRPr="00156876" w:rsidTr="00092FBB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 xml:space="preserve">О результатах исполнения настоящего предписания сообщить до «____»________20 ___ г.в администрацию по адресу: </w:t>
      </w:r>
    </w:p>
    <w:p w:rsidR="00DE0D55" w:rsidRPr="00092FBB" w:rsidRDefault="00DE0D55" w:rsidP="00697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>При неисполнении настоящего предписания нарушитель будет привлечен к административной ответственности  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>Предписание выдал _____________________________________________________________</w:t>
      </w:r>
    </w:p>
    <w:p w:rsidR="00DE0D55" w:rsidRPr="00092FBB" w:rsidRDefault="00DE0D55" w:rsidP="00697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 xml:space="preserve">(должность, Ф.И.О., подпись)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>Предписание получил ___________________________________________________________</w:t>
      </w:r>
    </w:p>
    <w:p w:rsidR="00DE0D55" w:rsidRPr="006975BB" w:rsidRDefault="00DE0D55" w:rsidP="006975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4"/>
          <w:szCs w:val="24"/>
          <w:lang w:eastAsia="ru-RU"/>
        </w:rPr>
        <w:t xml:space="preserve">      (Ф.И.О., подпись, дата) </w:t>
      </w: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6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6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6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6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6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6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6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6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6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6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6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6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6"/>
          <w:lang w:eastAsia="ru-RU"/>
        </w:rPr>
      </w:pPr>
    </w:p>
    <w:p w:rsidR="00DE0D55" w:rsidRDefault="00DE0D55" w:rsidP="003B2AB1">
      <w:pPr>
        <w:spacing w:after="0" w:line="240" w:lineRule="auto"/>
        <w:jc w:val="both"/>
        <w:rPr>
          <w:rFonts w:ascii="Times New Roman" w:hAnsi="Times New Roman"/>
          <w:sz w:val="26"/>
          <w:lang w:eastAsia="ru-RU"/>
        </w:rPr>
        <w:sectPr w:rsidR="00DE0D55" w:rsidSect="00415F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0D55" w:rsidRPr="00092FBB" w:rsidRDefault="00DE0D55" w:rsidP="003B2A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6"/>
          <w:lang w:eastAsia="ru-RU"/>
        </w:rPr>
        <w:t>    Приложение 4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0D55" w:rsidRPr="00092FBB" w:rsidRDefault="00DE0D55" w:rsidP="003B2AB1">
      <w:pPr>
        <w:spacing w:before="100" w:beforeAutospacing="1" w:after="100" w:afterAutospacing="1" w:line="240" w:lineRule="auto"/>
        <w:ind w:firstLine="79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 </w:t>
      </w:r>
    </w:p>
    <w:p w:rsidR="00DE0D55" w:rsidRDefault="00DE0D55" w:rsidP="003B2A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092FBB">
        <w:rPr>
          <w:rFonts w:ascii="Times New Roman" w:hAnsi="Times New Roman"/>
          <w:b/>
          <w:bCs/>
          <w:sz w:val="28"/>
          <w:lang w:eastAsia="ru-RU"/>
        </w:rPr>
        <w:t xml:space="preserve">Журнал </w:t>
      </w:r>
    </w:p>
    <w:p w:rsidR="00DE0D55" w:rsidRPr="00092FBB" w:rsidRDefault="00DE0D55" w:rsidP="003B2A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b/>
          <w:bCs/>
          <w:sz w:val="28"/>
          <w:lang w:eastAsia="ru-RU"/>
        </w:rPr>
        <w:t>учета выявленных нарушений</w:t>
      </w:r>
      <w:r w:rsidRPr="00092F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FBB">
        <w:rPr>
          <w:rFonts w:ascii="Times New Roman" w:hAnsi="Times New Roman"/>
          <w:b/>
          <w:bCs/>
          <w:sz w:val="28"/>
          <w:lang w:eastAsia="ru-RU"/>
        </w:rPr>
        <w:t xml:space="preserve">Правил благоустройства территории </w:t>
      </w:r>
      <w:r>
        <w:rPr>
          <w:rFonts w:ascii="Times New Roman" w:hAnsi="Times New Roman"/>
          <w:b/>
          <w:bCs/>
          <w:sz w:val="28"/>
          <w:lang w:eastAsia="ru-RU"/>
        </w:rPr>
        <w:t>МО Вындиноостровское сельское поселение</w:t>
      </w:r>
    </w:p>
    <w:p w:rsidR="00DE0D55" w:rsidRPr="00092FBB" w:rsidRDefault="00DE0D55" w:rsidP="003B2A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BB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13860" w:type="dxa"/>
        <w:tblInd w:w="-432" w:type="dxa"/>
        <w:tblCellMar>
          <w:left w:w="0" w:type="dxa"/>
          <w:right w:w="0" w:type="dxa"/>
        </w:tblCellMar>
        <w:tblLook w:val="00A0"/>
      </w:tblPr>
      <w:tblGrid>
        <w:gridCol w:w="540"/>
        <w:gridCol w:w="1667"/>
        <w:gridCol w:w="1636"/>
        <w:gridCol w:w="1626"/>
        <w:gridCol w:w="1546"/>
        <w:gridCol w:w="1546"/>
        <w:gridCol w:w="2144"/>
        <w:gridCol w:w="1392"/>
        <w:gridCol w:w="1763"/>
      </w:tblGrid>
      <w:tr w:rsidR="00DE0D55" w:rsidRPr="00156876" w:rsidTr="00092FBB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выявления нарушения, характер нарушения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нарушения, лицо, допустившее нарушения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акта выявления нарушения, с указанием лица, составившего акт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предписания с указанием срока выполнения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об исполнении предписания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привлечении нарушителя к ответственности с указанием реквизитов постановления административной комиссии  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об уплате штрафа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Подпись работника, заполнившего журнал </w:t>
            </w:r>
          </w:p>
        </w:tc>
      </w:tr>
      <w:tr w:rsidR="00DE0D55" w:rsidRPr="00156876" w:rsidTr="00092FBB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0D55" w:rsidRPr="00156876" w:rsidTr="00092FBB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0D55" w:rsidRPr="00156876" w:rsidTr="00092FBB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0D55" w:rsidRPr="00156876" w:rsidTr="00092FBB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0D55" w:rsidRPr="00156876" w:rsidTr="00092FBB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0D55" w:rsidRPr="00156876" w:rsidTr="00092FBB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0D55" w:rsidRPr="00156876" w:rsidTr="003B2AB1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0D55" w:rsidRPr="00156876" w:rsidTr="003B2AB1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0D55" w:rsidRPr="00156876" w:rsidTr="003B2AB1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09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FBB">
              <w:rPr>
                <w:rFonts w:ascii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55" w:rsidRPr="00092FBB" w:rsidRDefault="00DE0D55" w:rsidP="003B2A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E0D55" w:rsidRDefault="00DE0D55" w:rsidP="003B2AB1">
      <w:pPr>
        <w:jc w:val="both"/>
      </w:pPr>
    </w:p>
    <w:sectPr w:rsidR="00DE0D55" w:rsidSect="003B2A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FBB"/>
    <w:rsid w:val="00065DF8"/>
    <w:rsid w:val="000749A7"/>
    <w:rsid w:val="00090CB7"/>
    <w:rsid w:val="00092FBB"/>
    <w:rsid w:val="00115394"/>
    <w:rsid w:val="00125B6D"/>
    <w:rsid w:val="00156876"/>
    <w:rsid w:val="001919E1"/>
    <w:rsid w:val="001A316F"/>
    <w:rsid w:val="001D5C5B"/>
    <w:rsid w:val="001D772C"/>
    <w:rsid w:val="0020792A"/>
    <w:rsid w:val="002577D8"/>
    <w:rsid w:val="00275449"/>
    <w:rsid w:val="002804BE"/>
    <w:rsid w:val="002A7B66"/>
    <w:rsid w:val="003006AD"/>
    <w:rsid w:val="00325239"/>
    <w:rsid w:val="00343E8E"/>
    <w:rsid w:val="00344A64"/>
    <w:rsid w:val="00354814"/>
    <w:rsid w:val="00355280"/>
    <w:rsid w:val="003B2AB1"/>
    <w:rsid w:val="004036D1"/>
    <w:rsid w:val="00415F3E"/>
    <w:rsid w:val="00471CF9"/>
    <w:rsid w:val="00487A75"/>
    <w:rsid w:val="004C7090"/>
    <w:rsid w:val="00514E8B"/>
    <w:rsid w:val="00516E15"/>
    <w:rsid w:val="00574192"/>
    <w:rsid w:val="005D3E97"/>
    <w:rsid w:val="005E51B8"/>
    <w:rsid w:val="006975BB"/>
    <w:rsid w:val="006E22E9"/>
    <w:rsid w:val="006E2707"/>
    <w:rsid w:val="00705ECA"/>
    <w:rsid w:val="00720759"/>
    <w:rsid w:val="007C7500"/>
    <w:rsid w:val="00847C42"/>
    <w:rsid w:val="00924AB5"/>
    <w:rsid w:val="00934F90"/>
    <w:rsid w:val="009A3F57"/>
    <w:rsid w:val="00A15FF7"/>
    <w:rsid w:val="00A17F61"/>
    <w:rsid w:val="00AA120C"/>
    <w:rsid w:val="00AD2260"/>
    <w:rsid w:val="00AE2447"/>
    <w:rsid w:val="00AE685F"/>
    <w:rsid w:val="00AF3BB9"/>
    <w:rsid w:val="00B53680"/>
    <w:rsid w:val="00B70AD2"/>
    <w:rsid w:val="00B84360"/>
    <w:rsid w:val="00BA654C"/>
    <w:rsid w:val="00BD5C3D"/>
    <w:rsid w:val="00C23CF6"/>
    <w:rsid w:val="00C71E3D"/>
    <w:rsid w:val="00D0407B"/>
    <w:rsid w:val="00D346DA"/>
    <w:rsid w:val="00D536FD"/>
    <w:rsid w:val="00D86285"/>
    <w:rsid w:val="00DE0D55"/>
    <w:rsid w:val="00E1296D"/>
    <w:rsid w:val="00ED5D45"/>
    <w:rsid w:val="00EF692C"/>
    <w:rsid w:val="00F03F6E"/>
    <w:rsid w:val="00F22811"/>
    <w:rsid w:val="00F32A5F"/>
    <w:rsid w:val="00F47F23"/>
    <w:rsid w:val="00F557C8"/>
    <w:rsid w:val="00F736CC"/>
    <w:rsid w:val="00F7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B2AB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32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2AB1"/>
    <w:rPr>
      <w:rFonts w:eastAsia="Arial Unicode MS" w:cs="Times New Roman"/>
      <w:b/>
      <w:bCs/>
      <w:sz w:val="24"/>
      <w:szCs w:val="24"/>
      <w:lang w:val="ru-RU" w:eastAsia="ru-RU" w:bidi="ar-SA"/>
    </w:rPr>
  </w:style>
  <w:style w:type="character" w:customStyle="1" w:styleId="msonormal0">
    <w:name w:val="msonormal"/>
    <w:basedOn w:val="DefaultParagraphFont"/>
    <w:uiPriority w:val="99"/>
    <w:rsid w:val="00092FB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92FBB"/>
    <w:rPr>
      <w:rFonts w:cs="Times New Roman"/>
      <w:color w:val="0000FF"/>
      <w:u w:val="single"/>
    </w:rPr>
  </w:style>
  <w:style w:type="character" w:customStyle="1" w:styleId="msobodytext0">
    <w:name w:val="msobodytext"/>
    <w:basedOn w:val="DefaultParagraphFont"/>
    <w:uiPriority w:val="99"/>
    <w:rsid w:val="00092FBB"/>
    <w:rPr>
      <w:rFonts w:cs="Times New Roman"/>
    </w:rPr>
  </w:style>
  <w:style w:type="paragraph" w:customStyle="1" w:styleId="a">
    <w:name w:val="a"/>
    <w:basedOn w:val="Normal"/>
    <w:uiPriority w:val="99"/>
    <w:rsid w:val="00092F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nformat">
    <w:name w:val="consplusnonformat"/>
    <w:basedOn w:val="DefaultParagraphFont"/>
    <w:uiPriority w:val="99"/>
    <w:rsid w:val="00092FBB"/>
    <w:rPr>
      <w:rFonts w:cs="Times New Roman"/>
    </w:rPr>
  </w:style>
  <w:style w:type="paragraph" w:customStyle="1" w:styleId="consplusnonformat1">
    <w:name w:val="consplusnonformat1"/>
    <w:basedOn w:val="Normal"/>
    <w:uiPriority w:val="99"/>
    <w:rsid w:val="00092F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1"/>
    <w:basedOn w:val="Normal"/>
    <w:autoRedefine/>
    <w:uiPriority w:val="99"/>
    <w:rsid w:val="003B2AB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5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49A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3348;fld=134;dst=1011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9</Pages>
  <Words>1638</Words>
  <Characters>9340</Characters>
  <Application>Microsoft Office Outlook</Application>
  <DocSecurity>0</DocSecurity>
  <Lines>0</Lines>
  <Paragraphs>0</Paragraphs>
  <ScaleCrop>false</ScaleCrop>
  <Company>Прокуратура ЛО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User</cp:lastModifiedBy>
  <cp:revision>14</cp:revision>
  <cp:lastPrinted>2018-04-23T12:04:00Z</cp:lastPrinted>
  <dcterms:created xsi:type="dcterms:W3CDTF">2018-03-18T15:04:00Z</dcterms:created>
  <dcterms:modified xsi:type="dcterms:W3CDTF">2018-04-23T12:23:00Z</dcterms:modified>
</cp:coreProperties>
</file>