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46" w:rsidRDefault="00AC3746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74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53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1B" w:rsidRDefault="00E33613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F3102" w:rsidRPr="007E69A2" w:rsidRDefault="000F3102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9A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0F3102" w:rsidRPr="007E69A2" w:rsidRDefault="00DE561B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ВЫНДИНООСТРОВСКОЕ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0F3102" w:rsidRPr="007E69A2" w:rsidRDefault="00DE561B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ВОЛХОСКОГО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F3102" w:rsidRPr="007E69A2" w:rsidRDefault="000F3102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9A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0F3102" w:rsidRPr="007E69A2" w:rsidRDefault="000F3102" w:rsidP="000F3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9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3102" w:rsidRPr="007E69A2" w:rsidRDefault="000F3102" w:rsidP="000F3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02" w:rsidRPr="007E69A2" w:rsidRDefault="00DE561B" w:rsidP="000F31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 « </w:t>
      </w:r>
      <w:r w:rsidR="003171CD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 июня 2018 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№</w:t>
      </w:r>
      <w:r w:rsidR="003171CD">
        <w:rPr>
          <w:rFonts w:ascii="Times New Roman" w:hAnsi="Times New Roman" w:cs="Times New Roman"/>
          <w:b/>
          <w:bCs/>
          <w:sz w:val="28"/>
          <w:szCs w:val="28"/>
        </w:rPr>
        <w:t xml:space="preserve"> 85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3102" w:rsidRPr="007E69A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3102" w:rsidRPr="007E69A2" w:rsidRDefault="000F3102" w:rsidP="000F3102">
      <w:pPr>
        <w:rPr>
          <w:rFonts w:ascii="Times New Roman" w:hAnsi="Times New Roman" w:cs="Times New Roman"/>
          <w:sz w:val="28"/>
          <w:szCs w:val="28"/>
        </w:rPr>
      </w:pPr>
    </w:p>
    <w:p w:rsidR="000F3102" w:rsidRPr="00652F27" w:rsidRDefault="000F3102" w:rsidP="000F3102">
      <w:pPr>
        <w:pStyle w:val="ConsPlusTitle"/>
        <w:widowControl/>
        <w:ind w:right="455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2F2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DE561B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размещения </w:t>
      </w:r>
      <w:r w:rsidRPr="00652F27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652F27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0F3102" w:rsidRPr="007E69A2" w:rsidRDefault="000F3102" w:rsidP="000F3102">
      <w:pPr>
        <w:pStyle w:val="ConsPlusTitle"/>
        <w:widowControl/>
        <w:ind w:right="527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3102" w:rsidRPr="00DE561B" w:rsidRDefault="000F3102" w:rsidP="00DE561B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8"/>
          <w:szCs w:val="28"/>
        </w:rPr>
      </w:pPr>
      <w:r w:rsidRPr="00652F2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25.12.2008 № 273-ФЗ  "О </w:t>
      </w:r>
      <w:proofErr w:type="gramStart"/>
      <w:r w:rsidRPr="00652F27">
        <w:rPr>
          <w:rFonts w:ascii="Times New Roman" w:hAnsi="Times New Roman" w:cs="Times New Roman"/>
          <w:sz w:val="28"/>
          <w:szCs w:val="28"/>
        </w:rPr>
        <w:t>противодействии коррупции",  Федеральным законом от 03.12.2012 № 230-ФЗ «О контроле за соответствием расходов лиц, замещающих государственные должности, и иных лиц их доходам»; Указом  Президента Российской Федерации 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</w:t>
      </w:r>
      <w:proofErr w:type="gramEnd"/>
      <w:r w:rsidRPr="00652F27">
        <w:rPr>
          <w:rFonts w:ascii="Times New Roman" w:hAnsi="Times New Roman" w:cs="Times New Roman"/>
          <w:sz w:val="28"/>
          <w:szCs w:val="28"/>
        </w:rPr>
        <w:t xml:space="preserve"> Указом  Президента Российской Федерации от 08.07.2013 № 613 «Вопр</w:t>
      </w:r>
      <w:r>
        <w:rPr>
          <w:rFonts w:ascii="Times New Roman" w:hAnsi="Times New Roman" w:cs="Times New Roman"/>
          <w:sz w:val="28"/>
          <w:szCs w:val="28"/>
        </w:rPr>
        <w:t xml:space="preserve">осы противодействия коррупции»; </w:t>
      </w:r>
      <w:proofErr w:type="gramStart"/>
      <w:r w:rsidRPr="00652F27">
        <w:rPr>
          <w:rFonts w:ascii="Times New Roman" w:hAnsi="Times New Roman" w:cs="Times New Roman"/>
          <w:sz w:val="28"/>
          <w:szCs w:val="28"/>
        </w:rPr>
        <w:t>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</w:t>
      </w:r>
      <w:proofErr w:type="gramEnd"/>
      <w:r w:rsidRPr="00652F27">
        <w:rPr>
          <w:rFonts w:ascii="Times New Roman" w:hAnsi="Times New Roman" w:cs="Times New Roman"/>
          <w:sz w:val="28"/>
          <w:szCs w:val="28"/>
        </w:rPr>
        <w:t xml:space="preserve"> опубликования»,</w:t>
      </w:r>
      <w:r w:rsidRPr="007E69A2">
        <w:rPr>
          <w:rFonts w:ascii="Times New Roman" w:hAnsi="Times New Roman" w:cs="Times New Roman"/>
          <w:sz w:val="28"/>
          <w:szCs w:val="28"/>
        </w:rPr>
        <w:t xml:space="preserve"> руководствуясь уставом МО,  администрация </w:t>
      </w:r>
      <w:r w:rsidR="00DE561B"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</w:t>
      </w:r>
      <w:r w:rsidRPr="007E69A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F3102" w:rsidRDefault="000F3102" w:rsidP="000F31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53E4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F3102" w:rsidRPr="00D279F7" w:rsidRDefault="000F3102" w:rsidP="000F310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9F7">
        <w:rPr>
          <w:rFonts w:ascii="Times New Roman" w:hAnsi="Times New Roman" w:cs="Times New Roman"/>
          <w:sz w:val="28"/>
          <w:szCs w:val="28"/>
        </w:rPr>
        <w:t xml:space="preserve">1.1 </w:t>
      </w: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 w:rsidR="00DE561B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Вындиноостровское</w:t>
      </w: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Ленинградской области и предоставления этих сведений общероссийским средствам массовой информации для опубликования (приложение № 1);</w:t>
      </w:r>
    </w:p>
    <w:p w:rsidR="000F3102" w:rsidRPr="00D279F7" w:rsidRDefault="000F3102" w:rsidP="000F31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1.2 форму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</w:t>
      </w:r>
      <w:r w:rsidR="00DE561B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Вындиноостровское</w:t>
      </w: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r w:rsidRPr="00D279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Ленинградской области и предоставления этих сведений общероссийским средствам массовой информации для опубликования (приложение № 2).</w:t>
      </w:r>
    </w:p>
    <w:p w:rsidR="000F3102" w:rsidRDefault="00DE561B" w:rsidP="000F31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02" w:rsidRDefault="00DE561B" w:rsidP="000F310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102" w:rsidRPr="00A53E4F">
        <w:rPr>
          <w:rFonts w:ascii="Times New Roman" w:hAnsi="Times New Roman" w:cs="Times New Roman"/>
          <w:sz w:val="28"/>
          <w:szCs w:val="28"/>
        </w:rPr>
        <w:t xml:space="preserve">. </w:t>
      </w:r>
      <w:r w:rsidR="000F3102" w:rsidRPr="007E69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F3102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0F3102" w:rsidRPr="007E69A2">
        <w:rPr>
          <w:rFonts w:ascii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hAnsi="Times New Roman" w:cs="Times New Roman"/>
          <w:sz w:val="28"/>
          <w:szCs w:val="28"/>
        </w:rPr>
        <w:t>Волховские Огни</w:t>
      </w:r>
      <w:r w:rsidR="000F3102" w:rsidRPr="007E69A2">
        <w:rPr>
          <w:rFonts w:ascii="Times New Roman" w:hAnsi="Times New Roman" w:cs="Times New Roman"/>
          <w:sz w:val="28"/>
          <w:szCs w:val="28"/>
        </w:rPr>
        <w:t xml:space="preserve">» и </w:t>
      </w:r>
      <w:r w:rsidR="000F310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0F3102" w:rsidRPr="007E69A2">
        <w:rPr>
          <w:rFonts w:ascii="Times New Roman" w:hAnsi="Times New Roman" w:cs="Times New Roman"/>
          <w:sz w:val="28"/>
          <w:szCs w:val="28"/>
        </w:rPr>
        <w:t>размещению на официальном сайте поселения.</w:t>
      </w:r>
    </w:p>
    <w:p w:rsidR="000F3102" w:rsidRPr="00D279F7" w:rsidRDefault="00DE561B" w:rsidP="000F310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102" w:rsidRPr="00D279F7">
        <w:rPr>
          <w:rFonts w:ascii="Times New Roman" w:hAnsi="Times New Roman" w:cs="Times New Roman"/>
          <w:sz w:val="28"/>
          <w:szCs w:val="28"/>
        </w:rPr>
        <w:t xml:space="preserve">. </w:t>
      </w:r>
      <w:r w:rsidR="000F3102" w:rsidRPr="00D279F7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F3102" w:rsidRPr="007E69A2" w:rsidRDefault="000F3102" w:rsidP="000F3102">
      <w:pPr>
        <w:shd w:val="clear" w:color="auto" w:fill="FFFFFF"/>
        <w:tabs>
          <w:tab w:val="left" w:pos="446"/>
          <w:tab w:val="left" w:pos="5290"/>
        </w:tabs>
        <w:ind w:right="10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shd w:val="clear" w:color="auto" w:fill="FFFFFF"/>
        <w:tabs>
          <w:tab w:val="left" w:pos="446"/>
          <w:tab w:val="left" w:pos="5290"/>
        </w:tabs>
        <w:ind w:right="10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shd w:val="clear" w:color="auto" w:fill="FFFFFF"/>
        <w:tabs>
          <w:tab w:val="left" w:pos="446"/>
          <w:tab w:val="left" w:pos="5290"/>
        </w:tabs>
        <w:ind w:right="10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rPr>
          <w:rFonts w:ascii="Times New Roman" w:hAnsi="Times New Roman" w:cs="Times New Roman"/>
          <w:sz w:val="28"/>
          <w:szCs w:val="28"/>
        </w:rPr>
      </w:pPr>
      <w:r w:rsidRPr="007E69A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A2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 w:rsidRPr="007E69A2">
        <w:rPr>
          <w:rFonts w:ascii="Times New Roman" w:hAnsi="Times New Roman" w:cs="Times New Roman"/>
          <w:sz w:val="28"/>
          <w:szCs w:val="28"/>
        </w:rPr>
        <w:tab/>
      </w:r>
      <w:r w:rsidRPr="007E69A2">
        <w:rPr>
          <w:rFonts w:ascii="Times New Roman" w:hAnsi="Times New Roman" w:cs="Times New Roman"/>
          <w:sz w:val="28"/>
          <w:szCs w:val="28"/>
        </w:rPr>
        <w:tab/>
      </w:r>
      <w:r w:rsidRPr="007E69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69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561B">
        <w:rPr>
          <w:rFonts w:ascii="Times New Roman" w:hAnsi="Times New Roman" w:cs="Times New Roman"/>
          <w:sz w:val="28"/>
          <w:szCs w:val="28"/>
        </w:rPr>
        <w:t>М.Тимофеева</w:t>
      </w: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DE561B" w:rsidRDefault="00DE561B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DE561B" w:rsidRDefault="00DE561B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DE561B" w:rsidRDefault="00DE561B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DE561B" w:rsidRDefault="00DE561B" w:rsidP="00AC3746">
      <w:pPr>
        <w:rPr>
          <w:rFonts w:ascii="Times New Roman" w:hAnsi="Times New Roman" w:cs="Times New Roman"/>
          <w:sz w:val="28"/>
          <w:szCs w:val="28"/>
        </w:rPr>
      </w:pPr>
    </w:p>
    <w:p w:rsidR="00DE561B" w:rsidRDefault="00DE561B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DE561B" w:rsidRDefault="00DE561B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7E69A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7E69A2">
        <w:rPr>
          <w:rFonts w:ascii="Times New Roman" w:hAnsi="Times New Roman" w:cs="Times New Roman"/>
          <w:sz w:val="28"/>
          <w:szCs w:val="28"/>
        </w:rPr>
        <w:t>к   постановлению  администрации</w:t>
      </w:r>
    </w:p>
    <w:p w:rsidR="000F3102" w:rsidRPr="007E69A2" w:rsidRDefault="000F3102" w:rsidP="000F3102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7E69A2">
        <w:rPr>
          <w:rFonts w:ascii="Times New Roman" w:hAnsi="Times New Roman" w:cs="Times New Roman"/>
          <w:sz w:val="28"/>
          <w:szCs w:val="28"/>
        </w:rPr>
        <w:t xml:space="preserve">№ </w:t>
      </w:r>
      <w:r w:rsidR="00DE561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от  «</w:t>
      </w:r>
      <w:r w:rsidR="00DE56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E561B">
        <w:rPr>
          <w:rFonts w:ascii="Times New Roman" w:hAnsi="Times New Roman" w:cs="Times New Roman"/>
          <w:sz w:val="28"/>
          <w:szCs w:val="28"/>
        </w:rPr>
        <w:t>июня   2018</w:t>
      </w:r>
      <w:r w:rsidRPr="007E69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3102" w:rsidRPr="007E69A2" w:rsidRDefault="000F3102" w:rsidP="000F310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3102" w:rsidRPr="000D12BA" w:rsidRDefault="000F3102" w:rsidP="000F310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 </w:t>
      </w:r>
      <w:r w:rsidR="00DE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</w:t>
      </w:r>
      <w:r w:rsidRPr="000D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</w:t>
      </w:r>
      <w:r w:rsidRPr="000D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Ленинградской области и предоставления этих сведений общероссийским средствам массовой информации для опубликования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обязанности администрации муниципального образования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по размещению сведений о доходах, расходах, об имуществе и обязательствах имущественного характера лицами, замещающими должности руководителей муниципальных учреждений,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служащих администрации</w:t>
      </w:r>
      <w:proofErr w:type="gramStart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супругов и несовершеннолетних детей в информационно- телекоммуникационной сети «Интернет» на официальном сайте муниципального образования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и предоставлению этих сведений общероссийским средствам массовой информации для опубликования в связи с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0F3102" w:rsidRPr="000D12BA" w:rsidRDefault="000F3102" w:rsidP="000F3102">
      <w:pPr>
        <w:autoSpaceDE w:val="0"/>
        <w:autoSpaceDN w:val="0"/>
        <w:adjustRightInd w:val="0"/>
        <w:spacing w:after="120" w:line="264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муниципального образования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 (далее – официальный сайт) размещаются и общероссийским средствам массовой информации 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Pr="000D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должности руководителей муниципальных учреждений, муниципальных служащих администрации, замещающих должности, замещение которых влечет за собой размещение таких сведений</w:t>
      </w:r>
      <w:proofErr w:type="gramEnd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 характера их  супруг (супругов) и несовершеннолетних детей: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лицам, замещающих должности руководителей муниципальных учреждений, муниципальному служащему, их супруге (супругу) и несовершеннолетним 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 лицам, замещающих должности руководителей муниципальных учреждений, муниципальному служащему, их супруге (супругу) и несовершеннолетним детям;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</w:t>
      </w:r>
      <w:r w:rsidR="00273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кларированный годовой доход лиц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 руководителей муниципальных учреждений, муниципальному служащему, их супруге (супругу) и несовершеннолетним детям</w:t>
      </w:r>
      <w:proofErr w:type="gramStart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должности руководителей муниципальных учреждений, муниципального служащего, их супруги (супруга) за три последних года, предшествующих совершению сделки.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02" w:rsidRPr="000D12BA" w:rsidRDefault="006E390B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F3102" w:rsidRPr="00AC7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="000F3102"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5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3102"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размещаемых на официальном </w:t>
      </w:r>
      <w:r w:rsidR="0027351E"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и</w:t>
      </w:r>
      <w:r w:rsidR="000F3102"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(кроме указанных </w:t>
      </w:r>
      <w:r w:rsidRPr="00A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1002" w:history="1">
        <w:r w:rsidRPr="00AC7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о доходах лиц, замещающих должности руководителей муниципальных учреждений, муниципального служащего,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семьи, лиц, замещающих должности руководителей муниципального учреждения, муниципального служащего;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 муниципальных учреждений, муниципального служащего, их супруги (супруга) и несовершеннолетних детей и иных членов семьи;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должности руководителей муниципальных учреждений,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служащему, их супруге (супругу)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и  иным членам семьи на праве собственности или находящихся в их пользовании;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информацию, отнесенную к </w:t>
      </w:r>
      <w:hyperlink r:id="rId9" w:history="1">
        <w:r w:rsidRPr="00AC7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тайне</w:t>
        </w:r>
      </w:hyperlink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являющуюся конфиденциальной.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w:anchor="sub_1002" w:history="1">
        <w:r w:rsidRPr="00AC7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 за весь период замещения лицом, замещающим должности руководителей муниципальных учреждений, муниципальным служащим,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 находятся на официальном сайте муниципального образования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D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и ежегодно обновляются  в  течение 14 рабочих дней  со дня истечения срока, установленного для  их подачи</w:t>
      </w:r>
      <w:proofErr w:type="gramStart"/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F3102" w:rsidRPr="000D12BA" w:rsidRDefault="000F3102" w:rsidP="000F310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102" w:rsidRPr="000D12BA" w:rsidRDefault="000F3102" w:rsidP="000F310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Размещение на официальном сайте сведений о доходах, расходах, об имуществе и обязательствах имущественного характера указанных в </w:t>
      </w:r>
      <w:hyperlink w:anchor="sub_1002" w:history="1">
        <w:r w:rsidRPr="00AC7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представленных  лицами, замещающими должности руководителей муниципальных учреждений, муниципальными служащими,  обеспечивается</w:t>
      </w:r>
      <w:r w:rsidRPr="000D1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местной администрации по кадровой работе по форме согласно приложению 2 к настоящему порядку, который</w:t>
      </w:r>
      <w:r w:rsidRPr="00A53E4F">
        <w:rPr>
          <w:rFonts w:ascii="Times New Roman" w:hAnsi="Times New Roman" w:cs="Times New Roman"/>
          <w:sz w:val="28"/>
          <w:szCs w:val="28"/>
        </w:rPr>
        <w:t>:</w:t>
      </w:r>
    </w:p>
    <w:p w:rsidR="000F3102" w:rsidRPr="00A53E4F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8"/>
          <w:szCs w:val="28"/>
        </w:rPr>
      </w:pPr>
      <w:r w:rsidRPr="00A53E4F">
        <w:rPr>
          <w:rFonts w:ascii="Times New Roman" w:hAnsi="Times New Roman" w:cs="Times New Roman"/>
          <w:sz w:val="28"/>
          <w:szCs w:val="28"/>
        </w:rPr>
        <w:t>1) в трехдневный срок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E4F">
        <w:rPr>
          <w:rFonts w:ascii="Times New Roman" w:hAnsi="Times New Roman" w:cs="Times New Roman"/>
          <w:sz w:val="28"/>
          <w:szCs w:val="28"/>
        </w:rPr>
        <w:t xml:space="preserve">т о нем лицу, замещающему должность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A53E4F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0F3102" w:rsidRPr="00A53E4F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8"/>
          <w:szCs w:val="28"/>
        </w:rPr>
      </w:pPr>
      <w:r w:rsidRPr="00A53E4F">
        <w:rPr>
          <w:rFonts w:ascii="Times New Roman" w:hAnsi="Times New Roman" w:cs="Times New Roman"/>
          <w:sz w:val="28"/>
          <w:szCs w:val="28"/>
        </w:rPr>
        <w:t>2) в семидневный срок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E4F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r:id="rId10" w:history="1">
        <w:r w:rsidRPr="00A53E4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53E4F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F3102" w:rsidRPr="000D12BA" w:rsidRDefault="000F3102" w:rsidP="000F310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0F3102" w:rsidRDefault="000F3102" w:rsidP="000F3102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E4F">
        <w:rPr>
          <w:rFonts w:ascii="Times New Roman" w:hAnsi="Times New Roman" w:cs="Times New Roman"/>
          <w:sz w:val="28"/>
          <w:szCs w:val="28"/>
        </w:rPr>
        <w:t xml:space="preserve"> </w:t>
      </w:r>
      <w:r w:rsidR="00DE561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пециалист местной администрации по кадровой работе несе</w:t>
      </w:r>
      <w:r w:rsidRPr="00A53E4F">
        <w:rPr>
          <w:rFonts w:ascii="Times New Roman" w:hAnsi="Times New Roman" w:cs="Times New Roman"/>
          <w:sz w:val="28"/>
          <w:szCs w:val="28"/>
        </w:rPr>
        <w:t>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E4F">
        <w:rPr>
          <w:rFonts w:ascii="Times New Roman" w:hAnsi="Times New Roman" w:cs="Times New Roman"/>
          <w:sz w:val="28"/>
          <w:szCs w:val="28"/>
        </w:rPr>
        <w:t xml:space="preserve">Российской Федерации ответственность за несоблюдение настоящего порядка, а также за </w:t>
      </w:r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разглашение сведений, отнесенных к </w:t>
      </w:r>
      <w:hyperlink r:id="rId11" w:history="1">
        <w:r w:rsidRPr="006B3B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тайне</w:t>
        </w:r>
      </w:hyperlink>
      <w:r w:rsidRPr="000D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являющихся конфиденциальными.</w:t>
      </w: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102" w:rsidRDefault="000F3102" w:rsidP="000F31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F3102" w:rsidSect="00DE56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3102" w:rsidRDefault="000F3102" w:rsidP="000F3102">
      <w:pPr>
        <w:rPr>
          <w:rFonts w:ascii="Times New Roman" w:hAnsi="Times New Roman" w:cs="Times New Roman"/>
          <w:sz w:val="28"/>
          <w:szCs w:val="28"/>
        </w:rPr>
      </w:pPr>
      <w:r w:rsidRPr="00FA4B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="00DE56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4B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02" w:rsidRPr="00FA4B67" w:rsidRDefault="000F3102" w:rsidP="000F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FA4B6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F3102" w:rsidRPr="00FA4B67" w:rsidRDefault="000F3102" w:rsidP="000F3102">
      <w:pPr>
        <w:jc w:val="right"/>
        <w:rPr>
          <w:rFonts w:ascii="Times New Roman" w:hAnsi="Times New Roman" w:cs="Times New Roman"/>
          <w:sz w:val="28"/>
          <w:szCs w:val="28"/>
        </w:rPr>
      </w:pPr>
      <w:r w:rsidRPr="00FA4B6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3102" w:rsidRPr="00FA4B67" w:rsidRDefault="000F3102" w:rsidP="00DE561B">
      <w:pPr>
        <w:jc w:val="right"/>
        <w:rPr>
          <w:rFonts w:ascii="Times New Roman" w:hAnsi="Times New Roman" w:cs="Times New Roman"/>
          <w:sz w:val="24"/>
          <w:szCs w:val="24"/>
        </w:rPr>
      </w:pPr>
      <w:r w:rsidRPr="00FA4B67">
        <w:rPr>
          <w:rFonts w:ascii="Times New Roman" w:hAnsi="Times New Roman" w:cs="Times New Roman"/>
          <w:sz w:val="28"/>
          <w:szCs w:val="28"/>
        </w:rPr>
        <w:t xml:space="preserve"> </w:t>
      </w:r>
      <w:r w:rsidR="00DE561B">
        <w:rPr>
          <w:rFonts w:ascii="Times New Roman" w:hAnsi="Times New Roman" w:cs="Times New Roman"/>
          <w:sz w:val="28"/>
          <w:szCs w:val="28"/>
        </w:rPr>
        <w:t xml:space="preserve"> № ____ о «___»  июня  2018 года </w:t>
      </w:r>
    </w:p>
    <w:p w:rsidR="000F3102" w:rsidRPr="00FA4B67" w:rsidRDefault="000F3102" w:rsidP="000F3102">
      <w:pPr>
        <w:jc w:val="center"/>
        <w:rPr>
          <w:rFonts w:ascii="Times New Roman" w:hAnsi="Times New Roman" w:cs="Times New Roman"/>
        </w:rPr>
      </w:pPr>
      <w:r w:rsidRPr="00FA4B67">
        <w:rPr>
          <w:rFonts w:ascii="Times New Roman" w:hAnsi="Times New Roman" w:cs="Times New Roman"/>
          <w:sz w:val="24"/>
          <w:szCs w:val="24"/>
        </w:rPr>
        <w:t>СВЕДЕНИЯ</w:t>
      </w:r>
    </w:p>
    <w:p w:rsidR="000F3102" w:rsidRPr="00FA4B67" w:rsidRDefault="000F3102" w:rsidP="000F3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B67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0F3102" w:rsidRPr="00FA4B67" w:rsidRDefault="000F3102" w:rsidP="000F3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B6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tbl>
      <w:tblPr>
        <w:tblW w:w="52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426"/>
        <w:gridCol w:w="2409"/>
        <w:gridCol w:w="426"/>
        <w:gridCol w:w="567"/>
      </w:tblGrid>
      <w:tr w:rsidR="000F3102" w:rsidRPr="00FA4B67" w:rsidTr="00C655A6">
        <w:trPr>
          <w:cantSplit/>
          <w:jc w:val="center"/>
        </w:trPr>
        <w:tc>
          <w:tcPr>
            <w:tcW w:w="1432" w:type="dxa"/>
            <w:vAlign w:val="bottom"/>
          </w:tcPr>
          <w:p w:rsidR="000F3102" w:rsidRPr="00FA4B67" w:rsidRDefault="000F3102" w:rsidP="00C65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B67">
              <w:rPr>
                <w:rFonts w:ascii="Times New Roman" w:hAnsi="Times New Roman" w:cs="Times New Roman"/>
                <w:sz w:val="24"/>
                <w:szCs w:val="24"/>
              </w:rPr>
              <w:t>с 1 января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67">
              <w:rPr>
                <w:rFonts w:ascii="Times New Roman" w:hAnsi="Times New Roman" w:cs="Times New Roman"/>
                <w:sz w:val="24"/>
                <w:szCs w:val="24"/>
              </w:rPr>
              <w:t>года по 31 декабря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F3102" w:rsidRPr="00FA4B67" w:rsidRDefault="000F3102" w:rsidP="000F3102">
      <w:pPr>
        <w:ind w:left="1134" w:right="9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842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9"/>
        <w:gridCol w:w="1843"/>
      </w:tblGrid>
      <w:tr w:rsidR="000F3102" w:rsidRPr="00FA4B67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ми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лия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и ини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ци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алы ли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ца,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чьи све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де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ния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раз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ме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ща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ют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Долж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Объек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ты нед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ви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жи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мос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ти,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на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дя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щи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еся в собст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вен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нос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Объек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ты нед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ви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жи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мос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ти,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на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хо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дя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щи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еся в поль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сред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(вид, мар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го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 до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ход </w:t>
            </w:r>
            <w:r w:rsidRPr="00FA4B67">
              <w:rPr>
                <w:rStyle w:val="a7"/>
                <w:rFonts w:ascii="Times New Roman" w:hAnsi="Times New Roman"/>
                <w:color w:val="000000"/>
                <w:sz w:val="18"/>
                <w:szCs w:val="18"/>
              </w:rPr>
              <w:footnoteReference w:id="1"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 ис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средств,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 счет ко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рых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 сдел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(со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сдел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ка) </w:t>
            </w:r>
            <w:r w:rsidRPr="00FA4B67">
              <w:rPr>
                <w:rStyle w:val="a7"/>
                <w:rFonts w:ascii="Times New Roman" w:hAnsi="Times New Roman"/>
                <w:color w:val="000000"/>
                <w:sz w:val="18"/>
                <w:szCs w:val="18"/>
              </w:rPr>
              <w:footnoteReference w:id="2"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(вид при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иму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щест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ва,</w:t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FA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ки)</w:t>
            </w:r>
          </w:p>
        </w:tc>
      </w:tr>
      <w:tr w:rsidR="000F3102" w:rsidRPr="00FA4B67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объек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собст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вен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нос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щадь</w:t>
            </w:r>
          </w:p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стра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рас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по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объек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щадь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стра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на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br/>
              <w:t>рас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по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же</w:t>
            </w:r>
            <w:r w:rsidRPr="00FA4B67">
              <w:rPr>
                <w:rFonts w:ascii="Times New Roman" w:hAnsi="Times New Roman" w:cs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102" w:rsidRPr="00FA4B67" w:rsidTr="00C655A6"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B6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F3102" w:rsidRPr="00FA4B67" w:rsidRDefault="000F3102" w:rsidP="00C65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3102" w:rsidRPr="00FA4B67" w:rsidRDefault="000F3102" w:rsidP="000F3102">
      <w:pPr>
        <w:pStyle w:val="a6"/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FA4B67" w:rsidRDefault="000F3102" w:rsidP="000F3102">
      <w:pPr>
        <w:autoSpaceDE w:val="0"/>
        <w:autoSpaceDN w:val="0"/>
        <w:adjustRightInd w:val="0"/>
        <w:ind w:left="600" w:hanging="480"/>
        <w:rPr>
          <w:rFonts w:ascii="Times New Roman" w:hAnsi="Times New Roman" w:cs="Times New Roman"/>
          <w:sz w:val="24"/>
          <w:szCs w:val="24"/>
        </w:rPr>
      </w:pPr>
    </w:p>
    <w:p w:rsidR="000F3102" w:rsidRPr="000B2622" w:rsidRDefault="000F3102" w:rsidP="000F31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53DB" w:rsidRDefault="00A953DB"/>
    <w:sectPr w:rsidR="00A953DB" w:rsidSect="004353CF">
      <w:pgSz w:w="16838" w:h="11906" w:orient="landscape"/>
      <w:pgMar w:top="720" w:right="720" w:bottom="720" w:left="720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0B" w:rsidRDefault="006E390B" w:rsidP="000F3102">
      <w:r>
        <w:separator/>
      </w:r>
    </w:p>
  </w:endnote>
  <w:endnote w:type="continuationSeparator" w:id="0">
    <w:p w:rsidR="006E390B" w:rsidRDefault="006E390B" w:rsidP="000F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46" w:rsidRDefault="00AC37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02" w:rsidRDefault="00B016EE" w:rsidP="00E15AD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310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71CD">
      <w:rPr>
        <w:rStyle w:val="a3"/>
        <w:noProof/>
      </w:rPr>
      <w:t>7</w:t>
    </w:r>
    <w:r>
      <w:rPr>
        <w:rStyle w:val="a3"/>
      </w:rPr>
      <w:fldChar w:fldCharType="end"/>
    </w:r>
  </w:p>
  <w:p w:rsidR="000F3102" w:rsidRDefault="000F3102" w:rsidP="00CB2876">
    <w:pPr>
      <w:pStyle w:val="a4"/>
      <w:ind w:right="360"/>
    </w:pPr>
  </w:p>
  <w:p w:rsidR="00AC3746" w:rsidRDefault="00AC3746" w:rsidP="00CB2876">
    <w:pPr>
      <w:pStyle w:val="a4"/>
      <w:ind w:right="360"/>
    </w:pPr>
  </w:p>
  <w:p w:rsidR="00AC3746" w:rsidRDefault="00AC3746" w:rsidP="00CB287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46" w:rsidRDefault="00AC37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0B" w:rsidRDefault="006E390B" w:rsidP="000F3102">
      <w:r>
        <w:separator/>
      </w:r>
    </w:p>
  </w:footnote>
  <w:footnote w:type="continuationSeparator" w:id="0">
    <w:p w:rsidR="006E390B" w:rsidRDefault="006E390B" w:rsidP="000F3102">
      <w:r>
        <w:continuationSeparator/>
      </w:r>
    </w:p>
  </w:footnote>
  <w:footnote w:id="1">
    <w:p w:rsidR="000F3102" w:rsidRDefault="000F3102" w:rsidP="000F3102">
      <w:r>
        <w:rPr>
          <w:rStyle w:val="a7"/>
        </w:rPr>
        <w:footnoteRef/>
      </w:r>
      <w:r>
        <w:t xml:space="preserve"> </w:t>
      </w:r>
      <w:r w:rsidRPr="00A650FB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F3102" w:rsidRDefault="000F3102" w:rsidP="000F3102">
      <w:r>
        <w:rPr>
          <w:rStyle w:val="a7"/>
        </w:rPr>
        <w:footnoteRef/>
      </w:r>
      <w:r>
        <w:t xml:space="preserve"> </w:t>
      </w:r>
      <w:r w:rsidRPr="00A650FB"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46" w:rsidRDefault="00AC37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46" w:rsidRDefault="00AC374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46" w:rsidRDefault="00AC37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102"/>
    <w:rsid w:val="000F3102"/>
    <w:rsid w:val="00145359"/>
    <w:rsid w:val="0027351E"/>
    <w:rsid w:val="002E69AA"/>
    <w:rsid w:val="003171CD"/>
    <w:rsid w:val="00506A23"/>
    <w:rsid w:val="005143EB"/>
    <w:rsid w:val="005967AB"/>
    <w:rsid w:val="006E390B"/>
    <w:rsid w:val="00900696"/>
    <w:rsid w:val="00A953DB"/>
    <w:rsid w:val="00AC3746"/>
    <w:rsid w:val="00AC53E7"/>
    <w:rsid w:val="00B016EE"/>
    <w:rsid w:val="00BA7CA3"/>
    <w:rsid w:val="00D655E5"/>
    <w:rsid w:val="00DE561B"/>
    <w:rsid w:val="00E33613"/>
    <w:rsid w:val="00F57C11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02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page number"/>
    <w:basedOn w:val="a0"/>
    <w:uiPriority w:val="99"/>
    <w:rsid w:val="000F3102"/>
  </w:style>
  <w:style w:type="paragraph" w:styleId="a4">
    <w:name w:val="footer"/>
    <w:basedOn w:val="a"/>
    <w:link w:val="a5"/>
    <w:uiPriority w:val="99"/>
    <w:rsid w:val="000F31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3102"/>
    <w:rPr>
      <w:rFonts w:ascii="Calibri" w:eastAsia="Calibri" w:hAnsi="Calibri" w:cs="Calibri"/>
    </w:rPr>
  </w:style>
  <w:style w:type="paragraph" w:customStyle="1" w:styleId="a6">
    <w:name w:val="текст сноски"/>
    <w:basedOn w:val="a"/>
    <w:uiPriority w:val="99"/>
    <w:rsid w:val="000F310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F310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735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351E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C37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74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61.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02673.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3</cp:revision>
  <cp:lastPrinted>2018-06-12T18:57:00Z</cp:lastPrinted>
  <dcterms:created xsi:type="dcterms:W3CDTF">2018-06-13T09:47:00Z</dcterms:created>
  <dcterms:modified xsi:type="dcterms:W3CDTF">2018-06-14T08:34:00Z</dcterms:modified>
</cp:coreProperties>
</file>