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BF" w:rsidRDefault="00426EBF" w:rsidP="00426EBF">
      <w:pPr>
        <w:jc w:val="center"/>
        <w:rPr>
          <w:b/>
          <w:sz w:val="10"/>
        </w:rPr>
      </w:pPr>
      <w:r>
        <w:rPr>
          <w:noProof/>
        </w:rPr>
        <w:drawing>
          <wp:inline distT="0" distB="0" distL="0" distR="0">
            <wp:extent cx="933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0"/>
        </w:rPr>
        <w:t xml:space="preserve"> </w:t>
      </w:r>
    </w:p>
    <w:p w:rsidR="00426EBF" w:rsidRDefault="00426EBF" w:rsidP="00426EBF">
      <w:pPr>
        <w:jc w:val="center"/>
        <w:rPr>
          <w:b/>
          <w:sz w:val="10"/>
        </w:rPr>
      </w:pPr>
    </w:p>
    <w:p w:rsidR="00426EBF" w:rsidRDefault="00426EBF" w:rsidP="00426E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 Д  М   И   Н   И  С  Т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А  Ц  И  Я</w:t>
      </w:r>
    </w:p>
    <w:p w:rsidR="00426EBF" w:rsidRDefault="00426EBF" w:rsidP="00426EB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426EBF" w:rsidRDefault="00426EBF" w:rsidP="00426EB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ВЫНДИНООСТРОВСКОЕ СЕЛЬСКОЕ ПОСЕЛЕНИЕ</w:t>
      </w:r>
    </w:p>
    <w:p w:rsidR="00426EBF" w:rsidRDefault="00426EBF" w:rsidP="00426EB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426EBF" w:rsidRDefault="00426EBF" w:rsidP="00426EB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 ОБЛАСТИ</w:t>
      </w:r>
    </w:p>
    <w:p w:rsidR="00426EBF" w:rsidRDefault="00426EBF" w:rsidP="00426EBF">
      <w:r>
        <w:t xml:space="preserve"> </w:t>
      </w:r>
    </w:p>
    <w:p w:rsidR="00426EBF" w:rsidRDefault="00426EBF" w:rsidP="00426EBF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i w:val="0"/>
        </w:rPr>
        <w:t>П</w:t>
      </w:r>
      <w:proofErr w:type="gramEnd"/>
      <w:r>
        <w:rPr>
          <w:rFonts w:ascii="Times New Roman" w:hAnsi="Times New Roman" w:cs="Times New Roman"/>
          <w:i w:val="0"/>
        </w:rPr>
        <w:t xml:space="preserve"> О С Т А Н О В Л Е Н И Е </w:t>
      </w:r>
    </w:p>
    <w:p w:rsidR="00426EBF" w:rsidRDefault="00426EBF" w:rsidP="00426EBF">
      <w:pPr>
        <w:pStyle w:val="2"/>
        <w:ind w:right="-143"/>
        <w:rPr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о</w:t>
      </w:r>
      <w:r>
        <w:rPr>
          <w:rFonts w:ascii="Times New Roman" w:hAnsi="Times New Roman" w:cs="Times New Roman"/>
          <w:i w:val="0"/>
        </w:rPr>
        <w:t>т «</w:t>
      </w:r>
      <w:r>
        <w:rPr>
          <w:rFonts w:ascii="Times New Roman" w:hAnsi="Times New Roman" w:cs="Times New Roman"/>
          <w:b w:val="0"/>
          <w:i w:val="0"/>
        </w:rPr>
        <w:t xml:space="preserve"> 16» апреля  2015 года                                                                  </w:t>
      </w:r>
      <w:r w:rsidRPr="00B426E9">
        <w:rPr>
          <w:rFonts w:ascii="Times New Roman" w:hAnsi="Times New Roman" w:cs="Times New Roman"/>
          <w:b w:val="0"/>
          <w:i w:val="0"/>
        </w:rPr>
        <w:t>№ __</w:t>
      </w:r>
      <w:r w:rsidR="00B426E9" w:rsidRPr="00B426E9">
        <w:rPr>
          <w:rFonts w:ascii="Times New Roman" w:hAnsi="Times New Roman" w:cs="Times New Roman"/>
          <w:b w:val="0"/>
          <w:i w:val="0"/>
        </w:rPr>
        <w:t>79</w:t>
      </w:r>
      <w:r w:rsidRPr="00B426E9">
        <w:rPr>
          <w:rFonts w:ascii="Times New Roman" w:hAnsi="Times New Roman" w:cs="Times New Roman"/>
          <w:b w:val="0"/>
          <w:i w:val="0"/>
        </w:rPr>
        <w:t>__</w:t>
      </w:r>
    </w:p>
    <w:p w:rsidR="00426EBF" w:rsidRDefault="00426EBF" w:rsidP="00426EBF">
      <w:pPr>
        <w:jc w:val="center"/>
        <w:rPr>
          <w:b/>
          <w:sz w:val="28"/>
          <w:szCs w:val="28"/>
        </w:rPr>
      </w:pPr>
    </w:p>
    <w:p w:rsidR="00426EBF" w:rsidRDefault="00426EBF" w:rsidP="00426EBF">
      <w:pPr>
        <w:jc w:val="center"/>
        <w:rPr>
          <w:b/>
          <w:sz w:val="28"/>
          <w:szCs w:val="28"/>
        </w:rPr>
      </w:pPr>
    </w:p>
    <w:p w:rsidR="00426EBF" w:rsidRDefault="00426EBF" w:rsidP="00426EBF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8"/>
          <w:szCs w:val="28"/>
        </w:rPr>
        <w:t xml:space="preserve">О признании недействующим постановление администрации МО Вындиноостровское сельское поселение от 25 июня 2012 года № 63 « Об утверждении Плана </w:t>
      </w:r>
      <w:r>
        <w:rPr>
          <w:b/>
          <w:sz w:val="26"/>
          <w:szCs w:val="26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внесения изменений в нормативно-правовые акты </w:t>
      </w:r>
    </w:p>
    <w:p w:rsidR="00426EBF" w:rsidRDefault="00426EBF" w:rsidP="00426EB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целях организации предоставления муниципальных услуг</w:t>
      </w:r>
    </w:p>
    <w:p w:rsidR="00426EBF" w:rsidRDefault="00426EBF" w:rsidP="00426EB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 рамках </w:t>
      </w:r>
      <w:proofErr w:type="gramStart"/>
      <w:r>
        <w:rPr>
          <w:b/>
          <w:sz w:val="28"/>
          <w:szCs w:val="28"/>
          <w:lang w:eastAsia="ar-SA"/>
        </w:rPr>
        <w:t>межведомственного</w:t>
      </w:r>
      <w:proofErr w:type="gramEnd"/>
      <w:r>
        <w:rPr>
          <w:b/>
          <w:sz w:val="28"/>
          <w:szCs w:val="28"/>
          <w:lang w:eastAsia="ar-SA"/>
        </w:rPr>
        <w:t xml:space="preserve"> и (или) межуровневого</w:t>
      </w:r>
    </w:p>
    <w:p w:rsidR="00426EBF" w:rsidRDefault="00426EBF" w:rsidP="00426EB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информационного взаимодействия»</w:t>
      </w:r>
    </w:p>
    <w:p w:rsidR="00426EBF" w:rsidRDefault="00426EBF" w:rsidP="00426EBF">
      <w:pPr>
        <w:ind w:firstLine="720"/>
        <w:jc w:val="both"/>
        <w:rPr>
          <w:b/>
          <w:sz w:val="28"/>
          <w:szCs w:val="28"/>
        </w:rPr>
      </w:pPr>
    </w:p>
    <w:p w:rsidR="00426EBF" w:rsidRDefault="00426EBF" w:rsidP="00426E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 соответствии с  требованиями статьи 7 Федерального закона от 27 июля 2010 года № 210-ФЗ «Об организации предоставления государственных и муниципальных услуг»  в связи с исполнением плана администрация МО Вындиноостровское сельское поселение </w:t>
      </w:r>
      <w:r>
        <w:rPr>
          <w:b/>
          <w:sz w:val="28"/>
          <w:szCs w:val="28"/>
        </w:rPr>
        <w:t>постановляет:</w:t>
      </w:r>
    </w:p>
    <w:p w:rsidR="00426EBF" w:rsidRDefault="00426EBF" w:rsidP="00426EBF">
      <w:pPr>
        <w:jc w:val="center"/>
        <w:rPr>
          <w:sz w:val="28"/>
          <w:szCs w:val="28"/>
        </w:rPr>
      </w:pPr>
    </w:p>
    <w:p w:rsidR="00426EBF" w:rsidRDefault="00426EBF" w:rsidP="00426EBF">
      <w:pPr>
        <w:suppressAutoHyphens/>
        <w:ind w:firstLine="540"/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t xml:space="preserve">1.  Признать недействующим постановление администрации МО Вындиноостровское сельское поселение от 25 июня 2012 года № 63 « Об утверждении Плана </w:t>
      </w:r>
      <w:r>
        <w:rPr>
          <w:sz w:val="26"/>
          <w:szCs w:val="26"/>
          <w:lang w:eastAsia="ar-SA"/>
        </w:rPr>
        <w:t xml:space="preserve"> </w:t>
      </w:r>
      <w:r>
        <w:rPr>
          <w:sz w:val="28"/>
          <w:szCs w:val="28"/>
          <w:lang w:eastAsia="ar-SA"/>
        </w:rPr>
        <w:t>внесения изменений в нормативно-правовые акты в целях организации предоставления муниципальных услуг в рамках межведомственного и (или) межуровневого</w:t>
      </w:r>
      <w:r>
        <w:rPr>
          <w:sz w:val="26"/>
          <w:szCs w:val="26"/>
          <w:lang w:eastAsia="ar-SA"/>
        </w:rPr>
        <w:t xml:space="preserve"> </w:t>
      </w:r>
      <w:r>
        <w:rPr>
          <w:sz w:val="28"/>
          <w:szCs w:val="28"/>
          <w:lang w:eastAsia="ar-SA"/>
        </w:rPr>
        <w:t>информационного взаимодействия»</w:t>
      </w:r>
    </w:p>
    <w:p w:rsidR="00426EBF" w:rsidRDefault="00426EBF" w:rsidP="00426EBF">
      <w:pPr>
        <w:suppressAutoHyphens/>
        <w:ind w:firstLine="540"/>
        <w:jc w:val="both"/>
        <w:rPr>
          <w:sz w:val="28"/>
          <w:szCs w:val="28"/>
        </w:rPr>
      </w:pPr>
    </w:p>
    <w:p w:rsidR="00426EBF" w:rsidRDefault="00426EBF" w:rsidP="00426E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426EBF" w:rsidRDefault="00426EBF" w:rsidP="00426EBF">
      <w:pPr>
        <w:ind w:firstLine="540"/>
        <w:jc w:val="both"/>
        <w:rPr>
          <w:sz w:val="28"/>
          <w:szCs w:val="28"/>
        </w:rPr>
      </w:pPr>
    </w:p>
    <w:p w:rsidR="00426EBF" w:rsidRDefault="00426EBF" w:rsidP="00426EBF">
      <w:pPr>
        <w:ind w:firstLine="540"/>
        <w:jc w:val="both"/>
        <w:rPr>
          <w:sz w:val="28"/>
          <w:szCs w:val="28"/>
        </w:rPr>
      </w:pPr>
    </w:p>
    <w:p w:rsidR="00426EBF" w:rsidRDefault="00426EBF" w:rsidP="00426EB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М.Тимофеева</w:t>
      </w:r>
    </w:p>
    <w:p w:rsidR="00426EBF" w:rsidRDefault="00426EBF" w:rsidP="00426EBF">
      <w:pPr>
        <w:ind w:firstLine="540"/>
        <w:rPr>
          <w:sz w:val="28"/>
          <w:szCs w:val="28"/>
        </w:rPr>
      </w:pPr>
    </w:p>
    <w:p w:rsidR="00426EBF" w:rsidRDefault="00426EBF" w:rsidP="00426EBF">
      <w:pPr>
        <w:ind w:firstLine="540"/>
      </w:pPr>
    </w:p>
    <w:p w:rsidR="00426EBF" w:rsidRDefault="00426EBF" w:rsidP="00426EBF">
      <w:pPr>
        <w:jc w:val="both"/>
        <w:rPr>
          <w:i/>
          <w:sz w:val="28"/>
        </w:rPr>
      </w:pPr>
      <w:r>
        <w:rPr>
          <w:sz w:val="20"/>
          <w:szCs w:val="20"/>
        </w:rPr>
        <w:t xml:space="preserve"> </w:t>
      </w:r>
    </w:p>
    <w:p w:rsidR="00426EBF" w:rsidRDefault="00426EBF" w:rsidP="00426EBF">
      <w:pPr>
        <w:rPr>
          <w:i/>
          <w:sz w:val="28"/>
        </w:rPr>
        <w:sectPr w:rsidR="00426EBF">
          <w:pgSz w:w="11906" w:h="16838"/>
          <w:pgMar w:top="719" w:right="851" w:bottom="539" w:left="1134" w:header="709" w:footer="709" w:gutter="0"/>
          <w:cols w:space="720"/>
        </w:sectPr>
      </w:pPr>
    </w:p>
    <w:p w:rsidR="00426EBF" w:rsidRDefault="00426EBF" w:rsidP="00426EB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</w:p>
    <w:p w:rsidR="00426EBF" w:rsidRDefault="00426EBF" w:rsidP="00426EBF">
      <w:pPr>
        <w:jc w:val="both"/>
        <w:rPr>
          <w:sz w:val="28"/>
          <w:szCs w:val="28"/>
        </w:rPr>
      </w:pPr>
    </w:p>
    <w:p w:rsidR="00426EBF" w:rsidRDefault="00426EBF" w:rsidP="00426E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EBF"/>
    <w:rsid w:val="00255951"/>
    <w:rsid w:val="00426EBF"/>
    <w:rsid w:val="004B636C"/>
    <w:rsid w:val="005E1522"/>
    <w:rsid w:val="00607E10"/>
    <w:rsid w:val="00766792"/>
    <w:rsid w:val="00B426E9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6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26EB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26E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2015-04-16T07:06:00Z</dcterms:created>
  <dcterms:modified xsi:type="dcterms:W3CDTF">2015-04-29T14:43:00Z</dcterms:modified>
</cp:coreProperties>
</file>