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E" w:rsidRDefault="00C95E0E" w:rsidP="00C95E0E">
      <w:pPr>
        <w:pStyle w:val="a3"/>
      </w:pPr>
      <w:r>
        <w:rPr>
          <w:noProof/>
        </w:rPr>
        <w:drawing>
          <wp:inline distT="0" distB="0" distL="0" distR="0">
            <wp:extent cx="7429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0E" w:rsidRDefault="00C95E0E" w:rsidP="00C95E0E">
      <w:pPr>
        <w:pStyle w:val="a3"/>
        <w:jc w:val="left"/>
      </w:pPr>
      <w:r>
        <w:t xml:space="preserve">                                      </w:t>
      </w:r>
    </w:p>
    <w:p w:rsidR="00C95E0E" w:rsidRDefault="00C95E0E" w:rsidP="00C67C03">
      <w:pPr>
        <w:pStyle w:val="a3"/>
      </w:pPr>
      <w:r>
        <w:t>А  Д  М   И   Н   И  С  Т  Р  А  Ц  И  Я</w:t>
      </w:r>
    </w:p>
    <w:p w:rsidR="00C95E0E" w:rsidRDefault="00C95E0E" w:rsidP="00C95E0E">
      <w:pPr>
        <w:pStyle w:val="a3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C95E0E" w:rsidRDefault="00C95E0E" w:rsidP="00C95E0E">
      <w:pPr>
        <w:pStyle w:val="a3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C95E0E" w:rsidRDefault="00C95E0E" w:rsidP="00C95E0E">
      <w:pPr>
        <w:pStyle w:val="a3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5E0E" w:rsidRDefault="00C95E0E" w:rsidP="00C95E0E">
      <w:pPr>
        <w:pStyle w:val="a3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C95E0E" w:rsidRDefault="00C95E0E" w:rsidP="00C95E0E">
      <w:r>
        <w:t xml:space="preserve">                               </w:t>
      </w:r>
    </w:p>
    <w:p w:rsidR="00C95E0E" w:rsidRDefault="00C95E0E" w:rsidP="00C95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C95E0E" w:rsidRDefault="00C95E0E" w:rsidP="00C95E0E">
      <w:pPr>
        <w:pStyle w:val="a5"/>
        <w:rPr>
          <w:rFonts w:ascii="Times New Roman" w:hAnsi="Times New Roman" w:cs="Times New Roman"/>
        </w:rPr>
      </w:pPr>
      <w: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дер. </w:t>
      </w:r>
      <w:proofErr w:type="spellStart"/>
      <w:r>
        <w:rPr>
          <w:rFonts w:ascii="Times New Roman" w:hAnsi="Times New Roman" w:cs="Times New Roman"/>
        </w:rPr>
        <w:t>Вындин</w:t>
      </w:r>
      <w:proofErr w:type="spellEnd"/>
      <w:r>
        <w:rPr>
          <w:rFonts w:ascii="Times New Roman" w:hAnsi="Times New Roman" w:cs="Times New Roman"/>
        </w:rPr>
        <w:t xml:space="preserve"> Остров</w:t>
      </w:r>
    </w:p>
    <w:p w:rsidR="00C95E0E" w:rsidRDefault="00C95E0E" w:rsidP="00C95E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Волховского района, Ленинградской области</w:t>
      </w:r>
    </w:p>
    <w:p w:rsidR="00C95E0E" w:rsidRDefault="00C95E0E" w:rsidP="00C95E0E">
      <w:pPr>
        <w:pStyle w:val="a5"/>
        <w:jc w:val="center"/>
        <w:rPr>
          <w:rFonts w:ascii="Times New Roman" w:hAnsi="Times New Roman" w:cs="Times New Roman"/>
        </w:rPr>
      </w:pPr>
    </w:p>
    <w:p w:rsidR="00C95E0E" w:rsidRDefault="00C95E0E" w:rsidP="00C95E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«_</w:t>
      </w:r>
      <w:r w:rsidR="005B3B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__»  </w:t>
      </w:r>
      <w:r w:rsidR="005B3B5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  2015 года                                        №   _</w:t>
      </w:r>
      <w:r w:rsidR="005B3B5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95E0E" w:rsidRDefault="00C95E0E" w:rsidP="00C95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5E0E" w:rsidRDefault="00C95E0E" w:rsidP="00C95E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0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МО Вындиноостровское сельское поселение от 5 февраля 2014 года № 19 «Об утверждении Правил внутреннего трудового распорядка в администрации МО Вындиноостровское сельское поселение»</w:t>
      </w:r>
    </w:p>
    <w:p w:rsidR="00C95E0E" w:rsidRDefault="00C95E0E" w:rsidP="00C95E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0E" w:rsidRDefault="00C95E0E" w:rsidP="00C95E0E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bCs/>
          <w:sz w:val="28"/>
          <w:szCs w:val="28"/>
        </w:rPr>
        <w:t>обеспечения рациональной организации служебной деятельности муниципальных и немуниципальных служащих, повышения ее эффективности, руководствуясь рекомендациями администрации Волховского муниципального района администрация муниципального образования Вындиноостровское сельское</w:t>
      </w:r>
      <w:r w:rsidR="00C67C0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95E0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C95E0E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C95E0E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C95E0E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C95E0E" w:rsidRPr="00C67C03" w:rsidRDefault="00C95E0E" w:rsidP="00C95E0E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C03">
        <w:rPr>
          <w:rFonts w:ascii="Times New Roman" w:hAnsi="Times New Roman" w:cs="Times New Roman"/>
          <w:bCs/>
          <w:sz w:val="28"/>
          <w:szCs w:val="28"/>
        </w:rPr>
        <w:t>1.Внести изменения в  пункт 4.1. статьи 4   Правил внутреннего трудового распорядка в администрации МО Вындиноостровское сельское поселение и читать его в следующей редакции:</w:t>
      </w:r>
    </w:p>
    <w:p w:rsidR="00C95E0E" w:rsidRPr="00C67C03" w:rsidRDefault="00C95E0E" w:rsidP="00C95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7C03">
        <w:rPr>
          <w:rFonts w:ascii="Times New Roman" w:hAnsi="Times New Roman" w:cs="Times New Roman"/>
          <w:bCs/>
          <w:sz w:val="28"/>
          <w:szCs w:val="28"/>
        </w:rPr>
        <w:t>«</w:t>
      </w:r>
      <w:r w:rsidRPr="00C67C03">
        <w:rPr>
          <w:rFonts w:ascii="Times New Roman" w:hAnsi="Times New Roman" w:cs="Times New Roman"/>
          <w:sz w:val="28"/>
          <w:szCs w:val="28"/>
        </w:rPr>
        <w:t>4. Режим рабочего времени и времени отдыха</w:t>
      </w:r>
    </w:p>
    <w:p w:rsidR="00C95E0E" w:rsidRPr="00C67C03" w:rsidRDefault="00C95E0E" w:rsidP="00C95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7C03">
        <w:rPr>
          <w:rFonts w:ascii="Times New Roman" w:hAnsi="Times New Roman" w:cs="Times New Roman"/>
          <w:sz w:val="28"/>
          <w:szCs w:val="28"/>
        </w:rPr>
        <w:t xml:space="preserve">4.1. </w:t>
      </w:r>
      <w:r w:rsidRPr="00C67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C03">
        <w:rPr>
          <w:rFonts w:ascii="Times New Roman" w:hAnsi="Times New Roman" w:cs="Times New Roman"/>
          <w:sz w:val="28"/>
          <w:szCs w:val="28"/>
        </w:rPr>
        <w:t>Для работников Администрации устанавливается следующий режим служебного (рабочего) времени и времени отдыха:</w:t>
      </w:r>
    </w:p>
    <w:p w:rsidR="00C95E0E" w:rsidRPr="00C67C03" w:rsidRDefault="00C95E0E" w:rsidP="00C95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7C03">
        <w:rPr>
          <w:rFonts w:ascii="Times New Roman" w:hAnsi="Times New Roman" w:cs="Times New Roman"/>
          <w:sz w:val="28"/>
          <w:szCs w:val="28"/>
        </w:rPr>
        <w:t>продолжительность служебной (рабочей) недели - пятидневная с двумя выходными днями (40 часов) для мужчин и 36 часов для женщин;</w:t>
      </w:r>
    </w:p>
    <w:p w:rsidR="00C95E0E" w:rsidRPr="00C67C03" w:rsidRDefault="00C95E0E" w:rsidP="00C95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7C03">
        <w:rPr>
          <w:rFonts w:ascii="Times New Roman" w:hAnsi="Times New Roman" w:cs="Times New Roman"/>
          <w:sz w:val="28"/>
          <w:szCs w:val="28"/>
        </w:rPr>
        <w:t>выходные дни (еженедельный непрерывный отдых) - суббота, воскресенье;</w:t>
      </w:r>
    </w:p>
    <w:p w:rsidR="00C95E0E" w:rsidRPr="00C67C03" w:rsidRDefault="00C95E0E" w:rsidP="00C95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7C03">
        <w:rPr>
          <w:rFonts w:ascii="Times New Roman" w:hAnsi="Times New Roman" w:cs="Times New Roman"/>
          <w:sz w:val="28"/>
          <w:szCs w:val="28"/>
        </w:rPr>
        <w:t xml:space="preserve"> начало работы в 9 часов 00 минут, окончание - в 17 часов 00 минут  для женщин и с 9 =00 часов до 18=00 для мужчин;  </w:t>
      </w:r>
    </w:p>
    <w:p w:rsidR="00C95E0E" w:rsidRPr="00C67C03" w:rsidRDefault="00C95E0E" w:rsidP="00C95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7C03">
        <w:rPr>
          <w:rFonts w:ascii="Times New Roman" w:hAnsi="Times New Roman" w:cs="Times New Roman"/>
          <w:sz w:val="28"/>
          <w:szCs w:val="28"/>
        </w:rPr>
        <w:t xml:space="preserve"> перерыв  на обед с 13 часов  до 14 часов 48 минут – 48  минут,  далее по тексту»</w:t>
      </w:r>
    </w:p>
    <w:p w:rsidR="00C67C03" w:rsidRDefault="00C95E0E" w:rsidP="00C67C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C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администрации ответственному за кадровое делопроизводство ознакомить под роспись муниципальных служащих, проходящих муниципальную службу в администрации МО  Вындиноостровское сельское поселение Волховского муниципального района Ленинградской области, а также работников администрации МО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Вындиноостровское сельское поселение Волховского муниципального района Ленинградской области», замещающих должности, не являющиеся должностями муниципальной  службы, с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изменениями</w:t>
      </w:r>
      <w:proofErr w:type="gramEnd"/>
      <w:r w:rsidR="00C67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внесенными в пункт 4.1. статьи 4 Правил внутреннего трудового распорядка в Администрации МО Вындиноостровское сельское  поселение и обеспечить их выполнение.</w:t>
      </w:r>
    </w:p>
    <w:p w:rsidR="00C67C03" w:rsidRDefault="00C67C03" w:rsidP="00C67C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Данное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95E0E" w:rsidRDefault="00C67C03" w:rsidP="00C67C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5E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5E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5E0E">
        <w:rPr>
          <w:rFonts w:ascii="Times New Roman" w:hAnsi="Times New Roman" w:cs="Times New Roman"/>
          <w:sz w:val="28"/>
          <w:szCs w:val="28"/>
        </w:rPr>
        <w:t xml:space="preserve"> исполнением постановления  оставляю за собой.</w:t>
      </w:r>
    </w:p>
    <w:p w:rsidR="00C67C03" w:rsidRDefault="00C67C03" w:rsidP="00C95E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E0E" w:rsidRDefault="00C95E0E" w:rsidP="00C95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5E0E" w:rsidRDefault="00C95E0E" w:rsidP="00C95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М.Тимофеева</w:t>
      </w:r>
    </w:p>
    <w:p w:rsidR="00C95E0E" w:rsidRPr="00C95E0E" w:rsidRDefault="00C95E0E" w:rsidP="00C95E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5E0E" w:rsidRPr="00C95E0E" w:rsidRDefault="00C95E0E" w:rsidP="00C95E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0E" w:rsidRDefault="00C95E0E" w:rsidP="00C95E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9F" w:rsidRDefault="00E5099F" w:rsidP="00C95E0E">
      <w:pPr>
        <w:jc w:val="center"/>
      </w:pPr>
    </w:p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C3CB9"/>
    <w:multiLevelType w:val="hybridMultilevel"/>
    <w:tmpl w:val="D5CA3CF4"/>
    <w:lvl w:ilvl="0" w:tplc="2C260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E0E"/>
    <w:rsid w:val="0009669B"/>
    <w:rsid w:val="00255951"/>
    <w:rsid w:val="005B3B52"/>
    <w:rsid w:val="00607E10"/>
    <w:rsid w:val="00766792"/>
    <w:rsid w:val="009F2ACE"/>
    <w:rsid w:val="00C67C03"/>
    <w:rsid w:val="00C95E0E"/>
    <w:rsid w:val="00E5099F"/>
    <w:rsid w:val="00E8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5E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95E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C95E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E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2015-03-02T14:57:00Z</cp:lastPrinted>
  <dcterms:created xsi:type="dcterms:W3CDTF">2015-03-02T14:14:00Z</dcterms:created>
  <dcterms:modified xsi:type="dcterms:W3CDTF">2015-03-02T15:03:00Z</dcterms:modified>
</cp:coreProperties>
</file>