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980" w:rsidRDefault="00461980" w:rsidP="0046198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71525" cy="847725"/>
            <wp:effectExtent l="19050" t="0" r="9525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980" w:rsidRDefault="00461980" w:rsidP="0046198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АДМИНИСТРАЦИЯ</w:t>
      </w:r>
    </w:p>
    <w:p w:rsidR="00461980" w:rsidRDefault="00461980" w:rsidP="0046198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МУНИЦИПАЛЬНОГО ОБРАЗОВАНИЯ</w:t>
      </w:r>
    </w:p>
    <w:p w:rsidR="00461980" w:rsidRDefault="00461980" w:rsidP="0046198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ВЫНДИНООСТРОВСКОЕ СЕЛЬСКОЕ  ПОСЕЛЕНИЕ</w:t>
      </w:r>
    </w:p>
    <w:p w:rsidR="00461980" w:rsidRDefault="00461980" w:rsidP="0046198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Волховский муниципальный район</w:t>
      </w:r>
    </w:p>
    <w:p w:rsidR="00461980" w:rsidRDefault="00461980" w:rsidP="0046198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Ленинградская область</w:t>
      </w:r>
    </w:p>
    <w:p w:rsidR="00461980" w:rsidRDefault="00461980" w:rsidP="00461980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 xml:space="preserve">деревня </w:t>
      </w:r>
      <w:proofErr w:type="spellStart"/>
      <w:r>
        <w:rPr>
          <w:rFonts w:ascii="Times New Roman" w:eastAsia="Calibri" w:hAnsi="Times New Roman"/>
          <w:sz w:val="20"/>
          <w:szCs w:val="20"/>
        </w:rPr>
        <w:t>Вындин</w:t>
      </w:r>
      <w:proofErr w:type="spellEnd"/>
      <w:r>
        <w:rPr>
          <w:rFonts w:ascii="Times New Roman" w:eastAsia="Calibri" w:hAnsi="Times New Roman"/>
          <w:sz w:val="20"/>
          <w:szCs w:val="20"/>
        </w:rPr>
        <w:t xml:space="preserve"> Остров</w:t>
      </w:r>
    </w:p>
    <w:p w:rsidR="00461980" w:rsidRDefault="00461980" w:rsidP="00461980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ул. Школьная, д.1 а</w:t>
      </w:r>
    </w:p>
    <w:p w:rsidR="00461980" w:rsidRDefault="00461980" w:rsidP="0046198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ПОСТАНОВЛЕНИЕ</w:t>
      </w:r>
    </w:p>
    <w:p w:rsidR="00461980" w:rsidRDefault="00461980" w:rsidP="0046198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461980" w:rsidRDefault="00461980" w:rsidP="0046198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461980" w:rsidRDefault="00461980" w:rsidP="0046198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от  23 марта  2015 года                              № _48</w:t>
      </w:r>
    </w:p>
    <w:p w:rsidR="00461980" w:rsidRDefault="00461980" w:rsidP="0046198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461980" w:rsidRDefault="00461980" w:rsidP="00461980">
      <w:pPr>
        <w:tabs>
          <w:tab w:val="left" w:pos="57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административного регламента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по</w:t>
      </w:r>
      <w:proofErr w:type="gramEnd"/>
    </w:p>
    <w:p w:rsidR="00461980" w:rsidRDefault="00461980" w:rsidP="0046198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340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предоставлению муниципальной услуги: </w:t>
      </w:r>
    </w:p>
    <w:p w:rsidR="00461980" w:rsidRDefault="00461980" w:rsidP="00461980">
      <w:pPr>
        <w:tabs>
          <w:tab w:val="left" w:pos="57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"Предоставление объектов муниципального нежилого фонда во временное владение и (или) пользование"</w:t>
      </w:r>
    </w:p>
    <w:p w:rsidR="00461980" w:rsidRDefault="00461980" w:rsidP="004619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</w:p>
    <w:p w:rsidR="00461980" w:rsidRDefault="00461980" w:rsidP="004619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61980" w:rsidRDefault="00461980" w:rsidP="004619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со статьей 6 Федерального закона от 27.07.2010 N 210-ФЗ «Об организации предоставления государственных и муниципальных услуг»,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с Федеральным законом от 06.10.2003 № 131-ФЗ «Об общих принципах организации местного самоуправления в Российской Федерации», на основании постановления </w:t>
      </w:r>
      <w:r>
        <w:rPr>
          <w:rFonts w:ascii="Times New Roman" w:hAnsi="Times New Roman"/>
          <w:sz w:val="28"/>
          <w:szCs w:val="28"/>
          <w:lang w:eastAsia="ru-RU"/>
        </w:rPr>
        <w:t>администрации муниципального образования Вындиноостровское сельское поселение от 11 октября 2010г. № 55 «Об утверждении Порядка организации разработки и утверждения административных регламентов исполнения функций и услуг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осуществляемых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(предоставляемых) органами местного самоуправления муниципального образования Вындиноостровское сельское поселение Волховского муниципального района Ленинградской области»,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Устава муниципального образования  администрация муниципального образования Вындиноостровское сельское поселение  </w:t>
      </w:r>
      <w:r>
        <w:rPr>
          <w:rFonts w:ascii="Times New Roman CYR" w:hAnsi="Times New Roman CYR" w:cs="Times New Roman CYR"/>
          <w:b/>
          <w:sz w:val="28"/>
          <w:szCs w:val="28"/>
          <w:lang w:eastAsia="ru-RU"/>
        </w:rPr>
        <w:t>постановляет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461980" w:rsidRDefault="00461980" w:rsidP="004619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         1. Утвердить административный регламент по предоставлению муниципальной услуги: </w:t>
      </w:r>
      <w:r>
        <w:rPr>
          <w:rFonts w:ascii="Times New Roman" w:hAnsi="Times New Roman"/>
          <w:sz w:val="28"/>
          <w:szCs w:val="28"/>
        </w:rPr>
        <w:t>"Предоставление объектов муниципального нежилого фонда во временное владение и (или) пользование"</w:t>
      </w:r>
      <w:r>
        <w:rPr>
          <w:rFonts w:ascii="Times New Roman" w:eastAsia="Calibri" w:hAnsi="Times New Roman"/>
          <w:bCs/>
          <w:sz w:val="24"/>
          <w:szCs w:val="28"/>
          <w:lang w:eastAsia="ru-RU"/>
        </w:rPr>
        <w:t xml:space="preserve">.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Прилагается.</w:t>
      </w:r>
    </w:p>
    <w:p w:rsidR="00461980" w:rsidRDefault="00461980" w:rsidP="00461980">
      <w:pPr>
        <w:keepNext/>
        <w:keepLines/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2. Настоящее Постановление опубликовать в средствах массовой информации и разместить на официальном сайте МО Вындиноостровское сельское поселение в сети Интернет.</w:t>
      </w:r>
    </w:p>
    <w:p w:rsidR="00461980" w:rsidRDefault="00461980" w:rsidP="004619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3.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461980" w:rsidRDefault="00461980" w:rsidP="004619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61980" w:rsidRDefault="00461980" w:rsidP="004619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администрации                                                                М.А. Тимофеева</w:t>
      </w: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B050"/>
          <w:sz w:val="32"/>
          <w:szCs w:val="28"/>
        </w:rPr>
      </w:pPr>
    </w:p>
    <w:p w:rsidR="00461980" w:rsidRDefault="00461980" w:rsidP="00461980">
      <w:pPr>
        <w:pStyle w:val="ConsTitle"/>
        <w:ind w:right="0"/>
        <w:rPr>
          <w:rFonts w:ascii="Times New Roman" w:hAnsi="Times New Roman"/>
          <w:b w:val="0"/>
          <w:sz w:val="32"/>
          <w:szCs w:val="28"/>
        </w:rPr>
      </w:pP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 РЕГЛАМЕНТ</w:t>
      </w:r>
    </w:p>
    <w:p w:rsidR="00461980" w:rsidRDefault="00461980" w:rsidP="00461980">
      <w:pPr>
        <w:pStyle w:val="a5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по предоставлению муниципальной услуги:</w:t>
      </w:r>
    </w:p>
    <w:p w:rsidR="00461980" w:rsidRDefault="00461980" w:rsidP="00461980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"Предоставление объектов муниципального нежилого фонда во временное владение и (или) пользование".</w:t>
      </w:r>
    </w:p>
    <w:p w:rsidR="00461980" w:rsidRDefault="00461980" w:rsidP="00461980">
      <w:pPr>
        <w:pStyle w:val="a5"/>
        <w:jc w:val="both"/>
        <w:rPr>
          <w:b/>
          <w:sz w:val="28"/>
          <w:szCs w:val="28"/>
        </w:rPr>
      </w:pPr>
      <w:bookmarkStart w:id="0" w:name="Par36"/>
      <w:bookmarkEnd w:id="0"/>
    </w:p>
    <w:p w:rsidR="00461980" w:rsidRDefault="00461980" w:rsidP="00461980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1.1. Наименование муниципальной услуги: "Предоставление объектов муниципального нежилого фонда во временное владение и (или) пользование".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1.2 Административный регламент по предоставлению муниципальной услуги разработан в целях повышения качества исполнения и доступности предоставления муниципальной услуги, создания комфортных условий для получения и предоставления муниципальной услуги и определяет сроки и последовательность действий (административных процедур) при предоставлении администрацией МО Вындиноостровское сельское поселение муниципальной услуги.</w:t>
      </w:r>
      <w:bookmarkStart w:id="1" w:name="Par43"/>
      <w:bookmarkEnd w:id="1"/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1.3. Муниципальную услугу предоставляет Администрация муниципального образования Вындиноостровское сельское поселение.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Ответственные структурные подразделения администрации МО за </w:t>
      </w:r>
      <w:proofErr w:type="spellStart"/>
      <w:r>
        <w:rPr>
          <w:sz w:val="28"/>
          <w:szCs w:val="28"/>
        </w:rPr>
        <w:t>предоставлениемуниципальной</w:t>
      </w:r>
      <w:proofErr w:type="spellEnd"/>
      <w:r>
        <w:rPr>
          <w:sz w:val="28"/>
          <w:szCs w:val="28"/>
        </w:rPr>
        <w:t xml:space="preserve"> услуги: Администрация муниципального образования Вындиноостровское сельское поселение.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1.5. Места нахождения, справочные телефоны и адреса электронной почты органов местного самоуправления Ленинградской области приведены в приложении 1 к административному регламенту.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Муниципальная услуга может быть предоставлена при обращении в многофункциональный центр предоставления государственных и муниципальных услуг (далее - МФЦ). </w:t>
      </w:r>
      <w:proofErr w:type="gramStart"/>
      <w:r>
        <w:rPr>
          <w:sz w:val="28"/>
          <w:szCs w:val="28"/>
        </w:rPr>
        <w:t xml:space="preserve">Заявители представляют документы в путем личной подачи документов. </w:t>
      </w:r>
      <w:proofErr w:type="gramEnd"/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местах нахождения и графике работы, справочных телефонах и адресах электронной почты МФЦ приведена в приложении 2 к административному регламенту</w:t>
      </w:r>
      <w:bookmarkStart w:id="2" w:name="Par107"/>
      <w:bookmarkEnd w:id="2"/>
      <w:r>
        <w:rPr>
          <w:sz w:val="28"/>
          <w:szCs w:val="28"/>
        </w:rPr>
        <w:t>.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1.7. Адрес портала государственных и муниципальных услуг (функций) Ленинградской области и официальных сайтов органов исполнительной власти Ленинградской области в сети Интернет.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адрес портала государственных и муниципальных услуг Ленинградской област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далее – ПГУ ЛО): </w:t>
      </w:r>
      <w:hyperlink r:id="rId5" w:history="1">
        <w:r>
          <w:rPr>
            <w:rStyle w:val="a3"/>
            <w:color w:val="auto"/>
            <w:sz w:val="28"/>
            <w:szCs w:val="28"/>
          </w:rPr>
          <w:t>http://gu.lenobl.ru/</w:t>
        </w:r>
      </w:hyperlink>
      <w:r>
        <w:rPr>
          <w:sz w:val="28"/>
          <w:szCs w:val="28"/>
        </w:rPr>
        <w:t>;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Электронный адрес официального сайта Администрации Ленинградской области </w:t>
      </w:r>
      <w:hyperlink r:id="rId6" w:history="1">
        <w:r>
          <w:rPr>
            <w:rStyle w:val="a3"/>
            <w:color w:val="auto"/>
            <w:sz w:val="28"/>
            <w:szCs w:val="28"/>
          </w:rPr>
          <w:t>http://www.lenobl.ru/</w:t>
        </w:r>
      </w:hyperlink>
      <w:r>
        <w:rPr>
          <w:sz w:val="28"/>
          <w:szCs w:val="28"/>
        </w:rPr>
        <w:t>;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адрес официального сайта органа местного самоуправления http://www.vindinostrov.ru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1.8. Информация о порядке предоставления муниципальной услуги предоставляется: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по телефону специалистами 8(81363) 37-641 (непосредственно в день обращения заинтересованных лиц);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Интернет–сайте</w:t>
      </w:r>
      <w:proofErr w:type="gramEnd"/>
      <w:r>
        <w:rPr>
          <w:sz w:val="28"/>
          <w:szCs w:val="28"/>
        </w:rPr>
        <w:t xml:space="preserve"> МО http://www.vindinostrov.ru;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Портале государственных и муниципальных услуг Ленинградской области: </w:t>
      </w:r>
      <w:hyperlink r:id="rId7" w:history="1">
        <w:r>
          <w:rPr>
            <w:rStyle w:val="a3"/>
            <w:color w:val="auto"/>
            <w:sz w:val="28"/>
            <w:szCs w:val="28"/>
          </w:rPr>
          <w:t>http://gu.lenobl.ru/</w:t>
        </w:r>
      </w:hyperlink>
      <w:r>
        <w:rPr>
          <w:sz w:val="28"/>
          <w:szCs w:val="28"/>
        </w:rPr>
        <w:t>;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портале Федеральной государственной информационной системы «Единый портал государственных и муниципальных услуг (функций)»: </w:t>
      </w:r>
      <w:hyperlink r:id="rId8" w:history="1">
        <w:r>
          <w:rPr>
            <w:rStyle w:val="a3"/>
            <w:sz w:val="28"/>
            <w:szCs w:val="28"/>
            <w:lang w:val="en-US"/>
          </w:rPr>
          <w:t>http</w:t>
        </w:r>
        <w:r>
          <w:rPr>
            <w:rStyle w:val="a3"/>
            <w:sz w:val="28"/>
            <w:szCs w:val="28"/>
          </w:rPr>
          <w:t>://</w:t>
        </w:r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gosuslugi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;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при обращении в МФЦ.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Письменные обращения заинтересованных лиц, поступившие почтовой корреспонденцией, по адресу: 187440, Ленинградская область, Волховский район, д. </w:t>
      </w:r>
      <w:proofErr w:type="spellStart"/>
      <w:r>
        <w:rPr>
          <w:sz w:val="28"/>
          <w:szCs w:val="28"/>
        </w:rPr>
        <w:t>Вындин</w:t>
      </w:r>
      <w:proofErr w:type="spellEnd"/>
      <w:r>
        <w:rPr>
          <w:sz w:val="28"/>
          <w:szCs w:val="28"/>
        </w:rPr>
        <w:t xml:space="preserve"> Остров, ул. Школьная, д. 1а., а также в электронном виде на электронный адрес МО: </w:t>
      </w:r>
      <w:proofErr w:type="spellStart"/>
      <w:r>
        <w:rPr>
          <w:iCs/>
          <w:sz w:val="28"/>
          <w:szCs w:val="28"/>
          <w:lang w:val="en-US"/>
        </w:rPr>
        <w:t>vo</w:t>
      </w:r>
      <w:proofErr w:type="spellEnd"/>
      <w:r>
        <w:rPr>
          <w:iCs/>
          <w:sz w:val="28"/>
          <w:szCs w:val="28"/>
        </w:rPr>
        <w:t>--</w:t>
      </w:r>
      <w:r>
        <w:rPr>
          <w:iCs/>
          <w:sz w:val="28"/>
          <w:szCs w:val="28"/>
          <w:lang w:val="en-US"/>
        </w:rPr>
        <w:t>s</w:t>
      </w:r>
      <w:r>
        <w:rPr>
          <w:iCs/>
          <w:sz w:val="28"/>
          <w:szCs w:val="28"/>
        </w:rPr>
        <w:t>--</w:t>
      </w:r>
      <w:r>
        <w:rPr>
          <w:iCs/>
          <w:sz w:val="28"/>
          <w:szCs w:val="28"/>
          <w:lang w:val="en-US"/>
        </w:rPr>
        <w:t>p</w:t>
      </w:r>
      <w:r>
        <w:rPr>
          <w:iCs/>
          <w:sz w:val="28"/>
          <w:szCs w:val="28"/>
        </w:rPr>
        <w:t>@</w:t>
      </w:r>
      <w:proofErr w:type="spellStart"/>
      <w:r>
        <w:rPr>
          <w:iCs/>
          <w:sz w:val="28"/>
          <w:szCs w:val="28"/>
          <w:lang w:val="en-US"/>
        </w:rPr>
        <w:t>bk</w:t>
      </w:r>
      <w:proofErr w:type="spellEnd"/>
      <w:r>
        <w:rPr>
          <w:iCs/>
          <w:sz w:val="28"/>
          <w:szCs w:val="28"/>
        </w:rPr>
        <w:t>.</w:t>
      </w:r>
      <w:proofErr w:type="spellStart"/>
      <w:r>
        <w:rPr>
          <w:iCs/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  рассматриваются ответственными структурными подразделениями МО в порядке ч. 1 ст. 12 Федерального закона от 02.05.2006 № 59 «О порядке рассмотрения обращений граждан Российской Федерации» в течение</w:t>
      </w:r>
      <w:proofErr w:type="gramEnd"/>
      <w:r>
        <w:rPr>
          <w:sz w:val="28"/>
          <w:szCs w:val="28"/>
        </w:rPr>
        <w:t xml:space="preserve"> 30 дней со дня регистрации письменного обращения и даты получения электронного документа.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1.9. Муниципальная услуга предоставляется: юридическим и физическим лицам, а также индивидуальным предпринимателям (далее - заявители), которые имеют право на заключение соответствующего договора по действующему законодательству, и их уполномоченным представителям</w:t>
      </w:r>
      <w:bookmarkStart w:id="3" w:name="Par149"/>
      <w:bookmarkEnd w:id="3"/>
      <w:r>
        <w:rPr>
          <w:sz w:val="28"/>
          <w:szCs w:val="28"/>
        </w:rPr>
        <w:t>.</w:t>
      </w:r>
      <w:bookmarkStart w:id="4" w:name="Par153"/>
      <w:bookmarkEnd w:id="4"/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Раздел II. Стандарт предоставления муниципальной услуги</w:t>
      </w:r>
      <w:bookmarkStart w:id="5" w:name="Par155"/>
      <w:bookmarkEnd w:id="5"/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2.1. Муниципальная услуга - "Предоставление объектов муниципального нежилого фонда во временное владение и (или) пользование" (далее–муниципальная услуга).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2.2. Предоставление муниципальной услуги осуществляется администрацией муниципального образования.</w:t>
      </w:r>
      <w:bookmarkStart w:id="6" w:name="Par165"/>
      <w:bookmarkEnd w:id="6"/>
    </w:p>
    <w:p w:rsidR="00461980" w:rsidRDefault="00461980" w:rsidP="00461980">
      <w:pPr>
        <w:pStyle w:val="a5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2.3. Результатом предоставления муниципальной услуг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далее - документами, выдаваемыми по результатам оказания муниципальной услуги) является договор о передаче имущества казны муниципального образования в аренду, безвозмездное пользование, доверительное управление без проведения торгов или отказ в предоставлении услуги.</w:t>
      </w:r>
      <w:bookmarkStart w:id="7" w:name="Par169"/>
      <w:bookmarkEnd w:id="7"/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2.4. Срок предоставления муниципальной услуги, предусмотренной настоящий Административным регламентом, составляет 90 календарных дней со дня регистрации заявления.</w:t>
      </w:r>
      <w:bookmarkStart w:id="8" w:name="Par173"/>
      <w:bookmarkEnd w:id="8"/>
      <w:r>
        <w:rPr>
          <w:sz w:val="28"/>
          <w:szCs w:val="28"/>
        </w:rPr>
        <w:t xml:space="preserve"> 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Правовые основания для представления муниципальной услуги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2.5. Нормативные правовые акты, регулирующие предоставление муниципальной услуги: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9" w:history="1">
        <w:proofErr w:type="spellStart"/>
        <w:r>
          <w:rPr>
            <w:rStyle w:val="a3"/>
            <w:color w:val="auto"/>
            <w:sz w:val="28"/>
            <w:szCs w:val="28"/>
            <w:u w:val="none"/>
          </w:rPr>
          <w:t>Конституция</w:t>
        </w:r>
      </w:hyperlink>
      <w:r>
        <w:rPr>
          <w:sz w:val="28"/>
          <w:szCs w:val="28"/>
        </w:rPr>
        <w:t>Российской</w:t>
      </w:r>
      <w:proofErr w:type="spellEnd"/>
      <w:r>
        <w:rPr>
          <w:sz w:val="28"/>
          <w:szCs w:val="28"/>
        </w:rPr>
        <w:t xml:space="preserve"> Федерации от 12.12.1993 («Российская газета», № 237, 25.12.1993)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"Гражданский кодекс Российской Федерации (часть первая)" от 30.11.1994 N 51-ФЗ;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"Гражданский кодекс Российской Федерации (часть вторая)" от 26.01.1996 N 14-ФЗ;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27.07.2010 N 210-ФЗ "Об организации предоставления государственных и муниципальных услуг";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26.07.2006 N 135-ФЗ "О защите конкуренции";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25.06.2002 N 73-ФЗ "Об объектах культурного наследия (памятниках истории и культуры) народов Российской Федерации;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Приказ ФАС России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конкурса";</w:t>
      </w:r>
      <w:proofErr w:type="gramEnd"/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6 апреля 2011 г. N 63-ФЗ «Об электронной подписи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Собрание законодательства Российской Федерации, 2011, N 15, ст. 2036; N 27, ст. 3880);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Постановление Правительства Ленинградской области от 30.09.2011 N 310 «Об утверждении плана-графика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области, а также учреждениями Ленинградской области и муниципальными учреждениями";</w:t>
      </w:r>
    </w:p>
    <w:p w:rsidR="00461980" w:rsidRDefault="00461980" w:rsidP="00461980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Федеральный закон от 27.07.2006 № 152-ФЗ «О персональных данных»;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приказ Министерства связи и массовых коммуникаций Российской Федерации от 13.04.2012 г. N 107 "Об утверждении Положения о федеральной государственной информационной системе "Единая система идентификац</w:t>
      </w:r>
      <w:proofErr w:type="gramStart"/>
      <w:r>
        <w:rPr>
          <w:sz w:val="28"/>
          <w:szCs w:val="28"/>
        </w:rPr>
        <w:t>ии и ау</w:t>
      </w:r>
      <w:proofErr w:type="gramEnd"/>
      <w:r>
        <w:rPr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("Российская газета", N 112, 18.05.2012);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нормативные правовые акты муниципального образования.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2.6. Для предоставления данной муниципальной услуги к заявлению, оформленному по форме согласно приложению 3 к настоящему Административному регламенту, прилагаются следующие документы, заверенные должным образом: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bookmarkStart w:id="9" w:name="Par193"/>
      <w:bookmarkEnd w:id="9"/>
      <w:r>
        <w:rPr>
          <w:sz w:val="28"/>
          <w:szCs w:val="28"/>
        </w:rPr>
        <w:t>2.6.1. Для юридических лиц и их уполномоченных представителей: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копии учредительных документов юридического лица (Устав (Положения) со всеми зарегистрированными изменениями и дополнениями, свидетельство о государственной регистрации юридического лица и последующие изменения, свидетельство о постановке на учет в налоговом органе, документ об избрании (назначении) руководителя, справка о банковских реквизитах);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выписка из протокола об избрании или </w:t>
      </w:r>
      <w:proofErr w:type="gramStart"/>
      <w:r>
        <w:rPr>
          <w:sz w:val="28"/>
          <w:szCs w:val="28"/>
        </w:rPr>
        <w:t>приказ</w:t>
      </w:r>
      <w:proofErr w:type="gramEnd"/>
      <w:r>
        <w:rPr>
          <w:sz w:val="28"/>
          <w:szCs w:val="28"/>
        </w:rPr>
        <w:t xml:space="preserve"> о назначении на должность руководителя лица, действующего в силу закона, Устава (Положения) от имени юридического лица без доверенности;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доверенность, выданная юридическим лицом за подписью его руководителя и скрепленная печатью организации (в случае если заявление подается представителем);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копия документа, удостоверяющего личность лица, имеющего право действовать от имени заявителя без доверенности, либо его доверенного лица в случае, если интересы заявителя представляет доверенное лицо, и оригинал для сверки;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копии документов, подтверждающих право юридического лица на получение объектов в пользование без процедуры торгов (в соответствии с ст. 17.1 Федерального закона от 26.07.2006 N 135-ФЗ "О защите конкуренции").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2.6.2. Для индивидуальных предпринимателей и их уполномоченных представителей: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предпринимателе, зарегистрированном до 01.01.2004 (ЕГРИП), свидетельство о постановке на учет в налоговом органе, справка о банковских реквизитах;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копия документа, удостоверяющего личность заявителя, либо его доверенного лица в случае, если интересы заявителя представляет доверенное лицо, и оригинал для сверки;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копии документов, подтверждающих право индивидуального предпринимателя на получение объектов в пользование без процедуры торгов (в соответствии с ст. 17.1  Федерального закона от 26.07.2006 N 135-ФЗ "О защите конкуренции").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bookmarkStart w:id="10" w:name="Par205"/>
      <w:bookmarkEnd w:id="10"/>
      <w:r>
        <w:rPr>
          <w:sz w:val="28"/>
          <w:szCs w:val="28"/>
        </w:rPr>
        <w:t>2.6.3. Для физических лиц и их уполномоченных представителей: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копия документа, удостоверяющего личность заявителя, либо его доверенного лица в случае, если интересы заявителя представляет доверенное лицо, и оригинал для сверки;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копия свидетельства о постановке на учет физического лица в налоговом органе;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копия документов, подтверждающих право физического лица на получение объектов в пользование без процедуры торгов (в соответствии с ст. 17.1  Федерального закона от 26.07.2006 N 135-ФЗ "О защите конкуренции").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2.6.4. Специалисты органа местного самоуправления не вправе требовать от заявителя: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регламентом;</w:t>
      </w:r>
      <w:proofErr w:type="gramEnd"/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находятся в распоряжении государственных органов, органов местного самоуправления и (или) подведомственных </w:t>
      </w:r>
      <w:r>
        <w:rPr>
          <w:sz w:val="28"/>
          <w:szCs w:val="28"/>
        </w:rPr>
        <w:lastRenderedPageBreak/>
        <w:t>государственным органам и органам местного самоуправления организаций, участвующих в предоставлении муниципальной услуги.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bookmarkStart w:id="11" w:name="Par211"/>
      <w:bookmarkEnd w:id="11"/>
      <w:r>
        <w:rPr>
          <w:sz w:val="28"/>
          <w:szCs w:val="28"/>
        </w:rPr>
        <w:t>2.7.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и подлежащих представлению в рамках межведомственного взаимодействия: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2.7.1. Для юридических лиц: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выписки из Единого государственного реестра юридических лиц (ЕГРЮЛ);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2.7.2. Для индивидуальных предпринимателей: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выписка из Единого государственного реестра индивидуальных предпринимателей (ЕГРИП);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2.7.3. Для физических лиц: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свидетельство о постановке на учет физического лица в налоговом органе.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2.7.4. Документы, указанные в п.2.7 административного регламента, необходимые для предоставления муниципальной услуги и подлежащие представлению в рамках межведомственного взаимодействия не могут быть затребованы у заявителя (заявителей), при этом заявитель (заявители) вправе их предоставить вместе с заявлением.  </w:t>
      </w:r>
      <w:bookmarkStart w:id="12" w:name="Par226"/>
      <w:bookmarkEnd w:id="12"/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2.8. Заявитель вправе по собственной инициативе представить документы для предоставления муниципальной услуги, относящиеся к предмету и существу предоставления муниципальной услуги.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bookmarkStart w:id="13" w:name="Par231"/>
      <w:bookmarkEnd w:id="13"/>
      <w:r>
        <w:rPr>
          <w:sz w:val="28"/>
          <w:szCs w:val="28"/>
        </w:rPr>
        <w:t>2.9. В заявлении не указано название заявителя, направившего заявление, или почтовый адрес, по которому должен быть направлен ответ.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2.10. В заявлении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2.11. Текст заявления не поддается прочтению.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bookmarkStart w:id="14" w:name="Par234"/>
      <w:bookmarkEnd w:id="14"/>
      <w:r>
        <w:rPr>
          <w:sz w:val="28"/>
          <w:szCs w:val="28"/>
        </w:rPr>
        <w:t xml:space="preserve">2.12. Приостановление муниципальной услуги при наличии оснований возможно в связи с необходимостью направления дополнительных запросов в компетентные органы и организации, а также необходимостью представления недостающих документов согласно </w:t>
      </w:r>
      <w:hyperlink r:id="rId10" w:anchor="Par193" w:history="1">
        <w:r>
          <w:rPr>
            <w:rStyle w:val="a3"/>
            <w:color w:val="auto"/>
            <w:sz w:val="28"/>
            <w:szCs w:val="28"/>
            <w:u w:val="none"/>
          </w:rPr>
          <w:t>п. 2.6.1</w:t>
        </w:r>
      </w:hyperlink>
      <w:r>
        <w:rPr>
          <w:sz w:val="28"/>
          <w:szCs w:val="28"/>
        </w:rPr>
        <w:t xml:space="preserve"> - </w:t>
      </w:r>
      <w:hyperlink r:id="rId11" w:anchor="Par205" w:history="1">
        <w:r>
          <w:rPr>
            <w:rStyle w:val="a3"/>
            <w:color w:val="auto"/>
            <w:sz w:val="28"/>
            <w:szCs w:val="28"/>
            <w:u w:val="none"/>
          </w:rPr>
          <w:t>2.6.3</w:t>
        </w:r>
      </w:hyperlink>
      <w:r>
        <w:rPr>
          <w:sz w:val="28"/>
          <w:szCs w:val="28"/>
        </w:rPr>
        <w:t xml:space="preserve"> настоящего Административного регламента.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bookmarkStart w:id="15" w:name="Par235"/>
      <w:bookmarkEnd w:id="15"/>
      <w:r>
        <w:rPr>
          <w:sz w:val="28"/>
          <w:szCs w:val="28"/>
        </w:rPr>
        <w:t>2.13. Допустимый срок приостановления муниципальной услуги составляет 30 (тридцать) календарных дней с момента регистрации заявления заинтересованного лица.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bookmarkStart w:id="16" w:name="Par237"/>
      <w:bookmarkEnd w:id="16"/>
      <w:r>
        <w:rPr>
          <w:sz w:val="28"/>
          <w:szCs w:val="28"/>
        </w:rPr>
        <w:t>2.14. Заявителю в предоставлении муниципальной услуги отказывается в следующих случаях: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2.14.1. Если заявитель не является лицом, указанным в </w:t>
      </w:r>
      <w:hyperlink r:id="rId12" w:anchor="Par151" w:history="1">
        <w:r>
          <w:rPr>
            <w:rStyle w:val="a3"/>
            <w:color w:val="auto"/>
            <w:sz w:val="28"/>
            <w:szCs w:val="28"/>
            <w:u w:val="none"/>
          </w:rPr>
          <w:t>пункте 1.</w:t>
        </w:r>
      </w:hyperlink>
      <w:r>
        <w:rPr>
          <w:sz w:val="28"/>
          <w:szCs w:val="28"/>
        </w:rPr>
        <w:t>9 настоящего Административного регламента;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2.14.2. Если заявитель не соответствует требованиям действующего законодательства, предъявляемым к лицу, которому предоставляется муниципальная услуга;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2.14.3. По истечении срока приостановления, предусмотренного </w:t>
      </w:r>
      <w:hyperlink r:id="rId13" w:anchor="Par235" w:history="1">
        <w:r>
          <w:rPr>
            <w:rStyle w:val="a3"/>
            <w:color w:val="auto"/>
            <w:sz w:val="28"/>
            <w:szCs w:val="28"/>
            <w:u w:val="none"/>
          </w:rPr>
          <w:t>п. 2.1</w:t>
        </w:r>
      </w:hyperlink>
      <w:r>
        <w:rPr>
          <w:sz w:val="28"/>
          <w:szCs w:val="28"/>
        </w:rPr>
        <w:t xml:space="preserve">3 настоящего Административного регламента, не представлены все документы </w:t>
      </w:r>
      <w:r>
        <w:rPr>
          <w:sz w:val="28"/>
          <w:szCs w:val="28"/>
        </w:rPr>
        <w:lastRenderedPageBreak/>
        <w:t xml:space="preserve">или установлено их несоответствие требованиям, указанным в </w:t>
      </w:r>
      <w:hyperlink r:id="rId14" w:anchor="Par193" w:history="1">
        <w:r>
          <w:rPr>
            <w:rStyle w:val="a3"/>
            <w:color w:val="auto"/>
            <w:sz w:val="28"/>
            <w:szCs w:val="28"/>
            <w:u w:val="none"/>
          </w:rPr>
          <w:t>пункте 2.6.1</w:t>
        </w:r>
      </w:hyperlink>
      <w:r>
        <w:rPr>
          <w:sz w:val="28"/>
          <w:szCs w:val="28"/>
        </w:rPr>
        <w:t xml:space="preserve"> - </w:t>
      </w:r>
      <w:hyperlink r:id="rId15" w:anchor="Par205" w:history="1">
        <w:r>
          <w:rPr>
            <w:rStyle w:val="a3"/>
            <w:color w:val="auto"/>
            <w:sz w:val="28"/>
            <w:szCs w:val="28"/>
            <w:u w:val="none"/>
          </w:rPr>
          <w:t>2.6.3</w:t>
        </w:r>
      </w:hyperlink>
      <w:r>
        <w:rPr>
          <w:sz w:val="28"/>
          <w:szCs w:val="28"/>
        </w:rPr>
        <w:t xml:space="preserve"> настоящего Административного регламента;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2.14.4. Правовыми актами Российской Федерации или Ленинградской области установлены ограничения на распоряжение данным имуществом;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2.14.5. Имеется вступившее в законную силу судебное решение о несоответствии заявителя требованиям законодательства Российской Федерации, предъявляемым к лицу, которому предоставляется муниципальная услуга;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2.14.6. Принятие главой администрации МО решения об отказе в предоставлении (оказании) муниципальной услуги с учетом решения комиссии администрации МО.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2.15. Предоставление муниципальной услуги является бесплатным для заявителей.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bookmarkStart w:id="17" w:name="Par266"/>
      <w:bookmarkEnd w:id="17"/>
      <w:r>
        <w:rPr>
          <w:sz w:val="28"/>
          <w:szCs w:val="28"/>
        </w:rPr>
        <w:t>2.16.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15 минут.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2.17. Максимальное время ожидания заявителем в очереди при подаче дополнительных документов к заявлению, заявления на получение информации, консультации, итоговых решений не должно превышать 15 минут.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2.18. В день поступления в канцелярию МО заявления заинтересованного лица срок регистрации о предоставлении муниципальной услуги составляет: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в случае личного обращения заявителя - в течение 3 (трех) рабочих дней;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в случае поступления заявления и документов посредством почтовой корреспонденции - в течение 3 (трех) рабочих дней.</w:t>
      </w:r>
      <w:bookmarkStart w:id="18" w:name="Par281"/>
      <w:bookmarkEnd w:id="18"/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2.19. </w:t>
      </w:r>
      <w:proofErr w:type="gramStart"/>
      <w:r>
        <w:rPr>
          <w:sz w:val="28"/>
          <w:szCs w:val="28"/>
        </w:rPr>
        <w:t>Помещения, в которых предоставляется муниципальная услуга, зал ожидания должны иметь площади, предусмотренные санитарными нормами и требованиями к рабочим (офисным) помещениям, где оборудованы рабочие места с наличием персональных компьютеров, копировальной техники, иной оргтехники, места для заполнения заявлений о предоставлении муниципальной услуги, которые должны быть оборудованы стульями и столами, иметь пишущие принадлежности (карандаши, авторучки, бумагу) для заполнения заявлений о предоставлении муниципальной услуги</w:t>
      </w:r>
      <w:proofErr w:type="gramEnd"/>
      <w:r>
        <w:rPr>
          <w:sz w:val="28"/>
          <w:szCs w:val="28"/>
        </w:rPr>
        <w:t>.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2.20. Информационные стенды должны располагаться в помещении администрации МО и содержать следующую информацию: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перечень получателей муниципальной услуги;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реквизиты нормативных правовых актов, содержащих нормы, регулирующие предоставление муниципальной услуги, и их отдельные положения, в том числе настоящего Административного регламента;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образцы заполнения заявления о предоставлении муниципальной услуги;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основания отказа в предоставлении муниципальной услуги;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местонахождение, график работы, номера контактных телефонов, адреса электронной почты администрации МО;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информацию о порядке предоставления муниципальной услуги (</w:t>
      </w:r>
      <w:proofErr w:type="spellStart"/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"file:///G:\\РЕГЛАМЕНТЫ%202015\\Предоставление%20объектов%20муниципального%20нежилого%20фонда%20во%20временное%20владение%20и%20пользование.doc" \l "Par611" </w:instrText>
      </w:r>
      <w:r>
        <w:rPr>
          <w:sz w:val="28"/>
          <w:szCs w:val="28"/>
        </w:rPr>
        <w:fldChar w:fldCharType="separate"/>
      </w:r>
      <w:r>
        <w:rPr>
          <w:rStyle w:val="a3"/>
          <w:color w:val="auto"/>
          <w:sz w:val="28"/>
          <w:szCs w:val="28"/>
          <w:u w:val="none"/>
        </w:rPr>
        <w:t>блок-схема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согласно</w:t>
      </w:r>
      <w:proofErr w:type="spellEnd"/>
      <w:r>
        <w:rPr>
          <w:sz w:val="28"/>
          <w:szCs w:val="28"/>
        </w:rPr>
        <w:t xml:space="preserve"> приложению 4 к настоящему Административному регламенту);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адрес раздела МО на официальном портале, содержащего информацию о предоставлении муниципальной услуги, почтовый адрес и адрес электронной почты для приема заявлений.</w:t>
      </w:r>
      <w:bookmarkStart w:id="19" w:name="Par299"/>
      <w:bookmarkEnd w:id="19"/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2.21. К показателям доступности и качества муниципальной услуги относятся: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2.22. Своевременность предоставления муниципальной услуги (включая соблюдение сроков, предусмотренных настоящим Административным регламентом);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2.22.1. Предоставление муниципальной услуги в соответствии со стандартом предоставления муниципальной услуги;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2.22.2. Вежливое (корректное) обращение сотрудников администрации МО с заявителями;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2.22.3. Наличие полной, актуальной и достоверной информации о порядке предоставления муниципальной услуги;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2.22.4. Возможность досудебного (внесудебного) рассмотрения жалоб (претензий) в процессе получения муниципальной услуги.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bookmarkStart w:id="20" w:name="Par308"/>
      <w:bookmarkEnd w:id="20"/>
      <w:r>
        <w:rPr>
          <w:sz w:val="28"/>
          <w:szCs w:val="28"/>
        </w:rPr>
        <w:t>2.23. Предоставление муниципальной услуги посредством МФЦ осуществляется в подразделениях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– ГБУ ЛО «МФЦ») при наличии вступившего в силу соглашения о взаимодействии между ГБУ ЛО «МФЦ» и органом местного самоуправления. Предоставление муниципальной услуги в иных МФЦ осуществляется при наличии вступившего в силу соглашения о взаимодействии между ГБУ ЛО «МФЦ» и иным МФЦ.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2.23.1</w:t>
      </w:r>
      <w:proofErr w:type="gramStart"/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>ные требования, в том числе учитывающие особенности предоставления муниципальной услуги в МФЦ.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документов в орган местного самоуправления посредством МФЦ специалист МФЦ, осуществляющий прием и обработку документов, представляемых для получения государственной услуги, выполняет следующие действия: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определяет предмет обращения;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проводит проверку пол</w:t>
      </w:r>
      <w:bookmarkStart w:id="21" w:name="_GoBack"/>
      <w:bookmarkEnd w:id="21"/>
      <w:r>
        <w:rPr>
          <w:sz w:val="28"/>
          <w:szCs w:val="28"/>
        </w:rPr>
        <w:t>номочий лица, подающего документы;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проводит проверку правильности заполнения запроса и соответствия представленных документов требованиям настоящего административного регламента;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государственной услуги;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направляет копии документов, с составлением описи этих документов по реестру в орган местного самоуправления: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электронном виде (в составе пакетов электронных дел) в день обращения заявителя в МФЦ;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на бумажных носителях – в течение двух рабочих дней со дня обращения заявителя (уполномоченного лица) в МФЦ (подлинники и/или нотариально заверенные копии, либо копии, заверенные уполномоченными лицами МФЦ), посредством курьерской связи, с составлением описи передаваемых документов, с указанием  даты, количества листов, фамилии, должности и подписанные уполномоченным специалистом МФЦ.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При обнаружении несоответствия документов требованиям настоящего  административного регламента специалист МФЦ, осуществляющий прием документов, уведомляет заявителя (уполномоченное лицо) о наличии препятствий к приему заявки и возвращает документы заявителю (уполномоченному лицу) для устранения выявленных недостатков.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приема документов специалист МФЦ выдает заявителю (уполномоченному лицу) расписку в приеме документов.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обращении заявителя (уполномоченного лица) в орган местного самоуправления посредством МФЦ и при указании заявителем (уполномоченным лицом) места получения ответа (результата предоставления муниципальной услуги) в МФЦ, ответственный специалист органа местного самоуправления направляет в МФЦ документы, являющиеся результатом предоставления муниципальной услуги, для их последующей передачи заявителю (уполномоченному лицу), в срок не более 1 рабочего дня со дня их регистрации в органе</w:t>
      </w:r>
      <w:proofErr w:type="gramEnd"/>
      <w:r>
        <w:rPr>
          <w:sz w:val="28"/>
          <w:szCs w:val="28"/>
        </w:rPr>
        <w:t xml:space="preserve"> местного самоуправления и не позднее двух рабочих дней до окончания срока предоставления муниципальной услуги.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МФЦ, ответственный за выдачу документов, полученных от органа местного самоуправления, в день получения документов сообщает заявителю (уполномоченному лицу)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461980" w:rsidRDefault="00461980" w:rsidP="00461980">
      <w:pPr>
        <w:pStyle w:val="a5"/>
        <w:jc w:val="both"/>
        <w:rPr>
          <w:iCs/>
          <w:sz w:val="28"/>
          <w:szCs w:val="28"/>
        </w:rPr>
      </w:pPr>
      <w:r>
        <w:rPr>
          <w:sz w:val="28"/>
          <w:szCs w:val="28"/>
        </w:rPr>
        <w:t>Выдача договора о передаче имущества казны муниципального образования в аренду, безвозмездное пользование, доверительное управление без проведения торгов и других исходящих форм осуществляется на основании  документов, удостоверяющих личность, под роспись в журнале учета выданных документов заявителям.</w:t>
      </w:r>
    </w:p>
    <w:p w:rsidR="00461980" w:rsidRDefault="00461980" w:rsidP="00461980">
      <w:pPr>
        <w:pStyle w:val="a5"/>
        <w:jc w:val="both"/>
        <w:rPr>
          <w:iCs/>
          <w:sz w:val="28"/>
          <w:szCs w:val="28"/>
        </w:rPr>
      </w:pPr>
      <w:r>
        <w:rPr>
          <w:sz w:val="28"/>
          <w:szCs w:val="28"/>
        </w:rPr>
        <w:t>После подписания заявителем документов,</w:t>
      </w:r>
      <w:r>
        <w:rPr>
          <w:iCs/>
          <w:sz w:val="28"/>
          <w:szCs w:val="28"/>
        </w:rPr>
        <w:t xml:space="preserve"> являющихся результатом предоставления муниципальной услуги,</w:t>
      </w:r>
      <w:r>
        <w:rPr>
          <w:sz w:val="28"/>
          <w:szCs w:val="28"/>
        </w:rPr>
        <w:t xml:space="preserve"> один экземпляр договора о передаче имущества казны муниципального образования в аренду, безвозмездное пользование, доверительное управление без проведения торгов возвращается МФЦ </w:t>
      </w:r>
      <w:proofErr w:type="gramStart"/>
      <w:r>
        <w:rPr>
          <w:sz w:val="28"/>
          <w:szCs w:val="28"/>
        </w:rPr>
        <w:t>согласно реестра</w:t>
      </w:r>
      <w:proofErr w:type="gramEnd"/>
      <w:r>
        <w:rPr>
          <w:sz w:val="28"/>
          <w:szCs w:val="28"/>
        </w:rPr>
        <w:t xml:space="preserve"> передачи в орган местного самоуправления </w:t>
      </w:r>
      <w:r>
        <w:rPr>
          <w:iCs/>
          <w:sz w:val="28"/>
          <w:szCs w:val="28"/>
        </w:rPr>
        <w:t>в срок не более 3 рабочих дней со дня их подписания.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Передача сопроводительной ведомости неполученных договоров о передаче имущества казны муниципального образования в аренду, безвозмездное пользование, доверительное управление без проведения торгов и других исходящих форм по истечению двух месяцев направляется в орган местного самоуправления по реестру невостребованных документов.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2.24. Особенности предоставления муниципальной услуги в электронном виде.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ПГУ ЛО  по организации предоставления муниципальной услуги осуществляется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2.24.1. Для получения муниципальной услуги через ПГУ ЛО заявителю необходимо предварительно пройти процесс регистрации в Единой системе идентификац</w:t>
      </w:r>
      <w:proofErr w:type="gramStart"/>
      <w:r>
        <w:rPr>
          <w:sz w:val="28"/>
          <w:szCs w:val="28"/>
        </w:rPr>
        <w:t>ии и ау</w:t>
      </w:r>
      <w:proofErr w:type="gramEnd"/>
      <w:r>
        <w:rPr>
          <w:sz w:val="28"/>
          <w:szCs w:val="28"/>
        </w:rPr>
        <w:t xml:space="preserve">тентификации (далее – ЕСИА). 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2.24.2. Муниципальная услуга может быть получена через ПГУ ЛО с обязательной личной явкой на прием в орган местного самоуправления.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2.24.3. Для подачи заявления через ПГУ ЛО заявитель должен выполнить следующие действия: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пройти идентификацию и аутентификацию в ЕСИА;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в личном кабинете на ПГУ ЛО  заполнить в электронном виде заявление на оказание услуги;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приложить к заявлению отсканированные образы документов, необходимых для получения услуги;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заявитель выбрал способ оказания услуги с личной явкой на прием в орган местного самоуправления - </w:t>
      </w:r>
      <w:proofErr w:type="gramStart"/>
      <w:r>
        <w:rPr>
          <w:sz w:val="28"/>
          <w:szCs w:val="28"/>
        </w:rPr>
        <w:t>заверение пакета</w:t>
      </w:r>
      <w:proofErr w:type="gramEnd"/>
      <w:r>
        <w:rPr>
          <w:sz w:val="28"/>
          <w:szCs w:val="28"/>
        </w:rPr>
        <w:t xml:space="preserve"> электронных документов квалифицированной ЭП не требуется;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пакет электронных документов в орган местного самоуправления посредством функционала ПГУ ЛО. 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2.24.4. В результате направления пакета электронных документов посредством ПГУ ЛО в соответствии с требованиями пунктов, соответственно, 2.6 автоматизированной информационной системой межведомственного электронного взаимодействия Ленинградской области (далее  - АИС «</w:t>
      </w:r>
      <w:proofErr w:type="spellStart"/>
      <w:r>
        <w:rPr>
          <w:sz w:val="28"/>
          <w:szCs w:val="28"/>
        </w:rPr>
        <w:t>Межвед</w:t>
      </w:r>
      <w:proofErr w:type="spellEnd"/>
      <w:r>
        <w:rPr>
          <w:sz w:val="28"/>
          <w:szCs w:val="28"/>
        </w:rPr>
        <w:t xml:space="preserve">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ЛО. 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2.24.5. При предоставлении муниципальной услуги через ПГУ ЛО, в случае если заявитель не подписывает заявление квалифицированной ЭП, специалист органа местного самоуправления выполняет следующие действия: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формирует пакет документов, поступивший через ПГУ ЛО и передает ответственному специалисту органа местного </w:t>
      </w:r>
      <w:proofErr w:type="gramStart"/>
      <w:r>
        <w:rPr>
          <w:sz w:val="28"/>
          <w:szCs w:val="28"/>
        </w:rPr>
        <w:t>самоуправления</w:t>
      </w:r>
      <w:proofErr w:type="gramEnd"/>
      <w:r>
        <w:rPr>
          <w:sz w:val="28"/>
          <w:szCs w:val="28"/>
        </w:rPr>
        <w:t xml:space="preserve">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формирует через АИС «</w:t>
      </w:r>
      <w:proofErr w:type="spellStart"/>
      <w:r>
        <w:rPr>
          <w:sz w:val="28"/>
          <w:szCs w:val="28"/>
        </w:rPr>
        <w:t>Межвед</w:t>
      </w:r>
      <w:proofErr w:type="spellEnd"/>
      <w:r>
        <w:rPr>
          <w:sz w:val="28"/>
          <w:szCs w:val="28"/>
        </w:rPr>
        <w:t xml:space="preserve"> ЛО» приглашение на прием, которое должно содержать следующую информацию: адрес органа местного самоуправления в который необходимо обратиться заявителю, дату и время приема, номер очереди, идентификационный номер приглашения и перечень документов, </w:t>
      </w:r>
      <w:r>
        <w:rPr>
          <w:sz w:val="28"/>
          <w:szCs w:val="28"/>
        </w:rPr>
        <w:lastRenderedPageBreak/>
        <w:t>которые необходимо представить на приеме.</w:t>
      </w:r>
      <w:proofErr w:type="gramEnd"/>
      <w:r>
        <w:rPr>
          <w:sz w:val="28"/>
          <w:szCs w:val="28"/>
        </w:rPr>
        <w:t xml:space="preserve"> В АИС «</w:t>
      </w:r>
      <w:proofErr w:type="spellStart"/>
      <w:r>
        <w:rPr>
          <w:sz w:val="28"/>
          <w:szCs w:val="28"/>
        </w:rPr>
        <w:t>Межвед</w:t>
      </w:r>
      <w:proofErr w:type="spellEnd"/>
      <w:r>
        <w:rPr>
          <w:sz w:val="28"/>
          <w:szCs w:val="28"/>
        </w:rPr>
        <w:t xml:space="preserve"> ЛО» дело переводит в статус «Заявитель приглашен на прием». 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неявки заявителя на прием в назначенное время заявление и документы хранятся в АИС «</w:t>
      </w:r>
      <w:proofErr w:type="spellStart"/>
      <w:r>
        <w:rPr>
          <w:sz w:val="28"/>
          <w:szCs w:val="28"/>
        </w:rPr>
        <w:t>Межвед</w:t>
      </w:r>
      <w:proofErr w:type="spellEnd"/>
      <w:r>
        <w:rPr>
          <w:sz w:val="28"/>
          <w:szCs w:val="28"/>
        </w:rPr>
        <w:t xml:space="preserve"> ЛО» в течение 30 календарных дней, затем </w:t>
      </w:r>
      <w:proofErr w:type="gramStart"/>
      <w:r>
        <w:rPr>
          <w:sz w:val="28"/>
          <w:szCs w:val="28"/>
        </w:rPr>
        <w:t>специалист органа местного самоуправления, наделенный в соответствии с должностным регламентом функциями по приему заявлений и документов через ПГУ ЛО переводит</w:t>
      </w:r>
      <w:proofErr w:type="gramEnd"/>
      <w:r>
        <w:rPr>
          <w:sz w:val="28"/>
          <w:szCs w:val="28"/>
        </w:rPr>
        <w:t xml:space="preserve"> документы в архив АИС «</w:t>
      </w:r>
      <w:proofErr w:type="spellStart"/>
      <w:r>
        <w:rPr>
          <w:sz w:val="28"/>
          <w:szCs w:val="28"/>
        </w:rPr>
        <w:t>Межвед</w:t>
      </w:r>
      <w:proofErr w:type="spellEnd"/>
      <w:r>
        <w:rPr>
          <w:sz w:val="28"/>
          <w:szCs w:val="28"/>
        </w:rPr>
        <w:t xml:space="preserve"> ЛО».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заявитель явился на прием  в указанное время, он обслуживается строго в это время.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заявитель явился позже, он обслуживается в порядке живой очереди. В любом из случаев ответственный специалист органа местного </w:t>
      </w:r>
      <w:proofErr w:type="gramStart"/>
      <w:r>
        <w:rPr>
          <w:sz w:val="28"/>
          <w:szCs w:val="28"/>
        </w:rPr>
        <w:t>самоуправления</w:t>
      </w:r>
      <w:proofErr w:type="gramEnd"/>
      <w:r>
        <w:rPr>
          <w:sz w:val="28"/>
          <w:szCs w:val="28"/>
        </w:rPr>
        <w:t xml:space="preserve"> ведущий прием, отмечает факт явки заявителя в АИС "</w:t>
      </w:r>
      <w:proofErr w:type="spellStart"/>
      <w:r>
        <w:rPr>
          <w:sz w:val="28"/>
          <w:szCs w:val="28"/>
        </w:rPr>
        <w:t>Межвед</w:t>
      </w:r>
      <w:proofErr w:type="spellEnd"/>
      <w:r>
        <w:rPr>
          <w:sz w:val="28"/>
          <w:szCs w:val="28"/>
        </w:rPr>
        <w:t xml:space="preserve"> ЛО", дело переводит в статус "Прием заявителя окончен".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После рассмотрения документов и утверждения решения о предоставлении муниципальной услуги (отказе в предоставлении) заполняет предусмотренные в АИС «</w:t>
      </w:r>
      <w:proofErr w:type="spellStart"/>
      <w:r>
        <w:rPr>
          <w:sz w:val="28"/>
          <w:szCs w:val="28"/>
        </w:rPr>
        <w:t>Межвед</w:t>
      </w:r>
      <w:proofErr w:type="spellEnd"/>
      <w:r>
        <w:rPr>
          <w:sz w:val="28"/>
          <w:szCs w:val="28"/>
        </w:rPr>
        <w:t xml:space="preserve"> ЛО» формы о принятом решении и переводит дело в архив АИС "</w:t>
      </w:r>
      <w:proofErr w:type="spellStart"/>
      <w:r>
        <w:rPr>
          <w:sz w:val="28"/>
          <w:szCs w:val="28"/>
        </w:rPr>
        <w:t>Межвед</w:t>
      </w:r>
      <w:proofErr w:type="spellEnd"/>
      <w:r>
        <w:rPr>
          <w:sz w:val="28"/>
          <w:szCs w:val="28"/>
        </w:rPr>
        <w:t xml:space="preserve"> ЛО";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органа местного самоуправления уведомляет заявителя о принятом решении с помощью указанных в заявлении сре</w:t>
      </w:r>
      <w:proofErr w:type="gramStart"/>
      <w:r>
        <w:rPr>
          <w:sz w:val="28"/>
          <w:szCs w:val="28"/>
        </w:rPr>
        <w:t>дств св</w:t>
      </w:r>
      <w:proofErr w:type="gramEnd"/>
      <w:r>
        <w:rPr>
          <w:sz w:val="28"/>
          <w:szCs w:val="28"/>
        </w:rPr>
        <w:t>язи, затем направляет документ почтой либо выдает его при личном обращении заявителя.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2.24.6.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направленные заявителем (уполномоченным лицом)  электронное заявление и документы не заверены квалифицированной ЭП, днем обращения за предоставлением муниципальной услуги считается дата личной явки заявителя в орган местного самоуправления с предоставлением документов, указанных в пункте 2.6. настоящего административного регламента, и отвечающих требованиям, указанным в пункте 2.6. настоящего административного регламента.</w:t>
      </w:r>
    </w:p>
    <w:p w:rsidR="00461980" w:rsidRDefault="00461980" w:rsidP="00461980">
      <w:pPr>
        <w:pStyle w:val="a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 Информация об услугах, являющихся необходимыми и обязательными для предоставления муниципальной услуги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Обращение заявителя за получением услуг, которые являются необходимыми и обязательными для предоставления муниципальной услуги, не требуется.  </w:t>
      </w:r>
    </w:p>
    <w:p w:rsidR="00461980" w:rsidRDefault="00461980" w:rsidP="00461980">
      <w:pPr>
        <w:pStyle w:val="a5"/>
        <w:jc w:val="both"/>
        <w:rPr>
          <w:b/>
          <w:sz w:val="28"/>
          <w:szCs w:val="28"/>
        </w:rPr>
      </w:pPr>
      <w:bookmarkStart w:id="22" w:name="Par315"/>
      <w:bookmarkEnd w:id="22"/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</w:t>
      </w:r>
    </w:p>
    <w:p w:rsidR="00461980" w:rsidRDefault="00461980" w:rsidP="00461980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выполнения, в том числе особенности выполнения административных процедур при приеме заявлений через МФЦ  и в электронной форме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4.1. Организация предоставления муниципальной услуги включает в себя следующие административные процедуры: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Прием и регистрация заявления - 3 (три) рабочих дня;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заявления и прилагаемых к нему документов - 30 (тридцать) календарных дней;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Рассмотрение вопроса о передаче имущества казны МО в аренду, безвозмездное пользование, доверительное управление на заседании комиссии - 10 (десять) календарных дней;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Принятие решения, подготовка, издание муниципального правового акта администрации МО - 22 (двадцать два) календарных дня.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договора о передаче имущества казны МО в аренду, безвозмездное пользование, доверительное управление без проведения торгов - 25 (двадцать пять) календарных дней.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bookmarkStart w:id="23" w:name="Par327"/>
      <w:bookmarkEnd w:id="23"/>
      <w:r>
        <w:rPr>
          <w:sz w:val="28"/>
          <w:szCs w:val="28"/>
        </w:rPr>
        <w:t xml:space="preserve">4.2. Юридическим фактом, являющимся основанием для приема и регистрации заявления о предоставлении (оказании) муниципальной услуги является заявление лица, указанного в </w:t>
      </w:r>
      <w:hyperlink r:id="rId16" w:anchor="Par151" w:history="1">
        <w:r>
          <w:rPr>
            <w:rStyle w:val="a3"/>
            <w:color w:val="auto"/>
            <w:sz w:val="28"/>
            <w:szCs w:val="28"/>
            <w:u w:val="none"/>
          </w:rPr>
          <w:t>пункте 1.</w:t>
        </w:r>
      </w:hyperlink>
      <w:r>
        <w:rPr>
          <w:sz w:val="28"/>
          <w:szCs w:val="28"/>
        </w:rPr>
        <w:t>9 настоящего Административного регламента.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4.3. Лицом, ответственным за прием и регистрацию заявления, является специалист администрации.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4.4. Заявление может быть передано следующими способами: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доставлено в администрацию МО лично или через уполномоченного представителя в соответствии с действующим законодательством;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почтовым отправлением, направленным по адресу администрации МО;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через МФЦ и ПГУ ЛО.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4.5. Поступившее в администрацию МО заявление подлежит регистрации в течение 3 (трех) рабочих дней специалистом администрации МО.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4.6. Критерии принятия решений при приеме заявления определяются по итогам оценки наличия оснований для отказа в его приеме.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4.7. Способом фиксации результата выполнения административного действия является регистрация поступившего заявления.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административного действия осуществляется главой администрации МО.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4.9. Результатом административной процедуры является регистрация заявления или отказ в приеме документов.</w:t>
      </w:r>
      <w:bookmarkStart w:id="24" w:name="Par340"/>
      <w:bookmarkEnd w:id="24"/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 Юридическим фактом, являющимся основанием для рассмотрения заявления о предоставлении (оказании) муниципальной услуги и прилагаемых к нему документов, является зарегистрированное заявление лица, указанного в </w:t>
      </w:r>
      <w:hyperlink r:id="rId17" w:anchor="Par151" w:history="1">
        <w:r>
          <w:rPr>
            <w:rStyle w:val="a3"/>
            <w:color w:val="auto"/>
            <w:sz w:val="28"/>
            <w:szCs w:val="28"/>
            <w:u w:val="none"/>
          </w:rPr>
          <w:t>пункте 1.</w:t>
        </w:r>
      </w:hyperlink>
      <w:r>
        <w:rPr>
          <w:sz w:val="28"/>
          <w:szCs w:val="28"/>
        </w:rPr>
        <w:t>9 настоящего Административного регламента.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4.11. Поступившее в администрацию МО заявление о предоставлении (оказании) муниципальной услуги после регистрации в тот же день передается главе администрации МО.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4.12. Рассмотрение заявлений о предоставлении (оказании) муниципальной услуги осуществляет ответственное структурное подразделение администрации муниципального образования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Срок рассмотрения заявления - 30 (тридцать) календарных дней.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4.13. Лицом, ответственным за рассмотрение заявления и проверку комплекта документов, является специалист администрации, которому главой администрации МО дано поручение о подготовке документов для рассмотрения на заседании соответствующей комиссии администрации МО (далее - Комиссия).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bookmarkStart w:id="25" w:name="Par346"/>
      <w:bookmarkEnd w:id="25"/>
      <w:r>
        <w:rPr>
          <w:sz w:val="28"/>
          <w:szCs w:val="28"/>
        </w:rPr>
        <w:lastRenderedPageBreak/>
        <w:t xml:space="preserve">4.14. В </w:t>
      </w:r>
      <w:proofErr w:type="gramStart"/>
      <w:r>
        <w:rPr>
          <w:sz w:val="28"/>
          <w:szCs w:val="28"/>
        </w:rPr>
        <w:t>случаях</w:t>
      </w:r>
      <w:proofErr w:type="gramEnd"/>
      <w:r>
        <w:rPr>
          <w:sz w:val="28"/>
          <w:szCs w:val="28"/>
        </w:rPr>
        <w:t xml:space="preserve"> когда в ходе рассмотрения заявления возникает необходимость в подтверждении представленной заявителем информации, получении дополнительной информации, а также доработке представленных заявителем документов, специалист администрации осуществляет следующие действия: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направляет заявителю уведомление о необходимости представления дополнительной информации 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или) доработке представленных заявителем документов;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обращается за получением дополнительной информации 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или) подтверждением представленной заявителем информации в государственные органы или в соответствующие подразделения администрации МО, обладающие необходимой информацией.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4.15. В случаях если заявитель не представил дополнительную </w:t>
      </w:r>
      <w:proofErr w:type="gramStart"/>
      <w:r>
        <w:rPr>
          <w:sz w:val="28"/>
          <w:szCs w:val="28"/>
        </w:rPr>
        <w:t>информацию</w:t>
      </w:r>
      <w:proofErr w:type="gramEnd"/>
      <w:r>
        <w:rPr>
          <w:sz w:val="28"/>
          <w:szCs w:val="28"/>
        </w:rPr>
        <w:t xml:space="preserve"> либо в результате анализа представленных документов выявлены обстоятельства, включенные в перечень оснований для отказа в предоставлении муниципальной услуги, а также истек срок приостановления, предусмотренный </w:t>
      </w:r>
      <w:hyperlink r:id="rId18" w:anchor="Par235" w:history="1">
        <w:r>
          <w:rPr>
            <w:rStyle w:val="a3"/>
            <w:color w:val="auto"/>
            <w:sz w:val="28"/>
            <w:szCs w:val="28"/>
            <w:u w:val="none"/>
          </w:rPr>
          <w:t>п. 2.1</w:t>
        </w:r>
      </w:hyperlink>
      <w:r>
        <w:rPr>
          <w:sz w:val="28"/>
          <w:szCs w:val="28"/>
        </w:rPr>
        <w:t xml:space="preserve">3 настоящего Административного регламента, специалист администрации формирует вопрос о передаче объекта, указанного в заявлении в пользование на торгах (в соответствии с положениями Федерального </w:t>
      </w:r>
      <w:hyperlink r:id="rId19" w:history="1">
        <w:r>
          <w:rPr>
            <w:rStyle w:val="a3"/>
            <w:color w:val="auto"/>
            <w:sz w:val="28"/>
            <w:szCs w:val="28"/>
            <w:u w:val="none"/>
          </w:rPr>
          <w:t>закона</w:t>
        </w:r>
      </w:hyperlink>
      <w:r>
        <w:rPr>
          <w:sz w:val="28"/>
          <w:szCs w:val="28"/>
        </w:rPr>
        <w:t xml:space="preserve"> от 26.07.2006 </w:t>
      </w:r>
      <w:proofErr w:type="gramStart"/>
      <w:r>
        <w:rPr>
          <w:sz w:val="28"/>
          <w:szCs w:val="28"/>
        </w:rPr>
        <w:t xml:space="preserve">N 135-ФЗ "О защите конкуренции", </w:t>
      </w:r>
      <w:hyperlink r:id="rId20" w:history="1">
        <w:r>
          <w:rPr>
            <w:rStyle w:val="a3"/>
            <w:color w:val="auto"/>
            <w:sz w:val="28"/>
            <w:szCs w:val="28"/>
            <w:u w:val="none"/>
          </w:rPr>
          <w:t>приказа</w:t>
        </w:r>
      </w:hyperlink>
      <w:r>
        <w:rPr>
          <w:sz w:val="28"/>
          <w:szCs w:val="28"/>
        </w:rPr>
        <w:t xml:space="preserve"> ФАС России от 10.02.2010 N 67) и готовит уведомление в адрес заявителя об отказе в предоставлении муниципальной услуги.</w:t>
      </w:r>
      <w:proofErr w:type="gramEnd"/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4.16. В случае соответствия представленного заявителем комплекта документов требованиям настоящего Административного регламента вопрос о передаче в аренду, безвозмездное пользование, доверительное управление имущества казны муниципального образования передается на рассмотрение заседания Комиссии.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4.17. Секретарь Комиссии включает вопрос в повестку дня заседания Комиссии. Повестка дня согласовывается с председателем комиссии (заместителем председателя) за 5 (пять) рабочих дней до назначенной даты заседания.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4.18. Критерием принятия решения при выполнении административного действия является соответствие сведений, содержащихся в заявлении и приложенных к нему документах, требованиям действующего законодательства.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4.19. Способом фиксации выполнения административного действия является включение вопроса о передаче или об отказе в передаче имущества казны муниципального образования в аренду, безвозмездное пользование, доверительное управление в повестку дня заседания Комиссии.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4.20.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административного действия осуществляется ведущим специалистом ответственного структурного подразделения.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4.21. Результатом рассмотрения заявления является: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согласованная председателем (заместителем председателя) Комиссии повестка дня заседания;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направление в адрес заявителя уведомления об отказе в предоставлении муниципальной услуги.</w:t>
      </w:r>
      <w:bookmarkStart w:id="26" w:name="Par363"/>
      <w:bookmarkEnd w:id="26"/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4.22. Юридическим фактом, являющимся основанием для рассмотрения на заседании комиссии вопроса о предоставлении муниципальной услуги или об отказе в предоставлении муниципальной услуги является согласованная председателем (заместителем председателя) Комиссии повестка заседания.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4.23. Проведение заседания Комиссии и рассмотрение вопроса о предоставлении муниципальной услуги или об отказе в предоставлении муниципальной услуги осуществляется в порядке, определенном нормативным правовым актом муниципального образования.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4.24. Критерием принятия решения комиссии является соответствие сведений, содержащихся в заявлении и приложенных к нему документах, требованиям действующего законодательства, а также интересы муниципального образования.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4.25. Способом фиксации выполнения административного действия является подписание председателем Комиссии (заместителем председателя), членами и секретарем Комиссии протокола заседания комиссии.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4.26. Протокол заседания комиссии оформляется в течение 5 (пяти) рабочих дней с момента принятия решения (рекомендации) комиссии.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оформлением и уведомлением администрации МО о принятом решении комиссии осуществляет ее председатель (заместитель председателя).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4.28. Результатом принятия решения Комиссии могут быть следующие рекомендации: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передаче имущества казны муниципального образования в аренду, безвозмездное пользование, доверительное управление без проведения торгов либо по результатам проведения торгов (в соответствии с положениями Федерального закона от 26.07.2006 N 135-ФЗ "О защите </w:t>
      </w:r>
      <w:proofErr w:type="gramStart"/>
      <w:r>
        <w:rPr>
          <w:sz w:val="28"/>
          <w:szCs w:val="28"/>
        </w:rPr>
        <w:t>конкуренции", приказа ФАС</w:t>
      </w:r>
      <w:proofErr w:type="gramEnd"/>
      <w:r>
        <w:rPr>
          <w:sz w:val="28"/>
          <w:szCs w:val="28"/>
        </w:rPr>
        <w:t xml:space="preserve"> России от 10.02.2010 N 67);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об отказе в предоставлении муниципальной услуги.</w:t>
      </w:r>
      <w:bookmarkStart w:id="27" w:name="Par377"/>
      <w:bookmarkEnd w:id="27"/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4.29. Юридическим фактом, являющимся основанием для подготовки и издания муниципального правового акта, является решение главой администрации МО о передаче имущества казны муниципального образования в аренду, безвозмездное пользование, доверительное управление без проведения торгов.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4.30. Лицом, ответственным за подготовку муниципального правового акта главы администрации МО, является специалист администрации, которому главой администрации МО, его заместителем, начальником администрации дано поручение о подготовке муниципального правового акта. Лицом, ответственным за издание муниципального правового акта главы администрации МО, является специалист, который осуществляет регистрацию правовых актов администрации МО.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4.31. Специалист администрации готовит проект муниципального правового акта главы администрации МО в течение 5 (пяти) рабочих дней с момента </w:t>
      </w:r>
      <w:r>
        <w:rPr>
          <w:sz w:val="28"/>
          <w:szCs w:val="28"/>
        </w:rPr>
        <w:lastRenderedPageBreak/>
        <w:t>получения выписки из протокола заседания Комиссии с решением рекомендательного характера по вопросу заявителя.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4.32.Подготовленный  проект муниципального правового акта направляется для подписи главе администрации МО.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4.33. Срок подписания проекта муниципального правового акта администрации МО главой администрации МО не должен превышать 3 (трех) рабочих дней.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4.34. После подписания главой администрации МО муниципальный правовой акт направляется в отдел для регистрации, срок регистрации - 2 (два) рабочих дня.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4.35. Критерием принятия решения администрацией МО является соответствие сведений, содержащихся в заявлении и приложенных к нему документах, требованиям действующего законодательства, рекомендация Комиссии, а также интересы муниципального образования.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4.36. Способом фиксации выполнения административного действия является регистрация проекта муниципального правового акта структурными подразделениями администрации МО.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принятого решения администрации МО осуществляется главой администрации МО.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4.38. Результатом выполнения административного действия в случае вынесения положительного решения является издание муниципального правового акта о передаче имущества казны муниципального образования в аренду, безвозмездное пользование, доверительное управление без проведения торгов либо уведомление об отказе в предоставлении (оказании) муниципальной услуги.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3.39. </w:t>
      </w:r>
      <w:proofErr w:type="gramStart"/>
      <w:r>
        <w:rPr>
          <w:sz w:val="28"/>
          <w:szCs w:val="28"/>
        </w:rPr>
        <w:t>Юридическим фактом, являющимся основанием для заключения договора о передаче имущества казны муниципального образования в аренду, безвозмездное пользование, доверительное управление без проведения торгов является муниципальный правовой акт главы администрации МО о заключении договора о передаче имущества казны муниципального образования в аренду, безвозмездное пользование, доверительное управление без проведения торгов.</w:t>
      </w:r>
      <w:proofErr w:type="gramEnd"/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3.40. Лицом, ответственным за подготовку договора, является специалист администрации, которому главой администрации дано поручение о подготовке проекта договора.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3.41. Проект договора готовится специалистом администрации в течение 3 (трех) рабочих дней с момента издания муниципального правового акта главы администрации МО.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3.42. Согласованный проект договора направляется в адрес заявителя или в МФЦ  для подписания в течение 15 (пятнадцати) календарных дней с момента получения договора, если иные сроки не определены в муниципальном правовом акте главы администрации МО.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3.43. Способом фиксации выполнения административной процедуры является присвоение номера договору.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3.44.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административной процедуры осуществляется главой администрации.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3.45. Результатом выполнения административной процедуры является заключенный между  администрацией МО и пользователем договор о передаче имущества казны муниципального образования в аренду, безвозмездное пользование, доверительное управление без проведения торгов.</w:t>
      </w:r>
    </w:p>
    <w:p w:rsidR="00461980" w:rsidRDefault="00461980" w:rsidP="00461980">
      <w:pPr>
        <w:pStyle w:val="a5"/>
        <w:jc w:val="both"/>
        <w:rPr>
          <w:b/>
          <w:sz w:val="28"/>
          <w:szCs w:val="28"/>
        </w:rPr>
      </w:pPr>
      <w:bookmarkStart w:id="28" w:name="Par396"/>
      <w:bookmarkStart w:id="29" w:name="Par413"/>
      <w:bookmarkEnd w:id="28"/>
      <w:bookmarkEnd w:id="29"/>
      <w:r>
        <w:rPr>
          <w:b/>
          <w:sz w:val="28"/>
          <w:szCs w:val="28"/>
        </w:rPr>
        <w:t xml:space="preserve">V. Формы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предоставлением муниципальной услуги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надлежащим исполнением настоящего Административного регламента осуществляет глава администрации МО, ведущий специалист ответственного структурного подразделения МО.</w:t>
      </w:r>
      <w:bookmarkStart w:id="30" w:name="Par400"/>
      <w:bookmarkEnd w:id="30"/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совершением действий и принятием решений при предоставлении муниципальной услуги осуществляется главой администрации  МО, ведущим специалистом  ответственного структурного подразделения МО, в виде: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проведения текущего мониторинга предоставления муниципальной услуги;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контроля сроков осуществления административных процедур (выполнения действий и принятия решений);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проверки процесса выполнения административных процедур (выполнения действий и принятия решений);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контроля качества выполнения административных процедур (выполнения действий и принятия решений);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рассмотрения и анализа отчетов, содержащих основные количественные показатели, характеризующие процесс предоставления муниципальной услуги;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приема, рассмотрения и оперативного реагирования на обращения и жалобы заявителей по вопросам, связанным с предоставлением муниципальной услуги.</w:t>
      </w:r>
      <w:bookmarkStart w:id="31" w:name="Par415"/>
      <w:bookmarkEnd w:id="31"/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Текущий контроль за регистрацией входящей и исходящей корреспонденции (заявлений о предоставлении муниципальной услуги, обращений о представлении информации о порядке предоставления муниципальной услуги, ответов должностных лиц органа местного самоуправления на соответствующие заявления и обращения, а также запросов администрации МО осуществляет ведущий специалист ответственного структурного подразделения МО.</w:t>
      </w:r>
      <w:proofErr w:type="gramEnd"/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>
        <w:rPr>
          <w:sz w:val="28"/>
          <w:szCs w:val="28"/>
        </w:rPr>
        <w:tab/>
        <w:t>Для текущего контроля используются сведения, полученные из электронной базы данных, служебной корреспонденции органа местного самоуправления, устной и письменной информации должностных лиц органа местного самоуправления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Одной из форм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муниципальной услуги является контроль со стороны граждан, который осуществляется по устному запросу, посредством Интернета и телефонной связи, а также письменных обращений на имя главы администрации МО </w:t>
      </w:r>
      <w:bookmarkStart w:id="32" w:name="Par422"/>
      <w:bookmarkEnd w:id="32"/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5.6.</w:t>
      </w:r>
      <w:r>
        <w:rPr>
          <w:sz w:val="28"/>
          <w:szCs w:val="28"/>
        </w:rPr>
        <w:tab/>
        <w:t xml:space="preserve">О случаях и причинах нарушения сроков и содержания административных процедур ответственные за их осуществление </w:t>
      </w:r>
      <w:r>
        <w:rPr>
          <w:sz w:val="28"/>
          <w:szCs w:val="28"/>
        </w:rPr>
        <w:lastRenderedPageBreak/>
        <w:t>специалисты администрации немедленно информируют своих непосредственных руководителей, а также принимают срочные меры по устранению нарушений.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Специалисты, участвующие в предоставлении муниципальной услуги, несут ответственность за соблюдение сроков и порядка исполнения административных процедур.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5.7.</w:t>
      </w:r>
      <w:r>
        <w:rPr>
          <w:sz w:val="28"/>
          <w:szCs w:val="28"/>
        </w:rPr>
        <w:tab/>
        <w:t>В случае выявления по результатам осуществления текущего контроля нарушений сроков и порядка исполнения административных процедур, обоснованности и законности совершения действий виновные лица привлекаются к ответственности в порядке, установленном законодательством Российской Федерации.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5.8.</w:t>
      </w:r>
      <w:r>
        <w:rPr>
          <w:sz w:val="28"/>
          <w:szCs w:val="28"/>
        </w:rPr>
        <w:tab/>
        <w:t>Ответственность должностного лица, ответственного за соблюдение требований настоящего Административного регламента по каждой административной процедуре или действие (бездействие) при исполнении муниципальной услуги, закрепляется в должностном регламенте (или должностной инструкции) специалиста администрации.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5.9. Текущий контроль соблюдения специалистами МФЦ последовательности действий, определенных административными процедурами осуществляется директорами МФЦ.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5.10. Контроль соблюдения требований настоящего Административного регламента в части, касающейся участия МФЦ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461980" w:rsidRDefault="00461980" w:rsidP="00461980">
      <w:pPr>
        <w:pStyle w:val="a5"/>
        <w:jc w:val="both"/>
        <w:rPr>
          <w:b/>
          <w:sz w:val="28"/>
          <w:szCs w:val="28"/>
        </w:rPr>
      </w:pPr>
      <w:bookmarkStart w:id="33" w:name="Par491"/>
      <w:bookmarkEnd w:id="33"/>
      <w:r>
        <w:rPr>
          <w:b/>
          <w:sz w:val="28"/>
          <w:szCs w:val="28"/>
        </w:rPr>
        <w:t>V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Досудебный (внесудебный) порядок обжалования решений</w:t>
      </w:r>
    </w:p>
    <w:p w:rsidR="00461980" w:rsidRDefault="00461980" w:rsidP="00461980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 действий (бездействия) органа, предоставляющего</w:t>
      </w:r>
    </w:p>
    <w:p w:rsidR="00461980" w:rsidRDefault="00461980" w:rsidP="00461980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муниципальную услугу, а также должностных лиц,</w:t>
      </w:r>
    </w:p>
    <w:p w:rsidR="00461980" w:rsidRDefault="00461980" w:rsidP="00461980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государственных служащих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bookmarkStart w:id="34" w:name="Par436"/>
      <w:bookmarkEnd w:id="34"/>
      <w:r>
        <w:rPr>
          <w:sz w:val="28"/>
          <w:szCs w:val="28"/>
        </w:rPr>
        <w:t>6.1. Заявители имеют право на досудебное (внесудебное) обжалование решений и действий (бездействия) должностного лица, при предоставлении муниципальной услуги вышестоящему должностному лицу, а также в судебном порядке.</w:t>
      </w:r>
      <w:bookmarkStart w:id="35" w:name="Par442"/>
      <w:bookmarkEnd w:id="35"/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proofErr w:type="gramStart"/>
      <w:r>
        <w:rPr>
          <w:sz w:val="28"/>
          <w:szCs w:val="28"/>
        </w:rPr>
        <w:t>Предметом досудебного (внесудебного) обжалования является решение, действие (бездействие) Администрации МО, должностного лица, муниципальных служащих, ответственных за предоставление муниципальной услуги, в том числе:</w:t>
      </w:r>
      <w:proofErr w:type="gramEnd"/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1) нарушение срока регистрации запроса заявителя о муниципальной услуге;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2) нарушение срока предоставления муниципальной услуги;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  <w:proofErr w:type="gramEnd"/>
    </w:p>
    <w:p w:rsidR="00461980" w:rsidRDefault="00461980" w:rsidP="00461980">
      <w:pPr>
        <w:pStyle w:val="a5"/>
        <w:jc w:val="both"/>
        <w:rPr>
          <w:sz w:val="28"/>
          <w:szCs w:val="28"/>
          <w:lang w:eastAsia="en-US"/>
        </w:rPr>
      </w:pPr>
      <w:bookmarkStart w:id="36" w:name="Par446"/>
      <w:bookmarkEnd w:id="36"/>
      <w:r>
        <w:rPr>
          <w:sz w:val="28"/>
          <w:szCs w:val="28"/>
        </w:rPr>
        <w:t>6.3.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услугу, в соответствии с пунктом 1 статьи 11.2 Федерального закона от 27 июля 2010 г. N 210-ФЗ «Об организации предоставления государственных и муниципальных услуг».  </w:t>
      </w:r>
      <w:proofErr w:type="gramEnd"/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6.4. Основанием для начала процедуры досудебного обжалования является поступление жалобы о нарушении должностным лицом требований действующего законодательства, в том числе требований настоящего Административного регламента.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6.5. Заинтересованное лицо имеет право на получение в органе, предоставляющего муниципальную услугу, информации и документов, необходимых для обжалования действий (бездействия) уполномоченного на исполнение муниципальной услуги должностного лица, а также принимаемого им решения при исполнении муниципальной услуги.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bookmarkStart w:id="37" w:name="Par459"/>
      <w:bookmarkEnd w:id="37"/>
      <w:r>
        <w:rPr>
          <w:sz w:val="28"/>
          <w:szCs w:val="28"/>
        </w:rPr>
        <w:t>6.6. Заинтересованное лицо имеет право на получение в органе, предоставляющем муниципальную услугу, информации и документов, необходимых для обжалования действий (бездействия) уполномоченного на исполнение муниципальной услуги должностного лица, а также принимаемого им решения при исполнении муниципальной услуги.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bookmarkStart w:id="38" w:name="Par464"/>
      <w:bookmarkEnd w:id="38"/>
      <w:r>
        <w:rPr>
          <w:sz w:val="28"/>
          <w:szCs w:val="28"/>
        </w:rPr>
        <w:t>6.7. Жалоба, поступившая в орган местного самоуправления, рассматривается в течение 15 дней со дня ее регистрации.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6.8.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6.9.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bookmarkStart w:id="39" w:name="Par470"/>
      <w:bookmarkEnd w:id="39"/>
      <w:r>
        <w:rPr>
          <w:sz w:val="28"/>
          <w:szCs w:val="28"/>
        </w:rPr>
        <w:t xml:space="preserve">6.10. В случае если в письменном обращении не </w:t>
      </w:r>
      <w:proofErr w:type="gramStart"/>
      <w:r>
        <w:rPr>
          <w:sz w:val="28"/>
          <w:szCs w:val="28"/>
        </w:rPr>
        <w:t>указаны</w:t>
      </w:r>
      <w:proofErr w:type="gramEnd"/>
      <w:r>
        <w:rPr>
          <w:sz w:val="28"/>
          <w:szCs w:val="28"/>
        </w:rPr>
        <w:t xml:space="preserve"> фамилия гражданина, направившего обращение или почтовый адрес, по которому </w:t>
      </w:r>
      <w:r>
        <w:rPr>
          <w:sz w:val="28"/>
          <w:szCs w:val="28"/>
        </w:rPr>
        <w:lastRenderedPageBreak/>
        <w:t>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6.11. Обращение, в котором обжалуется судебное решение, в течение 15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6.12. Должностное лицо органа местного самоуправления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6.13. В случае если текст письменного обращения не поддается прочтению, ответ на обращение не </w:t>
      </w:r>
      <w:proofErr w:type="gramStart"/>
      <w:r>
        <w:rPr>
          <w:sz w:val="28"/>
          <w:szCs w:val="28"/>
        </w:rPr>
        <w:t>дается</w:t>
      </w:r>
      <w:proofErr w:type="gramEnd"/>
      <w:r>
        <w:rPr>
          <w:sz w:val="28"/>
          <w:szCs w:val="28"/>
        </w:rPr>
        <w:t xml:space="preserve"> и оно не подлежит направлению на рассмотрение должностному лицу органа местного самоуправления либо в иной орган, о чем в течение 15 дней со дня регистрации обращения сообщается гражданину, направившему обращение, если его фамилия или почтовый адрес поддаются прочтению.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6.14.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праве принять решение о безосновательности очередного обращения и прекращении переписки с гражданином по данному вопросу.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6.15.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  <w:bookmarkStart w:id="40" w:name="Par480"/>
      <w:bookmarkEnd w:id="40"/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досудебного (внесудебного) обжалования могут быть приняты следующие решения: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 о признании жалобы обоснованной и устранении выявленных нарушений.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 признании жалобы необоснованной с направлением заинтересованному лицу мотивированного отказа в удовлетворении жалобы.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</w:t>
      </w:r>
      <w:r>
        <w:rPr>
          <w:sz w:val="28"/>
          <w:szCs w:val="28"/>
        </w:rPr>
        <w:lastRenderedPageBreak/>
        <w:t>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Решения и действия (бездействие) должностных лиц  Администрации, нарушающие право заявителя либо его представителя на получение муниципальной услуги, могут быть обжалованы в  суде в порядке и сроки, установленные законодательством Российской Федерации.</w:t>
      </w: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</w:p>
    <w:p w:rsidR="00461980" w:rsidRDefault="00461980" w:rsidP="00461980">
      <w:pPr>
        <w:ind w:firstLine="72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Приложения к административному регламенту</w:t>
      </w: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32"/>
          <w:szCs w:val="28"/>
        </w:rPr>
      </w:pPr>
    </w:p>
    <w:p w:rsidR="00461980" w:rsidRDefault="00461980" w:rsidP="00461980">
      <w:pPr>
        <w:spacing w:after="0" w:line="240" w:lineRule="auto"/>
        <w:jc w:val="right"/>
        <w:rPr>
          <w:rFonts w:ascii="Times New Roman" w:hAnsi="Times New Roman"/>
          <w:sz w:val="32"/>
          <w:szCs w:val="28"/>
        </w:rPr>
      </w:pP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Местонахождение администрации МО:</w:t>
      </w:r>
    </w:p>
    <w:p w:rsidR="00461980" w:rsidRDefault="00461980" w:rsidP="00461980">
      <w:pPr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187440, Ленинградская область, Волховский район, д. </w:t>
      </w:r>
      <w:proofErr w:type="spellStart"/>
      <w:r>
        <w:rPr>
          <w:rFonts w:ascii="Times New Roman" w:hAnsi="Times New Roman"/>
          <w:sz w:val="28"/>
          <w:szCs w:val="28"/>
        </w:rPr>
        <w:t>Вындин</w:t>
      </w:r>
      <w:proofErr w:type="spellEnd"/>
      <w:r>
        <w:rPr>
          <w:rFonts w:ascii="Times New Roman" w:hAnsi="Times New Roman"/>
          <w:sz w:val="28"/>
          <w:szCs w:val="28"/>
        </w:rPr>
        <w:t xml:space="preserve"> Остров, ул. Школьная, д. 1а. Адрес электронной почты: </w:t>
      </w:r>
      <w:hyperlink r:id="rId21" w:history="1">
        <w:r>
          <w:rPr>
            <w:rStyle w:val="a3"/>
            <w:iCs/>
            <w:sz w:val="28"/>
            <w:szCs w:val="28"/>
            <w:lang w:val="en-US"/>
          </w:rPr>
          <w:t>vo</w:t>
        </w:r>
        <w:r>
          <w:rPr>
            <w:rStyle w:val="a3"/>
            <w:iCs/>
            <w:sz w:val="28"/>
            <w:szCs w:val="28"/>
          </w:rPr>
          <w:t>--</w:t>
        </w:r>
        <w:r>
          <w:rPr>
            <w:rStyle w:val="a3"/>
            <w:iCs/>
            <w:sz w:val="28"/>
            <w:szCs w:val="28"/>
            <w:lang w:val="en-US"/>
          </w:rPr>
          <w:t>s</w:t>
        </w:r>
        <w:r>
          <w:rPr>
            <w:rStyle w:val="a3"/>
            <w:iCs/>
            <w:sz w:val="28"/>
            <w:szCs w:val="28"/>
          </w:rPr>
          <w:t>--</w:t>
        </w:r>
        <w:r>
          <w:rPr>
            <w:rStyle w:val="a3"/>
            <w:iCs/>
            <w:sz w:val="28"/>
            <w:szCs w:val="28"/>
            <w:lang w:val="en-US"/>
          </w:rPr>
          <w:t>p</w:t>
        </w:r>
        <w:r>
          <w:rPr>
            <w:rStyle w:val="a3"/>
            <w:iCs/>
            <w:sz w:val="28"/>
            <w:szCs w:val="28"/>
          </w:rPr>
          <w:t>@</w:t>
        </w:r>
        <w:r>
          <w:rPr>
            <w:rStyle w:val="a3"/>
            <w:iCs/>
            <w:sz w:val="28"/>
            <w:szCs w:val="28"/>
            <w:lang w:val="en-US"/>
          </w:rPr>
          <w:t>bk</w:t>
        </w:r>
        <w:r>
          <w:rPr>
            <w:rStyle w:val="a3"/>
            <w:iCs/>
            <w:sz w:val="28"/>
            <w:szCs w:val="28"/>
          </w:rPr>
          <w:t>.</w:t>
        </w:r>
        <w:proofErr w:type="spellStart"/>
        <w:r>
          <w:rPr>
            <w:rStyle w:val="a3"/>
            <w:iCs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.</w:t>
      </w:r>
    </w:p>
    <w:p w:rsidR="00461980" w:rsidRDefault="00461980" w:rsidP="00461980">
      <w:pPr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работы администрации МО:</w:t>
      </w: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649"/>
        <w:gridCol w:w="4876"/>
      </w:tblGrid>
      <w:tr w:rsidR="00461980" w:rsidTr="00461980">
        <w:tc>
          <w:tcPr>
            <w:tcW w:w="9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80" w:rsidRDefault="00461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Дни недели, время работы администрации МО</w:t>
            </w:r>
          </w:p>
        </w:tc>
      </w:tr>
      <w:tr w:rsidR="00461980" w:rsidTr="00461980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80" w:rsidRDefault="00461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Дни недели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80" w:rsidRDefault="00461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</w:tr>
      <w:tr w:rsidR="00461980" w:rsidTr="00461980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1980" w:rsidRDefault="00461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1980" w:rsidRDefault="00461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09.00 до 16.00,</w:t>
            </w:r>
          </w:p>
        </w:tc>
      </w:tr>
      <w:tr w:rsidR="00461980" w:rsidTr="00461980"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1980" w:rsidRDefault="00461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1980" w:rsidRDefault="00461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перерыв с 13.00 до 14.00</w:t>
            </w:r>
          </w:p>
        </w:tc>
      </w:tr>
      <w:tr w:rsidR="00461980" w:rsidTr="00461980"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1980" w:rsidRDefault="00461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1980" w:rsidRDefault="00461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980" w:rsidTr="00461980"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1980" w:rsidRDefault="00461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1980" w:rsidRDefault="00461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980" w:rsidTr="00461980"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80" w:rsidRDefault="00461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80" w:rsidRDefault="00461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09.00 до 16.00,</w:t>
            </w:r>
          </w:p>
          <w:p w:rsidR="00461980" w:rsidRDefault="00461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перерыв с 13.00 до 14.00</w:t>
            </w:r>
          </w:p>
        </w:tc>
      </w:tr>
    </w:tbl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Часы приема корреспонденции:</w:t>
      </w: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58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651"/>
        <w:gridCol w:w="4934"/>
      </w:tblGrid>
      <w:tr w:rsidR="00461980" w:rsidTr="00461980"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80" w:rsidRDefault="00461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Дни недели, время работы канцелярии администрации МО</w:t>
            </w:r>
          </w:p>
        </w:tc>
      </w:tr>
      <w:tr w:rsidR="00461980" w:rsidTr="00461980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80" w:rsidRDefault="00461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Дни недели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80" w:rsidRDefault="00461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</w:tr>
      <w:tr w:rsidR="00461980" w:rsidTr="00461980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1980" w:rsidRDefault="00461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1980" w:rsidRDefault="00461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09.00 до 16.00,</w:t>
            </w:r>
          </w:p>
        </w:tc>
      </w:tr>
      <w:tr w:rsidR="00461980" w:rsidTr="00461980"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1980" w:rsidRDefault="00461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1980" w:rsidRDefault="00461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перерыв с 13.00 до 14.00</w:t>
            </w:r>
          </w:p>
        </w:tc>
      </w:tr>
      <w:tr w:rsidR="00461980" w:rsidTr="00461980"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1980" w:rsidRDefault="00461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1980" w:rsidRDefault="00461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980" w:rsidTr="00461980"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1980" w:rsidRDefault="00461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1980" w:rsidRDefault="00461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980" w:rsidTr="00461980"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80" w:rsidRDefault="00461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80" w:rsidRDefault="00461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09.00 до 16.00,</w:t>
            </w:r>
          </w:p>
          <w:p w:rsidR="00461980" w:rsidRDefault="00461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перерыв с 13.00 до 14.00</w:t>
            </w:r>
          </w:p>
        </w:tc>
      </w:tr>
    </w:tbl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8"/>
          <w:szCs w:val="28"/>
        </w:rPr>
        <w:t>Справочные телефоны структурных подразделений администрации МО для получения информации, связанной</w:t>
      </w:r>
      <w:r>
        <w:rPr>
          <w:rFonts w:ascii="Times New Roman" w:hAnsi="Times New Roman"/>
          <w:sz w:val="32"/>
          <w:szCs w:val="28"/>
        </w:rPr>
        <w:t xml:space="preserve"> с предоставлением муниципальной услуги:</w:t>
      </w: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8(81363) 37-641</w:t>
      </w: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32"/>
          <w:szCs w:val="28"/>
        </w:rPr>
      </w:pP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32"/>
          <w:szCs w:val="28"/>
        </w:rPr>
      </w:pP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32"/>
          <w:szCs w:val="28"/>
        </w:rPr>
      </w:pP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461980" w:rsidRDefault="00461980" w:rsidP="0046198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61980" w:rsidRDefault="00461980" w:rsidP="0046198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Информация о местах нахождения и графике работы, справочных телефонах и адресах электронной почты МФЦ</w:t>
      </w:r>
    </w:p>
    <w:p w:rsidR="00461980" w:rsidRDefault="00461980" w:rsidP="0046198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578"/>
        <w:gridCol w:w="2127"/>
        <w:gridCol w:w="2055"/>
        <w:gridCol w:w="1680"/>
        <w:gridCol w:w="1750"/>
        <w:gridCol w:w="1260"/>
      </w:tblGrid>
      <w:tr w:rsidR="00461980" w:rsidTr="00461980">
        <w:trPr>
          <w:trHeight w:hRule="exact" w:val="91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80" w:rsidRDefault="00461980">
            <w:pPr>
              <w:widowControl w:val="0"/>
              <w:tabs>
                <w:tab w:val="left" w:pos="0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61980" w:rsidRDefault="004619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80" w:rsidRDefault="004619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МФЦ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80" w:rsidRDefault="004619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Почтовый адрес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80" w:rsidRDefault="004619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График работы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80" w:rsidRDefault="004619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Адрес электронной почты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80" w:rsidRDefault="004619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Телефон</w:t>
            </w:r>
          </w:p>
        </w:tc>
      </w:tr>
      <w:tr w:rsidR="00461980" w:rsidTr="00461980">
        <w:trPr>
          <w:trHeight w:hRule="exact" w:val="16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1980" w:rsidRDefault="00461980">
            <w:pPr>
              <w:widowControl w:val="0"/>
              <w:ind w:left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1980" w:rsidRDefault="0046198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Филиал ГБУ ЛО «МФЦ» «Всеволожский»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1980" w:rsidRDefault="0046198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188681, Россия, Ленинградская область, д. Новосаратовка, Центр, д. 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1980" w:rsidRDefault="0046198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 9.00 до 21.00, ежедневно, </w:t>
            </w:r>
          </w:p>
          <w:p w:rsidR="00461980" w:rsidRDefault="0046198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без перерыва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1980" w:rsidRDefault="00461980">
            <w:pPr>
              <w:widowControl w:val="0"/>
              <w:ind w:left="85"/>
              <w:rPr>
                <w:rFonts w:ascii="Times New Roman" w:hAnsi="Times New Roman"/>
                <w:sz w:val="28"/>
                <w:szCs w:val="28"/>
              </w:rPr>
            </w:pPr>
            <w:hyperlink r:id="rId22" w:history="1">
              <w:r>
                <w:rPr>
                  <w:rStyle w:val="a3"/>
                  <w:color w:val="auto"/>
                  <w:sz w:val="28"/>
                  <w:szCs w:val="28"/>
                  <w:lang w:val="en-US"/>
                </w:rPr>
                <w:t>mfcvsev@gmail.com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1980" w:rsidRDefault="0046198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456-18-88</w:t>
            </w:r>
          </w:p>
        </w:tc>
      </w:tr>
      <w:tr w:rsidR="00461980" w:rsidTr="00461980">
        <w:trPr>
          <w:trHeight w:hRule="exact" w:val="169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1980" w:rsidRDefault="00461980">
            <w:pPr>
              <w:widowControl w:val="0"/>
              <w:ind w:left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1980" w:rsidRDefault="0046198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Филиал ГБУ ЛО «МФЦ» «Приозерск»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1980" w:rsidRDefault="0046198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188761, Россия, Ленинградская область,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. Приозерск, ул. Калинина, д. 51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1980" w:rsidRDefault="0046198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 9.00 до 21.00, ежедневно, </w:t>
            </w:r>
          </w:p>
          <w:p w:rsidR="00461980" w:rsidRDefault="0046198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без перерыва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1980" w:rsidRDefault="0046198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hyperlink r:id="rId23" w:history="1">
              <w:r>
                <w:rPr>
                  <w:rStyle w:val="a3"/>
                  <w:color w:val="auto"/>
                  <w:sz w:val="28"/>
                  <w:szCs w:val="28"/>
                  <w:lang w:val="en-US"/>
                </w:rPr>
                <w:t>mfcprioz@gmail.com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980" w:rsidRDefault="0046198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980" w:rsidTr="00461980">
        <w:trPr>
          <w:trHeight w:hRule="exact" w:val="14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1980" w:rsidRDefault="00461980">
            <w:pPr>
              <w:widowControl w:val="0"/>
              <w:ind w:left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1980" w:rsidRDefault="0046198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Филиал ГБУ 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JIO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«МФЦ» «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Тосненский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1980" w:rsidRDefault="0046198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187002, Россия, Ленинградская область, г. Тосно, ул. Советская, д. 9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1980" w:rsidRDefault="0046198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 9.00 до 21.00, ежедневно,</w:t>
            </w:r>
          </w:p>
          <w:p w:rsidR="00461980" w:rsidRDefault="0046198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без перерыва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1980" w:rsidRDefault="0046198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hyperlink r:id="rId24" w:history="1">
              <w:r>
                <w:rPr>
                  <w:rStyle w:val="a3"/>
                  <w:color w:val="auto"/>
                  <w:sz w:val="28"/>
                  <w:szCs w:val="28"/>
                  <w:lang w:val="en-US"/>
                </w:rPr>
                <w:t>mfctosno@gmail.com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980" w:rsidRDefault="0046198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980" w:rsidTr="00461980">
        <w:trPr>
          <w:trHeight w:hRule="exact" w:val="199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1980" w:rsidRDefault="00461980">
            <w:pPr>
              <w:widowControl w:val="0"/>
              <w:ind w:left="18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1980" w:rsidRDefault="0046198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Филиал ГБУ ЛО «МФЦ» «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Волосовский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1980" w:rsidRDefault="0046198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187002, Россия, Ленинградская область, г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олосово, ул.Усадьба СХТ, д.1 лит.А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1980" w:rsidRDefault="0046198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 9.00 до 21.00, ежедневно,</w:t>
            </w:r>
          </w:p>
          <w:p w:rsidR="00461980" w:rsidRDefault="0046198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без перерыва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1980" w:rsidRDefault="0046198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hyperlink r:id="rId25" w:history="1">
              <w:r>
                <w:rPr>
                  <w:rStyle w:val="a3"/>
                  <w:color w:val="auto"/>
                  <w:sz w:val="28"/>
                  <w:szCs w:val="28"/>
                </w:rPr>
                <w:t>mfcvolosovo@gmail.</w:t>
              </w:r>
              <w:r>
                <w:rPr>
                  <w:rStyle w:val="a3"/>
                  <w:color w:val="auto"/>
                  <w:sz w:val="28"/>
                  <w:szCs w:val="28"/>
                  <w:lang w:val="en-US"/>
                </w:rPr>
                <w:t>com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980" w:rsidRDefault="0046198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980" w:rsidTr="00461980">
        <w:trPr>
          <w:trHeight w:hRule="exact" w:val="15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1980" w:rsidRDefault="00461980">
            <w:pPr>
              <w:widowControl w:val="0"/>
              <w:ind w:left="18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980" w:rsidRDefault="0046198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Филиал ГБУ ЛО «МФЦ» </w:t>
            </w:r>
          </w:p>
          <w:p w:rsidR="00461980" w:rsidRDefault="0046198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«Выборгский»</w:t>
            </w:r>
          </w:p>
          <w:p w:rsidR="00461980" w:rsidRDefault="0046198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1980" w:rsidRDefault="0046198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188800, Россия, Ленинградская область, г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ыборг, ул. Вокзальная, д.13</w:t>
            </w:r>
          </w:p>
          <w:p w:rsidR="00461980" w:rsidRDefault="0046198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1980" w:rsidRDefault="0046198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 9.00 до 21.00, ежедневно,</w:t>
            </w:r>
          </w:p>
          <w:p w:rsidR="00461980" w:rsidRDefault="0046198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без перерыва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980" w:rsidRDefault="00461980">
            <w:pPr>
              <w:widowControl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26" w:history="1">
              <w:r>
                <w:rPr>
                  <w:rStyle w:val="a3"/>
                  <w:color w:val="auto"/>
                  <w:sz w:val="28"/>
                  <w:szCs w:val="28"/>
                  <w:lang w:val="en-US"/>
                </w:rPr>
                <w:t>mfcvyborg@gmail.com</w:t>
              </w:r>
            </w:hyperlink>
          </w:p>
          <w:p w:rsidR="00461980" w:rsidRDefault="00461980">
            <w:pPr>
              <w:widowControl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980" w:rsidRDefault="0046198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980" w:rsidTr="00461980">
        <w:trPr>
          <w:trHeight w:hRule="exact" w:val="14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1980" w:rsidRDefault="00461980">
            <w:pPr>
              <w:widowControl w:val="0"/>
              <w:ind w:left="18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980" w:rsidRDefault="0046198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Филиал ГБУ ЛО «МФЦ» </w:t>
            </w:r>
          </w:p>
          <w:p w:rsidR="00461980" w:rsidRDefault="0046198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«Тихвинский»</w:t>
            </w:r>
          </w:p>
          <w:p w:rsidR="00461980" w:rsidRDefault="0046198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1980" w:rsidRDefault="0046198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187553, Ленинградская область, г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ихвин, 1микрорайон, д.2</w:t>
            </w:r>
          </w:p>
          <w:p w:rsidR="00461980" w:rsidRDefault="0046198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1980" w:rsidRDefault="0046198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 9.00 до 21.00, ежедневно,</w:t>
            </w:r>
          </w:p>
          <w:p w:rsidR="00461980" w:rsidRDefault="0046198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без перерыва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980" w:rsidRDefault="0046198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980" w:rsidRDefault="0046198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980" w:rsidTr="00461980">
        <w:trPr>
          <w:trHeight w:hRule="exact" w:val="19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1980" w:rsidRDefault="004619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1980" w:rsidRDefault="00461980">
            <w:pPr>
              <w:widowControl w:val="0"/>
              <w:suppressAutoHyphens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Филиал ГБУ ЛО «МФЦ» «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Лодейнопольский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1980" w:rsidRDefault="0046198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187700,</w:t>
            </w:r>
          </w:p>
          <w:p w:rsidR="00461980" w:rsidRDefault="0046198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Ленинградская область, г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.Л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одейное Поле, ул. Карла Маркса, дом 36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1980" w:rsidRDefault="0046198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С 9.00 до 21.00, ежедневно,</w:t>
            </w:r>
          </w:p>
          <w:p w:rsidR="00461980" w:rsidRDefault="0046198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без перерыва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980" w:rsidRDefault="0046198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980" w:rsidRDefault="0046198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980" w:rsidTr="00461980">
        <w:trPr>
          <w:trHeight w:hRule="exact" w:val="19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1980" w:rsidRDefault="004619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1980" w:rsidRDefault="0046198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Филиал ГБУ ЛО «МФЦ»</w:t>
            </w:r>
          </w:p>
          <w:p w:rsidR="00461980" w:rsidRDefault="00461980">
            <w:pPr>
              <w:widowControl w:val="0"/>
              <w:suppressAutoHyphens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Кингисеппский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1980" w:rsidRDefault="0046198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188480, Ленинградская область,</w:t>
            </w:r>
          </w:p>
          <w:p w:rsidR="00461980" w:rsidRDefault="0046198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г. Кингисепп, </w:t>
            </w:r>
          </w:p>
          <w:p w:rsidR="00461980" w:rsidRDefault="0046198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ул. Фабричная, д. 14б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1980" w:rsidRDefault="0046198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С 9.00 до 21.00, ежедневно,</w:t>
            </w:r>
          </w:p>
          <w:p w:rsidR="00461980" w:rsidRDefault="0046198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без перерыва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980" w:rsidRDefault="0046198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980" w:rsidRDefault="0046198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980" w:rsidTr="00461980">
        <w:trPr>
          <w:trHeight w:hRule="exact" w:val="34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1980" w:rsidRDefault="00461980">
            <w:pPr>
              <w:widowControl w:val="0"/>
              <w:tabs>
                <w:tab w:val="left" w:pos="427"/>
                <w:tab w:val="left" w:pos="1534"/>
              </w:tabs>
              <w:ind w:left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1980" w:rsidRDefault="0046198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ГБУ ЛО «МФЦ»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1980" w:rsidRDefault="0046198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188641, Россия, Ленинградская область, Всеволожский район, дер. Новосаратовка- центр, д.8.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Почтовый адрес: 191311, Россия, Санкт-Петербург, ул. Смольного, д.3, литер А.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1980" w:rsidRDefault="0046198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пн-чт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– </w:t>
            </w:r>
          </w:p>
          <w:p w:rsidR="00461980" w:rsidRDefault="0046198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 9.00 до 18.00, </w:t>
            </w:r>
          </w:p>
          <w:p w:rsidR="00461980" w:rsidRDefault="0046198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пт. – </w:t>
            </w:r>
          </w:p>
          <w:p w:rsidR="00461980" w:rsidRDefault="0046198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 9.00 до 17.00, перерыв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proofErr w:type="gramEnd"/>
          </w:p>
          <w:p w:rsidR="00461980" w:rsidRDefault="00461980">
            <w:pPr>
              <w:widowControl w:val="0"/>
              <w:tabs>
                <w:tab w:val="left" w:pos="73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13.00 до 13.48, выходные дни -</w:t>
            </w:r>
          </w:p>
          <w:p w:rsidR="00461980" w:rsidRDefault="0046198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, вс.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1980" w:rsidRDefault="00461980">
            <w:pPr>
              <w:widowControl w:val="0"/>
              <w:ind w:left="85"/>
              <w:rPr>
                <w:rFonts w:ascii="Times New Roman" w:hAnsi="Times New Roman"/>
                <w:sz w:val="28"/>
                <w:szCs w:val="28"/>
              </w:rPr>
            </w:pPr>
            <w:hyperlink r:id="rId27" w:history="1">
              <w:r>
                <w:rPr>
                  <w:rStyle w:val="a3"/>
                  <w:color w:val="auto"/>
                  <w:sz w:val="28"/>
                  <w:szCs w:val="28"/>
                  <w:lang w:val="en-US"/>
                </w:rPr>
                <w:t>mfc-info@lenreg.ru</w:t>
              </w:r>
            </w:hyperlink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1980" w:rsidRDefault="00461980">
            <w:pPr>
              <w:widowControl w:val="0"/>
              <w:ind w:left="-12" w:firstLine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577-47-30</w:t>
            </w:r>
          </w:p>
        </w:tc>
      </w:tr>
    </w:tbl>
    <w:p w:rsidR="00461980" w:rsidRDefault="00461980" w:rsidP="004619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</w:t>
      </w: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Административному регламенту                                      </w:t>
      </w:r>
    </w:p>
    <w:p w:rsidR="00461980" w:rsidRDefault="00461980" w:rsidP="0046198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</w:p>
    <w:p w:rsidR="00461980" w:rsidRDefault="00461980" w:rsidP="0046198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</w:p>
    <w:p w:rsidR="00461980" w:rsidRDefault="00461980" w:rsidP="0046198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1980" w:rsidRDefault="00461980" w:rsidP="0046198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от ______________________________</w:t>
      </w:r>
    </w:p>
    <w:p w:rsidR="00461980" w:rsidRDefault="00461980" w:rsidP="0046198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(полное наименование заявителя -</w:t>
      </w:r>
      <w:proofErr w:type="gramEnd"/>
    </w:p>
    <w:p w:rsidR="00461980" w:rsidRDefault="00461980" w:rsidP="0046198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юридического лица или фамилия,</w:t>
      </w:r>
    </w:p>
    <w:p w:rsidR="00461980" w:rsidRDefault="00461980" w:rsidP="0046198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имя и отчество физического лица)</w:t>
      </w:r>
    </w:p>
    <w:p w:rsidR="00461980" w:rsidRDefault="00461980" w:rsidP="0046198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41" w:name="Par524"/>
      <w:bookmarkEnd w:id="41"/>
      <w:r>
        <w:rPr>
          <w:rFonts w:ascii="Times New Roman" w:hAnsi="Times New Roman" w:cs="Times New Roman"/>
          <w:sz w:val="28"/>
          <w:szCs w:val="28"/>
        </w:rPr>
        <w:t xml:space="preserve">                                 ЗАЯВЛЕНИЕ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Прошу  предоставить  в аренду, безвозмездное пользование, доверительное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 (ненужное  зачеркнуть)  объект нежилого фонда, расположенный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адресу: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(указать адрес конкретного объекта)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Общей площадью ________ кв. м, этажность _________ сроком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использования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End"/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заявителя: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Местонахождение: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юридических лиц)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регистрации: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физических лиц)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фактического проживания: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физических лиц)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Паспорт: серия _____, номер ______, выданный "__" 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физических лиц, в том числе индивидуальных предпринимателей)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Банковские реквизит</w:t>
      </w:r>
      <w:proofErr w:type="gramStart"/>
      <w:r>
        <w:rPr>
          <w:rFonts w:ascii="Times New Roman" w:hAnsi="Times New Roman" w:cs="Times New Roman"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sz w:val="28"/>
          <w:szCs w:val="28"/>
        </w:rPr>
        <w:t>для юридических лиц, индивидуальных предпринимателей):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 ____________________,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/с 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_________________________________________________________________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для юридических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лиц,индивидуальных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предпринимателей)___________________ телефоны, факс: ________________________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(должность, Ф.И.О.)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61980" w:rsidRDefault="00461980" w:rsidP="00461980">
      <w:pPr>
        <w:pStyle w:val="ConsPlusNonformat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1:</w:t>
      </w:r>
    </w:p>
    <w:p w:rsidR="00461980" w:rsidRDefault="00461980" w:rsidP="004619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Заключить договор аренды на условиях, содержащихся в примерной форме договора   аренды   объекта   нежилого  фонда,  утвержденной  муниципальным правовым актом администрации МО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согласен.</w:t>
      </w:r>
    </w:p>
    <w:p w:rsidR="00461980" w:rsidRDefault="00461980" w:rsidP="00461980">
      <w:pPr>
        <w:pStyle w:val="ConsPlusNonformat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2:</w:t>
      </w:r>
    </w:p>
    <w:p w:rsidR="00461980" w:rsidRDefault="00461980" w:rsidP="004619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Заключить  договор безвозмездного пользования на условиях, содержащихся в  примерной  форме  договора  безвозмездного  пользования объекта нежилого фонда, утвержденной муниципальным правовым актом администрации МО Вындиноостровское сельское поселении, согласен.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Вариант 3: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Заключить  договор  доверительного управления на условиях, содержащихся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примерной  форме  договора  доверительного  управления  объекта нежилого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фонда,  утвержденной  муниципальным правовым актом администрацией МО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согласен.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Приложение.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 документов с описью.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(должность, Ф.И.О., телефон)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(подпись лица, уполномоченного на подачу заявления от имени заявителя -</w:t>
      </w:r>
      <w:proofErr w:type="gramEnd"/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юридического лица, либо подпись заявителя - физического лица)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рассмотрения заявления прошу: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┌──┐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│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выдать на руки;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├──┤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│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направить по почте;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├──┤    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│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личная явка в МФЦ.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└─</w:t>
      </w:r>
      <w:bookmarkStart w:id="42" w:name="Par601"/>
      <w:bookmarkEnd w:id="42"/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Приложение 4</w:t>
      </w: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43" w:name="Par611"/>
      <w:bookmarkEnd w:id="43"/>
      <w:r>
        <w:rPr>
          <w:rFonts w:ascii="Times New Roman" w:hAnsi="Times New Roman"/>
          <w:sz w:val="28"/>
          <w:szCs w:val="28"/>
        </w:rPr>
        <w:t>БЛОК-СХЕМА</w:t>
      </w: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┌────────────────────┐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│Прием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регистрация │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│заявления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 том    │                       </w:t>
      </w:r>
      <w:proofErr w:type="gramEnd"/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числе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обращении │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МФЦ, через ПГУ ЛО)│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└──────────┬─────────┘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\/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┌────────────────────┐              ┌──────────────────────┐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│      Имеются       │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Возврат обращения   │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│    основания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├─────да──────&gt;│      заявителю       │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│  отказа в приеме   │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 том числе при     │</w:t>
      </w:r>
      <w:proofErr w:type="gramEnd"/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│     заявления      │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обращении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МФЦ)      │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└──────────┬─────────┘              └──────────────────────┘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│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нет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│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\/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┌────────────────────┐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│    Рассмотрение    │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│     заявления      │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└──────────┬─────────┘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\/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┌────────────────────┐             ┌──────────────────────┐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│Необходимо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получение│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│Направление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заявителю │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┌───&gt;│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├─────да─────&gt;│       вопроса        │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│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информации от    │             │(в том числе через    │</w:t>
      </w:r>
      <w:proofErr w:type="gramEnd"/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│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заявителя      │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МФЦ)              │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│    └──────────┬─────────┘             └───────────┬──────────┘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│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│              нет                                  │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│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│               \/                                  \/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┌───────────────────┐       │    </w:t>
      </w:r>
      <w:r>
        <w:rPr>
          <w:rFonts w:ascii="Times New Roman" w:hAnsi="Times New Roman" w:cs="Times New Roman"/>
          <w:sz w:val="28"/>
          <w:szCs w:val="28"/>
        </w:rPr>
        <w:lastRenderedPageBreak/>
        <w:t>┌────────────────────┐             ┌──────────────────────┐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│     Получение     │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Необходимо     │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Заявитель представил │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│   подтверждения   │&lt;──</w:t>
      </w:r>
      <w:proofErr w:type="spellStart"/>
      <w:r>
        <w:rPr>
          <w:rFonts w:ascii="Times New Roman" w:hAnsi="Times New Roman" w:cs="Times New Roman"/>
          <w:sz w:val="28"/>
          <w:szCs w:val="28"/>
        </w:rPr>
        <w:t>да──┼────┤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подтверждение    │&lt;────</w:t>
      </w:r>
      <w:proofErr w:type="spellStart"/>
      <w:r>
        <w:rPr>
          <w:rFonts w:ascii="Times New Roman" w:hAnsi="Times New Roman" w:cs="Times New Roman"/>
          <w:sz w:val="28"/>
          <w:szCs w:val="28"/>
        </w:rPr>
        <w:t>да──────┤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│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│   информации от   │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информации     │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информацию      │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│      других       │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 том числе через   │</w:t>
      </w:r>
      <w:proofErr w:type="gramEnd"/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│  государственных  │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МФЦ)              │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│    органов или    │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│    структурных    │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│   подразделений   │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│     Комитета      │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└─────────┬─────────┘       │    └──────────┬─────────┘             └───────────┬──────────┘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│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│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нет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нет</w:t>
      </w:r>
      <w:proofErr w:type="spellEnd"/>
      <w:proofErr w:type="gramEnd"/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│                да               │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│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\/                                  │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│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┌────────────────────┐          ┌──────────────┼──┐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│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Заявитель имеет   │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└──┼───────┐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└─────────────────┼───&gt;│ право на получение ├───нет───&gt;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Объект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быть├───────┤</w:t>
      </w:r>
      <w:proofErr w:type="spellEnd"/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│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данной       │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передан в    │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│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│ пользование на  │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│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услуги       │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торгах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│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│    └──────────┬─────────┘          └────────┬────────┘       │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│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нет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│              да                             │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│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│               \/                            да               │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│    ┌────────────────────┐                   │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│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│Вынесение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вопроса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│        ┌───────┘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│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рассмотрение    │&lt;──────────────────┘        │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│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комиссии      │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│    └──────────┬─────────┘                            │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│               \/                                     \/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│    ┌────────────────────┐                   ┌────────────────┐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│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Принято решение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│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Уведомление в  │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│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приостановке    │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│адрес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заявителя │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└────┤  оказания услуги   │          ┌───────&gt;│  об отказе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│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│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заключении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│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┌───────────────────┐            │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договора    │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│Заключение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договора│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│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│(в том числе    │</w:t>
      </w:r>
      <w:proofErr w:type="gramEnd"/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│пользовани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т.ч││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│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через МФЦ)   │ 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│     через МФЦ)│        └──────────┬─────────┘          │        └────────────────┘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└───────────────────┘                       │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/\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│                               нет                   │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под-щий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принятие решение          │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направляется в МФЦ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инф-я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заявителя      \/                  │                да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│                      ┌────────────────────┐          │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                    │  Комиссия приняла  │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┌─────────┴─────────┐            │   положительное    ├──────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нет──┐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┌────────┴───────┐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│    Подписание     │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решение       │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Подписание   │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│   распоряжения   │            └──────────┬─────────┘       │   └───────┤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распоряжения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│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│  администрации МО │</w:t>
      </w:r>
      <w:r>
        <w:rPr>
          <w:rFonts w:ascii="Times New Roman" w:hAnsi="Times New Roman" w:cs="Times New Roman"/>
          <w:sz w:val="28"/>
          <w:szCs w:val="28"/>
        </w:rPr>
        <w:tab/>
        <w:t>│          администрации МО│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│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│           ├──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нет──────────────────┼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─────────────────┘           │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└───────────────────┘                       │                             └────────────────┘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/\                               да                                      /\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│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\/                                     │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┌─────────┴─────────┐            ┌────────────────────┐                   ┌────────┴───────┐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│   Подготовка и    │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Комиссия приняла  │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Подготовка и  │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│      издание      │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решение о передаче │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издание     │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│  распоряжения о   │&lt;────</w:t>
      </w:r>
      <w:proofErr w:type="spellStart"/>
      <w:r>
        <w:rPr>
          <w:rFonts w:ascii="Times New Roman" w:hAnsi="Times New Roman" w:cs="Times New Roman"/>
          <w:sz w:val="28"/>
          <w:szCs w:val="28"/>
        </w:rPr>
        <w:t>да─────┤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объекта без торгов ├───────нет────────&gt;│ распоряжения о │</w:t>
      </w:r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│передаче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объекта в │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│передаче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объекта│</w:t>
      </w:r>
      <w:proofErr w:type="spellEnd"/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│  пользование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│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на│</w:t>
      </w:r>
      <w:proofErr w:type="spellEnd"/>
    </w:p>
    <w:p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│      торгов       │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торгах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│</w:t>
      </w:r>
    </w:p>
    <w:p w:rsidR="00461980" w:rsidRDefault="00461980" w:rsidP="00461980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└───────────────────┘            </w:t>
      </w:r>
    </w:p>
    <w:p w:rsidR="00461980" w:rsidRDefault="00461980" w:rsidP="0046198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1980" w:rsidRDefault="00461980" w:rsidP="0046198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461980" w:rsidRDefault="00461980" w:rsidP="0046198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Административному регламенту</w:t>
      </w:r>
    </w:p>
    <w:p w:rsidR="00461980" w:rsidRDefault="00461980" w:rsidP="0046198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1980" w:rsidRDefault="00461980" w:rsidP="0046198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____________________________</w:t>
      </w:r>
    </w:p>
    <w:p w:rsidR="00461980" w:rsidRDefault="00461980" w:rsidP="0046198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____________________________</w:t>
      </w:r>
    </w:p>
    <w:p w:rsidR="00461980" w:rsidRDefault="00461980" w:rsidP="0046198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____________________________</w:t>
      </w: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____________________________</w:t>
      </w: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(полное наименование заявителя -</w:t>
      </w:r>
      <w:proofErr w:type="gramEnd"/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юридического лица или фамилия,</w:t>
      </w: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имя и отчество физического лица)</w:t>
      </w: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ЗАЯВЛЕНИЕ (ЖАЛОБА)</w:t>
      </w: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</w:t>
      </w: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__________________________________________________________________ </w:t>
      </w:r>
    </w:p>
    <w:p w:rsidR="00461980" w:rsidRDefault="00461980" w:rsidP="004619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61980" w:rsidRDefault="00461980" w:rsidP="004619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61980" w:rsidRDefault="00461980" w:rsidP="0046198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(Дата, подпись заявителя)</w:t>
      </w:r>
    </w:p>
    <w:p w:rsidR="00461980" w:rsidRDefault="00461980" w:rsidP="00461980">
      <w:pPr>
        <w:rPr>
          <w:rFonts w:ascii="Times New Roman" w:hAnsi="Times New Roman"/>
          <w:sz w:val="28"/>
          <w:szCs w:val="28"/>
        </w:rPr>
      </w:pPr>
    </w:p>
    <w:p w:rsidR="00E5099F" w:rsidRDefault="00E5099F"/>
    <w:sectPr w:rsidR="00E5099F" w:rsidSect="00E50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980"/>
    <w:rsid w:val="00255951"/>
    <w:rsid w:val="00461980"/>
    <w:rsid w:val="00607E10"/>
    <w:rsid w:val="00766792"/>
    <w:rsid w:val="00C67B80"/>
    <w:rsid w:val="00E50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8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1980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1980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461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619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6198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61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9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file:///G:\&#1056;&#1045;&#1043;&#1051;&#1040;&#1052;&#1045;&#1053;&#1058;&#1067;%202015\&#1055;&#1088;&#1077;&#1076;&#1086;&#1089;&#1090;&#1072;&#1074;&#1083;&#1077;&#1085;&#1080;&#1077;%20&#1086;&#1073;&#1098;&#1077;&#1082;&#1090;&#1086;&#1074;%20&#1084;&#1091;&#1085;&#1080;&#1094;&#1080;&#1087;&#1072;&#1083;&#1100;&#1085;&#1086;&#1075;&#1086;%20&#1085;&#1077;&#1078;&#1080;&#1083;&#1086;&#1075;&#1086;%20&#1092;&#1086;&#1085;&#1076;&#1072;%20&#1074;&#1086;%20&#1074;&#1088;&#1077;&#1084;&#1077;&#1085;&#1085;&#1086;&#1077;%20&#1074;&#1083;&#1072;&#1076;&#1077;&#1085;&#1080;&#1077;%20&#1080;%20&#1087;&#1086;&#1083;&#1100;&#1079;&#1086;&#1074;&#1072;&#1085;&#1080;&#1077;.doc" TargetMode="External"/><Relationship Id="rId18" Type="http://schemas.openxmlformats.org/officeDocument/2006/relationships/hyperlink" Target="file:///G:\&#1056;&#1045;&#1043;&#1051;&#1040;&#1052;&#1045;&#1053;&#1058;&#1067;%202015\&#1055;&#1088;&#1077;&#1076;&#1086;&#1089;&#1090;&#1072;&#1074;&#1083;&#1077;&#1085;&#1080;&#1077;%20&#1086;&#1073;&#1098;&#1077;&#1082;&#1090;&#1086;&#1074;%20&#1084;&#1091;&#1085;&#1080;&#1094;&#1080;&#1087;&#1072;&#1083;&#1100;&#1085;&#1086;&#1075;&#1086;%20&#1085;&#1077;&#1078;&#1080;&#1083;&#1086;&#1075;&#1086;%20&#1092;&#1086;&#1085;&#1076;&#1072;%20&#1074;&#1086;%20&#1074;&#1088;&#1077;&#1084;&#1077;&#1085;&#1085;&#1086;&#1077;%20&#1074;&#1083;&#1072;&#1076;&#1077;&#1085;&#1080;&#1077;%20&#1080;%20&#1087;&#1086;&#1083;&#1100;&#1079;&#1086;&#1074;&#1072;&#1085;&#1080;&#1077;.doc" TargetMode="External"/><Relationship Id="rId26" Type="http://schemas.openxmlformats.org/officeDocument/2006/relationships/hyperlink" Target="mailto:mfcvyborg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vo--s--p@bk.ru" TargetMode="External"/><Relationship Id="rId7" Type="http://schemas.openxmlformats.org/officeDocument/2006/relationships/hyperlink" Target="http://gu.lenobl.ru/" TargetMode="External"/><Relationship Id="rId12" Type="http://schemas.openxmlformats.org/officeDocument/2006/relationships/hyperlink" Target="file:///G:\&#1056;&#1045;&#1043;&#1051;&#1040;&#1052;&#1045;&#1053;&#1058;&#1067;%202015\&#1055;&#1088;&#1077;&#1076;&#1086;&#1089;&#1090;&#1072;&#1074;&#1083;&#1077;&#1085;&#1080;&#1077;%20&#1086;&#1073;&#1098;&#1077;&#1082;&#1090;&#1086;&#1074;%20&#1084;&#1091;&#1085;&#1080;&#1094;&#1080;&#1087;&#1072;&#1083;&#1100;&#1085;&#1086;&#1075;&#1086;%20&#1085;&#1077;&#1078;&#1080;&#1083;&#1086;&#1075;&#1086;%20&#1092;&#1086;&#1085;&#1076;&#1072;%20&#1074;&#1086;%20&#1074;&#1088;&#1077;&#1084;&#1077;&#1085;&#1085;&#1086;&#1077;%20&#1074;&#1083;&#1072;&#1076;&#1077;&#1085;&#1080;&#1077;%20&#1080;%20&#1087;&#1086;&#1083;&#1100;&#1079;&#1086;&#1074;&#1072;&#1085;&#1080;&#1077;.doc" TargetMode="External"/><Relationship Id="rId17" Type="http://schemas.openxmlformats.org/officeDocument/2006/relationships/hyperlink" Target="file:///G:\&#1056;&#1045;&#1043;&#1051;&#1040;&#1052;&#1045;&#1053;&#1058;&#1067;%202015\&#1055;&#1088;&#1077;&#1076;&#1086;&#1089;&#1090;&#1072;&#1074;&#1083;&#1077;&#1085;&#1080;&#1077;%20&#1086;&#1073;&#1098;&#1077;&#1082;&#1090;&#1086;&#1074;%20&#1084;&#1091;&#1085;&#1080;&#1094;&#1080;&#1087;&#1072;&#1083;&#1100;&#1085;&#1086;&#1075;&#1086;%20&#1085;&#1077;&#1078;&#1080;&#1083;&#1086;&#1075;&#1086;%20&#1092;&#1086;&#1085;&#1076;&#1072;%20&#1074;&#1086;%20&#1074;&#1088;&#1077;&#1084;&#1077;&#1085;&#1085;&#1086;&#1077;%20&#1074;&#1083;&#1072;&#1076;&#1077;&#1085;&#1080;&#1077;%20&#1080;%20&#1087;&#1086;&#1083;&#1100;&#1079;&#1086;&#1074;&#1072;&#1085;&#1080;&#1077;.doc" TargetMode="External"/><Relationship Id="rId25" Type="http://schemas.openxmlformats.org/officeDocument/2006/relationships/hyperlink" Target="mailto:mfcvolosovo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G:\&#1056;&#1045;&#1043;&#1051;&#1040;&#1052;&#1045;&#1053;&#1058;&#1067;%202015\&#1055;&#1088;&#1077;&#1076;&#1086;&#1089;&#1090;&#1072;&#1074;&#1083;&#1077;&#1085;&#1080;&#1077;%20&#1086;&#1073;&#1098;&#1077;&#1082;&#1090;&#1086;&#1074;%20&#1084;&#1091;&#1085;&#1080;&#1094;&#1080;&#1087;&#1072;&#1083;&#1100;&#1085;&#1086;&#1075;&#1086;%20&#1085;&#1077;&#1078;&#1080;&#1083;&#1086;&#1075;&#1086;%20&#1092;&#1086;&#1085;&#1076;&#1072;%20&#1074;&#1086;%20&#1074;&#1088;&#1077;&#1084;&#1077;&#1085;&#1085;&#1086;&#1077;%20&#1074;&#1083;&#1072;&#1076;&#1077;&#1085;&#1080;&#1077;%20&#1080;%20&#1087;&#1086;&#1083;&#1100;&#1079;&#1086;&#1074;&#1072;&#1085;&#1080;&#1077;.doc" TargetMode="External"/><Relationship Id="rId20" Type="http://schemas.openxmlformats.org/officeDocument/2006/relationships/hyperlink" Target="consultantplus://offline/ref=77FE0D785F9CBEF9849A020943262F260FBB36541C204A7E1FB24CDB32J3l4M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lenobl.ru/" TargetMode="External"/><Relationship Id="rId11" Type="http://schemas.openxmlformats.org/officeDocument/2006/relationships/hyperlink" Target="file:///G:\&#1056;&#1045;&#1043;&#1051;&#1040;&#1052;&#1045;&#1053;&#1058;&#1067;%202015\&#1055;&#1088;&#1077;&#1076;&#1086;&#1089;&#1090;&#1072;&#1074;&#1083;&#1077;&#1085;&#1080;&#1077;%20&#1086;&#1073;&#1098;&#1077;&#1082;&#1090;&#1086;&#1074;%20&#1084;&#1091;&#1085;&#1080;&#1094;&#1080;&#1087;&#1072;&#1083;&#1100;&#1085;&#1086;&#1075;&#1086;%20&#1085;&#1077;&#1078;&#1080;&#1083;&#1086;&#1075;&#1086;%20&#1092;&#1086;&#1085;&#1076;&#1072;%20&#1074;&#1086;%20&#1074;&#1088;&#1077;&#1084;&#1077;&#1085;&#1085;&#1086;&#1077;%20&#1074;&#1083;&#1072;&#1076;&#1077;&#1085;&#1080;&#1077;%20&#1080;%20&#1087;&#1086;&#1083;&#1100;&#1079;&#1086;&#1074;&#1072;&#1085;&#1080;&#1077;.doc" TargetMode="External"/><Relationship Id="rId24" Type="http://schemas.openxmlformats.org/officeDocument/2006/relationships/hyperlink" Target="mailto:mfctosno@gmail.com" TargetMode="External"/><Relationship Id="rId5" Type="http://schemas.openxmlformats.org/officeDocument/2006/relationships/hyperlink" Target="http://gu.lenobl.ru/" TargetMode="External"/><Relationship Id="rId15" Type="http://schemas.openxmlformats.org/officeDocument/2006/relationships/hyperlink" Target="file:///G:\&#1056;&#1045;&#1043;&#1051;&#1040;&#1052;&#1045;&#1053;&#1058;&#1067;%202015\&#1055;&#1088;&#1077;&#1076;&#1086;&#1089;&#1090;&#1072;&#1074;&#1083;&#1077;&#1085;&#1080;&#1077;%20&#1086;&#1073;&#1098;&#1077;&#1082;&#1090;&#1086;&#1074;%20&#1084;&#1091;&#1085;&#1080;&#1094;&#1080;&#1087;&#1072;&#1083;&#1100;&#1085;&#1086;&#1075;&#1086;%20&#1085;&#1077;&#1078;&#1080;&#1083;&#1086;&#1075;&#1086;%20&#1092;&#1086;&#1085;&#1076;&#1072;%20&#1074;&#1086;%20&#1074;&#1088;&#1077;&#1084;&#1077;&#1085;&#1085;&#1086;&#1077;%20&#1074;&#1083;&#1072;&#1076;&#1077;&#1085;&#1080;&#1077;%20&#1080;%20&#1087;&#1086;&#1083;&#1100;&#1079;&#1086;&#1074;&#1072;&#1085;&#1080;&#1077;.doc" TargetMode="External"/><Relationship Id="rId23" Type="http://schemas.openxmlformats.org/officeDocument/2006/relationships/hyperlink" Target="mailto:mfcprioz@gmail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file:///G:\&#1056;&#1045;&#1043;&#1051;&#1040;&#1052;&#1045;&#1053;&#1058;&#1067;%202015\&#1055;&#1088;&#1077;&#1076;&#1086;&#1089;&#1090;&#1072;&#1074;&#1083;&#1077;&#1085;&#1080;&#1077;%20&#1086;&#1073;&#1098;&#1077;&#1082;&#1090;&#1086;&#1074;%20&#1084;&#1091;&#1085;&#1080;&#1094;&#1080;&#1087;&#1072;&#1083;&#1100;&#1085;&#1086;&#1075;&#1086;%20&#1085;&#1077;&#1078;&#1080;&#1083;&#1086;&#1075;&#1086;%20&#1092;&#1086;&#1085;&#1076;&#1072;%20&#1074;&#1086;%20&#1074;&#1088;&#1077;&#1084;&#1077;&#1085;&#1085;&#1086;&#1077;%20&#1074;&#1083;&#1072;&#1076;&#1077;&#1085;&#1080;&#1077;%20&#1080;%20&#1087;&#1086;&#1083;&#1100;&#1079;&#1086;&#1074;&#1072;&#1085;&#1080;&#1077;.doc" TargetMode="External"/><Relationship Id="rId19" Type="http://schemas.openxmlformats.org/officeDocument/2006/relationships/hyperlink" Target="consultantplus://offline/ref=77FE0D785F9CBEF9849A020943262F260FBB385613204A7E1FB24CDB32J3l4M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A21D342E2012CCEB072205A01E9A9804567FA13DB706CF490581B3BDf7N" TargetMode="External"/><Relationship Id="rId14" Type="http://schemas.openxmlformats.org/officeDocument/2006/relationships/hyperlink" Target="file:///G:\&#1056;&#1045;&#1043;&#1051;&#1040;&#1052;&#1045;&#1053;&#1058;&#1067;%202015\&#1055;&#1088;&#1077;&#1076;&#1086;&#1089;&#1090;&#1072;&#1074;&#1083;&#1077;&#1085;&#1080;&#1077;%20&#1086;&#1073;&#1098;&#1077;&#1082;&#1090;&#1086;&#1074;%20&#1084;&#1091;&#1085;&#1080;&#1094;&#1080;&#1087;&#1072;&#1083;&#1100;&#1085;&#1086;&#1075;&#1086;%20&#1085;&#1077;&#1078;&#1080;&#1083;&#1086;&#1075;&#1086;%20&#1092;&#1086;&#1085;&#1076;&#1072;%20&#1074;&#1086;%20&#1074;&#1088;&#1077;&#1084;&#1077;&#1085;&#1085;&#1086;&#1077;%20&#1074;&#1083;&#1072;&#1076;&#1077;&#1085;&#1080;&#1077;%20&#1080;%20&#1087;&#1086;&#1083;&#1100;&#1079;&#1086;&#1074;&#1072;&#1085;&#1080;&#1077;.doc" TargetMode="External"/><Relationship Id="rId22" Type="http://schemas.openxmlformats.org/officeDocument/2006/relationships/hyperlink" Target="mailto:mfcvsev@gmail.com" TargetMode="External"/><Relationship Id="rId27" Type="http://schemas.openxmlformats.org/officeDocument/2006/relationships/hyperlink" Target="mailto:mfc-info@len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9778</Words>
  <Characters>55735</Characters>
  <Application>Microsoft Office Word</Application>
  <DocSecurity>0</DocSecurity>
  <Lines>464</Lines>
  <Paragraphs>130</Paragraphs>
  <ScaleCrop>false</ScaleCrop>
  <Company/>
  <LinksUpToDate>false</LinksUpToDate>
  <CharactersWithSpaces>65383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2015-03-24T05:59:00Z</dcterms:created>
  <dcterms:modified xsi:type="dcterms:W3CDTF">2015-03-24T06:00:00Z</dcterms:modified>
</cp:coreProperties>
</file>