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816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F7" w:rsidRDefault="00B52BF7" w:rsidP="00B52BF7">
      <w:pPr>
        <w:jc w:val="center"/>
        <w:rPr>
          <w:b/>
          <w:sz w:val="28"/>
          <w:szCs w:val="28"/>
        </w:rPr>
      </w:pP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52BF7" w:rsidRDefault="00B52BF7" w:rsidP="00B52BF7">
      <w:pPr>
        <w:pStyle w:val="2"/>
      </w:pPr>
      <w:r>
        <w:t>ЛЕНИНГРАДСКОЙ ОБЛАСТИ</w:t>
      </w:r>
    </w:p>
    <w:p w:rsidR="00B52BF7" w:rsidRDefault="00B52BF7" w:rsidP="00B52B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третьего созыва </w:t>
      </w:r>
    </w:p>
    <w:p w:rsidR="00B52BF7" w:rsidRDefault="00B52BF7" w:rsidP="00B52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B52BF7" w:rsidRDefault="00B52BF7" w:rsidP="00B52BF7">
      <w:pPr>
        <w:rPr>
          <w:b/>
          <w:sz w:val="28"/>
          <w:szCs w:val="28"/>
        </w:rPr>
      </w:pPr>
    </w:p>
    <w:p w:rsidR="006E17D9" w:rsidRDefault="00B52BF7" w:rsidP="00B52BF7">
      <w:pPr>
        <w:jc w:val="center"/>
        <w:rPr>
          <w:b/>
          <w:sz w:val="28"/>
          <w:szCs w:val="28"/>
        </w:rPr>
      </w:pPr>
      <w:r w:rsidRPr="00B52BF7">
        <w:rPr>
          <w:b/>
          <w:sz w:val="28"/>
          <w:szCs w:val="28"/>
        </w:rPr>
        <w:t>Об отмене нормативных правовых актов</w:t>
      </w:r>
    </w:p>
    <w:p w:rsidR="00B52BF7" w:rsidRDefault="00B52BF7" w:rsidP="00B52BF7">
      <w:pPr>
        <w:widowControl w:val="0"/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областного закона от 22.10.2018 года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</w:t>
      </w:r>
      <w:r>
        <w:rPr>
          <w:sz w:val="28"/>
          <w:szCs w:val="28"/>
        </w:rPr>
        <w:tab/>
        <w:t xml:space="preserve"> области в сфере административных правонарушений» и «Об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правонарушениях», указанных в приложении к областному закону от 13.10. 2006 года № 116-ОЗ «О наделении органов местного самоуправления  муниципальных образований Ленинградской области в сфере административных правонарушений», отдельных государственных полномочий Ленинградской области по формированию и обеспечению деятельности административной комиссии совет депутатов муниципального образования Вындиноостровское сельское поселение решил:</w:t>
      </w:r>
      <w:proofErr w:type="gramEnd"/>
    </w:p>
    <w:p w:rsidR="00B52BF7" w:rsidRDefault="00B52BF7" w:rsidP="00B52BF7">
      <w:pPr>
        <w:jc w:val="center"/>
        <w:rPr>
          <w:b/>
          <w:sz w:val="28"/>
          <w:szCs w:val="28"/>
        </w:rPr>
      </w:pPr>
    </w:p>
    <w:p w:rsid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>1.Признать недействующим решение совета депутатов от 23 марта 2011 года № 18 «Об  утверждении Положения «Об административной комиссии муниципального образования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>2.Признать недействующим решение совета депутатов от 23 марта 2011 года № 19 «Об  утверждении  Регламента работы административной комиссии муниципального образования Вындиноостровское сельское поселение Волховского муниципального района Ленинградской области»;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 xml:space="preserve">3. Данное решение подлежит официальному опубликованию в средствах массовой информации и распространяется на </w:t>
      </w:r>
      <w:proofErr w:type="gramStart"/>
      <w:r w:rsidRPr="00B52BF7">
        <w:rPr>
          <w:sz w:val="28"/>
          <w:szCs w:val="28"/>
        </w:rPr>
        <w:t>правоотношения</w:t>
      </w:r>
      <w:proofErr w:type="gramEnd"/>
      <w:r w:rsidRPr="00B52BF7">
        <w:rPr>
          <w:sz w:val="28"/>
          <w:szCs w:val="28"/>
        </w:rPr>
        <w:t xml:space="preserve"> возникшие с 1 января 2019 года.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  <w:r w:rsidRPr="00B52BF7">
        <w:rPr>
          <w:sz w:val="28"/>
          <w:szCs w:val="28"/>
        </w:rPr>
        <w:t xml:space="preserve">4. </w:t>
      </w:r>
      <w:proofErr w:type="gramStart"/>
      <w:r w:rsidRPr="00B52BF7">
        <w:rPr>
          <w:sz w:val="28"/>
          <w:szCs w:val="28"/>
        </w:rPr>
        <w:t>Контроль за</w:t>
      </w:r>
      <w:proofErr w:type="gramEnd"/>
      <w:r w:rsidRPr="00B52BF7">
        <w:rPr>
          <w:sz w:val="28"/>
          <w:szCs w:val="28"/>
        </w:rPr>
        <w:t xml:space="preserve"> исполнением данного решения оставляю за собой.</w:t>
      </w:r>
    </w:p>
    <w:p w:rsidR="00B52BF7" w:rsidRPr="00B52BF7" w:rsidRDefault="00B52BF7" w:rsidP="00B52BF7">
      <w:pPr>
        <w:ind w:firstLine="540"/>
        <w:jc w:val="both"/>
        <w:rPr>
          <w:sz w:val="28"/>
          <w:szCs w:val="28"/>
        </w:rPr>
      </w:pPr>
    </w:p>
    <w:p w:rsidR="00B52BF7" w:rsidRPr="00B52BF7" w:rsidRDefault="00B52BF7" w:rsidP="00B52BF7">
      <w:pPr>
        <w:rPr>
          <w:sz w:val="28"/>
          <w:szCs w:val="28"/>
        </w:rPr>
      </w:pPr>
      <w:r w:rsidRPr="00B52BF7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</w:t>
      </w:r>
      <w:r w:rsidRPr="00B52BF7">
        <w:rPr>
          <w:sz w:val="28"/>
          <w:szCs w:val="28"/>
        </w:rPr>
        <w:t xml:space="preserve">   А. </w:t>
      </w:r>
      <w:proofErr w:type="spellStart"/>
      <w:r w:rsidRPr="00B52BF7">
        <w:rPr>
          <w:sz w:val="28"/>
          <w:szCs w:val="28"/>
        </w:rPr>
        <w:t>Сенюшкин</w:t>
      </w:r>
      <w:proofErr w:type="spellEnd"/>
    </w:p>
    <w:p w:rsidR="00B52BF7" w:rsidRDefault="00B52BF7" w:rsidP="00B52BF7">
      <w:pPr>
        <w:jc w:val="center"/>
        <w:rPr>
          <w:b/>
          <w:sz w:val="28"/>
          <w:szCs w:val="28"/>
        </w:rPr>
      </w:pPr>
    </w:p>
    <w:p w:rsidR="00B52BF7" w:rsidRPr="00B52BF7" w:rsidRDefault="00B52BF7" w:rsidP="00B52BF7">
      <w:pPr>
        <w:jc w:val="center"/>
        <w:rPr>
          <w:b/>
          <w:sz w:val="28"/>
          <w:szCs w:val="28"/>
        </w:rPr>
      </w:pPr>
    </w:p>
    <w:sectPr w:rsidR="00B52BF7" w:rsidRPr="00B52BF7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43D6"/>
    <w:multiLevelType w:val="hybridMultilevel"/>
    <w:tmpl w:val="E774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51F2"/>
    <w:multiLevelType w:val="hybridMultilevel"/>
    <w:tmpl w:val="27F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F7"/>
    <w:rsid w:val="006E17D9"/>
    <w:rsid w:val="009355A3"/>
    <w:rsid w:val="00B5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BF7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BF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B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B909-8460-4EEC-B986-13A8E919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2019-01-10T17:41:00Z</dcterms:created>
  <dcterms:modified xsi:type="dcterms:W3CDTF">2019-01-10T17:57:00Z</dcterms:modified>
</cp:coreProperties>
</file>