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8F" w:rsidRDefault="008D4A8F" w:rsidP="000E1DB8">
      <w:pPr>
        <w:rPr>
          <w:rFonts w:ascii="Times New Roman" w:hAnsi="Times New Roman" w:cs="Times New Roman"/>
          <w:b/>
          <w:sz w:val="28"/>
          <w:szCs w:val="28"/>
        </w:rPr>
      </w:pPr>
    </w:p>
    <w:p w:rsidR="008D4A8F" w:rsidRDefault="008D4A8F" w:rsidP="008D4A8F">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905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38175"/>
                    </a:xfrm>
                    <a:prstGeom prst="rect">
                      <a:avLst/>
                    </a:prstGeom>
                    <a:noFill/>
                    <a:ln w="9525">
                      <a:noFill/>
                      <a:miter lim="800000"/>
                      <a:headEnd/>
                      <a:tailEnd/>
                    </a:ln>
                  </pic:spPr>
                </pic:pic>
              </a:graphicData>
            </a:graphic>
          </wp:inline>
        </w:drawing>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ВЫНДИНООСТРОВСКОЕ  СЕЛЬСКОЕ ПОСЕЛЕНИЕ</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ВОЛХОВСКОГО  МУНИЦИПАЛЬНОГО РАЙОНА</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ЛЕНИНГРАДСКОЙ  ОБЛАСТИ</w:t>
      </w:r>
    </w:p>
    <w:p w:rsidR="008D4A8F" w:rsidRDefault="008D4A8F" w:rsidP="008D4A8F">
      <w:pPr>
        <w:pStyle w:val="a4"/>
        <w:jc w:val="center"/>
        <w:rPr>
          <w:rFonts w:ascii="Times New Roman" w:hAnsi="Times New Roman" w:cs="Times New Roman"/>
          <w:b/>
          <w:i/>
          <w:sz w:val="28"/>
          <w:szCs w:val="28"/>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D4A8F" w:rsidRDefault="008D4A8F" w:rsidP="008D4A8F">
      <w:pPr>
        <w:pStyle w:val="a4"/>
        <w:jc w:val="center"/>
        <w:rPr>
          <w:rFonts w:ascii="Times New Roman" w:hAnsi="Times New Roman" w:cs="Times New Roman"/>
        </w:rPr>
      </w:pPr>
      <w:r>
        <w:rPr>
          <w:rFonts w:ascii="Times New Roman" w:hAnsi="Times New Roman" w:cs="Times New Roman"/>
        </w:rPr>
        <w:t xml:space="preserve">дер. </w:t>
      </w:r>
      <w:proofErr w:type="spellStart"/>
      <w:r>
        <w:rPr>
          <w:rFonts w:ascii="Times New Roman" w:hAnsi="Times New Roman" w:cs="Times New Roman"/>
        </w:rPr>
        <w:t>Вындин</w:t>
      </w:r>
      <w:proofErr w:type="spellEnd"/>
      <w:r>
        <w:rPr>
          <w:rFonts w:ascii="Times New Roman" w:hAnsi="Times New Roman" w:cs="Times New Roman"/>
        </w:rPr>
        <w:t xml:space="preserve"> Остров</w:t>
      </w:r>
    </w:p>
    <w:p w:rsidR="008D4A8F" w:rsidRDefault="008D4A8F" w:rsidP="008D4A8F">
      <w:pPr>
        <w:pStyle w:val="a4"/>
        <w:jc w:val="center"/>
        <w:rPr>
          <w:rFonts w:ascii="Times New Roman" w:hAnsi="Times New Roman" w:cs="Times New Roman"/>
        </w:rPr>
      </w:pPr>
      <w:r>
        <w:rPr>
          <w:rFonts w:ascii="Times New Roman" w:hAnsi="Times New Roman" w:cs="Times New Roman"/>
        </w:rPr>
        <w:t>Волховский район, Ленинградская область</w:t>
      </w:r>
    </w:p>
    <w:p w:rsidR="008D4A8F" w:rsidRDefault="008D4A8F" w:rsidP="008D4A8F">
      <w:pPr>
        <w:pStyle w:val="a4"/>
        <w:rPr>
          <w:rFonts w:ascii="Times New Roman" w:hAnsi="Times New Roman" w:cs="Times New Roman"/>
          <w:b/>
          <w:sz w:val="28"/>
          <w:szCs w:val="28"/>
        </w:rPr>
      </w:pPr>
    </w:p>
    <w:p w:rsidR="008D4A8F" w:rsidRDefault="008D4A8F" w:rsidP="008D4A8F">
      <w:pPr>
        <w:pStyle w:val="a4"/>
        <w:rPr>
          <w:rFonts w:ascii="Times New Roman" w:eastAsia="Times New Roman" w:hAnsi="Times New Roman" w:cs="Times New Roman"/>
          <w:color w:val="444444"/>
          <w:sz w:val="28"/>
          <w:szCs w:val="28"/>
          <w:bdr w:val="none" w:sz="0" w:space="0" w:color="auto" w:frame="1"/>
          <w:lang w:eastAsia="ru-RU"/>
        </w:rPr>
      </w:pPr>
      <w:r>
        <w:rPr>
          <w:rFonts w:ascii="Times New Roman" w:eastAsia="Times New Roman" w:hAnsi="Times New Roman" w:cs="Times New Roman"/>
          <w:color w:val="444444"/>
          <w:sz w:val="28"/>
          <w:szCs w:val="28"/>
          <w:bdr w:val="none" w:sz="0" w:space="0" w:color="auto" w:frame="1"/>
          <w:lang w:eastAsia="ru-RU"/>
        </w:rPr>
        <w:t xml:space="preserve">от «_9_ _» ноября  2017 года                                                                 №_184_ </w:t>
      </w:r>
    </w:p>
    <w:p w:rsidR="008D4A8F" w:rsidRDefault="008D4A8F" w:rsidP="008D4A8F">
      <w:pPr>
        <w:pStyle w:val="a4"/>
        <w:jc w:val="center"/>
        <w:rPr>
          <w:rFonts w:ascii="Times New Roman" w:eastAsia="Times New Roman" w:hAnsi="Times New Roman" w:cs="Times New Roman"/>
          <w:b/>
          <w:color w:val="444444"/>
          <w:sz w:val="28"/>
          <w:szCs w:val="28"/>
          <w:bdr w:val="none" w:sz="0" w:space="0" w:color="auto" w:frame="1"/>
          <w:lang w:eastAsia="ru-RU"/>
        </w:rPr>
      </w:pP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О предоставлении гражданами, претендующими на замещение должностей муниципальной службы, и муниципальными служащими администрации МО Вындиноостровское сельское поселение  Волховского муниципального района Ленинградской области  сведений о доходах, об имуществе и обязательствах имущественного характера</w:t>
      </w:r>
    </w:p>
    <w:p w:rsidR="008D4A8F" w:rsidRDefault="008D4A8F" w:rsidP="008D4A8F">
      <w:pPr>
        <w:ind w:firstLine="708"/>
        <w:jc w:val="both"/>
        <w:rPr>
          <w:rFonts w:ascii="Times New Roman" w:hAnsi="Times New Roman" w:cs="Times New Roman"/>
          <w:sz w:val="28"/>
          <w:szCs w:val="28"/>
        </w:rPr>
      </w:pPr>
    </w:p>
    <w:p w:rsidR="008D4A8F" w:rsidRDefault="008D4A8F" w:rsidP="008D4A8F">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Федеральными законами от 02 марта 2007 года № 25-ФЗ «О муниципальной службе в Российской Федерации», от 25 декабря 2008 г. N 273-ФЗ "О противодействии коррупции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областным законом от 11 марта 2008 года № 14-оз «О правовом регулировании муниципальной службы в Ленинградской области», постановлением Губернатора Ленинградской области от 25 сентября 2009 года № 100-пг «О предоставлении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постановляю: </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1.Утвердить Положение о представлении гражданами, претендующими на замещение должностей муниципальной службы и муниципальными </w:t>
      </w:r>
      <w:r>
        <w:rPr>
          <w:rFonts w:ascii="Times New Roman" w:hAnsi="Times New Roman" w:cs="Times New Roman"/>
          <w:sz w:val="28"/>
          <w:szCs w:val="28"/>
        </w:rPr>
        <w:lastRenderedPageBreak/>
        <w:t xml:space="preserve">служащими сведений о доходах, об имуществе и обязательствах имущественного характера (Приложение №1); </w:t>
      </w:r>
    </w:p>
    <w:p w:rsidR="008D4A8F" w:rsidRDefault="008D4A8F" w:rsidP="008D4A8F">
      <w:pPr>
        <w:pStyle w:val="a4"/>
        <w:jc w:val="both"/>
        <w:rPr>
          <w:rFonts w:ascii="Times New Roman" w:hAnsi="Times New Roman" w:cs="Times New Roman"/>
          <w:sz w:val="28"/>
          <w:szCs w:val="28"/>
        </w:rPr>
      </w:pPr>
      <w:r>
        <w:rPr>
          <w:rFonts w:ascii="Times New Roman" w:hAnsi="Times New Roman" w:cs="Times New Roman"/>
          <w:sz w:val="28"/>
          <w:szCs w:val="28"/>
        </w:rPr>
        <w:t>2. Утвердить перечень должностей муниципальной службы,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Приложение 2)</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2.Считать утратившими силу постановление администрации МО Вындиноостровское сельское поселение  Волховского муниципального района Ленинградской области от 29 июля 2015 года № 150 «</w:t>
      </w:r>
      <w:r>
        <w:rPr>
          <w:rFonts w:ascii="Times New Roman" w:hAnsi="Times New Roman" w:cs="Times New Roman"/>
          <w:sz w:val="28"/>
          <w:szCs w:val="28"/>
          <w:bdr w:val="none" w:sz="0" w:space="0" w:color="auto" w:frame="1"/>
          <w:lang w:eastAsia="ru-RU"/>
        </w:rPr>
        <w:t>Об утверждении Порядка представления</w:t>
      </w:r>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lang w:eastAsia="ru-RU"/>
        </w:rPr>
        <w:t>гражданами, претендующими на замещение должностей муниципальной службы в муниципальном образовании Вындиноостровское сельское поселение, и муниципальными служащими муниципального образования Вындиноостровское сельское поселение сведений о доходах, расходах, об имуществе и обязательствах имущественного характера»</w:t>
      </w:r>
      <w:proofErr w:type="gramStart"/>
      <w:r>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rPr>
        <w:t>.</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со дня, следующего за днем его официального опубликования.</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8D4A8F" w:rsidRDefault="008D4A8F" w:rsidP="008D4A8F">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8D4A8F" w:rsidRPr="008D4A8F" w:rsidRDefault="008D4A8F" w:rsidP="008D4A8F">
      <w:pPr>
        <w:pStyle w:val="a4"/>
        <w:rPr>
          <w:rFonts w:ascii="Times New Roman" w:hAnsi="Times New Roman" w:cs="Times New Roman"/>
          <w:sz w:val="28"/>
          <w:szCs w:val="28"/>
        </w:rPr>
      </w:pPr>
      <w:r w:rsidRPr="008D4A8F">
        <w:rPr>
          <w:rFonts w:ascii="Times New Roman" w:hAnsi="Times New Roman" w:cs="Times New Roman"/>
          <w:sz w:val="28"/>
          <w:szCs w:val="28"/>
        </w:rPr>
        <w:t xml:space="preserve">Глава администрации                                                     М.А. Тимофеева </w:t>
      </w:r>
    </w:p>
    <w:p w:rsidR="008D4A8F" w:rsidRPr="008D4A8F" w:rsidRDefault="008D4A8F" w:rsidP="008D4A8F">
      <w:pPr>
        <w:pStyle w:val="a4"/>
        <w:rPr>
          <w:rFonts w:ascii="Times New Roman" w:hAnsi="Times New Roman" w:cs="Times New Roman"/>
          <w:sz w:val="28"/>
          <w:szCs w:val="28"/>
        </w:rPr>
      </w:pPr>
      <w:r w:rsidRPr="008D4A8F">
        <w:rPr>
          <w:rFonts w:ascii="Times New Roman" w:hAnsi="Times New Roman" w:cs="Times New Roman"/>
          <w:sz w:val="28"/>
          <w:szCs w:val="28"/>
        </w:rPr>
        <w:t xml:space="preserve"> МО Вындиноостровское сельское поседение</w:t>
      </w:r>
    </w:p>
    <w:p w:rsidR="008D4A8F" w:rsidRDefault="008D4A8F" w:rsidP="008D4A8F"/>
    <w:p w:rsidR="008D4A8F" w:rsidRDefault="008D4A8F" w:rsidP="008D4A8F"/>
    <w:p w:rsidR="008D4A8F" w:rsidRDefault="008D4A8F" w:rsidP="008D4A8F"/>
    <w:p w:rsidR="008D4A8F" w:rsidRDefault="008D4A8F" w:rsidP="008D4A8F"/>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Приложение № 1 </w:t>
      </w:r>
    </w:p>
    <w:p w:rsidR="008D4A8F" w:rsidRDefault="008D4A8F" w:rsidP="008D4A8F">
      <w:pPr>
        <w:pStyle w:val="a4"/>
        <w:jc w:val="right"/>
        <w:rPr>
          <w:rFonts w:ascii="Times New Roman" w:hAnsi="Times New Roman" w:cs="Times New Roman"/>
        </w:rPr>
      </w:pPr>
      <w:r>
        <w:rPr>
          <w:rFonts w:ascii="Times New Roman" w:hAnsi="Times New Roman" w:cs="Times New Roman"/>
        </w:rPr>
        <w:lastRenderedPageBreak/>
        <w:t xml:space="preserve">утверждено постановлением администрации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МО Вындиноостровское сельское поселение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 </w:t>
      </w:r>
    </w:p>
    <w:p w:rsidR="008D4A8F" w:rsidRDefault="008D4A8F" w:rsidP="008D4A8F">
      <w:pPr>
        <w:pStyle w:val="a4"/>
        <w:jc w:val="right"/>
        <w:rPr>
          <w:rFonts w:ascii="Times New Roman" w:hAnsi="Times New Roman" w:cs="Times New Roman"/>
        </w:rPr>
      </w:pPr>
      <w:r>
        <w:rPr>
          <w:rFonts w:ascii="Times New Roman" w:hAnsi="Times New Roman" w:cs="Times New Roman"/>
        </w:rPr>
        <w:t xml:space="preserve"> от «___» ноября  №  ____</w:t>
      </w:r>
    </w:p>
    <w:p w:rsidR="008D4A8F" w:rsidRDefault="008D4A8F" w:rsidP="008D4A8F"/>
    <w:p w:rsidR="008D4A8F" w:rsidRDefault="008D4A8F" w:rsidP="008D4A8F">
      <w:pPr>
        <w:jc w:val="center"/>
      </w:pPr>
      <w:r>
        <w:rPr>
          <w:rFonts w:ascii="Times New Roman" w:hAnsi="Times New Roman" w:cs="Times New Roman"/>
          <w:b/>
          <w:sz w:val="28"/>
          <w:szCs w:val="28"/>
        </w:rPr>
        <w:t>Положение о предоставлении гражданами, претендующими на замещение должностей муниципальной службы, и муниципальными служащими администрации МО Вындиноостровское сельское поселение   Волховского муниципального района Ленинградской области   сведений о доходах, об имуществе и обязательствах имущественного характера</w:t>
      </w:r>
      <w:r>
        <w:t xml:space="preserve">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1.Настоящим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2.Обязанность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гражданина, претендующего на замещение должности муниципальной службы (далее - гражданин);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б)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в установленном законодательством порядке (далее – муниципальный служащий);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 муниципального служащего, замещающего должность муниципальной службы, не предусмотренную перечнем должностей, утвержденным в установленном законодательством порядке, и претендующего на замещение должности муниципальной службы, предусмотренной этим перечнем (далее - кандидат на должность, предусмотренную перечнем).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представляются по утвержденной Указом Президента Российской Федерации от 23.06.2014 года № 460 форме справки: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lastRenderedPageBreak/>
        <w:t>а) гражданами - при поступлении на муниципальную службу;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б</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андидатами на должности, предусмотренные перечнем, - при назначении на должности муниципальной службы, предусмотренные перечнем должностей, утвержденным в установленном законодательством порядке; в)муниципальными служащими, замещающими должности муниципальной службы, предусмотренные перечнем должностей, утвержденным в установленном законодательством порядке, - ежегодно, не позднее 30 апреля года, следующего за отчетным;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4.Гражданин, кандидат на должность, предусмотренную перечнем, при назначении на должность муниципальной службы представляет: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Pr>
          <w:rFonts w:ascii="Times New Roman" w:hAnsi="Times New Roman" w:cs="Times New Roman"/>
          <w:sz w:val="28"/>
          <w:szCs w:val="28"/>
        </w:rPr>
        <w:t xml:space="preserve"> для замещения должности муниципальной службы (на отчетную дату).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5. Муниципальный служащий представляет ежегодно: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D4A8F" w:rsidRDefault="008D4A8F" w:rsidP="008D4A8F">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w:t>
      </w:r>
      <w:r>
        <w:rPr>
          <w:rFonts w:ascii="Times New Roman" w:hAnsi="Times New Roman" w:cs="Times New Roman"/>
          <w:sz w:val="28"/>
          <w:szCs w:val="28"/>
        </w:rPr>
        <w:lastRenderedPageBreak/>
        <w:t>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 6.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(далее – кадровая служба).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7.В случае если гражданин или муниципальный служащий обнаружили, что в представленных ими в кадровую службу органа местного самоуправления сведениях о доходах, об имуществе и обязательствах имущественного характера не отражены или не полностью отражены какие- либо </w:t>
      </w:r>
      <w:proofErr w:type="gramStart"/>
      <w:r>
        <w:rPr>
          <w:rFonts w:ascii="Times New Roman" w:hAnsi="Times New Roman" w:cs="Times New Roman"/>
          <w:sz w:val="28"/>
          <w:szCs w:val="28"/>
        </w:rPr>
        <w:t>сведения</w:t>
      </w:r>
      <w:proofErr w:type="gramEnd"/>
      <w:r>
        <w:rPr>
          <w:rFonts w:ascii="Times New Roman" w:hAnsi="Times New Roman" w:cs="Times New Roman"/>
          <w:sz w:val="28"/>
          <w:szCs w:val="28"/>
        </w:rPr>
        <w:t xml:space="preserve"> либо имеются ошибки, они вправе представить уточненные сведения в порядке, установленном настоящим Положением. 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после окончания срока, указанного в подпункте "в" пункта 3 настоящего Положения. </w:t>
      </w:r>
    </w:p>
    <w:p w:rsidR="008D4A8F" w:rsidRDefault="008D4A8F" w:rsidP="008D4A8F">
      <w:pPr>
        <w:jc w:val="both"/>
        <w:rPr>
          <w:rFonts w:ascii="Times New Roman" w:hAnsi="Times New Roman" w:cs="Times New Roman"/>
          <w:sz w:val="28"/>
          <w:szCs w:val="28"/>
        </w:rPr>
      </w:pPr>
      <w:r>
        <w:rPr>
          <w:rFonts w:ascii="Times New Roman" w:hAnsi="Times New Roman" w:cs="Times New Roman"/>
          <w:sz w:val="28"/>
          <w:szCs w:val="28"/>
        </w:rPr>
        <w:t xml:space="preserve">8.В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8D4A8F" w:rsidRDefault="008D4A8F" w:rsidP="008D4A8F">
      <w:pPr>
        <w:ind w:firstLine="708"/>
        <w:jc w:val="both"/>
        <w:rPr>
          <w:rFonts w:ascii="Times New Roman" w:hAnsi="Times New Roman" w:cs="Times New Roman"/>
          <w:sz w:val="28"/>
          <w:szCs w:val="28"/>
        </w:rPr>
      </w:pPr>
      <w:r>
        <w:rPr>
          <w:rFonts w:ascii="Times New Roman" w:hAnsi="Times New Roman" w:cs="Times New Roman"/>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10.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w:t>
      </w:r>
      <w:r>
        <w:rPr>
          <w:rFonts w:ascii="Times New Roman" w:hAnsi="Times New Roman" w:cs="Times New Roman"/>
          <w:sz w:val="28"/>
          <w:szCs w:val="28"/>
        </w:rPr>
        <w:lastRenderedPageBreak/>
        <w:t xml:space="preserve">сведения предоставляются руководителю муниципального органа и другим должностным лицам муниципального органа,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представителем нанимателя, размещаются на официальном сайте органа местного самоуправления, а в случае отсутствия этих сведений на официальном сайте органа местного самоуправления - предоставляются общероссийским средствам массовой информации для опубликования по их запросам. </w:t>
      </w:r>
      <w:proofErr w:type="gramEnd"/>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12.Муниципальные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w:t>
      </w:r>
    </w:p>
    <w:p w:rsidR="008D4A8F" w:rsidRDefault="008D4A8F" w:rsidP="008D4A8F">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В случае если гражданин или кандидат на должность, предусмотренную перечнем, представившие в кадровую службу органа местного самоуправления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w:t>
      </w:r>
      <w:proofErr w:type="gramEnd"/>
      <w:r>
        <w:rPr>
          <w:rFonts w:ascii="Times New Roman" w:hAnsi="Times New Roman" w:cs="Times New Roman"/>
          <w:sz w:val="28"/>
          <w:szCs w:val="28"/>
        </w:rPr>
        <w:t xml:space="preserve"> вместе с другими документами. </w:t>
      </w:r>
    </w:p>
    <w:p w:rsidR="008D4A8F" w:rsidRDefault="008D4A8F" w:rsidP="008D4A8F">
      <w:pPr>
        <w:pStyle w:val="a4"/>
        <w:ind w:firstLine="708"/>
        <w:jc w:val="both"/>
      </w:pPr>
      <w:r>
        <w:rPr>
          <w:rFonts w:ascii="Times New Roman" w:hAnsi="Times New Roman" w:cs="Times New Roman"/>
          <w:sz w:val="28"/>
          <w:szCs w:val="28"/>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r>
        <w:t>.</w:t>
      </w: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ind w:firstLine="708"/>
        <w:jc w:val="both"/>
      </w:pPr>
    </w:p>
    <w:p w:rsidR="008D4A8F" w:rsidRDefault="008D4A8F" w:rsidP="008D4A8F">
      <w:pPr>
        <w:pStyle w:val="a4"/>
        <w:jc w:val="right"/>
        <w:rPr>
          <w:rFonts w:ascii="Times New Roman" w:hAnsi="Times New Roman" w:cs="Times New Roman"/>
        </w:rPr>
      </w:pPr>
      <w:r>
        <w:rPr>
          <w:rFonts w:ascii="Times New Roman" w:hAnsi="Times New Roman" w:cs="Times New Roman"/>
        </w:rPr>
        <w:lastRenderedPageBreak/>
        <w:t>Утвержден</w:t>
      </w:r>
    </w:p>
    <w:p w:rsidR="008D4A8F" w:rsidRDefault="008D4A8F" w:rsidP="008D4A8F">
      <w:pPr>
        <w:pStyle w:val="a4"/>
        <w:jc w:val="right"/>
        <w:rPr>
          <w:rFonts w:ascii="Times New Roman" w:hAnsi="Times New Roman" w:cs="Times New Roman"/>
        </w:rPr>
      </w:pPr>
      <w:r>
        <w:rPr>
          <w:rFonts w:ascii="Times New Roman" w:hAnsi="Times New Roman" w:cs="Times New Roman"/>
        </w:rPr>
        <w:t>Постановлением администрации МО</w:t>
      </w:r>
    </w:p>
    <w:p w:rsidR="008D4A8F" w:rsidRDefault="008D4A8F" w:rsidP="008D4A8F">
      <w:pPr>
        <w:pStyle w:val="a4"/>
        <w:jc w:val="right"/>
        <w:rPr>
          <w:rFonts w:ascii="Times New Roman" w:hAnsi="Times New Roman" w:cs="Times New Roman"/>
        </w:rPr>
      </w:pPr>
      <w:r>
        <w:rPr>
          <w:rFonts w:ascii="Times New Roman" w:hAnsi="Times New Roman" w:cs="Times New Roman"/>
        </w:rPr>
        <w:t>Вындиноостровское сельское поселение</w:t>
      </w:r>
    </w:p>
    <w:p w:rsidR="008D4A8F" w:rsidRDefault="008D4A8F" w:rsidP="008D4A8F">
      <w:pPr>
        <w:pStyle w:val="a4"/>
        <w:jc w:val="right"/>
        <w:rPr>
          <w:rFonts w:ascii="Times New Roman" w:hAnsi="Times New Roman" w:cs="Times New Roman"/>
        </w:rPr>
      </w:pPr>
      <w:r>
        <w:rPr>
          <w:rFonts w:ascii="Times New Roman" w:hAnsi="Times New Roman" w:cs="Times New Roman"/>
        </w:rPr>
        <w:t>От «____»  ноября  2017 года № ___</w:t>
      </w:r>
    </w:p>
    <w:p w:rsidR="008D4A8F" w:rsidRDefault="008D4A8F" w:rsidP="008D4A8F">
      <w:pPr>
        <w:pStyle w:val="a4"/>
        <w:jc w:val="right"/>
        <w:rPr>
          <w:rFonts w:ascii="Times New Roman" w:hAnsi="Times New Roman" w:cs="Times New Roman"/>
        </w:rPr>
      </w:pPr>
      <w:r>
        <w:rPr>
          <w:rFonts w:ascii="Times New Roman" w:hAnsi="Times New Roman" w:cs="Times New Roman"/>
        </w:rPr>
        <w:t>Приложение 2</w:t>
      </w:r>
    </w:p>
    <w:p w:rsidR="008D4A8F" w:rsidRDefault="008D4A8F" w:rsidP="008D4A8F">
      <w:pPr>
        <w:pStyle w:val="a4"/>
        <w:jc w:val="right"/>
      </w:pPr>
    </w:p>
    <w:p w:rsidR="008D4A8F" w:rsidRDefault="008D4A8F" w:rsidP="008D4A8F">
      <w:pPr>
        <w:pStyle w:val="a3"/>
        <w:shd w:val="clear" w:color="auto" w:fill="FFFFFF"/>
        <w:jc w:val="center"/>
        <w:rPr>
          <w:color w:val="263A5E"/>
          <w:sz w:val="28"/>
          <w:szCs w:val="28"/>
        </w:rPr>
      </w:pPr>
    </w:p>
    <w:p w:rsidR="008D4A8F" w:rsidRDefault="008D4A8F" w:rsidP="008D4A8F">
      <w:pPr>
        <w:pStyle w:val="a3"/>
        <w:shd w:val="clear" w:color="auto" w:fill="FFFFFF"/>
        <w:jc w:val="center"/>
        <w:rPr>
          <w:color w:val="263A5E"/>
          <w:sz w:val="28"/>
          <w:szCs w:val="28"/>
        </w:rPr>
      </w:pPr>
      <w:proofErr w:type="gramStart"/>
      <w:r>
        <w:rPr>
          <w:color w:val="263A5E"/>
          <w:sz w:val="28"/>
          <w:szCs w:val="28"/>
        </w:rPr>
        <w:t>П</w:t>
      </w:r>
      <w:proofErr w:type="gramEnd"/>
      <w:r>
        <w:rPr>
          <w:color w:val="263A5E"/>
          <w:sz w:val="28"/>
          <w:szCs w:val="28"/>
        </w:rPr>
        <w:t xml:space="preserve"> Е Р Е Ч Е Н Ь</w:t>
      </w:r>
    </w:p>
    <w:p w:rsidR="008D4A8F" w:rsidRDefault="008D4A8F" w:rsidP="008D4A8F">
      <w:pPr>
        <w:pStyle w:val="a4"/>
        <w:jc w:val="center"/>
        <w:rPr>
          <w:rFonts w:ascii="Times New Roman" w:hAnsi="Times New Roman" w:cs="Times New Roman"/>
          <w:b/>
          <w:sz w:val="28"/>
          <w:szCs w:val="28"/>
        </w:rPr>
      </w:pPr>
      <w:r>
        <w:rPr>
          <w:rFonts w:ascii="Times New Roman" w:hAnsi="Times New Roman" w:cs="Times New Roman"/>
          <w:b/>
          <w:sz w:val="28"/>
          <w:szCs w:val="28"/>
        </w:rPr>
        <w:t>должностей муниципальной службы, при назначении на которые граждане и при замещении которых муниципальные служащие МО Вындиноостровское сельское поселение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D4A8F" w:rsidRDefault="008D4A8F" w:rsidP="008D4A8F">
      <w:pPr>
        <w:pStyle w:val="a3"/>
        <w:shd w:val="clear" w:color="auto" w:fill="FFFFFF"/>
        <w:jc w:val="both"/>
        <w:rPr>
          <w:color w:val="263A5E"/>
          <w:sz w:val="28"/>
          <w:szCs w:val="28"/>
        </w:rPr>
      </w:pPr>
      <w:r>
        <w:rPr>
          <w:color w:val="263A5E"/>
          <w:sz w:val="28"/>
          <w:szCs w:val="28"/>
        </w:rPr>
        <w:t xml:space="preserve">            1. Должности муниципальной службы, отнесённые Реестром должностей муниципальной службы </w:t>
      </w:r>
    </w:p>
    <w:p w:rsidR="008D4A8F" w:rsidRDefault="008D4A8F" w:rsidP="008D4A8F">
      <w:pPr>
        <w:pStyle w:val="a3"/>
        <w:shd w:val="clear" w:color="auto" w:fill="FFFFFF"/>
        <w:rPr>
          <w:color w:val="263A5E"/>
          <w:sz w:val="28"/>
          <w:szCs w:val="28"/>
        </w:rPr>
      </w:pPr>
      <w:r>
        <w:rPr>
          <w:color w:val="263A5E"/>
          <w:sz w:val="28"/>
          <w:szCs w:val="28"/>
        </w:rPr>
        <w:t>  к старшей группе должностей муниципальной службы:</w:t>
      </w:r>
    </w:p>
    <w:p w:rsidR="008D4A8F" w:rsidRDefault="008D4A8F" w:rsidP="008D4A8F">
      <w:pPr>
        <w:pStyle w:val="a3"/>
        <w:shd w:val="clear" w:color="auto" w:fill="FFFFFF"/>
        <w:rPr>
          <w:color w:val="263A5E"/>
          <w:sz w:val="28"/>
          <w:szCs w:val="28"/>
        </w:rPr>
      </w:pPr>
      <w:r>
        <w:rPr>
          <w:color w:val="263A5E"/>
          <w:sz w:val="28"/>
          <w:szCs w:val="28"/>
        </w:rPr>
        <w:t xml:space="preserve"> -главный специалист;</w:t>
      </w:r>
    </w:p>
    <w:p w:rsidR="008D4A8F" w:rsidRDefault="008D4A8F" w:rsidP="008D4A8F">
      <w:pPr>
        <w:pStyle w:val="a3"/>
        <w:shd w:val="clear" w:color="auto" w:fill="FFFFFF"/>
        <w:rPr>
          <w:color w:val="263A5E"/>
          <w:sz w:val="28"/>
          <w:szCs w:val="28"/>
        </w:rPr>
      </w:pPr>
      <w:r>
        <w:rPr>
          <w:color w:val="263A5E"/>
          <w:sz w:val="28"/>
          <w:szCs w:val="28"/>
        </w:rPr>
        <w:t xml:space="preserve"> - ведущий специалист;</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Pr>
        <w:pStyle w:val="a3"/>
        <w:shd w:val="clear" w:color="auto" w:fill="FFFFFF"/>
        <w:jc w:val="center"/>
        <w:rPr>
          <w:rFonts w:ascii="Tahoma" w:hAnsi="Tahoma" w:cs="Tahoma"/>
          <w:color w:val="263A5E"/>
          <w:sz w:val="20"/>
          <w:szCs w:val="20"/>
        </w:rPr>
      </w:pPr>
      <w:r>
        <w:rPr>
          <w:rFonts w:ascii="Tahoma" w:hAnsi="Tahoma" w:cs="Tahoma"/>
          <w:color w:val="263A5E"/>
          <w:sz w:val="20"/>
          <w:szCs w:val="20"/>
        </w:rPr>
        <w:t> </w:t>
      </w:r>
    </w:p>
    <w:p w:rsidR="008D4A8F" w:rsidRDefault="008D4A8F" w:rsidP="008D4A8F"/>
    <w:p w:rsidR="008D4A8F" w:rsidRDefault="008D4A8F" w:rsidP="008D4A8F"/>
    <w:p w:rsidR="008D4A8F" w:rsidRDefault="008D4A8F" w:rsidP="008D4A8F">
      <w:pPr>
        <w:pStyle w:val="a4"/>
        <w:ind w:firstLine="708"/>
        <w:jc w:val="both"/>
      </w:pPr>
    </w:p>
    <w:p w:rsidR="007302CC" w:rsidRDefault="007302CC"/>
    <w:sectPr w:rsidR="007302CC" w:rsidSect="007302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4A8F"/>
    <w:rsid w:val="000E1DB8"/>
    <w:rsid w:val="000F01D1"/>
    <w:rsid w:val="00335BD6"/>
    <w:rsid w:val="007302CC"/>
    <w:rsid w:val="008D4A8F"/>
    <w:rsid w:val="00AA0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4A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D4A8F"/>
    <w:pPr>
      <w:spacing w:after="0" w:line="240" w:lineRule="auto"/>
    </w:pPr>
  </w:style>
  <w:style w:type="character" w:styleId="a5">
    <w:name w:val="Strong"/>
    <w:basedOn w:val="a0"/>
    <w:uiPriority w:val="22"/>
    <w:qFormat/>
    <w:rsid w:val="008D4A8F"/>
    <w:rPr>
      <w:b/>
      <w:bCs/>
    </w:rPr>
  </w:style>
  <w:style w:type="paragraph" w:styleId="a6">
    <w:name w:val="Balloon Text"/>
    <w:basedOn w:val="a"/>
    <w:link w:val="a7"/>
    <w:uiPriority w:val="99"/>
    <w:semiHidden/>
    <w:unhideWhenUsed/>
    <w:rsid w:val="008D4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4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1912</Words>
  <Characters>10900</Characters>
  <Application>Microsoft Office Word</Application>
  <DocSecurity>0</DocSecurity>
  <Lines>90</Lines>
  <Paragraphs>25</Paragraphs>
  <ScaleCrop>false</ScaleCrop>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2017-11-20T15:41:00Z</cp:lastPrinted>
  <dcterms:created xsi:type="dcterms:W3CDTF">2017-11-12T06:31:00Z</dcterms:created>
  <dcterms:modified xsi:type="dcterms:W3CDTF">2018-03-20T12:34:00Z</dcterms:modified>
</cp:coreProperties>
</file>