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69" w:rsidRDefault="00E07169" w:rsidP="00A17A68">
      <w:pPr>
        <w:pStyle w:val="a7"/>
        <w:rPr>
          <w:rFonts w:ascii="Times New Roman" w:hAnsi="Times New Roman"/>
          <w:noProof/>
        </w:rPr>
      </w:pPr>
    </w:p>
    <w:p w:rsidR="00E07169" w:rsidRDefault="00823569" w:rsidP="00A17A68">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0.75pt;visibility:visible">
            <v:imagedata r:id="rId5" o:title=""/>
          </v:shape>
        </w:pict>
      </w:r>
    </w:p>
    <w:p w:rsidR="00E07169" w:rsidRDefault="00E07169" w:rsidP="00A17A68">
      <w:pPr>
        <w:pStyle w:val="a7"/>
        <w:rPr>
          <w:rFonts w:ascii="Times New Roman" w:hAnsi="Times New Roman"/>
        </w:rPr>
      </w:pPr>
      <w:r>
        <w:rPr>
          <w:rFonts w:ascii="Times New Roman" w:hAnsi="Times New Roman"/>
        </w:rPr>
        <w:t>АДМИНИСТРАЦИЯ</w:t>
      </w:r>
    </w:p>
    <w:p w:rsidR="00E07169" w:rsidRDefault="00E07169" w:rsidP="00A17A68">
      <w:pPr>
        <w:pStyle w:val="a7"/>
        <w:rPr>
          <w:rFonts w:ascii="Times New Roman" w:hAnsi="Times New Roman"/>
          <w:b w:val="0"/>
          <w:bCs w:val="0"/>
        </w:rPr>
      </w:pPr>
      <w:r>
        <w:rPr>
          <w:rFonts w:ascii="Times New Roman" w:hAnsi="Times New Roman"/>
          <w:b w:val="0"/>
          <w:bCs w:val="0"/>
        </w:rPr>
        <w:t>МУНИЦИПАЛЬНОГО ОБРАЗОВАНИЯ</w:t>
      </w:r>
    </w:p>
    <w:p w:rsidR="00E07169" w:rsidRDefault="00E07169" w:rsidP="00A17A68">
      <w:pPr>
        <w:jc w:val="center"/>
        <w:rPr>
          <w:sz w:val="24"/>
        </w:rPr>
      </w:pPr>
      <w:r>
        <w:t>ВЫНДИНООСТРОВСКОЕ СЕЛЬСКОЕ ПОСЕЛЕНИЕ</w:t>
      </w:r>
    </w:p>
    <w:p w:rsidR="00E07169" w:rsidRPr="009065CF" w:rsidRDefault="00E07169" w:rsidP="00A17A68">
      <w:pPr>
        <w:jc w:val="center"/>
        <w:rPr>
          <w:sz w:val="24"/>
          <w:szCs w:val="24"/>
        </w:rPr>
      </w:pPr>
      <w:r w:rsidRPr="009065CF">
        <w:rPr>
          <w:sz w:val="24"/>
          <w:szCs w:val="24"/>
        </w:rPr>
        <w:t xml:space="preserve">Волховский муниципальный район </w:t>
      </w:r>
    </w:p>
    <w:p w:rsidR="00E07169" w:rsidRPr="009065CF" w:rsidRDefault="00E07169" w:rsidP="00A17A68">
      <w:pPr>
        <w:jc w:val="center"/>
        <w:rPr>
          <w:sz w:val="24"/>
          <w:szCs w:val="24"/>
        </w:rPr>
      </w:pPr>
      <w:r w:rsidRPr="009065CF">
        <w:rPr>
          <w:sz w:val="24"/>
          <w:szCs w:val="24"/>
        </w:rPr>
        <w:t>Ленинградская область</w:t>
      </w:r>
    </w:p>
    <w:p w:rsidR="00E07169" w:rsidRPr="009065CF" w:rsidRDefault="00E07169" w:rsidP="00A17A68">
      <w:pPr>
        <w:jc w:val="center"/>
        <w:rPr>
          <w:sz w:val="24"/>
          <w:szCs w:val="24"/>
        </w:rPr>
      </w:pPr>
      <w:r w:rsidRPr="009065CF">
        <w:rPr>
          <w:sz w:val="24"/>
          <w:szCs w:val="24"/>
        </w:rPr>
        <w:t>деревня Вындин Остров</w:t>
      </w:r>
    </w:p>
    <w:p w:rsidR="00E07169" w:rsidRPr="009065CF" w:rsidRDefault="00E07169" w:rsidP="00A17A68">
      <w:pPr>
        <w:jc w:val="center"/>
        <w:rPr>
          <w:sz w:val="24"/>
          <w:szCs w:val="24"/>
        </w:rPr>
      </w:pPr>
      <w:r w:rsidRPr="009065CF">
        <w:rPr>
          <w:sz w:val="24"/>
          <w:szCs w:val="24"/>
        </w:rPr>
        <w:t>ул. Школьная, д. 1 а</w:t>
      </w:r>
    </w:p>
    <w:p w:rsidR="00E07169" w:rsidRDefault="00E07169" w:rsidP="00A17A68">
      <w:pPr>
        <w:jc w:val="right"/>
      </w:pPr>
      <w:r>
        <w:t xml:space="preserve">                                       </w:t>
      </w:r>
    </w:p>
    <w:p w:rsidR="00E07169" w:rsidRDefault="00E07169" w:rsidP="00A17A68">
      <w:pPr>
        <w:pStyle w:val="2"/>
        <w:jc w:val="center"/>
        <w:rPr>
          <w:rFonts w:ascii="Times New Roman" w:hAnsi="Times New Roman" w:cs="Times New Roman"/>
          <w:i w:val="0"/>
          <w:sz w:val="32"/>
        </w:rPr>
      </w:pPr>
      <w:r>
        <w:rPr>
          <w:rFonts w:ascii="Times New Roman" w:hAnsi="Times New Roman" w:cs="Times New Roman"/>
          <w:sz w:val="32"/>
        </w:rPr>
        <w:t xml:space="preserve">    </w:t>
      </w:r>
      <w:r>
        <w:rPr>
          <w:rFonts w:ascii="Times New Roman" w:hAnsi="Times New Roman" w:cs="Times New Roman"/>
          <w:i w:val="0"/>
          <w:sz w:val="32"/>
        </w:rPr>
        <w:t>П  О  С  Т  А  Н  О  В  Л  Е  Н  И Е</w:t>
      </w:r>
    </w:p>
    <w:p w:rsidR="00E07169" w:rsidRDefault="00E07169" w:rsidP="00A17A68">
      <w:pPr>
        <w:jc w:val="right"/>
        <w:rPr>
          <w:sz w:val="24"/>
        </w:rPr>
      </w:pPr>
    </w:p>
    <w:p w:rsidR="00E07169" w:rsidRDefault="00E07169" w:rsidP="00A17A68">
      <w:pPr>
        <w:jc w:val="center"/>
      </w:pPr>
      <w:r>
        <w:t>от  «</w:t>
      </w:r>
      <w:r w:rsidR="003D529A">
        <w:t>20</w:t>
      </w:r>
      <w:r>
        <w:t>»</w:t>
      </w:r>
      <w:r w:rsidR="00523866">
        <w:t xml:space="preserve"> </w:t>
      </w:r>
      <w:r w:rsidR="00FB5A38">
        <w:t>янва</w:t>
      </w:r>
      <w:r w:rsidR="00F938D8">
        <w:t>ря</w:t>
      </w:r>
      <w:r>
        <w:t xml:space="preserve">  20</w:t>
      </w:r>
      <w:r w:rsidR="00FB5A38">
        <w:t>20</w:t>
      </w:r>
      <w:r>
        <w:t xml:space="preserve"> года</w:t>
      </w:r>
      <w:r w:rsidR="00523866">
        <w:tab/>
      </w:r>
      <w:r w:rsidR="00523866">
        <w:tab/>
      </w:r>
      <w:r w:rsidR="00523866">
        <w:tab/>
      </w:r>
      <w:r w:rsidR="00523866">
        <w:tab/>
      </w:r>
      <w:r w:rsidR="00523866">
        <w:tab/>
      </w:r>
      <w:r w:rsidR="00523866">
        <w:tab/>
      </w:r>
      <w:r>
        <w:t xml:space="preserve"> № </w:t>
      </w:r>
      <w:r w:rsidR="003D529A">
        <w:t>5</w:t>
      </w:r>
      <w:r>
        <w:t xml:space="preserve">                                               </w:t>
      </w:r>
    </w:p>
    <w:p w:rsidR="00E07169" w:rsidRDefault="00E07169" w:rsidP="007358EE">
      <w:pPr>
        <w:shd w:val="clear" w:color="auto" w:fill="FFFFFF"/>
        <w:autoSpaceDE w:val="0"/>
        <w:autoSpaceDN w:val="0"/>
        <w:adjustRightInd w:val="0"/>
        <w:rPr>
          <w:bCs/>
          <w:color w:val="2B2B2B"/>
        </w:rPr>
      </w:pPr>
    </w:p>
    <w:p w:rsidR="00E07169" w:rsidRDefault="00EE0A4E" w:rsidP="00EE0A4E">
      <w:pPr>
        <w:jc w:val="both"/>
        <w:rPr>
          <w:b/>
        </w:rPr>
      </w:pPr>
      <w:r>
        <w:rPr>
          <w:b/>
        </w:rPr>
        <w:t>Об утверждении норматива средней рыночной стоимости одного квадратного метра общей площади жилья на территории МО Вындиноостровское сельское поселение Волховского муниципального района Ленинградской области</w:t>
      </w:r>
    </w:p>
    <w:p w:rsidR="00EE0A4E" w:rsidRDefault="00E07169" w:rsidP="006F7BE1">
      <w:pPr>
        <w:jc w:val="both"/>
      </w:pPr>
      <w:r>
        <w:t xml:space="preserve">       </w:t>
      </w:r>
    </w:p>
    <w:p w:rsidR="00E07169" w:rsidRPr="006F7BE1" w:rsidRDefault="00EE0A4E" w:rsidP="006F7BE1">
      <w:pPr>
        <w:jc w:val="both"/>
        <w:rPr>
          <w:color w:val="000000"/>
        </w:rPr>
      </w:pPr>
      <w:r>
        <w:rPr>
          <w:color w:val="000000"/>
        </w:rPr>
        <w:tab/>
      </w:r>
      <w:r w:rsidRPr="00EE0A4E">
        <w:rPr>
          <w:color w:val="000000"/>
        </w:rPr>
        <w:t>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p>
    <w:p w:rsidR="00E07169" w:rsidRPr="009065CF" w:rsidRDefault="00E07169" w:rsidP="00E7231A">
      <w:pPr>
        <w:shd w:val="clear" w:color="auto" w:fill="FFFFFF"/>
        <w:autoSpaceDE w:val="0"/>
        <w:autoSpaceDN w:val="0"/>
        <w:adjustRightInd w:val="0"/>
        <w:jc w:val="center"/>
        <w:rPr>
          <w:b/>
          <w:color w:val="000000"/>
        </w:rPr>
      </w:pPr>
      <w:r w:rsidRPr="009065CF">
        <w:rPr>
          <w:b/>
          <w:color w:val="000000"/>
        </w:rPr>
        <w:t>постановляю:</w:t>
      </w:r>
    </w:p>
    <w:p w:rsidR="00E07169" w:rsidRPr="00E7231A" w:rsidRDefault="00E07169" w:rsidP="00E7231A">
      <w:pPr>
        <w:shd w:val="clear" w:color="auto" w:fill="FFFFFF"/>
        <w:autoSpaceDE w:val="0"/>
        <w:autoSpaceDN w:val="0"/>
        <w:adjustRightInd w:val="0"/>
        <w:jc w:val="center"/>
        <w:rPr>
          <w:color w:val="000000"/>
        </w:rPr>
      </w:pPr>
    </w:p>
    <w:p w:rsidR="00E07169" w:rsidRDefault="00E07169" w:rsidP="006D2E7E">
      <w:pPr>
        <w:pStyle w:val="31"/>
        <w:spacing w:after="0"/>
        <w:jc w:val="both"/>
        <w:rPr>
          <w:sz w:val="28"/>
          <w:szCs w:val="28"/>
        </w:rPr>
      </w:pPr>
      <w:r>
        <w:rPr>
          <w:sz w:val="28"/>
          <w:szCs w:val="28"/>
        </w:rPr>
        <w:t xml:space="preserve">    1</w:t>
      </w:r>
      <w:r w:rsidR="00EE0A4E">
        <w:rPr>
          <w:sz w:val="28"/>
          <w:szCs w:val="28"/>
        </w:rPr>
        <w:t>.</w:t>
      </w:r>
      <w:r w:rsidR="00EE0A4E" w:rsidRPr="00EE0A4E">
        <w:t xml:space="preserve"> </w:t>
      </w:r>
      <w:r w:rsidR="00EE0A4E" w:rsidRPr="00EE0A4E">
        <w:rPr>
          <w:sz w:val="28"/>
          <w:szCs w:val="28"/>
        </w:rPr>
        <w:t xml:space="preserve">Утвердить на </w:t>
      </w:r>
      <w:r w:rsidR="00FB5A38">
        <w:rPr>
          <w:sz w:val="28"/>
          <w:szCs w:val="28"/>
        </w:rPr>
        <w:t>перв</w:t>
      </w:r>
      <w:r w:rsidR="001D59AB">
        <w:rPr>
          <w:sz w:val="28"/>
          <w:szCs w:val="28"/>
        </w:rPr>
        <w:t>ый</w:t>
      </w:r>
      <w:r w:rsidR="00EE0A4E" w:rsidRPr="00EE0A4E">
        <w:rPr>
          <w:sz w:val="28"/>
          <w:szCs w:val="28"/>
        </w:rPr>
        <w:t xml:space="preserve"> квартал 20</w:t>
      </w:r>
      <w:r w:rsidR="00FB5A38">
        <w:rPr>
          <w:sz w:val="28"/>
          <w:szCs w:val="28"/>
        </w:rPr>
        <w:t>20</w:t>
      </w:r>
      <w:r w:rsidR="00EE0A4E" w:rsidRPr="00EE0A4E">
        <w:rPr>
          <w:sz w:val="28"/>
          <w:szCs w:val="28"/>
        </w:rPr>
        <w:t xml:space="preserve"> года норматив средней рыночной стоимости одного квадратного метра общей площади жилья по МО</w:t>
      </w:r>
      <w:r w:rsidR="00EE0A4E">
        <w:rPr>
          <w:sz w:val="28"/>
          <w:szCs w:val="28"/>
        </w:rPr>
        <w:t xml:space="preserve"> Вындиноостровское сельское поселение</w:t>
      </w:r>
      <w:r w:rsidR="00EE0A4E" w:rsidRPr="00EE0A4E">
        <w:rPr>
          <w:sz w:val="28"/>
          <w:szCs w:val="28"/>
        </w:rPr>
        <w:t xml:space="preserve"> Волховского муниципального района Ленинградской области  в размере </w:t>
      </w:r>
      <w:r w:rsidR="00823569">
        <w:rPr>
          <w:sz w:val="28"/>
          <w:szCs w:val="28"/>
        </w:rPr>
        <w:t>40154,25</w:t>
      </w:r>
      <w:r w:rsidR="00EE0A4E" w:rsidRPr="00EE0A4E">
        <w:rPr>
          <w:sz w:val="28"/>
          <w:szCs w:val="28"/>
        </w:rPr>
        <w:t xml:space="preserve"> (</w:t>
      </w:r>
      <w:r w:rsidR="00823569">
        <w:rPr>
          <w:sz w:val="28"/>
          <w:szCs w:val="28"/>
        </w:rPr>
        <w:t>Сорок</w:t>
      </w:r>
      <w:r w:rsidR="00EE0A4E">
        <w:rPr>
          <w:sz w:val="28"/>
          <w:szCs w:val="28"/>
        </w:rPr>
        <w:t xml:space="preserve"> тысяч </w:t>
      </w:r>
      <w:r w:rsidR="00823569">
        <w:rPr>
          <w:sz w:val="28"/>
          <w:szCs w:val="28"/>
        </w:rPr>
        <w:t>сто пятьдесят четыре</w:t>
      </w:r>
      <w:r w:rsidR="00F938D8">
        <w:rPr>
          <w:sz w:val="28"/>
          <w:szCs w:val="28"/>
        </w:rPr>
        <w:t xml:space="preserve"> руб</w:t>
      </w:r>
      <w:r w:rsidR="00823569">
        <w:rPr>
          <w:sz w:val="28"/>
          <w:szCs w:val="28"/>
        </w:rPr>
        <w:t>ля</w:t>
      </w:r>
      <w:r w:rsidR="00F938D8">
        <w:rPr>
          <w:sz w:val="28"/>
          <w:szCs w:val="28"/>
        </w:rPr>
        <w:t xml:space="preserve"> </w:t>
      </w:r>
      <w:r w:rsidR="00823569">
        <w:rPr>
          <w:sz w:val="28"/>
          <w:szCs w:val="28"/>
        </w:rPr>
        <w:t>2</w:t>
      </w:r>
      <w:bookmarkStart w:id="0" w:name="_GoBack"/>
      <w:bookmarkEnd w:id="0"/>
      <w:r w:rsidR="00F938D8">
        <w:rPr>
          <w:sz w:val="28"/>
          <w:szCs w:val="28"/>
        </w:rPr>
        <w:t>5 копеек</w:t>
      </w:r>
      <w:r w:rsidR="00EE0A4E">
        <w:rPr>
          <w:sz w:val="28"/>
          <w:szCs w:val="28"/>
        </w:rPr>
        <w:t xml:space="preserve"> </w:t>
      </w:r>
      <w:r w:rsidR="00EE0A4E" w:rsidRPr="00EE0A4E">
        <w:rPr>
          <w:sz w:val="28"/>
          <w:szCs w:val="28"/>
        </w:rPr>
        <w:t xml:space="preserve">)  </w:t>
      </w:r>
      <w:r w:rsidR="00EE0A4E" w:rsidRPr="003F51E9">
        <w:rPr>
          <w:sz w:val="24"/>
          <w:szCs w:val="24"/>
        </w:rPr>
        <w:t>(Приложение).</w:t>
      </w:r>
    </w:p>
    <w:p w:rsidR="00E07169" w:rsidRDefault="007E649D" w:rsidP="006D2E7E">
      <w:pPr>
        <w:shd w:val="clear" w:color="auto" w:fill="FFFFFF"/>
        <w:tabs>
          <w:tab w:val="left" w:pos="1147"/>
        </w:tabs>
        <w:ind w:right="10"/>
        <w:jc w:val="both"/>
      </w:pPr>
      <w:r>
        <w:t xml:space="preserve">   </w:t>
      </w:r>
      <w:r w:rsidR="00DC1CA2">
        <w:t xml:space="preserve"> </w:t>
      </w:r>
      <w:r>
        <w:t>2</w:t>
      </w:r>
      <w:r w:rsidR="00E07169">
        <w:t>.</w:t>
      </w:r>
      <w:r w:rsidR="00DC1CA2">
        <w:t xml:space="preserve"> </w:t>
      </w:r>
      <w:r w:rsidR="00E07169" w:rsidRPr="00092265">
        <w:t>Настоящее</w:t>
      </w:r>
      <w:r w:rsidR="00DC1CA2">
        <w:t xml:space="preserve"> постановление вступает в силу </w:t>
      </w:r>
      <w:r w:rsidR="00EE0A4E">
        <w:t>на следующий день после</w:t>
      </w:r>
      <w:r w:rsidR="00B12C4C">
        <w:t xml:space="preserve"> даты</w:t>
      </w:r>
      <w:r w:rsidR="00EE0A4E">
        <w:t xml:space="preserve"> его </w:t>
      </w:r>
      <w:r w:rsidR="00E07169" w:rsidRPr="00092265">
        <w:t>о</w:t>
      </w:r>
      <w:r w:rsidR="00DC1CA2">
        <w:t>фициального опубликования</w:t>
      </w:r>
      <w:r w:rsidR="00E07169" w:rsidRPr="00092265">
        <w:t>.</w:t>
      </w:r>
    </w:p>
    <w:p w:rsidR="00E07169" w:rsidRPr="002654A2" w:rsidRDefault="00E07169" w:rsidP="006D2E7E">
      <w:pPr>
        <w:shd w:val="clear" w:color="auto" w:fill="FFFFFF"/>
        <w:tabs>
          <w:tab w:val="left" w:pos="1147"/>
        </w:tabs>
        <w:ind w:right="10"/>
        <w:jc w:val="both"/>
      </w:pPr>
      <w:r>
        <w:t xml:space="preserve">   </w:t>
      </w:r>
      <w:r w:rsidR="00DC1CA2">
        <w:t xml:space="preserve"> </w:t>
      </w:r>
      <w:r w:rsidR="007E649D">
        <w:t>3</w:t>
      </w:r>
      <w:r>
        <w:t>.</w:t>
      </w:r>
      <w:r w:rsidR="00DC1CA2">
        <w:t xml:space="preserve"> </w:t>
      </w:r>
      <w:r w:rsidRPr="00092265">
        <w:t>Контроль за исполнением настоящего постановления оставляю за собой</w:t>
      </w:r>
      <w:r>
        <w:t>.</w:t>
      </w:r>
    </w:p>
    <w:p w:rsidR="00E07169" w:rsidRPr="006D2E7E" w:rsidRDefault="00F938D8" w:rsidP="00BF5D19">
      <w:pPr>
        <w:shd w:val="clear" w:color="auto" w:fill="FFFFFF"/>
        <w:autoSpaceDE w:val="0"/>
        <w:autoSpaceDN w:val="0"/>
        <w:adjustRightInd w:val="0"/>
        <w:jc w:val="both"/>
      </w:pPr>
      <w:r>
        <w:t xml:space="preserve">       </w:t>
      </w:r>
      <w:r w:rsidR="00FB5A38">
        <w:t>Г</w:t>
      </w:r>
      <w:r w:rsidR="00E07169" w:rsidRPr="006D2E7E">
        <w:t>лав</w:t>
      </w:r>
      <w:r w:rsidR="00FB5A38">
        <w:t>а</w:t>
      </w:r>
      <w:r w:rsidR="00E07169" w:rsidRPr="006D2E7E">
        <w:t xml:space="preserve"> администрации</w:t>
      </w:r>
      <w:r>
        <w:tab/>
      </w:r>
      <w:r>
        <w:tab/>
      </w:r>
      <w:r>
        <w:tab/>
      </w:r>
      <w:r>
        <w:tab/>
        <w:t xml:space="preserve">         </w:t>
      </w:r>
      <w:r w:rsidR="00FB5A38">
        <w:t>Черемхина Е</w:t>
      </w:r>
      <w:r>
        <w:t>.</w:t>
      </w:r>
      <w:r w:rsidR="00FB5A38">
        <w:t xml:space="preserve"> </w:t>
      </w:r>
      <w:r>
        <w:t>В.</w:t>
      </w:r>
    </w:p>
    <w:p w:rsidR="00FF44E4" w:rsidRDefault="00FF44E4" w:rsidP="00DC1CA2">
      <w:pPr>
        <w:jc w:val="right"/>
        <w:rPr>
          <w:sz w:val="24"/>
          <w:szCs w:val="24"/>
        </w:rPr>
      </w:pPr>
    </w:p>
    <w:p w:rsidR="00E07169" w:rsidRPr="00FF44E4" w:rsidRDefault="00E07169" w:rsidP="00DC1CA2">
      <w:pPr>
        <w:jc w:val="right"/>
        <w:rPr>
          <w:sz w:val="24"/>
          <w:szCs w:val="24"/>
        </w:rPr>
      </w:pPr>
      <w:r>
        <w:rPr>
          <w:sz w:val="24"/>
          <w:szCs w:val="24"/>
        </w:rPr>
        <w:t xml:space="preserve"> </w:t>
      </w:r>
      <w:r w:rsidRPr="009065CF">
        <w:rPr>
          <w:sz w:val="22"/>
          <w:szCs w:val="22"/>
        </w:rPr>
        <w:t xml:space="preserve"> Приложение </w:t>
      </w:r>
    </w:p>
    <w:p w:rsidR="00E07169" w:rsidRPr="009065CF" w:rsidRDefault="00E07169" w:rsidP="00DC1CA2">
      <w:pPr>
        <w:jc w:val="right"/>
        <w:rPr>
          <w:sz w:val="22"/>
          <w:szCs w:val="22"/>
        </w:rPr>
      </w:pPr>
      <w:r w:rsidRPr="009065CF">
        <w:rPr>
          <w:sz w:val="22"/>
          <w:szCs w:val="22"/>
        </w:rPr>
        <w:t xml:space="preserve">                                                                             к постановлению главы администрации</w:t>
      </w:r>
    </w:p>
    <w:p w:rsidR="00E07169" w:rsidRPr="009065CF" w:rsidRDefault="00E07169" w:rsidP="00DC1CA2">
      <w:pPr>
        <w:jc w:val="right"/>
        <w:rPr>
          <w:sz w:val="22"/>
          <w:szCs w:val="22"/>
        </w:rPr>
      </w:pPr>
      <w:r w:rsidRPr="009065CF">
        <w:rPr>
          <w:sz w:val="22"/>
          <w:szCs w:val="22"/>
        </w:rPr>
        <w:t xml:space="preserve">                                                              МО Вындиноостровское сельское поселение                   </w:t>
      </w:r>
    </w:p>
    <w:p w:rsidR="00E07169" w:rsidRPr="009065CF" w:rsidRDefault="00E07169" w:rsidP="00DC1CA2">
      <w:pPr>
        <w:jc w:val="right"/>
        <w:rPr>
          <w:sz w:val="22"/>
          <w:szCs w:val="22"/>
        </w:rPr>
      </w:pPr>
      <w:r w:rsidRPr="009065CF">
        <w:rPr>
          <w:sz w:val="22"/>
          <w:szCs w:val="22"/>
        </w:rPr>
        <w:t xml:space="preserve">                                                                       «</w:t>
      </w:r>
      <w:r w:rsidR="003D529A">
        <w:rPr>
          <w:sz w:val="22"/>
          <w:szCs w:val="22"/>
        </w:rPr>
        <w:t>20</w:t>
      </w:r>
      <w:r w:rsidRPr="009065CF">
        <w:rPr>
          <w:sz w:val="22"/>
          <w:szCs w:val="22"/>
        </w:rPr>
        <w:t>»</w:t>
      </w:r>
      <w:r w:rsidR="00FB5A38">
        <w:rPr>
          <w:sz w:val="22"/>
          <w:szCs w:val="22"/>
        </w:rPr>
        <w:t xml:space="preserve"> янва</w:t>
      </w:r>
      <w:r w:rsidR="00F938D8">
        <w:rPr>
          <w:sz w:val="22"/>
          <w:szCs w:val="22"/>
        </w:rPr>
        <w:t>ря</w:t>
      </w:r>
      <w:r w:rsidR="001D59AB">
        <w:rPr>
          <w:sz w:val="22"/>
          <w:szCs w:val="22"/>
        </w:rPr>
        <w:t xml:space="preserve">  </w:t>
      </w:r>
      <w:r w:rsidRPr="009065CF">
        <w:rPr>
          <w:sz w:val="22"/>
          <w:szCs w:val="22"/>
        </w:rPr>
        <w:t xml:space="preserve">  20</w:t>
      </w:r>
      <w:r w:rsidR="00FB5A38">
        <w:rPr>
          <w:sz w:val="22"/>
          <w:szCs w:val="22"/>
        </w:rPr>
        <w:t>20</w:t>
      </w:r>
      <w:r w:rsidRPr="009065CF">
        <w:rPr>
          <w:sz w:val="22"/>
          <w:szCs w:val="22"/>
        </w:rPr>
        <w:t xml:space="preserve"> г.</w:t>
      </w:r>
      <w:r w:rsidR="00DC1CA2">
        <w:rPr>
          <w:sz w:val="22"/>
          <w:szCs w:val="22"/>
        </w:rPr>
        <w:t>№</w:t>
      </w:r>
      <w:r w:rsidR="00FB5A38">
        <w:rPr>
          <w:sz w:val="22"/>
          <w:szCs w:val="22"/>
        </w:rPr>
        <w:t xml:space="preserve"> </w:t>
      </w:r>
      <w:r w:rsidR="003D529A">
        <w:rPr>
          <w:sz w:val="22"/>
          <w:szCs w:val="22"/>
        </w:rPr>
        <w:t>5</w:t>
      </w:r>
      <w:r w:rsidR="00FB5A38">
        <w:rPr>
          <w:sz w:val="22"/>
          <w:szCs w:val="22"/>
        </w:rPr>
        <w:t xml:space="preserve">      </w:t>
      </w:r>
      <w:r w:rsidR="00DC1CA2">
        <w:rPr>
          <w:sz w:val="22"/>
          <w:szCs w:val="22"/>
        </w:rPr>
        <w:t xml:space="preserve"> </w:t>
      </w:r>
    </w:p>
    <w:p w:rsidR="00E07169" w:rsidRDefault="00E07169" w:rsidP="00F938D8">
      <w:pPr>
        <w:jc w:val="center"/>
        <w:rPr>
          <w:sz w:val="24"/>
          <w:szCs w:val="24"/>
        </w:rPr>
      </w:pPr>
    </w:p>
    <w:p w:rsidR="00E07169" w:rsidRPr="00DB3072" w:rsidRDefault="00E07169" w:rsidP="00F938D8">
      <w:pPr>
        <w:jc w:val="center"/>
      </w:pPr>
      <w:r w:rsidRPr="009065CF">
        <w:rPr>
          <w:b/>
        </w:rPr>
        <w:t xml:space="preserve">Определение норматива </w:t>
      </w:r>
      <w:r w:rsidR="00506EC6">
        <w:rPr>
          <w:b/>
        </w:rPr>
        <w:t xml:space="preserve">средней рыночной </w:t>
      </w:r>
      <w:r w:rsidRPr="009065CF">
        <w:rPr>
          <w:b/>
        </w:rPr>
        <w:t>стоимости  1 кв.</w:t>
      </w:r>
      <w:r w:rsidR="00DC1CA2">
        <w:rPr>
          <w:b/>
        </w:rPr>
        <w:t xml:space="preserve"> </w:t>
      </w:r>
      <w:r w:rsidRPr="009065CF">
        <w:rPr>
          <w:b/>
        </w:rPr>
        <w:t xml:space="preserve">метра общей площади </w:t>
      </w:r>
      <w:r w:rsidR="00506EC6">
        <w:rPr>
          <w:b/>
        </w:rPr>
        <w:t>жилья</w:t>
      </w:r>
      <w:r w:rsidRPr="009065CF">
        <w:rPr>
          <w:b/>
        </w:rPr>
        <w:t xml:space="preserve"> по муниципальному образованию   Вындиноостровское сельское поселение на </w:t>
      </w:r>
      <w:r w:rsidR="00FB5A38">
        <w:rPr>
          <w:b/>
        </w:rPr>
        <w:t>перв</w:t>
      </w:r>
      <w:r w:rsidR="00A101B1">
        <w:rPr>
          <w:b/>
        </w:rPr>
        <w:t>ый</w:t>
      </w:r>
      <w:r w:rsidRPr="009065CF">
        <w:rPr>
          <w:b/>
        </w:rPr>
        <w:t xml:space="preserve"> квар</w:t>
      </w:r>
      <w:r>
        <w:rPr>
          <w:b/>
        </w:rPr>
        <w:t>тал 20</w:t>
      </w:r>
      <w:r w:rsidR="00FB5A38">
        <w:rPr>
          <w:b/>
        </w:rPr>
        <w:t>20</w:t>
      </w:r>
      <w:r w:rsidRPr="00A37BC7">
        <w:rPr>
          <w:b/>
        </w:rPr>
        <w:t xml:space="preserve"> года</w:t>
      </w:r>
    </w:p>
    <w:p w:rsidR="00E07169" w:rsidRPr="00F938D8" w:rsidRDefault="00E07169" w:rsidP="00DB3072">
      <w:pPr>
        <w:jc w:val="both"/>
        <w:rPr>
          <w:sz w:val="24"/>
          <w:szCs w:val="24"/>
        </w:rPr>
      </w:pPr>
      <w:r w:rsidRPr="00F938D8">
        <w:rPr>
          <w:sz w:val="24"/>
          <w:szCs w:val="24"/>
        </w:rPr>
        <w:t xml:space="preserve">1. Расчет </w:t>
      </w:r>
      <w:r w:rsidR="00E47664" w:rsidRPr="00F938D8">
        <w:rPr>
          <w:sz w:val="24"/>
          <w:szCs w:val="24"/>
        </w:rPr>
        <w:t xml:space="preserve">норматива средней рыночной </w:t>
      </w:r>
      <w:r w:rsidRPr="00F938D8">
        <w:rPr>
          <w:sz w:val="24"/>
          <w:szCs w:val="24"/>
        </w:rPr>
        <w:t>стоимости одного квадратного метра общей площади жилья на территории муниципального образования Вындиноостровское сельское поселение используются следующие исходные данные:</w:t>
      </w:r>
    </w:p>
    <w:p w:rsidR="00E07169" w:rsidRPr="00F938D8" w:rsidRDefault="00E07169" w:rsidP="00DB3072">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(Ст_дог);</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сведениям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(Ст_кред);</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(Ст_строй);</w:t>
      </w:r>
    </w:p>
    <w:p w:rsidR="00E07169" w:rsidRPr="00F938D8" w:rsidRDefault="00E07169" w:rsidP="00FA60E6">
      <w:pPr>
        <w:jc w:val="both"/>
        <w:rPr>
          <w:sz w:val="24"/>
          <w:szCs w:val="24"/>
        </w:rPr>
      </w:pPr>
      <w:r w:rsidRPr="00F938D8">
        <w:rPr>
          <w:sz w:val="24"/>
          <w:szCs w:val="24"/>
        </w:rP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(Ст_стат).</w:t>
      </w:r>
    </w:p>
    <w:p w:rsidR="00E07169" w:rsidRPr="00F938D8" w:rsidRDefault="00506EC6" w:rsidP="005658CA">
      <w:pPr>
        <w:jc w:val="both"/>
        <w:rPr>
          <w:sz w:val="24"/>
          <w:szCs w:val="24"/>
        </w:rPr>
      </w:pPr>
      <w:r w:rsidRPr="00F938D8">
        <w:rPr>
          <w:sz w:val="24"/>
          <w:szCs w:val="24"/>
        </w:rPr>
        <w:t xml:space="preserve">- </w:t>
      </w:r>
      <w:r w:rsidR="00E07169" w:rsidRPr="00F938D8">
        <w:rPr>
          <w:b/>
          <w:sz w:val="24"/>
          <w:szCs w:val="24"/>
        </w:rPr>
        <w:t xml:space="preserve"> </w:t>
      </w:r>
      <w:r w:rsidR="00E07169" w:rsidRPr="00F938D8">
        <w:rPr>
          <w:sz w:val="24"/>
          <w:szCs w:val="24"/>
        </w:rPr>
        <w:t xml:space="preserve">коэффициент, учитывающий долю затрат покупателя,  направленную на оплату риэлторов, нотариусов, </w:t>
      </w:r>
      <w:r w:rsidR="00FF44E4" w:rsidRPr="00F938D8">
        <w:rPr>
          <w:sz w:val="24"/>
          <w:szCs w:val="24"/>
        </w:rPr>
        <w:t xml:space="preserve">кредитных </w:t>
      </w:r>
      <w:r w:rsidRPr="00F938D8">
        <w:rPr>
          <w:sz w:val="24"/>
          <w:szCs w:val="24"/>
        </w:rPr>
        <w:t>– 0,92;</w:t>
      </w:r>
    </w:p>
    <w:p w:rsidR="00E07169" w:rsidRPr="00F938D8" w:rsidRDefault="00E07169" w:rsidP="005658CA">
      <w:pPr>
        <w:jc w:val="both"/>
        <w:rPr>
          <w:sz w:val="24"/>
          <w:szCs w:val="24"/>
        </w:rPr>
      </w:pPr>
      <w:r w:rsidRPr="00F938D8">
        <w:rPr>
          <w:sz w:val="24"/>
          <w:szCs w:val="24"/>
        </w:rPr>
        <w:t xml:space="preserve"> - количество показателей,  используемых при расчете</w:t>
      </w:r>
      <w:r w:rsidR="00506EC6" w:rsidRPr="00F938D8">
        <w:rPr>
          <w:sz w:val="24"/>
          <w:szCs w:val="24"/>
        </w:rPr>
        <w:t xml:space="preserve"> (</w:t>
      </w:r>
      <w:r w:rsidR="00506EC6" w:rsidRPr="00F938D8">
        <w:rPr>
          <w:sz w:val="24"/>
          <w:szCs w:val="24"/>
          <w:lang w:val="en-US"/>
        </w:rPr>
        <w:t>N</w:t>
      </w:r>
      <w:r w:rsidR="00506EC6" w:rsidRPr="00F938D8">
        <w:rPr>
          <w:sz w:val="24"/>
          <w:szCs w:val="24"/>
        </w:rPr>
        <w:t>) – 4;</w:t>
      </w:r>
    </w:p>
    <w:p w:rsidR="00E07169" w:rsidRPr="00F938D8" w:rsidRDefault="00E07169" w:rsidP="005658CA">
      <w:pPr>
        <w:jc w:val="both"/>
        <w:rPr>
          <w:sz w:val="24"/>
          <w:szCs w:val="24"/>
        </w:rPr>
      </w:pPr>
      <w:r w:rsidRPr="00F938D8">
        <w:rPr>
          <w:sz w:val="24"/>
          <w:szCs w:val="24"/>
        </w:rPr>
        <w:t xml:space="preserve">– </w:t>
      </w:r>
      <w:r w:rsidR="00506EC6" w:rsidRPr="00F938D8">
        <w:rPr>
          <w:sz w:val="24"/>
          <w:szCs w:val="24"/>
        </w:rPr>
        <w:t>коэффициент-дефлятор (</w:t>
      </w:r>
      <w:r w:rsidRPr="00F938D8">
        <w:rPr>
          <w:sz w:val="24"/>
          <w:szCs w:val="24"/>
        </w:rPr>
        <w:t xml:space="preserve">индекс </w:t>
      </w:r>
      <w:r w:rsidR="00506EC6" w:rsidRPr="00F938D8">
        <w:rPr>
          <w:sz w:val="24"/>
          <w:szCs w:val="24"/>
        </w:rPr>
        <w:t xml:space="preserve"> потребительских </w:t>
      </w:r>
      <w:r w:rsidRPr="00F938D8">
        <w:rPr>
          <w:sz w:val="24"/>
          <w:szCs w:val="24"/>
        </w:rPr>
        <w:t>цен</w:t>
      </w:r>
      <w:r w:rsidR="00506EC6" w:rsidRPr="00F938D8">
        <w:rPr>
          <w:sz w:val="24"/>
          <w:szCs w:val="24"/>
        </w:rPr>
        <w:t xml:space="preserve"> - </w:t>
      </w:r>
      <w:r w:rsidRPr="00F938D8">
        <w:rPr>
          <w:sz w:val="24"/>
          <w:szCs w:val="24"/>
        </w:rPr>
        <w:t xml:space="preserve"> 10</w:t>
      </w:r>
      <w:r w:rsidR="00FB5A38">
        <w:rPr>
          <w:sz w:val="24"/>
          <w:szCs w:val="24"/>
        </w:rPr>
        <w:t>1</w:t>
      </w:r>
      <w:r w:rsidRPr="00F938D8">
        <w:rPr>
          <w:sz w:val="24"/>
          <w:szCs w:val="24"/>
        </w:rPr>
        <w:t>,</w:t>
      </w:r>
      <w:r w:rsidR="00FB5A38">
        <w:rPr>
          <w:sz w:val="24"/>
          <w:szCs w:val="24"/>
        </w:rPr>
        <w:t>2</w:t>
      </w:r>
      <w:r w:rsidRPr="00F938D8">
        <w:rPr>
          <w:sz w:val="24"/>
          <w:szCs w:val="24"/>
        </w:rPr>
        <w:t>.</w:t>
      </w:r>
    </w:p>
    <w:p w:rsidR="00506EC6" w:rsidRPr="00F938D8" w:rsidRDefault="00506EC6" w:rsidP="00506EC6">
      <w:pPr>
        <w:jc w:val="both"/>
        <w:rPr>
          <w:sz w:val="24"/>
          <w:szCs w:val="24"/>
        </w:rPr>
      </w:pPr>
      <w:r w:rsidRPr="00F938D8">
        <w:rPr>
          <w:sz w:val="24"/>
          <w:szCs w:val="24"/>
        </w:rPr>
        <w:t xml:space="preserve">2. Расчет </w:t>
      </w:r>
      <w:r w:rsidR="00FF44E4" w:rsidRPr="00F938D8">
        <w:rPr>
          <w:sz w:val="24"/>
          <w:szCs w:val="24"/>
        </w:rPr>
        <w:t>норматива  средней рыночной стоимости</w:t>
      </w:r>
      <w:r w:rsidRPr="00F938D8">
        <w:rPr>
          <w:sz w:val="24"/>
          <w:szCs w:val="24"/>
        </w:rPr>
        <w:t xml:space="preserve">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506EC6" w:rsidRPr="00F938D8" w:rsidRDefault="00506EC6" w:rsidP="00506EC6">
      <w:pPr>
        <w:jc w:val="both"/>
        <w:rPr>
          <w:sz w:val="24"/>
          <w:szCs w:val="24"/>
        </w:rPr>
      </w:pPr>
    </w:p>
    <w:p w:rsidR="00506EC6" w:rsidRPr="00F938D8" w:rsidRDefault="00506EC6" w:rsidP="00506EC6">
      <w:pPr>
        <w:tabs>
          <w:tab w:val="left" w:pos="1275"/>
        </w:tabs>
        <w:rPr>
          <w:b/>
          <w:sz w:val="24"/>
          <w:szCs w:val="24"/>
        </w:rPr>
      </w:pPr>
      <w:r w:rsidRPr="00F938D8">
        <w:rPr>
          <w:b/>
          <w:sz w:val="24"/>
          <w:szCs w:val="24"/>
        </w:rPr>
        <w:t xml:space="preserve">                      Ст дог х 0,92  + Ст  кред х 0,92+  Ст стат +Ст строй</w:t>
      </w:r>
    </w:p>
    <w:p w:rsidR="00506EC6" w:rsidRPr="00F938D8" w:rsidRDefault="00506EC6" w:rsidP="00506EC6">
      <w:pPr>
        <w:jc w:val="both"/>
        <w:rPr>
          <w:sz w:val="24"/>
          <w:szCs w:val="24"/>
        </w:rPr>
      </w:pPr>
      <w:r w:rsidRPr="00F938D8">
        <w:rPr>
          <w:b/>
          <w:sz w:val="24"/>
          <w:szCs w:val="24"/>
        </w:rPr>
        <w:t xml:space="preserve"> Ср квм</w:t>
      </w:r>
      <w:r w:rsidRPr="00F938D8">
        <w:rPr>
          <w:sz w:val="24"/>
          <w:szCs w:val="24"/>
        </w:rPr>
        <w:t xml:space="preserve"> = _________________________________________________=</w:t>
      </w:r>
      <w:r w:rsidRPr="00F938D8">
        <w:rPr>
          <w:b/>
          <w:sz w:val="24"/>
          <w:szCs w:val="24"/>
        </w:rPr>
        <w:t xml:space="preserve">                                                  </w:t>
      </w:r>
    </w:p>
    <w:p w:rsidR="00506EC6" w:rsidRPr="00F938D8" w:rsidRDefault="00506EC6" w:rsidP="00506EC6">
      <w:pPr>
        <w:rPr>
          <w:b/>
          <w:sz w:val="24"/>
          <w:szCs w:val="24"/>
        </w:rPr>
      </w:pPr>
      <w:r w:rsidRPr="00F938D8">
        <w:rPr>
          <w:b/>
          <w:sz w:val="24"/>
          <w:szCs w:val="24"/>
        </w:rPr>
        <w:t xml:space="preserve">                                                               </w:t>
      </w:r>
      <w:r w:rsidRPr="00F938D8">
        <w:rPr>
          <w:b/>
          <w:sz w:val="24"/>
          <w:szCs w:val="24"/>
          <w:lang w:val="en-US"/>
        </w:rPr>
        <w:t>N</w:t>
      </w:r>
    </w:p>
    <w:p w:rsidR="00506EC6" w:rsidRPr="00F938D8" w:rsidRDefault="00506EC6" w:rsidP="00506EC6">
      <w:pPr>
        <w:rPr>
          <w:b/>
          <w:sz w:val="24"/>
          <w:szCs w:val="24"/>
        </w:rPr>
      </w:pPr>
    </w:p>
    <w:p w:rsidR="00506EC6" w:rsidRPr="00F938D8" w:rsidRDefault="00FF44E4" w:rsidP="00506EC6">
      <w:pPr>
        <w:tabs>
          <w:tab w:val="left" w:pos="3945"/>
        </w:tabs>
        <w:rPr>
          <w:sz w:val="24"/>
          <w:szCs w:val="24"/>
        </w:rPr>
      </w:pPr>
      <w:r w:rsidRPr="00F938D8">
        <w:rPr>
          <w:sz w:val="24"/>
          <w:szCs w:val="24"/>
        </w:rPr>
        <w:t xml:space="preserve">        </w:t>
      </w:r>
      <w:r w:rsidR="00823569">
        <w:rPr>
          <w:sz w:val="24"/>
          <w:szCs w:val="24"/>
        </w:rPr>
        <w:t>42622</w:t>
      </w:r>
      <w:r w:rsidR="00FB5A38">
        <w:rPr>
          <w:sz w:val="24"/>
          <w:szCs w:val="24"/>
        </w:rPr>
        <w:t>,00</w:t>
      </w:r>
      <w:r w:rsidR="00506EC6" w:rsidRPr="00F938D8">
        <w:rPr>
          <w:sz w:val="24"/>
          <w:szCs w:val="24"/>
        </w:rPr>
        <w:t xml:space="preserve"> х 0,92 + 2000</w:t>
      </w:r>
      <w:r w:rsidR="00FB5A38">
        <w:rPr>
          <w:sz w:val="24"/>
          <w:szCs w:val="24"/>
        </w:rPr>
        <w:t>0,0</w:t>
      </w:r>
      <w:r w:rsidR="00506EC6" w:rsidRPr="00F938D8">
        <w:rPr>
          <w:sz w:val="24"/>
          <w:szCs w:val="24"/>
        </w:rPr>
        <w:t xml:space="preserve">0 х 0,92 + </w:t>
      </w:r>
      <w:r w:rsidR="00FB5A38">
        <w:rPr>
          <w:sz w:val="24"/>
          <w:szCs w:val="24"/>
        </w:rPr>
        <w:t>49493,21</w:t>
      </w:r>
      <w:r w:rsidR="00506EC6" w:rsidRPr="00F938D8">
        <w:rPr>
          <w:sz w:val="24"/>
          <w:szCs w:val="24"/>
        </w:rPr>
        <w:t xml:space="preserve"> + </w:t>
      </w:r>
      <w:r w:rsidR="00FB5A38">
        <w:rPr>
          <w:sz w:val="24"/>
          <w:szCs w:val="24"/>
        </w:rPr>
        <w:t>51607,00</w:t>
      </w:r>
      <w:r w:rsidR="00506EC6" w:rsidRPr="00F938D8">
        <w:rPr>
          <w:sz w:val="24"/>
          <w:szCs w:val="24"/>
        </w:rPr>
        <w:tab/>
        <w:t xml:space="preserve">               </w:t>
      </w:r>
    </w:p>
    <w:p w:rsidR="00506EC6" w:rsidRPr="00F938D8" w:rsidRDefault="00FF44E4" w:rsidP="00506EC6">
      <w:pPr>
        <w:tabs>
          <w:tab w:val="left" w:pos="3945"/>
        </w:tabs>
        <w:rPr>
          <w:sz w:val="24"/>
          <w:szCs w:val="24"/>
        </w:rPr>
      </w:pPr>
      <w:r w:rsidRPr="00F938D8">
        <w:rPr>
          <w:sz w:val="24"/>
          <w:szCs w:val="24"/>
        </w:rPr>
        <w:t xml:space="preserve">= </w:t>
      </w:r>
      <w:r w:rsidR="00506EC6" w:rsidRPr="00F938D8">
        <w:rPr>
          <w:sz w:val="24"/>
          <w:szCs w:val="24"/>
        </w:rPr>
        <w:t>----------------------------------------------------------------</w:t>
      </w:r>
      <w:r w:rsidR="00FB5A38">
        <w:rPr>
          <w:sz w:val="24"/>
          <w:szCs w:val="24"/>
        </w:rPr>
        <w:t>------------</w:t>
      </w:r>
      <w:r w:rsidR="00506EC6" w:rsidRPr="00F938D8">
        <w:rPr>
          <w:sz w:val="24"/>
          <w:szCs w:val="24"/>
        </w:rPr>
        <w:t xml:space="preserve"> = 3</w:t>
      </w:r>
      <w:r w:rsidR="00823569">
        <w:rPr>
          <w:sz w:val="24"/>
          <w:szCs w:val="24"/>
        </w:rPr>
        <w:t>9678,11</w:t>
      </w:r>
      <w:r w:rsidR="00506EC6" w:rsidRPr="00F938D8">
        <w:rPr>
          <w:sz w:val="24"/>
          <w:szCs w:val="24"/>
        </w:rPr>
        <w:t xml:space="preserve"> руб. </w:t>
      </w:r>
    </w:p>
    <w:p w:rsidR="00506EC6" w:rsidRPr="00F938D8" w:rsidRDefault="00506EC6" w:rsidP="00506EC6">
      <w:pPr>
        <w:tabs>
          <w:tab w:val="left" w:pos="3945"/>
        </w:tabs>
        <w:rPr>
          <w:sz w:val="24"/>
          <w:szCs w:val="24"/>
        </w:rPr>
      </w:pPr>
      <w:r w:rsidRPr="00F938D8">
        <w:rPr>
          <w:sz w:val="24"/>
          <w:szCs w:val="24"/>
        </w:rPr>
        <w:t xml:space="preserve">                                                         4                                                                 </w:t>
      </w:r>
    </w:p>
    <w:p w:rsidR="00506EC6" w:rsidRPr="00F938D8" w:rsidRDefault="00506EC6" w:rsidP="00506EC6">
      <w:pPr>
        <w:rPr>
          <w:b/>
          <w:sz w:val="24"/>
          <w:szCs w:val="24"/>
        </w:rPr>
      </w:pPr>
    </w:p>
    <w:p w:rsidR="00E07169" w:rsidRPr="00F938D8" w:rsidRDefault="00506EC6" w:rsidP="00A37BC7">
      <w:pPr>
        <w:tabs>
          <w:tab w:val="left" w:pos="3945"/>
        </w:tabs>
        <w:rPr>
          <w:b/>
          <w:sz w:val="24"/>
          <w:szCs w:val="24"/>
        </w:rPr>
      </w:pPr>
      <w:r w:rsidRPr="00F938D8">
        <w:rPr>
          <w:sz w:val="24"/>
          <w:szCs w:val="24"/>
        </w:rPr>
        <w:t xml:space="preserve"> </w:t>
      </w:r>
      <w:r w:rsidRPr="00F938D8">
        <w:rPr>
          <w:b/>
          <w:sz w:val="24"/>
          <w:szCs w:val="24"/>
        </w:rPr>
        <w:t>СТ квм = СР_квм х К_дефл</w:t>
      </w:r>
      <w:r w:rsidR="00FF44E4" w:rsidRPr="00F938D8">
        <w:rPr>
          <w:b/>
          <w:sz w:val="24"/>
          <w:szCs w:val="24"/>
        </w:rPr>
        <w:t xml:space="preserve">  =  </w:t>
      </w:r>
      <w:r w:rsidR="00FF44E4" w:rsidRPr="00F938D8">
        <w:rPr>
          <w:sz w:val="24"/>
          <w:szCs w:val="24"/>
        </w:rPr>
        <w:t>3</w:t>
      </w:r>
      <w:r w:rsidR="00823569">
        <w:rPr>
          <w:sz w:val="24"/>
          <w:szCs w:val="24"/>
        </w:rPr>
        <w:t>9678,11</w:t>
      </w:r>
      <w:r w:rsidR="00FF44E4" w:rsidRPr="00F938D8">
        <w:rPr>
          <w:sz w:val="24"/>
          <w:szCs w:val="24"/>
        </w:rPr>
        <w:t xml:space="preserve"> х 10</w:t>
      </w:r>
      <w:r w:rsidR="00FB5A38">
        <w:rPr>
          <w:sz w:val="24"/>
          <w:szCs w:val="24"/>
        </w:rPr>
        <w:t>1</w:t>
      </w:r>
      <w:r w:rsidR="00FF44E4" w:rsidRPr="00F938D8">
        <w:rPr>
          <w:sz w:val="24"/>
          <w:szCs w:val="24"/>
        </w:rPr>
        <w:t>,</w:t>
      </w:r>
      <w:r w:rsidR="00FB5A38">
        <w:rPr>
          <w:sz w:val="24"/>
          <w:szCs w:val="24"/>
        </w:rPr>
        <w:t>2</w:t>
      </w:r>
      <w:r w:rsidR="00FF44E4" w:rsidRPr="00F938D8">
        <w:rPr>
          <w:sz w:val="24"/>
          <w:szCs w:val="24"/>
        </w:rPr>
        <w:t xml:space="preserve"> = </w:t>
      </w:r>
      <w:r w:rsidR="00823569">
        <w:rPr>
          <w:sz w:val="24"/>
          <w:szCs w:val="24"/>
        </w:rPr>
        <w:t>40154,25</w:t>
      </w:r>
      <w:r w:rsidR="00FF44E4" w:rsidRPr="00F938D8">
        <w:rPr>
          <w:sz w:val="24"/>
          <w:szCs w:val="24"/>
        </w:rPr>
        <w:t xml:space="preserve">  руб.</w:t>
      </w:r>
    </w:p>
    <w:sectPr w:rsidR="00E07169" w:rsidRPr="00F938D8" w:rsidSect="009065CF">
      <w:pgSz w:w="11906" w:h="16838"/>
      <w:pgMar w:top="71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D19"/>
    <w:rsid w:val="0000261E"/>
    <w:rsid w:val="00002A93"/>
    <w:rsid w:val="00006234"/>
    <w:rsid w:val="00007941"/>
    <w:rsid w:val="00024113"/>
    <w:rsid w:val="00025170"/>
    <w:rsid w:val="00032BB7"/>
    <w:rsid w:val="0003533D"/>
    <w:rsid w:val="000355FF"/>
    <w:rsid w:val="00036989"/>
    <w:rsid w:val="000470BE"/>
    <w:rsid w:val="000508A2"/>
    <w:rsid w:val="00053FCD"/>
    <w:rsid w:val="0006423E"/>
    <w:rsid w:val="0007232A"/>
    <w:rsid w:val="00073E67"/>
    <w:rsid w:val="00081956"/>
    <w:rsid w:val="00091458"/>
    <w:rsid w:val="00092265"/>
    <w:rsid w:val="00094EFC"/>
    <w:rsid w:val="00097EF9"/>
    <w:rsid w:val="000A1584"/>
    <w:rsid w:val="000A5211"/>
    <w:rsid w:val="000B3449"/>
    <w:rsid w:val="000B510B"/>
    <w:rsid w:val="000B5306"/>
    <w:rsid w:val="000C16BF"/>
    <w:rsid w:val="000C31C8"/>
    <w:rsid w:val="000D12A2"/>
    <w:rsid w:val="000D196D"/>
    <w:rsid w:val="000D1E2D"/>
    <w:rsid w:val="000D2AC2"/>
    <w:rsid w:val="000D5A72"/>
    <w:rsid w:val="000E1811"/>
    <w:rsid w:val="000E5CB1"/>
    <w:rsid w:val="000E62C4"/>
    <w:rsid w:val="000F33CE"/>
    <w:rsid w:val="000F49DC"/>
    <w:rsid w:val="0010031F"/>
    <w:rsid w:val="001003AD"/>
    <w:rsid w:val="001027FE"/>
    <w:rsid w:val="00111C5F"/>
    <w:rsid w:val="001152BE"/>
    <w:rsid w:val="00125BC9"/>
    <w:rsid w:val="00134BA5"/>
    <w:rsid w:val="00140B81"/>
    <w:rsid w:val="001428C8"/>
    <w:rsid w:val="00145E45"/>
    <w:rsid w:val="00147981"/>
    <w:rsid w:val="00151447"/>
    <w:rsid w:val="00152888"/>
    <w:rsid w:val="00163443"/>
    <w:rsid w:val="00165FEA"/>
    <w:rsid w:val="0016624D"/>
    <w:rsid w:val="001669F9"/>
    <w:rsid w:val="00173426"/>
    <w:rsid w:val="001741F6"/>
    <w:rsid w:val="00180D86"/>
    <w:rsid w:val="00183741"/>
    <w:rsid w:val="001913B2"/>
    <w:rsid w:val="001916AD"/>
    <w:rsid w:val="001926B7"/>
    <w:rsid w:val="001A0DB2"/>
    <w:rsid w:val="001A1AD8"/>
    <w:rsid w:val="001A40CE"/>
    <w:rsid w:val="001A4E4B"/>
    <w:rsid w:val="001A646C"/>
    <w:rsid w:val="001B671D"/>
    <w:rsid w:val="001C33C9"/>
    <w:rsid w:val="001C4E8A"/>
    <w:rsid w:val="001D59AB"/>
    <w:rsid w:val="001D7CDB"/>
    <w:rsid w:val="001D7FEE"/>
    <w:rsid w:val="001E5D80"/>
    <w:rsid w:val="001F092F"/>
    <w:rsid w:val="001F1780"/>
    <w:rsid w:val="001F5AE5"/>
    <w:rsid w:val="00210223"/>
    <w:rsid w:val="002112B0"/>
    <w:rsid w:val="00213891"/>
    <w:rsid w:val="00213F6B"/>
    <w:rsid w:val="00217848"/>
    <w:rsid w:val="00217B3F"/>
    <w:rsid w:val="00222F88"/>
    <w:rsid w:val="00227934"/>
    <w:rsid w:val="002308CC"/>
    <w:rsid w:val="00247CAE"/>
    <w:rsid w:val="00251BD9"/>
    <w:rsid w:val="002654A2"/>
    <w:rsid w:val="00265C6D"/>
    <w:rsid w:val="0027508C"/>
    <w:rsid w:val="00293D64"/>
    <w:rsid w:val="002964E7"/>
    <w:rsid w:val="00296781"/>
    <w:rsid w:val="002B15C7"/>
    <w:rsid w:val="002B2700"/>
    <w:rsid w:val="002B2D52"/>
    <w:rsid w:val="002B7496"/>
    <w:rsid w:val="002C43D6"/>
    <w:rsid w:val="002E319E"/>
    <w:rsid w:val="002E5D3D"/>
    <w:rsid w:val="002E7508"/>
    <w:rsid w:val="0030346B"/>
    <w:rsid w:val="003042CF"/>
    <w:rsid w:val="003101C1"/>
    <w:rsid w:val="003153C6"/>
    <w:rsid w:val="00322A09"/>
    <w:rsid w:val="00325E53"/>
    <w:rsid w:val="003352B8"/>
    <w:rsid w:val="00336B2D"/>
    <w:rsid w:val="00340603"/>
    <w:rsid w:val="003449CF"/>
    <w:rsid w:val="00345174"/>
    <w:rsid w:val="003475CE"/>
    <w:rsid w:val="00347C26"/>
    <w:rsid w:val="003502C0"/>
    <w:rsid w:val="00356B69"/>
    <w:rsid w:val="00360527"/>
    <w:rsid w:val="00371677"/>
    <w:rsid w:val="0037264C"/>
    <w:rsid w:val="003C0633"/>
    <w:rsid w:val="003C1BEF"/>
    <w:rsid w:val="003C5DEA"/>
    <w:rsid w:val="003D0737"/>
    <w:rsid w:val="003D529A"/>
    <w:rsid w:val="003E153D"/>
    <w:rsid w:val="003E5278"/>
    <w:rsid w:val="003F049F"/>
    <w:rsid w:val="003F3491"/>
    <w:rsid w:val="003F51E9"/>
    <w:rsid w:val="003F5C1E"/>
    <w:rsid w:val="00401BA7"/>
    <w:rsid w:val="00406E9D"/>
    <w:rsid w:val="00407B52"/>
    <w:rsid w:val="00410321"/>
    <w:rsid w:val="00413840"/>
    <w:rsid w:val="00413852"/>
    <w:rsid w:val="00421E3F"/>
    <w:rsid w:val="004231B9"/>
    <w:rsid w:val="00435C92"/>
    <w:rsid w:val="0043774F"/>
    <w:rsid w:val="00441CF6"/>
    <w:rsid w:val="00445D80"/>
    <w:rsid w:val="004468DA"/>
    <w:rsid w:val="00450680"/>
    <w:rsid w:val="00452328"/>
    <w:rsid w:val="00463A0D"/>
    <w:rsid w:val="0046463C"/>
    <w:rsid w:val="00484880"/>
    <w:rsid w:val="00487D8F"/>
    <w:rsid w:val="00494646"/>
    <w:rsid w:val="00496C42"/>
    <w:rsid w:val="004C1250"/>
    <w:rsid w:val="004C5BDC"/>
    <w:rsid w:val="004D1CEB"/>
    <w:rsid w:val="004D25DE"/>
    <w:rsid w:val="004D28C6"/>
    <w:rsid w:val="004D3FF2"/>
    <w:rsid w:val="004D59CD"/>
    <w:rsid w:val="004F6106"/>
    <w:rsid w:val="0050145F"/>
    <w:rsid w:val="00502456"/>
    <w:rsid w:val="005054B8"/>
    <w:rsid w:val="00506EC6"/>
    <w:rsid w:val="00512CED"/>
    <w:rsid w:val="00516745"/>
    <w:rsid w:val="0052381A"/>
    <w:rsid w:val="00523866"/>
    <w:rsid w:val="005246B4"/>
    <w:rsid w:val="005249DF"/>
    <w:rsid w:val="00527218"/>
    <w:rsid w:val="00531FE3"/>
    <w:rsid w:val="005341CC"/>
    <w:rsid w:val="005356D8"/>
    <w:rsid w:val="00537980"/>
    <w:rsid w:val="00540A95"/>
    <w:rsid w:val="00540AF5"/>
    <w:rsid w:val="00541AFA"/>
    <w:rsid w:val="00544E20"/>
    <w:rsid w:val="00545C58"/>
    <w:rsid w:val="00550D05"/>
    <w:rsid w:val="005658CA"/>
    <w:rsid w:val="00567F91"/>
    <w:rsid w:val="00570B58"/>
    <w:rsid w:val="005773AB"/>
    <w:rsid w:val="00577F66"/>
    <w:rsid w:val="00581390"/>
    <w:rsid w:val="00583432"/>
    <w:rsid w:val="0058353B"/>
    <w:rsid w:val="0059104B"/>
    <w:rsid w:val="00596D47"/>
    <w:rsid w:val="005A4FB2"/>
    <w:rsid w:val="005A60E2"/>
    <w:rsid w:val="005B2A76"/>
    <w:rsid w:val="005B3B30"/>
    <w:rsid w:val="005B4829"/>
    <w:rsid w:val="005B4A61"/>
    <w:rsid w:val="005B79B3"/>
    <w:rsid w:val="005C0165"/>
    <w:rsid w:val="005C754B"/>
    <w:rsid w:val="005D291A"/>
    <w:rsid w:val="005D3906"/>
    <w:rsid w:val="005D4BA1"/>
    <w:rsid w:val="005D688A"/>
    <w:rsid w:val="005D77CB"/>
    <w:rsid w:val="005E55BE"/>
    <w:rsid w:val="005E77FE"/>
    <w:rsid w:val="005E78F8"/>
    <w:rsid w:val="005F3037"/>
    <w:rsid w:val="005F4103"/>
    <w:rsid w:val="005F46EE"/>
    <w:rsid w:val="00613E4F"/>
    <w:rsid w:val="006157C2"/>
    <w:rsid w:val="00617409"/>
    <w:rsid w:val="00624C82"/>
    <w:rsid w:val="00626908"/>
    <w:rsid w:val="006346AE"/>
    <w:rsid w:val="00645504"/>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2E7E"/>
    <w:rsid w:val="006D40EF"/>
    <w:rsid w:val="006D48BB"/>
    <w:rsid w:val="006E0113"/>
    <w:rsid w:val="006E1B00"/>
    <w:rsid w:val="006E31A8"/>
    <w:rsid w:val="006E3AD1"/>
    <w:rsid w:val="006E7313"/>
    <w:rsid w:val="006F7B8E"/>
    <w:rsid w:val="006F7BE1"/>
    <w:rsid w:val="0070001E"/>
    <w:rsid w:val="0071136F"/>
    <w:rsid w:val="00711E8C"/>
    <w:rsid w:val="0072292A"/>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34C5"/>
    <w:rsid w:val="00793CC2"/>
    <w:rsid w:val="007A3154"/>
    <w:rsid w:val="007A494C"/>
    <w:rsid w:val="007B23F9"/>
    <w:rsid w:val="007B49ED"/>
    <w:rsid w:val="007C1355"/>
    <w:rsid w:val="007C3415"/>
    <w:rsid w:val="007D0467"/>
    <w:rsid w:val="007D5C5E"/>
    <w:rsid w:val="007E1623"/>
    <w:rsid w:val="007E649D"/>
    <w:rsid w:val="007E762A"/>
    <w:rsid w:val="007F378C"/>
    <w:rsid w:val="007F3C15"/>
    <w:rsid w:val="007F3C21"/>
    <w:rsid w:val="007F5AC5"/>
    <w:rsid w:val="007F7F42"/>
    <w:rsid w:val="007F7FF2"/>
    <w:rsid w:val="00803648"/>
    <w:rsid w:val="00821058"/>
    <w:rsid w:val="00823569"/>
    <w:rsid w:val="00825E62"/>
    <w:rsid w:val="00835CBC"/>
    <w:rsid w:val="00836366"/>
    <w:rsid w:val="0084283D"/>
    <w:rsid w:val="008440A1"/>
    <w:rsid w:val="0085002E"/>
    <w:rsid w:val="00852EC5"/>
    <w:rsid w:val="00856323"/>
    <w:rsid w:val="00856825"/>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65CF"/>
    <w:rsid w:val="00907C2C"/>
    <w:rsid w:val="0091166B"/>
    <w:rsid w:val="00911DD8"/>
    <w:rsid w:val="009125AA"/>
    <w:rsid w:val="00917DAF"/>
    <w:rsid w:val="00935FE1"/>
    <w:rsid w:val="009557E6"/>
    <w:rsid w:val="00955D27"/>
    <w:rsid w:val="00960FDC"/>
    <w:rsid w:val="00962128"/>
    <w:rsid w:val="00965513"/>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D5BE0"/>
    <w:rsid w:val="009E22C1"/>
    <w:rsid w:val="009E2646"/>
    <w:rsid w:val="009F16FE"/>
    <w:rsid w:val="009F6D76"/>
    <w:rsid w:val="00A05065"/>
    <w:rsid w:val="00A05644"/>
    <w:rsid w:val="00A06874"/>
    <w:rsid w:val="00A06F4C"/>
    <w:rsid w:val="00A101B1"/>
    <w:rsid w:val="00A12A5C"/>
    <w:rsid w:val="00A12CE1"/>
    <w:rsid w:val="00A143FB"/>
    <w:rsid w:val="00A146BF"/>
    <w:rsid w:val="00A1668A"/>
    <w:rsid w:val="00A17A68"/>
    <w:rsid w:val="00A17C5F"/>
    <w:rsid w:val="00A2491A"/>
    <w:rsid w:val="00A37BC7"/>
    <w:rsid w:val="00A55352"/>
    <w:rsid w:val="00A6040B"/>
    <w:rsid w:val="00A61DD7"/>
    <w:rsid w:val="00A61ED4"/>
    <w:rsid w:val="00A67E32"/>
    <w:rsid w:val="00A77C8E"/>
    <w:rsid w:val="00A84B00"/>
    <w:rsid w:val="00A91EED"/>
    <w:rsid w:val="00A966BB"/>
    <w:rsid w:val="00AA0E6A"/>
    <w:rsid w:val="00AA10B5"/>
    <w:rsid w:val="00AA36E5"/>
    <w:rsid w:val="00AB5EBF"/>
    <w:rsid w:val="00AC259F"/>
    <w:rsid w:val="00AC43F0"/>
    <w:rsid w:val="00AC5D51"/>
    <w:rsid w:val="00AF0AAE"/>
    <w:rsid w:val="00AF2A5F"/>
    <w:rsid w:val="00B01133"/>
    <w:rsid w:val="00B10F6A"/>
    <w:rsid w:val="00B112B6"/>
    <w:rsid w:val="00B118F7"/>
    <w:rsid w:val="00B12C4C"/>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699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5743E"/>
    <w:rsid w:val="00C62E6D"/>
    <w:rsid w:val="00C846CC"/>
    <w:rsid w:val="00C84CC8"/>
    <w:rsid w:val="00C86B50"/>
    <w:rsid w:val="00C87742"/>
    <w:rsid w:val="00C9077C"/>
    <w:rsid w:val="00C90F38"/>
    <w:rsid w:val="00C967D2"/>
    <w:rsid w:val="00CA081F"/>
    <w:rsid w:val="00CA2186"/>
    <w:rsid w:val="00CA776A"/>
    <w:rsid w:val="00CB22A4"/>
    <w:rsid w:val="00CC3EBF"/>
    <w:rsid w:val="00CC7E09"/>
    <w:rsid w:val="00CD09A9"/>
    <w:rsid w:val="00CD2F6A"/>
    <w:rsid w:val="00CD5930"/>
    <w:rsid w:val="00CE132F"/>
    <w:rsid w:val="00CE362B"/>
    <w:rsid w:val="00CE36A2"/>
    <w:rsid w:val="00CE6A05"/>
    <w:rsid w:val="00CE7533"/>
    <w:rsid w:val="00CF0644"/>
    <w:rsid w:val="00CF19F7"/>
    <w:rsid w:val="00D0108D"/>
    <w:rsid w:val="00D07F83"/>
    <w:rsid w:val="00D11B03"/>
    <w:rsid w:val="00D1425F"/>
    <w:rsid w:val="00D16E9C"/>
    <w:rsid w:val="00D33004"/>
    <w:rsid w:val="00D41447"/>
    <w:rsid w:val="00D467DB"/>
    <w:rsid w:val="00D508A3"/>
    <w:rsid w:val="00D529FB"/>
    <w:rsid w:val="00D53C57"/>
    <w:rsid w:val="00D549F4"/>
    <w:rsid w:val="00D55877"/>
    <w:rsid w:val="00D57CCE"/>
    <w:rsid w:val="00D66612"/>
    <w:rsid w:val="00D66B9E"/>
    <w:rsid w:val="00D73C92"/>
    <w:rsid w:val="00D7532F"/>
    <w:rsid w:val="00D77225"/>
    <w:rsid w:val="00D77954"/>
    <w:rsid w:val="00D81795"/>
    <w:rsid w:val="00D86801"/>
    <w:rsid w:val="00D87E56"/>
    <w:rsid w:val="00DA171E"/>
    <w:rsid w:val="00DA294B"/>
    <w:rsid w:val="00DA32F5"/>
    <w:rsid w:val="00DA4883"/>
    <w:rsid w:val="00DB0817"/>
    <w:rsid w:val="00DB2259"/>
    <w:rsid w:val="00DB3072"/>
    <w:rsid w:val="00DB7FA0"/>
    <w:rsid w:val="00DC1CA2"/>
    <w:rsid w:val="00DC28BE"/>
    <w:rsid w:val="00DC5953"/>
    <w:rsid w:val="00DC67FE"/>
    <w:rsid w:val="00DD2118"/>
    <w:rsid w:val="00DD2241"/>
    <w:rsid w:val="00DE1B83"/>
    <w:rsid w:val="00E048EA"/>
    <w:rsid w:val="00E057C5"/>
    <w:rsid w:val="00E05FEB"/>
    <w:rsid w:val="00E07169"/>
    <w:rsid w:val="00E077FB"/>
    <w:rsid w:val="00E111E0"/>
    <w:rsid w:val="00E130C4"/>
    <w:rsid w:val="00E1449B"/>
    <w:rsid w:val="00E1558A"/>
    <w:rsid w:val="00E202FA"/>
    <w:rsid w:val="00E355E9"/>
    <w:rsid w:val="00E4050B"/>
    <w:rsid w:val="00E421B9"/>
    <w:rsid w:val="00E47664"/>
    <w:rsid w:val="00E5392D"/>
    <w:rsid w:val="00E55628"/>
    <w:rsid w:val="00E55708"/>
    <w:rsid w:val="00E7031D"/>
    <w:rsid w:val="00E7231A"/>
    <w:rsid w:val="00E74540"/>
    <w:rsid w:val="00E76500"/>
    <w:rsid w:val="00E767F4"/>
    <w:rsid w:val="00E800C0"/>
    <w:rsid w:val="00E80CB0"/>
    <w:rsid w:val="00E82541"/>
    <w:rsid w:val="00E848B1"/>
    <w:rsid w:val="00E95BE7"/>
    <w:rsid w:val="00EA423A"/>
    <w:rsid w:val="00EA5F11"/>
    <w:rsid w:val="00EC17FD"/>
    <w:rsid w:val="00EC229E"/>
    <w:rsid w:val="00EC23B5"/>
    <w:rsid w:val="00EC42F3"/>
    <w:rsid w:val="00EC738D"/>
    <w:rsid w:val="00EC7FA1"/>
    <w:rsid w:val="00ED6075"/>
    <w:rsid w:val="00ED66D7"/>
    <w:rsid w:val="00ED69C1"/>
    <w:rsid w:val="00EE059E"/>
    <w:rsid w:val="00EE0A4E"/>
    <w:rsid w:val="00EE1760"/>
    <w:rsid w:val="00EE6ADB"/>
    <w:rsid w:val="00EF588A"/>
    <w:rsid w:val="00EF66AD"/>
    <w:rsid w:val="00F101EA"/>
    <w:rsid w:val="00F23C90"/>
    <w:rsid w:val="00F25D0B"/>
    <w:rsid w:val="00F3129B"/>
    <w:rsid w:val="00F36D8D"/>
    <w:rsid w:val="00F40D6A"/>
    <w:rsid w:val="00F44929"/>
    <w:rsid w:val="00F50670"/>
    <w:rsid w:val="00F53DEC"/>
    <w:rsid w:val="00F5674F"/>
    <w:rsid w:val="00F57EC6"/>
    <w:rsid w:val="00F61E85"/>
    <w:rsid w:val="00F75125"/>
    <w:rsid w:val="00F7591D"/>
    <w:rsid w:val="00F90445"/>
    <w:rsid w:val="00F938D8"/>
    <w:rsid w:val="00F93942"/>
    <w:rsid w:val="00F9437F"/>
    <w:rsid w:val="00F97DF2"/>
    <w:rsid w:val="00FA60E5"/>
    <w:rsid w:val="00FA60E6"/>
    <w:rsid w:val="00FA7652"/>
    <w:rsid w:val="00FA7C7F"/>
    <w:rsid w:val="00FB5A38"/>
    <w:rsid w:val="00FC220B"/>
    <w:rsid w:val="00FC787C"/>
    <w:rsid w:val="00FE1703"/>
    <w:rsid w:val="00FE1B37"/>
    <w:rsid w:val="00FE397F"/>
    <w:rsid w:val="00FE4F6D"/>
    <w:rsid w:val="00FF0255"/>
    <w:rsid w:val="00FF1165"/>
    <w:rsid w:val="00FF265E"/>
    <w:rsid w:val="00FF40F9"/>
    <w:rsid w:val="00FF417C"/>
    <w:rsid w:val="00FF44E4"/>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4EBB2"/>
  <w15:docId w15:val="{81112ACE-B6C8-4025-86F9-31A63A5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A17A68"/>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17A68"/>
    <w:rPr>
      <w:rFonts w:ascii="Arial" w:hAnsi="Arial" w:cs="Arial"/>
      <w:b/>
      <w:bCs/>
      <w:i/>
      <w:iCs/>
      <w:sz w:val="28"/>
      <w:szCs w:val="28"/>
      <w:lang w:val="ru-RU" w:eastAsia="ru-RU" w:bidi="ar-SA"/>
    </w:rPr>
  </w:style>
  <w:style w:type="character" w:customStyle="1" w:styleId="30">
    <w:name w:val="Заголовок 3 Знак"/>
    <w:link w:val="3"/>
    <w:uiPriority w:val="99"/>
    <w:semiHidden/>
    <w:locked/>
    <w:rsid w:val="00CC3EBF"/>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CC3EBF"/>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CC3EBF"/>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A17A68"/>
    <w:rPr>
      <w:rFonts w:ascii="Calibri" w:hAnsi="Calibri"/>
      <w:b/>
      <w:sz w:val="24"/>
      <w:lang w:val="ru-RU" w:eastAsia="ru-RU"/>
    </w:rPr>
  </w:style>
  <w:style w:type="paragraph" w:styleId="a7">
    <w:name w:val="Title"/>
    <w:basedOn w:val="a"/>
    <w:link w:val="a8"/>
    <w:uiPriority w:val="99"/>
    <w:qFormat/>
    <w:locked/>
    <w:rsid w:val="00A17A68"/>
    <w:pPr>
      <w:jc w:val="center"/>
    </w:pPr>
    <w:rPr>
      <w:rFonts w:ascii="Calibri" w:hAnsi="Calibri"/>
      <w:b/>
      <w:bCs/>
      <w:sz w:val="24"/>
      <w:szCs w:val="24"/>
    </w:rPr>
  </w:style>
  <w:style w:type="character" w:customStyle="1" w:styleId="a8">
    <w:name w:val="Заголовок Знак"/>
    <w:link w:val="a7"/>
    <w:uiPriority w:val="99"/>
    <w:locked/>
    <w:rsid w:val="00452328"/>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8467">
      <w:marLeft w:val="0"/>
      <w:marRight w:val="0"/>
      <w:marTop w:val="0"/>
      <w:marBottom w:val="0"/>
      <w:divBdr>
        <w:top w:val="none" w:sz="0" w:space="0" w:color="auto"/>
        <w:left w:val="none" w:sz="0" w:space="0" w:color="auto"/>
        <w:bottom w:val="none" w:sz="0" w:space="0" w:color="auto"/>
        <w:right w:val="none" w:sz="0" w:space="0" w:color="auto"/>
      </w:divBdr>
    </w:div>
    <w:div w:id="182208468">
      <w:marLeft w:val="0"/>
      <w:marRight w:val="0"/>
      <w:marTop w:val="0"/>
      <w:marBottom w:val="0"/>
      <w:divBdr>
        <w:top w:val="none" w:sz="0" w:space="0" w:color="auto"/>
        <w:left w:val="none" w:sz="0" w:space="0" w:color="auto"/>
        <w:bottom w:val="none" w:sz="0" w:space="0" w:color="auto"/>
        <w:right w:val="none" w:sz="0" w:space="0" w:color="auto"/>
      </w:divBdr>
    </w:div>
    <w:div w:id="18220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33</cp:revision>
  <cp:lastPrinted>2020-01-20T09:57:00Z</cp:lastPrinted>
  <dcterms:created xsi:type="dcterms:W3CDTF">2018-10-18T11:02:00Z</dcterms:created>
  <dcterms:modified xsi:type="dcterms:W3CDTF">2020-01-21T11:17:00Z</dcterms:modified>
</cp:coreProperties>
</file>