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6" w:type="dxa"/>
        <w:tblInd w:w="96" w:type="dxa"/>
        <w:tblLook w:val="04A0"/>
      </w:tblPr>
      <w:tblGrid>
        <w:gridCol w:w="9226"/>
      </w:tblGrid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Приложение№ 4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к решению Совета депутатов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Вындиноостровское сельское поселение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23573C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 xml:space="preserve">от </w:t>
            </w:r>
            <w:r w:rsidR="0023573C">
              <w:rPr>
                <w:sz w:val="20"/>
                <w:szCs w:val="20"/>
              </w:rPr>
              <w:t>24</w:t>
            </w:r>
            <w:r w:rsidR="007802D4">
              <w:rPr>
                <w:sz w:val="20"/>
                <w:szCs w:val="20"/>
              </w:rPr>
              <w:t>.12</w:t>
            </w:r>
            <w:r w:rsidR="00017188">
              <w:rPr>
                <w:sz w:val="20"/>
                <w:szCs w:val="20"/>
              </w:rPr>
              <w:t>.2019</w:t>
            </w:r>
            <w:r w:rsidRPr="006A6D7E">
              <w:rPr>
                <w:sz w:val="20"/>
                <w:szCs w:val="20"/>
              </w:rPr>
              <w:t>г №</w:t>
            </w:r>
            <w:r w:rsidR="00316F6A">
              <w:rPr>
                <w:sz w:val="20"/>
                <w:szCs w:val="20"/>
              </w:rPr>
              <w:t>29</w:t>
            </w:r>
          </w:p>
        </w:tc>
      </w:tr>
    </w:tbl>
    <w:p w:rsidR="006A6D7E" w:rsidRPr="00C6007A" w:rsidRDefault="00C6007A" w:rsidP="00C6007A">
      <w:pPr>
        <w:tabs>
          <w:tab w:val="left" w:pos="7416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C6007A">
        <w:rPr>
          <w:sz w:val="20"/>
          <w:szCs w:val="20"/>
        </w:rPr>
        <w:t xml:space="preserve">В ред. </w:t>
      </w:r>
      <w:r>
        <w:rPr>
          <w:sz w:val="20"/>
          <w:szCs w:val="20"/>
        </w:rPr>
        <w:t>о</w:t>
      </w:r>
      <w:r w:rsidRPr="00C6007A">
        <w:rPr>
          <w:sz w:val="20"/>
          <w:szCs w:val="20"/>
        </w:rPr>
        <w:t xml:space="preserve">т </w:t>
      </w:r>
      <w:r>
        <w:rPr>
          <w:sz w:val="20"/>
          <w:szCs w:val="20"/>
        </w:rPr>
        <w:t>25.05.2020г</w:t>
      </w:r>
      <w:r w:rsidRPr="00C6007A">
        <w:rPr>
          <w:sz w:val="20"/>
          <w:szCs w:val="20"/>
        </w:rPr>
        <w:t>№</w:t>
      </w:r>
      <w:r w:rsidR="00A3794F">
        <w:rPr>
          <w:sz w:val="20"/>
          <w:szCs w:val="20"/>
        </w:rPr>
        <w:t>21</w:t>
      </w:r>
    </w:p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8860" w:type="dxa"/>
        <w:tblInd w:w="96" w:type="dxa"/>
        <w:tblLook w:val="04A0"/>
      </w:tblPr>
      <w:tblGrid>
        <w:gridCol w:w="8860"/>
      </w:tblGrid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Администраторы доходов муниципального образования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>Вындиноостровское  сельское поселение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Волховского муниципального района Ленинградской области</w:t>
            </w:r>
          </w:p>
        </w:tc>
      </w:tr>
    </w:tbl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303D" w:rsidRDefault="003C303D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64"/>
        <w:gridCol w:w="2694"/>
        <w:gridCol w:w="5923"/>
      </w:tblGrid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2"/>
                <w:szCs w:val="22"/>
              </w:rPr>
              <w:t>Код администратора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Наименование доходного источника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</w:rPr>
              <w:t>Администрация муниципального образования Вындиноостровское сельское поселение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1 08 04020 01 1000 110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4122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122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4122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1223D">
              <w:rPr>
                <w:bCs/>
                <w:color w:val="000000"/>
              </w:rPr>
              <w:t>1 11 05025 10 0000 120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4122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1223D">
              <w:rPr>
                <w:bCs/>
                <w:color w:val="000000"/>
              </w:rPr>
              <w:t>Доходы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1 11 05035 10 0000 120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1 11 09045 10 0000 120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1 13 01995 10 0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096E55">
              <w:rPr>
                <w:bCs/>
                <w:color w:val="000000"/>
              </w:rPr>
              <w:t xml:space="preserve">сельских </w:t>
            </w:r>
            <w:r w:rsidRPr="003C303D">
              <w:rPr>
                <w:bCs/>
                <w:color w:val="000000"/>
              </w:rPr>
              <w:t xml:space="preserve">поселений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1 13 02995 10 0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Прочие доходы от компенсации затрат бюджетов </w:t>
            </w:r>
            <w:r w:rsidR="00096E55">
              <w:rPr>
                <w:bCs/>
                <w:color w:val="000000"/>
              </w:rPr>
              <w:t xml:space="preserve">сельских </w:t>
            </w:r>
            <w:r w:rsidRPr="003C303D">
              <w:rPr>
                <w:bCs/>
                <w:color w:val="000000"/>
              </w:rPr>
              <w:t>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0307FA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0307FA">
              <w:rPr>
                <w:bCs/>
                <w:color w:val="000000"/>
              </w:rPr>
              <w:t xml:space="preserve">1 14 </w:t>
            </w:r>
            <w:r w:rsidRPr="0041223D">
              <w:rPr>
                <w:bCs/>
                <w:color w:val="000000"/>
              </w:rPr>
              <w:t>06025 10 0000 430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0307F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0307FA">
              <w:rPr>
                <w:bCs/>
                <w:color w:val="00000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1 14 02053 10 0000 410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3C303D">
              <w:rPr>
                <w:bCs/>
                <w:color w:val="000000"/>
              </w:rPr>
              <w:lastRenderedPageBreak/>
              <w:t>основных средств по указанному имуществу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116 51040 02 0000 140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установленные законами  субъектов Российской Федерации за несоблюдение муниципальных правовых актов, зачисляемые  в бюджеты 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1 16 33050 10 0000 140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1 16 46000 10 0000 140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1 17 01050 10 0000 180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1 17 05050 10 0831 180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неналоговые доходы бюджетов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C6007A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>2 02 1</w:t>
            </w:r>
            <w:r w:rsidR="00C6007A" w:rsidRPr="00C6007A">
              <w:rPr>
                <w:bCs/>
                <w:color w:val="000000"/>
                <w:highlight w:val="yellow"/>
              </w:rPr>
              <w:t>6</w:t>
            </w:r>
            <w:r w:rsidRPr="00C6007A">
              <w:rPr>
                <w:bCs/>
                <w:color w:val="000000"/>
                <w:highlight w:val="yellow"/>
              </w:rPr>
              <w:t>001 10 0000 15</w:t>
            </w:r>
            <w:r w:rsidR="003A25B3" w:rsidRPr="00C6007A">
              <w:rPr>
                <w:bCs/>
                <w:color w:val="000000"/>
                <w:highlight w:val="yellow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 xml:space="preserve">Дотация бюджетам сельских поселений на выравнивание бюджетной обеспеченности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B3617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>2 02 1</w:t>
            </w:r>
            <w:r w:rsidR="00C6007A" w:rsidRPr="00C6007A">
              <w:rPr>
                <w:bCs/>
                <w:color w:val="000000"/>
                <w:highlight w:val="yellow"/>
              </w:rPr>
              <w:t>6</w:t>
            </w:r>
            <w:r w:rsidRPr="00C6007A">
              <w:rPr>
                <w:bCs/>
                <w:color w:val="000000"/>
                <w:highlight w:val="yellow"/>
              </w:rPr>
              <w:t>00</w:t>
            </w:r>
            <w:r w:rsidR="00B36177">
              <w:rPr>
                <w:bCs/>
                <w:color w:val="000000"/>
                <w:highlight w:val="yellow"/>
              </w:rPr>
              <w:t>2</w:t>
            </w:r>
            <w:r w:rsidRPr="00C6007A">
              <w:rPr>
                <w:bCs/>
                <w:color w:val="000000"/>
                <w:highlight w:val="yellow"/>
              </w:rPr>
              <w:t xml:space="preserve"> 10 0000 15</w:t>
            </w:r>
            <w:r w:rsidR="003A25B3" w:rsidRPr="00C6007A">
              <w:rPr>
                <w:bCs/>
                <w:color w:val="000000"/>
                <w:highlight w:val="yellow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C6007A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highlight w:val="yellow"/>
              </w:rPr>
            </w:pPr>
            <w:r w:rsidRPr="00C6007A">
              <w:rPr>
                <w:bCs/>
                <w:color w:val="000000"/>
                <w:highlight w:val="yellow"/>
              </w:rPr>
              <w:t>Дотация бюджетам сельских поселений на поддержку мер по обеспечению  сбалансированности бюджетов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2 02 35118 10 0000 15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субсидии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2 02 20216 10 0000 15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2 02 30024 10 0000 15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</w:tr>
      <w:tr w:rsidR="004122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3D" w:rsidRPr="003C303D" w:rsidRDefault="004122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3D" w:rsidRPr="003C303D" w:rsidRDefault="0041223D" w:rsidP="00A9694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202 45550 10 0000 150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3D" w:rsidRPr="003C303D" w:rsidRDefault="0041223D" w:rsidP="00A9694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rStyle w:val="blk"/>
              </w:rPr>
              <w:t>Межбюджетные трансферты, передаваемые бюджетам сельских поселений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межбюджетные трансферты передаваемые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2 02 45160 10 0000 15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Межбюджетные трансферты, предаваемые бюджетам сельских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1223D" w:rsidRPr="003C303D" w:rsidTr="00C60F48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3D" w:rsidRPr="0041223D" w:rsidRDefault="004122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122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3D" w:rsidRPr="0041223D" w:rsidRDefault="0041223D" w:rsidP="00A96946">
            <w:pPr>
              <w:jc w:val="center"/>
              <w:rPr>
                <w:color w:val="000000"/>
              </w:rPr>
            </w:pPr>
            <w:r w:rsidRPr="0041223D">
              <w:rPr>
                <w:color w:val="000000"/>
              </w:rPr>
              <w:t xml:space="preserve"> 2 07 05020 10 0000 150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3D" w:rsidRPr="0041223D" w:rsidRDefault="0041223D" w:rsidP="00A969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23D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1223D" w:rsidRPr="003C303D" w:rsidTr="00C60F48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23D" w:rsidRPr="0041223D" w:rsidRDefault="004122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4122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3D" w:rsidRPr="0041223D" w:rsidRDefault="0041223D" w:rsidP="00A96946">
            <w:pPr>
              <w:jc w:val="center"/>
              <w:rPr>
                <w:color w:val="000000"/>
              </w:rPr>
            </w:pPr>
            <w:r w:rsidRPr="0041223D">
              <w:rPr>
                <w:color w:val="000000"/>
              </w:rPr>
              <w:t xml:space="preserve"> 2 07 05030 10 0000 150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23D" w:rsidRPr="0041223D" w:rsidRDefault="0041223D" w:rsidP="00A9694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1223D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096E5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2 08 05000 10 0000 1</w:t>
            </w:r>
            <w:r w:rsidR="00096E55">
              <w:rPr>
                <w:bCs/>
                <w:color w:val="000000"/>
              </w:rPr>
              <w:t>5</w:t>
            </w:r>
            <w:r w:rsidRPr="003C303D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Перечисления из бюджетов сельских поселений ( 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218 60010 10 0000 15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096E5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</w:t>
            </w:r>
            <w:r w:rsidR="00096E55">
              <w:rPr>
                <w:bCs/>
                <w:color w:val="000000"/>
              </w:rPr>
              <w:t>муниципальных районов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219 60010 10 0000 15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Возврат</w:t>
            </w:r>
            <w:r w:rsidR="003A25B3">
              <w:rPr>
                <w:bCs/>
                <w:color w:val="000000"/>
              </w:rPr>
              <w:t xml:space="preserve"> прочих</w:t>
            </w:r>
            <w:r w:rsidRPr="003C303D">
              <w:rPr>
                <w:bCs/>
                <w:color w:val="000000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3A25B3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3A25B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219 35118 10 0000 150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</w:tbl>
    <w:p w:rsidR="00825EEA" w:rsidRDefault="00825EEA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7C4">
        <w:rPr>
          <w:sz w:val="28"/>
          <w:szCs w:val="28"/>
        </w:rPr>
        <w:t xml:space="preserve"> </w:t>
      </w:r>
    </w:p>
    <w:p w:rsidR="006A331F" w:rsidRPr="00484BD1" w:rsidRDefault="006A331F" w:rsidP="00825EEA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</w:p>
    <w:sectPr w:rsidR="006A331F" w:rsidRPr="00484BD1" w:rsidSect="00970ABB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DC3" w:rsidRDefault="00E00DC3" w:rsidP="00D16F80">
      <w:r>
        <w:separator/>
      </w:r>
    </w:p>
  </w:endnote>
  <w:endnote w:type="continuationSeparator" w:id="0">
    <w:p w:rsidR="00E00DC3" w:rsidRDefault="00E00DC3" w:rsidP="00D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DC3" w:rsidRDefault="00E00DC3" w:rsidP="00D16F80">
      <w:r>
        <w:separator/>
      </w:r>
    </w:p>
  </w:footnote>
  <w:footnote w:type="continuationSeparator" w:id="0">
    <w:p w:rsidR="00E00DC3" w:rsidRDefault="00E00DC3" w:rsidP="00D16F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201843"/>
    <w:rsid w:val="00017188"/>
    <w:rsid w:val="000307FA"/>
    <w:rsid w:val="00043956"/>
    <w:rsid w:val="00056CA1"/>
    <w:rsid w:val="000765A3"/>
    <w:rsid w:val="00081554"/>
    <w:rsid w:val="000852E5"/>
    <w:rsid w:val="00092D8A"/>
    <w:rsid w:val="00096E55"/>
    <w:rsid w:val="000E5CDA"/>
    <w:rsid w:val="000F18AC"/>
    <w:rsid w:val="000F2B07"/>
    <w:rsid w:val="00101B75"/>
    <w:rsid w:val="00104CD4"/>
    <w:rsid w:val="00116D86"/>
    <w:rsid w:val="00125413"/>
    <w:rsid w:val="001321DD"/>
    <w:rsid w:val="00146C85"/>
    <w:rsid w:val="00161868"/>
    <w:rsid w:val="001652D3"/>
    <w:rsid w:val="0017119D"/>
    <w:rsid w:val="001A16A8"/>
    <w:rsid w:val="001B44A5"/>
    <w:rsid w:val="00201843"/>
    <w:rsid w:val="00204871"/>
    <w:rsid w:val="002077FF"/>
    <w:rsid w:val="0023573C"/>
    <w:rsid w:val="00250D35"/>
    <w:rsid w:val="00266ADC"/>
    <w:rsid w:val="002B0996"/>
    <w:rsid w:val="002C4802"/>
    <w:rsid w:val="002D4EED"/>
    <w:rsid w:val="002E78F2"/>
    <w:rsid w:val="002F2EF4"/>
    <w:rsid w:val="0030522D"/>
    <w:rsid w:val="00316F6A"/>
    <w:rsid w:val="00321A36"/>
    <w:rsid w:val="003459A0"/>
    <w:rsid w:val="00356236"/>
    <w:rsid w:val="003925C2"/>
    <w:rsid w:val="003A10B7"/>
    <w:rsid w:val="003A25B3"/>
    <w:rsid w:val="003A4B30"/>
    <w:rsid w:val="003C303D"/>
    <w:rsid w:val="003E5F3C"/>
    <w:rsid w:val="0041223D"/>
    <w:rsid w:val="00412D8E"/>
    <w:rsid w:val="004159FE"/>
    <w:rsid w:val="00484BD1"/>
    <w:rsid w:val="004A2CDD"/>
    <w:rsid w:val="004C7822"/>
    <w:rsid w:val="004D457F"/>
    <w:rsid w:val="004D7C53"/>
    <w:rsid w:val="0053047A"/>
    <w:rsid w:val="00551439"/>
    <w:rsid w:val="00553E71"/>
    <w:rsid w:val="00576E84"/>
    <w:rsid w:val="005A3CC9"/>
    <w:rsid w:val="005B4F3B"/>
    <w:rsid w:val="005C767A"/>
    <w:rsid w:val="005D1010"/>
    <w:rsid w:val="005F424E"/>
    <w:rsid w:val="00626201"/>
    <w:rsid w:val="006272C1"/>
    <w:rsid w:val="00633669"/>
    <w:rsid w:val="00635FC3"/>
    <w:rsid w:val="00643776"/>
    <w:rsid w:val="00645A93"/>
    <w:rsid w:val="00666AE7"/>
    <w:rsid w:val="00666AF2"/>
    <w:rsid w:val="006843E3"/>
    <w:rsid w:val="006A331F"/>
    <w:rsid w:val="006A6D7E"/>
    <w:rsid w:val="006F66FB"/>
    <w:rsid w:val="00710B21"/>
    <w:rsid w:val="00710EF2"/>
    <w:rsid w:val="00777D7D"/>
    <w:rsid w:val="007802D4"/>
    <w:rsid w:val="00782ECD"/>
    <w:rsid w:val="00791A3F"/>
    <w:rsid w:val="007D14F8"/>
    <w:rsid w:val="0082022D"/>
    <w:rsid w:val="00825EEA"/>
    <w:rsid w:val="00835AB4"/>
    <w:rsid w:val="00854179"/>
    <w:rsid w:val="0086160F"/>
    <w:rsid w:val="00882893"/>
    <w:rsid w:val="008A2B68"/>
    <w:rsid w:val="008B21B5"/>
    <w:rsid w:val="008B6B63"/>
    <w:rsid w:val="008B6F78"/>
    <w:rsid w:val="008D6005"/>
    <w:rsid w:val="008E0684"/>
    <w:rsid w:val="008F7D9C"/>
    <w:rsid w:val="00907EF3"/>
    <w:rsid w:val="00942CC2"/>
    <w:rsid w:val="009455F7"/>
    <w:rsid w:val="00970ABB"/>
    <w:rsid w:val="0098529B"/>
    <w:rsid w:val="009A3934"/>
    <w:rsid w:val="009A5393"/>
    <w:rsid w:val="009A73BB"/>
    <w:rsid w:val="009F2FCF"/>
    <w:rsid w:val="00A06B6E"/>
    <w:rsid w:val="00A15E11"/>
    <w:rsid w:val="00A16F02"/>
    <w:rsid w:val="00A2304E"/>
    <w:rsid w:val="00A2438D"/>
    <w:rsid w:val="00A3794F"/>
    <w:rsid w:val="00A642E0"/>
    <w:rsid w:val="00A708F5"/>
    <w:rsid w:val="00A74EF1"/>
    <w:rsid w:val="00A81134"/>
    <w:rsid w:val="00A84BF3"/>
    <w:rsid w:val="00AF4518"/>
    <w:rsid w:val="00B058CA"/>
    <w:rsid w:val="00B10C2E"/>
    <w:rsid w:val="00B36177"/>
    <w:rsid w:val="00B43F32"/>
    <w:rsid w:val="00B51466"/>
    <w:rsid w:val="00B676A4"/>
    <w:rsid w:val="00B83645"/>
    <w:rsid w:val="00B94CC6"/>
    <w:rsid w:val="00C03AE3"/>
    <w:rsid w:val="00C040FB"/>
    <w:rsid w:val="00C07D3E"/>
    <w:rsid w:val="00C174EC"/>
    <w:rsid w:val="00C6007A"/>
    <w:rsid w:val="00C97C08"/>
    <w:rsid w:val="00CA3302"/>
    <w:rsid w:val="00CB2DA1"/>
    <w:rsid w:val="00CD3A3A"/>
    <w:rsid w:val="00CE4748"/>
    <w:rsid w:val="00CE514B"/>
    <w:rsid w:val="00D16F80"/>
    <w:rsid w:val="00D74E9D"/>
    <w:rsid w:val="00DC159A"/>
    <w:rsid w:val="00DC423B"/>
    <w:rsid w:val="00E00DC3"/>
    <w:rsid w:val="00E01E52"/>
    <w:rsid w:val="00E200EA"/>
    <w:rsid w:val="00E20B81"/>
    <w:rsid w:val="00E2528F"/>
    <w:rsid w:val="00E27CE9"/>
    <w:rsid w:val="00E65E7A"/>
    <w:rsid w:val="00E9022C"/>
    <w:rsid w:val="00E97A0A"/>
    <w:rsid w:val="00EB13AF"/>
    <w:rsid w:val="00EB220B"/>
    <w:rsid w:val="00EC2D2E"/>
    <w:rsid w:val="00EC3FCA"/>
    <w:rsid w:val="00F005E2"/>
    <w:rsid w:val="00F10529"/>
    <w:rsid w:val="00F5015D"/>
    <w:rsid w:val="00F57E06"/>
    <w:rsid w:val="00F61B53"/>
    <w:rsid w:val="00F76E54"/>
    <w:rsid w:val="00FA3D80"/>
    <w:rsid w:val="00FC7EF9"/>
    <w:rsid w:val="00FD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  <w:style w:type="character" w:customStyle="1" w:styleId="blk">
    <w:name w:val="blk"/>
    <w:basedOn w:val="a0"/>
    <w:rsid w:val="00412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A48EA-BA74-4649-A93F-7970481B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СОЦИАЛЬНОЙ ЗАЩИТЫ НАСЕЛЕНИЯ</vt:lpstr>
    </vt:vector>
  </TitlesOfParts>
  <Company>Соцзащ</Company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СОЦИАЛЬНОЙ ЗАЩИТЫ НАСЕЛЕНИЯ</dc:title>
  <dc:creator>Маша</dc:creator>
  <cp:lastModifiedBy>Пользователь Asus</cp:lastModifiedBy>
  <cp:revision>41</cp:revision>
  <cp:lastPrinted>2019-12-28T06:33:00Z</cp:lastPrinted>
  <dcterms:created xsi:type="dcterms:W3CDTF">2016-12-21T13:47:00Z</dcterms:created>
  <dcterms:modified xsi:type="dcterms:W3CDTF">2020-05-25T12:27:00Z</dcterms:modified>
</cp:coreProperties>
</file>