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BB" w:rsidRDefault="003559BB" w:rsidP="00F82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9BB" w:rsidRDefault="003559BB" w:rsidP="00F82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64EE69" wp14:editId="0E230327">
            <wp:extent cx="734060" cy="770255"/>
            <wp:effectExtent l="0" t="0" r="889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BB" w:rsidRPr="003559BB" w:rsidRDefault="003559BB" w:rsidP="00355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559BB" w:rsidRPr="003559BB" w:rsidRDefault="003559BB" w:rsidP="00355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3559BB" w:rsidRPr="003559BB" w:rsidRDefault="003559BB" w:rsidP="00355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ВЫНДИНООСТРОВСКОЕ СЕЛЬСКОЕ  ПОСЕЛЕНИЕ</w:t>
      </w:r>
    </w:p>
    <w:p w:rsidR="003559BB" w:rsidRPr="003559BB" w:rsidRDefault="003559BB" w:rsidP="00355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9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Волховский</w:t>
      </w:r>
      <w:proofErr w:type="spellEnd"/>
      <w:r w:rsidRPr="0035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3559BB" w:rsidRPr="003559BB" w:rsidRDefault="003559BB" w:rsidP="00355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B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</w:t>
      </w:r>
    </w:p>
    <w:p w:rsidR="003559BB" w:rsidRPr="003559BB" w:rsidRDefault="003559BB" w:rsidP="00355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3559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Вындин</w:t>
      </w:r>
      <w:proofErr w:type="spellEnd"/>
      <w:r w:rsidRPr="0035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</w:t>
      </w:r>
    </w:p>
    <w:p w:rsidR="003559BB" w:rsidRPr="003559BB" w:rsidRDefault="003559BB" w:rsidP="00355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B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Школьная, 1 а</w:t>
      </w:r>
    </w:p>
    <w:p w:rsidR="003559BB" w:rsidRPr="003559BB" w:rsidRDefault="003559BB" w:rsidP="0035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3559BB" w:rsidRPr="003559BB" w:rsidRDefault="003559BB" w:rsidP="003559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5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5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5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5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559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3559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  </w:t>
      </w:r>
    </w:p>
    <w:p w:rsidR="003559BB" w:rsidRPr="003559BB" w:rsidRDefault="003559BB" w:rsidP="00355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3559BB" w:rsidRPr="003559BB" w:rsidRDefault="00CA5EF4" w:rsidP="00355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«14</w:t>
      </w:r>
      <w:r w:rsidR="003559BB" w:rsidRPr="00355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января 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559BB" w:rsidRPr="00355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3559BB" w:rsidRPr="00355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59BB" w:rsidRPr="00355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59BB" w:rsidRPr="00355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59BB" w:rsidRPr="00355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59BB" w:rsidRPr="00355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59BB" w:rsidRPr="00355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59BB" w:rsidRPr="00355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59BB" w:rsidRPr="00355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bookmarkStart w:id="0" w:name="_GoBack"/>
      <w:bookmarkEnd w:id="0"/>
      <w:r w:rsidR="003559BB" w:rsidRPr="00355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59BB" w:rsidRDefault="003559BB" w:rsidP="00F82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D59" w:rsidRPr="003559BB" w:rsidRDefault="003559BB" w:rsidP="003559B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55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 положения о порядке организации и осуществления муниципального</w:t>
      </w:r>
      <w:r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</w:t>
      </w:r>
      <w:proofErr w:type="gramStart"/>
      <w:r w:rsidRPr="00355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355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использованием и охраной недр при добыче</w:t>
      </w:r>
      <w:r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</w:t>
      </w:r>
      <w:r w:rsidRPr="00355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общераспространенных полезных ископаемых, а также</w:t>
      </w:r>
    </w:p>
    <w:p w:rsidR="00E11D59" w:rsidRDefault="003559BB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строительстве подземных сооружений, не связанных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5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добычей полезных ископаемых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Вындиноостровское сельское поселение</w:t>
      </w:r>
    </w:p>
    <w:p w:rsidR="003559BB" w:rsidRPr="00F82F71" w:rsidRDefault="003559BB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F71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2F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Законом Российской Федерации от 21.02.1992 N 2395-1 "О недрах",</w:t>
      </w:r>
      <w:r w:rsidR="0035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МО Вындиноостровское сельское поселение </w:t>
      </w:r>
      <w:r w:rsidR="003559BB" w:rsidRPr="003559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</w:t>
      </w:r>
      <w:r w:rsidR="003559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:</w:t>
      </w:r>
      <w:r w:rsidR="0035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B2975" w:rsidRPr="00F82F71" w:rsidRDefault="005B2975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11D59" w:rsidRPr="00F82F71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33" w:history="1">
        <w:r w:rsidRPr="001D15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FC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C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организации и </w:t>
      </w:r>
      <w:r w:rsidRPr="00F82F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FC09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8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Pr="00F82F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8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3559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Вындиноостровское сельское поселение Волховского муниципального района Ленинградской области</w:t>
      </w:r>
      <w:r w:rsidR="00F82F71" w:rsidRPr="00F8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F7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F82F71" w:rsidRPr="00F82F71" w:rsidRDefault="00F82F71" w:rsidP="003559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7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3559BB">
        <w:rPr>
          <w:rFonts w:ascii="Times New Roman" w:hAnsi="Times New Roman" w:cs="Times New Roman"/>
          <w:sz w:val="28"/>
          <w:szCs w:val="28"/>
        </w:rPr>
        <w:t>постановление</w:t>
      </w:r>
      <w:r w:rsidRPr="00F82F71">
        <w:rPr>
          <w:rFonts w:ascii="Times New Roman" w:hAnsi="Times New Roman" w:cs="Times New Roman"/>
          <w:sz w:val="28"/>
          <w:szCs w:val="28"/>
        </w:rPr>
        <w:t xml:space="preserve"> в </w:t>
      </w:r>
      <w:r w:rsidR="003559BB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3559BB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="003559BB">
        <w:rPr>
          <w:rFonts w:ascii="Times New Roman" w:hAnsi="Times New Roman" w:cs="Times New Roman"/>
          <w:sz w:val="28"/>
          <w:szCs w:val="28"/>
        </w:rPr>
        <w:t xml:space="preserve"> огни» и разместить на официальном сайте администрации </w:t>
      </w:r>
      <w:r w:rsidR="003559BB" w:rsidRPr="003559BB">
        <w:rPr>
          <w:rFonts w:ascii="Times New Roman" w:hAnsi="Times New Roman" w:cs="Times New Roman"/>
          <w:sz w:val="28"/>
          <w:szCs w:val="28"/>
        </w:rPr>
        <w:t>vindinostrov.ru</w:t>
      </w:r>
      <w:r w:rsidRPr="00F82F71">
        <w:rPr>
          <w:rFonts w:ascii="Times New Roman" w:hAnsi="Times New Roman" w:cs="Times New Roman"/>
          <w:sz w:val="28"/>
          <w:szCs w:val="28"/>
        </w:rPr>
        <w:t>.</w:t>
      </w:r>
    </w:p>
    <w:p w:rsidR="00F82F71" w:rsidRPr="00F82F71" w:rsidRDefault="003559BB" w:rsidP="003559B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</w:t>
      </w:r>
      <w:r w:rsidR="00F82F71" w:rsidRPr="00F82F71">
        <w:rPr>
          <w:rFonts w:ascii="Times New Roman" w:hAnsi="Times New Roman" w:cs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F82F71" w:rsidRPr="009D3ADB" w:rsidRDefault="00F82F71" w:rsidP="00F82F71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71" w:rsidRDefault="003559BB" w:rsidP="003559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Глава администрации </w:t>
      </w:r>
      <w:r w:rsidR="00F82F71" w:rsidRPr="009D3AD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82F71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71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71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71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975" w:rsidRDefault="005B2975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85D" w:rsidRPr="003559BB" w:rsidRDefault="00B1385D" w:rsidP="00B1385D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59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Утвержден</w:t>
      </w:r>
      <w:r w:rsidR="003559BB" w:rsidRPr="003559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</w:p>
    <w:p w:rsidR="003559BB" w:rsidRDefault="003559BB" w:rsidP="00B1385D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постановлением </w:t>
      </w:r>
      <w:r w:rsidR="00B1385D" w:rsidRPr="003559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Вындиноостровское сельское поселение </w:t>
      </w:r>
    </w:p>
    <w:p w:rsidR="00B1385D" w:rsidRPr="003559BB" w:rsidRDefault="00B1385D" w:rsidP="00B1385D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59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№ __ от «__»______2020 года</w:t>
      </w:r>
    </w:p>
    <w:p w:rsidR="00B1385D" w:rsidRPr="003559BB" w:rsidRDefault="00B1385D" w:rsidP="00B1385D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59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(приложение)</w:t>
      </w:r>
    </w:p>
    <w:p w:rsidR="00F82F71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59" w:rsidRPr="00E11D59" w:rsidRDefault="00E11D59" w:rsidP="00E11D5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CF4A04" w:rsidRDefault="007236FA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33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CF4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687621" w:rsidRPr="00CF4A04" w:rsidRDefault="007236FA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порядке организации и </w:t>
      </w:r>
      <w:r w:rsidRPr="00CF4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CF4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</w:t>
      </w:r>
      <w:proofErr w:type="gramStart"/>
      <w:r w:rsidRPr="00CF4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CF4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использованием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4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охраной недр при добыче общераспространенных полезных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4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ископаемых, а также при строительстве подземных сооружений,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4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связанных с добычей полезных ископаемых 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Вындиноостровское сельское поселение </w:t>
      </w:r>
    </w:p>
    <w:p w:rsidR="00E11D59" w:rsidRPr="00CF4A04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CF4A04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11D59" w:rsidRPr="00CF4A04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CF4A04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CC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C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организации и 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CC64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</w:r>
      <w:r w:rsidR="0072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Вындиноостровское сельское поселение </w:t>
      </w:r>
      <w:r w:rsidR="00CF4A04"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Положение), регламентирует процедуру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</w:t>
      </w:r>
      <w:proofErr w:type="gramEnd"/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добычей полезных ископаемых на территории </w:t>
      </w:r>
      <w:r w:rsidR="0072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Вындиноостровское сельское поселение </w:t>
      </w:r>
      <w:r w:rsidR="007236FA"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муниципальный контроль).</w:t>
      </w:r>
    </w:p>
    <w:p w:rsidR="00E11D59" w:rsidRPr="00CF4A04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устанавливает правила организации и осуществления муниципального контроля, а также формы его осуществления.</w:t>
      </w:r>
    </w:p>
    <w:p w:rsidR="00E11D59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муниципальным контролем понимаются действия должностных лиц, уполномоченных на проведение муниципального контроля, направленные на предупреждение, выявление и пресечение нарушений юридическими лицами, индивидуальными предпринимателями, </w:t>
      </w:r>
      <w:r w:rsid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 (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 лицами</w:t>
      </w:r>
      <w:r w:rsid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установленных, федеральными законами и принимаемыми в соответствии с ними иными нормативными правовыми актами Российской Федерации</w:t>
      </w:r>
      <w:r w:rsidR="00A0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нормативными правовыми актами Ленинградской области, муниципальными нормативными правовыми актами </w:t>
      </w:r>
      <w:r w:rsidR="0072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Вындиноостровское сельское поселение </w:t>
      </w:r>
      <w:r w:rsidR="007236FA"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использования и охраны</w:t>
      </w:r>
      <w:proofErr w:type="gramEnd"/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 при добыче общераспр</w:t>
      </w:r>
      <w:r w:rsidR="00DE25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остраненных полезных ископаемых и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строительстве подземных сооружений, не связанных с добычей полезных ископаемых на территории </w:t>
      </w:r>
      <w:r w:rsidR="0072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Вындиноостровское сельское поселение </w:t>
      </w:r>
      <w:r w:rsidR="007236FA"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обязательные требования), посредством организации и проведения проверок, принятия предусмотренных законодательством Российской Федерации</w:t>
      </w:r>
      <w:r w:rsid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Ленинградской области 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по пресечению и (или) устранению </w:t>
      </w:r>
      <w:r w:rsidR="00D01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нарушений обязательных требований, 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последствий выявленных нарушений, </w:t>
      </w:r>
      <w:r w:rsidR="00DE25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профилактике нарушений таких требований, мероприятий по контролю</w:t>
      </w:r>
      <w:proofErr w:type="gramEnd"/>
      <w:r w:rsidR="00DE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взаимодействия с юридическими лицами, индивидуальными предпринимателями, физическими лицами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4DA" w:rsidRPr="00CF4A04" w:rsidRDefault="005364DA" w:rsidP="005364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1.4. Муниципальный контроль </w:t>
      </w:r>
      <w:r w:rsidRPr="0040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юридических лиц 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ндивидуальных предпринимателей осуществляется </w:t>
      </w:r>
      <w:r w:rsidRPr="0040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</w:t>
      </w:r>
      <w:r w:rsidR="00A10FF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 от 26.12.2008 №</w:t>
      </w:r>
      <w:r w:rsidRPr="0040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 </w:t>
      </w:r>
      <w:r w:rsidR="00A10F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A10FFD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зора) и муниципального контроля»</w:t>
      </w:r>
      <w:r w:rsidRPr="0040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1D59" w:rsidRPr="0010668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10668C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Цель, задачи и объекты муниципального контроля</w:t>
      </w:r>
    </w:p>
    <w:p w:rsidR="00E11D59" w:rsidRPr="0010668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10668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муниципального контроля является обеспечение соблюдения обязательных требований, установленных в отношении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</w:r>
      <w:r w:rsidR="00CA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6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Вынди</w:t>
      </w:r>
      <w:r w:rsidR="007236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ноостровское сельское поселение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D59" w:rsidRPr="0010668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задачами муниципального контроля являются:</w:t>
      </w:r>
    </w:p>
    <w:p w:rsidR="00E11D59" w:rsidRPr="0010668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соблюдения всеми пользователями недр установленного порядк</w:t>
      </w:r>
      <w:r w:rsidR="00E247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условий пользования недрами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D59" w:rsidRPr="002F7B21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</w:t>
      </w:r>
      <w:r w:rsidR="00E247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пресечение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предупреждение правонарушений, связанных с соблюдением пользователями недрами поряд</w:t>
      </w:r>
      <w:r w:rsidR="00E2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и условий </w:t>
      </w:r>
      <w:r w:rsidR="00E247BC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недр</w:t>
      </w:r>
      <w:r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13C" w:rsidRPr="002F7B21" w:rsidRDefault="00D0513C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2.3.Объекты муниципального контроля:</w:t>
      </w:r>
    </w:p>
    <w:p w:rsidR="005E5C80" w:rsidRPr="002F7B21" w:rsidRDefault="007B348E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B2975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96C93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ридические лица, </w:t>
      </w:r>
      <w:r w:rsidR="005B2975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</w:t>
      </w:r>
      <w:r w:rsidR="00A274F4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2975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C93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лицензии на</w:t>
      </w:r>
      <w:r w:rsidR="00A93641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пользование недрами с целевым назначением работ:</w:t>
      </w:r>
      <w:r w:rsidR="00E96C93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геологическое изучение</w:t>
      </w:r>
      <w:r w:rsidR="004310F3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разведку и добычу</w:t>
      </w:r>
      <w:r w:rsidR="00E96C93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недр</w:t>
      </w:r>
      <w:r w:rsidR="004310F3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</w:t>
      </w:r>
      <w:r w:rsidR="00E96C93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месторождения общераспро</w:t>
      </w:r>
      <w:r w:rsidR="00E30003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страненных полезных ископаемых, расположенных на территории </w:t>
      </w:r>
      <w:r w:rsidR="007236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Вындиноостровское сельское поселение</w:t>
      </w:r>
      <w:proofErr w:type="gramStart"/>
      <w:r w:rsidR="0072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6FA"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4F4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5E5C80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5C80" w:rsidRPr="002F7B21" w:rsidRDefault="007B348E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B2975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143EE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изические лица</w:t>
      </w:r>
      <w:r w:rsidR="000B627B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</w:t>
      </w:r>
      <w:r w:rsidR="009143EE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</w:t>
      </w:r>
      <w:r w:rsidR="000B627B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9143EE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землепользователи, землевладельцы, арендаторы земельных участков</w:t>
      </w:r>
      <w:r w:rsidR="00AD7CCB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иностранные граждане (далее - физические лица, граждане),</w:t>
      </w:r>
      <w:r w:rsidR="009143EE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земельных участков на территории</w:t>
      </w:r>
      <w:r w:rsidR="00D33E1D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Вындиноостровское сельское поселение </w:t>
      </w:r>
      <w:r w:rsidR="007236FA"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3EE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D8373F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43EE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</w:t>
      </w:r>
      <w:r w:rsidR="00D8373F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</w:t>
      </w:r>
      <w:r w:rsidR="009143EE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общераспространенных полезных ископаемых и подземных вод</w:t>
      </w:r>
      <w:r w:rsidR="00D8373F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143EE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собственных нужд, а также строительства подземных соору</w:t>
      </w:r>
      <w:r w:rsidR="00D8373F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 на глубину до пяти метров</w:t>
      </w:r>
      <w:r w:rsidR="00AD7CCB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B348E" w:rsidRPr="002F7B21" w:rsidRDefault="005E5C80" w:rsidP="005E5C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юридические лица, индивидуальные предприниматели, граждане осуществляющие пользование недрами </w:t>
      </w:r>
      <w:r w:rsidR="00033919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территории муниципального образования </w:t>
      </w:r>
      <w:r w:rsidR="0072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Вынди</w:t>
      </w:r>
      <w:r w:rsidR="0072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ноостровское сельское поселение, </w:t>
      </w:r>
      <w:r w:rsidR="00AD7CCB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документов, определяющих порядок и условия пользования</w:t>
      </w:r>
      <w:r w:rsidR="00033919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недрами</w:t>
      </w:r>
      <w:r w:rsidR="00AD7CCB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законодательством</w:t>
      </w:r>
      <w:r w:rsidR="00033919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D59" w:rsidRPr="002F7B21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2F7B21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Орган, должностные лица,</w:t>
      </w:r>
    </w:p>
    <w:p w:rsidR="00E11D59" w:rsidRPr="0010668C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7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осуществляющие</w:t>
      </w:r>
      <w:proofErr w:type="gramEnd"/>
      <w:r w:rsidRPr="00106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муниципальный контроль</w:t>
      </w:r>
    </w:p>
    <w:p w:rsidR="00E11D59" w:rsidRPr="0010668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10668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Органом, уполномоченным на осуществление муниципального контроля, является администрация </w:t>
      </w:r>
      <w:r w:rsidR="0072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Вындиноостровское сельское поселение </w:t>
      </w:r>
      <w:r w:rsidR="007236FA"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68C"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10668C"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–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68C"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администрация, 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муниципального контроля).</w:t>
      </w:r>
    </w:p>
    <w:p w:rsidR="00E11D59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должностных лиц, осуществляющих муниципальный контроль, устанавливается </w:t>
      </w:r>
      <w:r w:rsidR="0050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r w:rsidR="0010668C"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2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Вындиноостровское сельское поселение </w:t>
      </w:r>
      <w:r w:rsidR="007236FA"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муниципальными правовыми актами.</w:t>
      </w:r>
    </w:p>
    <w:p w:rsidR="00A53461" w:rsidRPr="0010668C" w:rsidRDefault="00A53461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 осуществляющих муниципальный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подтверждаются служебным удостоверением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D59" w:rsidRPr="0010668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A5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органа муниципального контроля назначаются и отстраняются от проведения контрольных мероприятий </w:t>
      </w:r>
      <w:r w:rsidR="0010668C"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:rsidR="00E11D59" w:rsidRPr="0010668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 проведению </w:t>
      </w:r>
      <w:r w:rsidR="00A5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могут быть привлечены эксперты, экспертные организации в соответствии с требованиями федерального законодательства.</w:t>
      </w:r>
    </w:p>
    <w:p w:rsidR="00E11D59" w:rsidRPr="0010668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Финансирование деятельности по осуществлению муниципального контроля и его материально-техническое обеспечение осуществляется за счет средств бюджета</w:t>
      </w:r>
      <w:r w:rsidR="00A5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6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Вынди</w:t>
      </w:r>
      <w:r w:rsidR="007236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ноостровское сельское поселение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D59" w:rsidRPr="0010668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Порядок, 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 по осущес</w:t>
      </w:r>
      <w:r w:rsidR="00A53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твлению муниципального контроля.</w:t>
      </w:r>
    </w:p>
    <w:p w:rsidR="00E11D59" w:rsidRPr="0010668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A53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репятствование осуществлению полномочий должностны</w:t>
      </w:r>
      <w:r w:rsidR="00A53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A5346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муниципального контроля влечет установленную федеральным законодательством ответственность.</w:t>
      </w:r>
    </w:p>
    <w:p w:rsidR="00E11D59" w:rsidRPr="0010668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405CDD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муниципального контроля</w:t>
      </w:r>
    </w:p>
    <w:p w:rsidR="00E11D59" w:rsidRPr="00405CDD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D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Формами муниципального контроля являются плановые и внеплановые проверки, а также плановые (рейдовые) осмотры</w:t>
      </w:r>
      <w:r w:rsid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(обследования)</w:t>
      </w:r>
      <w:r w:rsidRPr="00405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979" w:rsidRPr="005D143C" w:rsidRDefault="001C0979" w:rsidP="001C09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плановые 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рейдовые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осмотры</w:t>
      </w:r>
      <w:r w:rsid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(обследования)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должностным лицом 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муниципального контроля на основании распоряжения 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:rsidR="001C0979" w:rsidRPr="005D143C" w:rsidRDefault="001C0979" w:rsidP="001C09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проводится только должностным лицом 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муниципального контроля, которые определены в распоряжении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D59" w:rsidRPr="005D143C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47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проверки </w:t>
      </w:r>
      <w:r w:rsidR="0032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юридических лиц и индивидуальных предпринимателей 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не чаще чем раз в три год</w:t>
      </w:r>
      <w:r w:rsidR="00C130D0"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основании ежегодных планов</w:t>
      </w:r>
      <w:r w:rsidR="0032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разрабатываемых органом муниципального </w:t>
      </w:r>
      <w:r w:rsidR="00322C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контроля </w:t>
      </w:r>
      <w:r w:rsidR="00322CA1"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подготовки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N 489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11D59" w:rsidRPr="005D143C" w:rsidRDefault="00556F1F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1D59" w:rsidRP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жегодный план проведения</w:t>
      </w:r>
      <w:r w:rsidR="00E11D59"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проверок юридических лиц, индивидуальных предпринимателей доводится до сведения заинтересованных лиц посредством размещения на официальном сайте </w:t>
      </w:r>
      <w:r w:rsidR="007236FA" w:rsidRPr="007236FA">
        <w:rPr>
          <w:rFonts w:ascii="Times New Roman" w:eastAsia="Times New Roman" w:hAnsi="Times New Roman" w:cs="Times New Roman"/>
          <w:sz w:val="28"/>
          <w:szCs w:val="28"/>
          <w:lang w:eastAsia="ru-RU"/>
        </w:rPr>
        <w:t>vindinostrov.ru</w:t>
      </w:r>
      <w:r w:rsidR="00CA5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D59" w:rsidRPr="00E540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D47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479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56F1F"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органом муниципального контроля внеплановых проверок </w:t>
      </w:r>
      <w:r w:rsidR="0071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основаниям, предусмотренным </w:t>
      </w:r>
      <w:r w:rsidR="007148C7"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71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юридических лиц, индивидуальных предпринимателей осуществляется по согласованию с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предъявлении </w:t>
      </w:r>
      <w:r w:rsidR="00395313"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 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95313"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5313"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муниципального контроля</w:t>
      </w:r>
      <w:r w:rsidR="00395313"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служебного удостоверения (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служебных удостоверений</w:t>
      </w:r>
      <w:r w:rsidR="00395313"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копии распоряжения</w:t>
      </w:r>
      <w:r w:rsidR="00395313"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proofErr w:type="gramEnd"/>
      <w:r w:rsidR="00395313"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копии документа о согласовании проведения проверки.</w:t>
      </w:r>
    </w:p>
    <w:p w:rsidR="00B25D69" w:rsidRPr="00B25D69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D47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479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проверки в отношении граждан (физических лиц) проводятся не чаще чем один раз в три года на основании </w:t>
      </w:r>
      <w:r w:rsidR="008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</w:t>
      </w:r>
      <w:r w:rsidR="00E37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FDF" w:rsidRPr="00E37FD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ежегодного</w:t>
      </w:r>
      <w:r w:rsidRPr="00E3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FDF" w:rsidRPr="00E37FDF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E3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FE4BF6" w:rsidRPr="00E3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</w:t>
      </w:r>
      <w:r w:rsidRPr="00E37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физических лиц по форме согласно приложению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Положению, утверждаемых постановлением администрации.</w:t>
      </w:r>
    </w:p>
    <w:p w:rsidR="00395313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план проведения плановых проверок в отношении граждан</w:t>
      </w:r>
      <w:r w:rsid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07B"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(физических лиц)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в срок до 10 декабря года, предшествующего году проведения плановых проверок. </w:t>
      </w:r>
    </w:p>
    <w:p w:rsidR="00B25D69" w:rsidRPr="00B25D69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план проведения плановых проверок </w:t>
      </w:r>
      <w:r w:rsidR="0015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E5407B"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(физических лиц)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доводится до сведения заинтересованных лиц посредством размещения на официальном сайте </w:t>
      </w:r>
      <w:r w:rsidR="00CA5EF4" w:rsidRPr="00CA5EF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http://www.vindinostrov.ru</w:t>
      </w:r>
      <w:proofErr w:type="gramStart"/>
      <w:r w:rsidR="00CA5E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D69" w:rsidRPr="00B25D69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плановой проверки гражданин </w:t>
      </w:r>
      <w:r w:rsidR="0050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(физических лиц)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уведомляется не </w:t>
      </w:r>
      <w:proofErr w:type="gramStart"/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рабочих дня до начала ее проведения посредством направления копии распоряжения 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заказным почтовым отправлением с уведомлением о вручении или посредством направления факса, телефонограммы, телеграммы в адрес местонахождения проверяемого лица,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 такой адрес ранее был представлен гражданином в администрацию.</w:t>
      </w:r>
    </w:p>
    <w:p w:rsidR="00B25D69" w:rsidRPr="00B25D69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D4791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проведения внеплановой проверки гражданина </w:t>
      </w:r>
      <w:r w:rsidR="0050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(физического лица)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B25D69" w:rsidRPr="00B25D69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истечение срока исполнения ранее выданного предписания об устранении выявленного нарушения обязательных требований;</w:t>
      </w:r>
    </w:p>
    <w:p w:rsidR="00B25D69" w:rsidRPr="00B25D69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поступление в 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муниципального контроля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и заявлений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информации от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юридических лиц,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индивидуальных предпринимателей, органов государственной власти, органов местного самоуправления, из средств массовой информации о признаках нарушения 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фактах </w:t>
      </w:r>
      <w:proofErr w:type="spellStart"/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неустранения</w:t>
      </w:r>
      <w:proofErr w:type="spellEnd"/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выявленных нарушений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5D69" w:rsidRPr="00B25D69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мотивированное представление должностного лица 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муниципального контроля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планового (рейдового) осмотра</w:t>
      </w:r>
      <w:r w:rsidR="0050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(обследования)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выявленных нарушениях обязательных требований;</w:t>
      </w:r>
    </w:p>
    <w:p w:rsidR="00B25D69" w:rsidRPr="00B25D69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распоряжение администрации, изданное в соответствии с поручениями Президента Российской Федерации, Правительства Российской Федерации.</w:t>
      </w:r>
    </w:p>
    <w:p w:rsidR="00B25D69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внеплановой проверки гражданин </w:t>
      </w:r>
      <w:r w:rsidR="006D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(физическое лицо)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уведомляется не менее чем за двадцать четыре часа до начала ее проведения посредством направления копии распоряжения </w:t>
      </w:r>
      <w:r w:rsidR="006D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заказным почтовым отправлением с уведомлением о вручении, или направления факса, телефонограммы, телеграммы в адрес местонахождения проверяемого лица</w:t>
      </w:r>
      <w:r w:rsidR="006D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0E01"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посредством электронного документа, </w:t>
      </w:r>
      <w:r w:rsidR="006D0E01"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подписанного усиленной квалификационной электронной подписью и направленного по адресу электронной почты гражданина, если</w:t>
      </w:r>
      <w:proofErr w:type="gramEnd"/>
      <w:r w:rsidR="006D0E01"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адрес ранее был представлен гражданином в администрацию</w:t>
      </w:r>
      <w:r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3F7" w:rsidRPr="00CA43F7" w:rsidRDefault="00CA43F7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В отношении граждан (физических лиц) п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лановая и внеплановая проверки проводятся в форме документарной и (или) выездной проверки. </w:t>
      </w:r>
    </w:p>
    <w:p w:rsidR="00EC21CE" w:rsidRPr="00CA43F7" w:rsidRDefault="00EC21CE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 проверк</w:t>
      </w:r>
      <w:r w:rsidR="00CA43F7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превышать двадцати рабочих дней.</w:t>
      </w:r>
    </w:p>
    <w:p w:rsidR="00EC21CE" w:rsidRPr="00CA43F7" w:rsidRDefault="00CA43F7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проведение плановой или внеплановой проверки оказалось невозможным в связи с отсутствием 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(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связи с иными действиями (бездействием) 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(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повлекшими невозможность проведения проверки, должностное лицо органа 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акт о невозможности проведения соответствующей проверки с указанием причин невозможности ее проведения. В этом случае орган 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(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плановой проверки без 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уведомления.</w:t>
      </w:r>
    </w:p>
    <w:p w:rsidR="00EC21CE" w:rsidRPr="00CA43F7" w:rsidRDefault="00CA43F7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4.4.5.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Предметом документарной проверки являются документы, акты предыдущих проверок и иные материалы, имеющиеся в распоряжении должностного лица органа муниципального контроля.</w:t>
      </w:r>
    </w:p>
    <w:p w:rsidR="00EC21CE" w:rsidRPr="009F2470" w:rsidRDefault="00EC21CE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документарной проверки осуществляется по месту нахождения должностного лица</w:t>
      </w:r>
      <w:r w:rsidR="00CA43F7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муниципального контроля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документарной проверки должностным лицом </w:t>
      </w:r>
      <w:r w:rsidR="00CA43F7"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муниципального контроля </w:t>
      </w:r>
      <w:r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рассматриваются документы, которые имеются в его распоряжении.</w:t>
      </w:r>
    </w:p>
    <w:p w:rsidR="00EC21CE" w:rsidRPr="009F2470" w:rsidRDefault="00EC21CE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достоверность сведений, которые содержатся в документах, имеющихся в распоряжении должностных лиц</w:t>
      </w:r>
      <w:r w:rsidR="009F2470"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r w:rsidR="009F2470"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контроля</w:t>
      </w:r>
      <w:r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вызывает обоснованные сомнения или эти сведения не позволяют оценить исполнение гражданином </w:t>
      </w:r>
      <w:r w:rsidR="009F2470"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(физическим лицом) </w:t>
      </w:r>
      <w:r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требований, должностные лица направляют </w:t>
      </w:r>
      <w:r w:rsidR="009F2470"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</w:t>
      </w:r>
      <w:r w:rsidR="009F2470"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распоряжения администрации</w:t>
      </w:r>
      <w:r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055" w:rsidRPr="00B41055" w:rsidRDefault="009F2470" w:rsidP="00B410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>4.4.6</w:t>
      </w:r>
      <w:r w:rsidR="00EC21CE"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Предметом выездной проверки являются </w:t>
      </w:r>
      <w:r w:rsidR="00B41055"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</w:t>
      </w:r>
      <w:r w:rsidR="00EC21CE"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="00B41055"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C21CE"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055"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(физическим лицом) </w:t>
      </w:r>
      <w:r w:rsidR="00EC21CE"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</w:t>
      </w:r>
      <w:r w:rsidR="00B41055"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использования </w:t>
      </w:r>
      <w:r w:rsidR="00B41055" w:rsidRPr="00B41055">
        <w:rPr>
          <w:rFonts w:ascii="Times New Roman" w:hAnsi="Times New Roman" w:cs="Times New Roman"/>
          <w:sz w:val="28"/>
          <w:szCs w:val="28"/>
        </w:rPr>
        <w:t xml:space="preserve">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</w:t>
      </w:r>
      <w:proofErr w:type="gramStart"/>
      <w:r w:rsidR="00B41055" w:rsidRPr="00B41055">
        <w:rPr>
          <w:rFonts w:ascii="Times New Roman" w:hAnsi="Times New Roman" w:cs="Times New Roman"/>
          <w:sz w:val="28"/>
          <w:szCs w:val="28"/>
        </w:rPr>
        <w:t>извлечения</w:t>
      </w:r>
      <w:proofErr w:type="gramEnd"/>
      <w:r w:rsidR="00B41055" w:rsidRPr="00B41055">
        <w:rPr>
          <w:rFonts w:ascii="Times New Roman" w:hAnsi="Times New Roman" w:cs="Times New Roman"/>
          <w:sz w:val="28"/>
          <w:szCs w:val="28"/>
        </w:rPr>
        <w:t xml:space="preserve">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 в порядке, установленном законами и иными нормативными правовыми актами субъектов Российской Федерации.</w:t>
      </w:r>
    </w:p>
    <w:p w:rsidR="00B41055" w:rsidRPr="00B41055" w:rsidRDefault="00B41055" w:rsidP="00B4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55">
        <w:rPr>
          <w:rFonts w:ascii="Times New Roman" w:hAnsi="Times New Roman" w:cs="Times New Roman"/>
          <w:sz w:val="28"/>
          <w:szCs w:val="28"/>
        </w:rPr>
        <w:t>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нужд.</w:t>
      </w:r>
    </w:p>
    <w:p w:rsidR="00EC21CE" w:rsidRPr="00B41055" w:rsidRDefault="00EC21CE" w:rsidP="00B410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 проверка проводится в случае, если при документарной проверке не представляется возможным:</w:t>
      </w:r>
    </w:p>
    <w:p w:rsidR="00EC21CE" w:rsidRPr="00B41055" w:rsidRDefault="00EC21CE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удостовериться в полноте и достоверности сведений, содержащихся в имеющихся в распоряжении органа муниципального контроля документах;</w:t>
      </w:r>
    </w:p>
    <w:p w:rsidR="00EC21CE" w:rsidRPr="00B41055" w:rsidRDefault="00EC21CE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оценить соответствие использования земельного участка обязательным требованиям.</w:t>
      </w:r>
    </w:p>
    <w:p w:rsidR="00E11D59" w:rsidRPr="00515915" w:rsidRDefault="000A562D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1D59"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проводится по месту нахождения юридического лица, индивидуального предпринимателя, по месту осуществления деятельности юридического лица, индивидуального предпринимателя и (или) по месту фактического осуществления их деятельности</w:t>
      </w:r>
      <w:r w:rsidR="007148C7"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15915"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 </w:t>
      </w:r>
      <w:r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участке, </w:t>
      </w:r>
      <w:r w:rsidR="00515915"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правообладателем которого является проверяемый гражданин (</w:t>
      </w:r>
      <w:r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</w:t>
      </w:r>
      <w:r w:rsidR="00515915"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515915"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о)</w:t>
      </w:r>
      <w:r w:rsidR="00E11D59"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D59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должностными лицами органа муниципального контроля, проводящими проверку, составляется акт проверки в двух экземплярах.</w:t>
      </w:r>
    </w:p>
    <w:p w:rsidR="00F05B56" w:rsidRPr="00F05B56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проверки (в зависимости от вида нарушения) прилагаются протоколы обследования объектов, протоколы или заключения проведенных </w:t>
      </w: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исследований, испытаний и экспертиз, объяснения работников юридического лица, индивидуального предпринимателя, его работников, физического лица </w:t>
      </w: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иные связанные с результатами проверки документы или их копии, схематический чертеж (при наличии), фотоматериалы.</w:t>
      </w:r>
    </w:p>
    <w:p w:rsidR="00F05B56" w:rsidRPr="00F05B56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акт проверки с копиями приложений вручается </w:t>
      </w:r>
      <w:r w:rsidR="0024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проверяемому лицу </w:t>
      </w: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43C6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</w:t>
      </w:r>
      <w:r w:rsidR="00243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243C6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расписку об ознакомлении или об отказе в ознакомлении с актом проверки. </w:t>
      </w:r>
    </w:p>
    <w:p w:rsidR="00F05B56" w:rsidRPr="00F05B56" w:rsidRDefault="00F05B56" w:rsidP="00F05B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</w:t>
      </w:r>
      <w:r w:rsidR="0024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проверяемого лица </w:t>
      </w: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43C6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</w:t>
      </w:r>
      <w:r w:rsidR="00243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243C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случае отказа проверяемого лица от подписания акта проверки акт направляется юридическому лицу, индивидуальному предпринимателю, гражданину или их уполномоченным представителям заказным почтовым отправлением с уведомлением о вручении.</w:t>
      </w:r>
    </w:p>
    <w:p w:rsidR="00E11D59" w:rsidRPr="009451BA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при проведении проверки нарушений</w:t>
      </w:r>
      <w:r w:rsidR="007A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</w:t>
      </w:r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должностные лица органа муниципального контроля, проводившие проверку:</w:t>
      </w:r>
    </w:p>
    <w:p w:rsidR="00E11D59" w:rsidRPr="009451BA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выда</w:t>
      </w:r>
      <w:r w:rsidR="00881173"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предписание об устранении выявленных нарушений с указанием сроков их устранения и (или) о проведении мероприятий по предотвращению причинения вреда;</w:t>
      </w:r>
    </w:p>
    <w:p w:rsidR="00E11D59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</w:t>
      </w:r>
      <w:r w:rsidR="001E679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</w:t>
      </w:r>
      <w:r w:rsidR="009451BA"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</w:t>
      </w:r>
      <w:proofErr w:type="gramStart"/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устранением выявленных нарушений, их предупреждению, предотвраще</w:t>
      </w:r>
      <w:r w:rsidR="009451BA"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возможного причинения вреда</w:t>
      </w:r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меры по привлечению лиц, допустивших выявленные нарушения, к ответственности.</w:t>
      </w:r>
    </w:p>
    <w:p w:rsidR="00F05B56" w:rsidRPr="009A4CDF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проверок и материалы, содержащие сведения о наличии состава правонарушения, составленные по результатам проверки, направляются в территориальный орган федерального органа государственного надзора для рассмотрения и принятия решения о возбуждении дела об административном правонарушении в соответствии с Кодексом Российской Федерации об административных правонарушениях</w:t>
      </w:r>
      <w:r w:rsidR="007A34F2"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должностному лицу, уполномоченному составлять протоколы об административных правонарушениях в соответствии с областным законом «Об административных правонарушениях»</w:t>
      </w:r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A34F2" w:rsidRPr="009A4CDF" w:rsidRDefault="00515915" w:rsidP="00515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A43F7"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Плановые (рейдовые) осмотры (обследования) проводятся должностными лицами органа муниципального на основании плановых (рейдовых) заданий без взаимодействия с юридическими лицами, индивидуальными предпринимателями, гражданами (физическими лицами)</w:t>
      </w:r>
      <w:r w:rsidR="007A34F2"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915" w:rsidRPr="009A4CDF" w:rsidRDefault="007A34F2" w:rsidP="00515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(рейдовые) осмотры (обследования) проводятся непосредственно на </w:t>
      </w:r>
      <w:r w:rsidR="00515915"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</w:t>
      </w:r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15915"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15915"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тольк</w:t>
      </w:r>
      <w:r w:rsidR="00FC09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</w:t>
      </w:r>
      <w:r w:rsidR="00515915"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свободный доступ</w:t>
      </w:r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</w:t>
      </w:r>
      <w:r w:rsidR="00515915"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5915" w:rsidRPr="00197255" w:rsidRDefault="00515915" w:rsidP="0051591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 и содержания плановых (рейдовых) заданий, порядок оформления результатов плановых (рейдовых) осмотров</w:t>
      </w:r>
      <w:r w:rsidRPr="0019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97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9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администрацией.</w:t>
      </w:r>
    </w:p>
    <w:p w:rsidR="00F05B56" w:rsidRPr="00397137" w:rsidRDefault="00F05B56" w:rsidP="003971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при проведении плановых (рейдовых) осмотров, обследований земельных участков нарушений обязательных требований или получения сведений о готовящихся нарушениях или признаках нарушения обязательных требований должностные лица доводят в письменной форме до главы администрации информацию о выявленных нарушениях для принятия </w:t>
      </w:r>
      <w:r w:rsidRPr="001972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 о назначении внеплановой проверки в отношении юридических лиц, индивидуальных предпринимателей или служебную записку с предложением о </w:t>
      </w:r>
      <w:r w:rsidRPr="00397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 юридическому лицу</w:t>
      </w:r>
      <w:proofErr w:type="gramEnd"/>
      <w:r w:rsidRPr="0039713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индивидуальному предпринимателю предостережения о недопустимости нарушения обязательных требований.</w:t>
      </w:r>
    </w:p>
    <w:p w:rsidR="004D5B62" w:rsidRPr="00397137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13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97137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В целях профилактики нарушений обязательных требований орган муниципального контроля:</w:t>
      </w:r>
    </w:p>
    <w:p w:rsidR="004D5B62" w:rsidRPr="00397137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st386"/>
      <w:bookmarkEnd w:id="2"/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1) обеспечивают размещение на официальном сайте </w:t>
      </w:r>
      <w:r w:rsidR="00CA5EF4" w:rsidRPr="00CA5EF4">
        <w:rPr>
          <w:rStyle w:val="blk"/>
          <w:rFonts w:ascii="Times New Roman" w:hAnsi="Times New Roman" w:cs="Times New Roman"/>
          <w:color w:val="000000"/>
          <w:sz w:val="28"/>
          <w:szCs w:val="28"/>
        </w:rPr>
        <w:t>http://www.vindinostrov.ru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 сети «Интернет» </w:t>
      </w:r>
      <w:hyperlink r:id="rId10" w:anchor="dst0" w:history="1">
        <w:proofErr w:type="gramStart"/>
        <w:r w:rsidRPr="00397137">
          <w:rPr>
            <w:rStyle w:val="a3"/>
            <w:rFonts w:ascii="Times New Roman" w:hAnsi="Times New Roman" w:cs="Times New Roman"/>
            <w:color w:val="666699"/>
            <w:sz w:val="28"/>
            <w:szCs w:val="28"/>
          </w:rPr>
          <w:t>перече</w:t>
        </w:r>
      </w:hyperlink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нь</w:t>
      </w:r>
      <w:proofErr w:type="gramEnd"/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 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4D5B62" w:rsidRPr="00397137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st387"/>
      <w:bookmarkEnd w:id="3"/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2) осуществляют информирование юридических лиц, индивидуальных предпринимателей, физических лиц по вопросам соблюдения обязательных требований, в том числе посредством разработки и опубликования руководств по </w:t>
      </w:r>
      <w:r w:rsidR="00397137"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соблюдению,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</w:t>
      </w:r>
      <w:r w:rsidR="00397137"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ипального контроля подготавливает и распространяе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т комментарии о содержании новых нормативных правовых актов, устанавливающих обязательные требования, 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4D5B62" w:rsidRPr="00397137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dst388"/>
      <w:bookmarkEnd w:id="4"/>
      <w:proofErr w:type="gramStart"/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3) обеспечивают регулярное (не реже одного раза в год) обобщение практики осуществления муниципального контроля и размещение на официальном сайте </w:t>
      </w:r>
      <w:r w:rsidR="00CA5EF4">
        <w:rPr>
          <w:rStyle w:val="blk"/>
          <w:rFonts w:ascii="Times New Roman" w:hAnsi="Times New Roman" w:cs="Times New Roman"/>
          <w:color w:val="000000"/>
          <w:sz w:val="28"/>
          <w:szCs w:val="28"/>
        </w:rPr>
        <w:t>http://www.vindinostrov.ru</w:t>
      </w:r>
      <w:r w:rsidR="00397137"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нарушений;</w:t>
      </w:r>
      <w:proofErr w:type="gramEnd"/>
    </w:p>
    <w:p w:rsidR="004D5B62" w:rsidRPr="00397137" w:rsidRDefault="00397137" w:rsidP="00397137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bookmarkStart w:id="5" w:name="dst389"/>
      <w:bookmarkEnd w:id="5"/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4) выдает предостережение</w:t>
      </w:r>
      <w:r w:rsidR="004D5B62"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о недопустимости нарушения обязательных требований.</w:t>
      </w:r>
    </w:p>
    <w:p w:rsidR="004D5B62" w:rsidRPr="00397137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Предостережение о недопустимости нарушения обяза</w:t>
      </w:r>
      <w:r w:rsidR="00397137"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тельных требований 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</w:t>
      </w:r>
      <w:r w:rsidR="00397137"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, физического лица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могут привести или приводят к нарушению этих требований. Предостережение о недопустимости нарушения обязательных требований</w:t>
      </w:r>
      <w:r w:rsidR="00397137"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не может содержать требования предоставления юридическим лицом, индивидуальным предпринимателем</w:t>
      </w:r>
      <w:r w:rsidR="00397137"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, физическим лицом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сведений и документов, за 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исключением сведений о </w:t>
      </w:r>
      <w:r w:rsidR="00397137"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ими 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мерах по обеспечению соб</w:t>
      </w:r>
      <w:r w:rsidR="00CA5EF4">
        <w:rPr>
          <w:rStyle w:val="blk"/>
          <w:rFonts w:ascii="Times New Roman" w:hAnsi="Times New Roman" w:cs="Times New Roman"/>
          <w:color w:val="000000"/>
          <w:sz w:val="28"/>
          <w:szCs w:val="28"/>
        </w:rPr>
        <w:t>людения обязательных требований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A43F7" w:rsidRPr="00397137" w:rsidRDefault="00CA43F7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D59" w:rsidRPr="0028170E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Полномочия должностных лиц,</w:t>
      </w:r>
    </w:p>
    <w:p w:rsidR="00E11D59" w:rsidRPr="0028170E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осуществляющих муниципальный контроль</w:t>
      </w:r>
      <w:r w:rsidR="00A54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их ответственность </w:t>
      </w:r>
    </w:p>
    <w:p w:rsidR="00E11D59" w:rsidRPr="0028170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2817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Должностные лица </w:t>
      </w:r>
      <w:r w:rsidR="0028170E" w:rsidRPr="00281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муниципального контроля</w:t>
      </w:r>
      <w:r w:rsidRPr="0028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право:</w:t>
      </w:r>
    </w:p>
    <w:p w:rsidR="00E11D59" w:rsidRPr="002817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беспрепятственно по предъявлении служебного удостоверения и копии распоряжения получать доступ на территорию, в здания, строения, сооружения, используемые лицами, в отношении которых осуществляется муниципальный контроль, и (или) находящихся в собственности, владении, пользовании, аренде у лиц, в отношении которых осуществляется муниципальный контроль;</w:t>
      </w:r>
    </w:p>
    <w:p w:rsidR="00E11D59" w:rsidRPr="002817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запрашивать и рассматривать у лиц, в отношении которых осуществляется муниципальный контроль, информацию, материалы и документы на земельные участки, на объекты недвижимости, здания, строения, сооружения, необходимые для осуществления муниципального контроля;</w:t>
      </w:r>
    </w:p>
    <w:p w:rsidR="00E11D59" w:rsidRPr="002817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применять фот</w:t>
      </w:r>
      <w:proofErr w:type="gramStart"/>
      <w:r w:rsidRPr="0028170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8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видеосъемку, а также другие разрешенные законодательством Российской Федерации способы получения и фиксирования доказательств по выявленным нарушениям;</w:t>
      </w:r>
    </w:p>
    <w:p w:rsidR="00E11D59" w:rsidRPr="002817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привлекать в установленном законодательством Российской Федерации порядке специалистов, экспертов, переводчиков для проведения обследований, исследований, испытаний, экспертиз и других мероприятий в пределах осуществления муниципального контроля, а также для участия в мероприятиях по осуществлению муниципального контроля;</w:t>
      </w:r>
    </w:p>
    <w:p w:rsidR="00E11D59" w:rsidRPr="00F707B3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запрашивать и получать у лиц, в отношении которых осуществляется муниципальный контроль, документы, если они являются проверяемыми лицами или относятся к предмету проверки, документы и (или) информацию, </w:t>
      </w:r>
      <w:r w:rsidRPr="00F70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для осуществления муниципального контроля и достижения целей и задач проведения проверки;</w:t>
      </w:r>
    </w:p>
    <w:p w:rsidR="00E11D59" w:rsidRPr="00F707B3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B3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получать устные или письменные пояснения от лиц, в отношении которых осуществляется муниципальный контроль;</w:t>
      </w:r>
    </w:p>
    <w:p w:rsidR="00E11D59" w:rsidRPr="00F707B3" w:rsidRDefault="00E11D59" w:rsidP="00C13E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F707B3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 организации и проведении проверок запрашивать и получать на безвозмездной основе, в том числе в электронной форме, документы и (или) информацию от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взаимодействия.</w:t>
      </w:r>
      <w:proofErr w:type="gramEnd"/>
    </w:p>
    <w:p w:rsidR="00E11D59" w:rsidRPr="00DA1742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Должностные лица </w:t>
      </w:r>
      <w:r w:rsidR="00F707B3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муниципального контроля </w:t>
      </w: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обязаны:</w:t>
      </w:r>
    </w:p>
    <w:p w:rsidR="00E11D59" w:rsidRPr="00DA1742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своевременно и в полной мере исполнять предоставленные полномочия по предупреждению, выявлению и пресечению нарушений обязательных требований</w:t>
      </w:r>
      <w:r w:rsidR="0096470C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D59" w:rsidRPr="00DA1742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соблюдать законодательство Российской Федерации, права и законные интересы лиц, в отношении которых осуществляется муниципальный контроль;</w:t>
      </w:r>
    </w:p>
    <w:p w:rsidR="00C13EE5" w:rsidRPr="00DA1742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проводить проверку на основ</w:t>
      </w:r>
      <w:r w:rsidR="00C13EE5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ании распоряжения </w:t>
      </w:r>
      <w:r w:rsidR="0096470C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C13EE5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proofErr w:type="gramStart"/>
      <w:r w:rsidR="00C13EE5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ее</w:t>
      </w:r>
      <w:proofErr w:type="gramEnd"/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в соответствии с ее назначением. </w:t>
      </w:r>
    </w:p>
    <w:p w:rsidR="00E11D59" w:rsidRPr="00DA1742" w:rsidRDefault="00C13EE5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96470C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рименять</w:t>
      </w:r>
      <w:r w:rsidR="00E11D59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</w:t>
      </w:r>
      <w:proofErr w:type="gramStart"/>
      <w:r w:rsidR="00E11D59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E11D59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видеозаписи </w:t>
      </w: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E11D59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фиксации вещественных доказательств отсутствия или наличия нарушений обязательных требований;</w:t>
      </w:r>
    </w:p>
    <w:p w:rsidR="00E11D59" w:rsidRPr="00DA1742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препятствовать лицам, в отношении которых осуществляется муниципальный контроль, присутствовать при проведении проверки и давать разъяснения по вопросам, относящимся к предмету проверки;</w:t>
      </w:r>
      <w:r w:rsidR="0096470C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информацию и документы, относящиеся к предмету проверки</w:t>
      </w:r>
      <w:r w:rsidR="0096470C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документы и (или) информацию, полученные в рамках межведомственного информационного взаимодействия;</w:t>
      </w:r>
    </w:p>
    <w:p w:rsidR="00E11D59" w:rsidRPr="00DA1742" w:rsidRDefault="0096470C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11D59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) знакомить лиц, в отношении которых осуществляется муниципальный контроль, с результатами проверки;</w:t>
      </w:r>
    </w:p>
    <w:p w:rsidR="00E11D59" w:rsidRPr="00DA1742" w:rsidRDefault="0096470C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1D59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перед началом проведения выездной проверки по просьбе лиц, в отношении которых осуществляется муниципальный контроль, ознакомить с положениями настоящего Положения и Административного регламента по осуществлению муниципального контроля</w:t>
      </w: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D59" w:rsidRPr="00DA1742" w:rsidRDefault="0096470C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11D59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проведении выездной проверки не требовать от лица, в отношении которого осуществляется муниципальный контроль, представления документов и (или) информации, которые были представлены им в ходе проведения документарной проверки;</w:t>
      </w:r>
    </w:p>
    <w:p w:rsidR="00E11D59" w:rsidRPr="001373BE" w:rsidRDefault="0096470C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11D59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требовать от лица, в отношении которого осуществляется муниципальный контроль,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или органам местного самоуправления организаций, предусмотренные распоряжением Правительства РФ от 19.04.2016 N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</w:t>
      </w:r>
      <w:proofErr w:type="gramEnd"/>
      <w:r w:rsidR="00E11D59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</w:t>
      </w:r>
      <w:r w:rsidR="00E11D59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эти документы и (или) информация";</w:t>
      </w:r>
    </w:p>
    <w:p w:rsidR="002136D6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470C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направлять материалы, связанные с нарушениями обязательных требований</w:t>
      </w:r>
      <w:r w:rsidR="00F516BB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 государственного экологического надзора Ленинградской области, Комитет по природным ресурсам Ленинградской области, </w:t>
      </w:r>
      <w:r w:rsidR="00E337CF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="00E337CF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="00E337CF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Ленинградской области,</w:t>
      </w:r>
      <w:r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4F4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Северо-Западное </w:t>
      </w:r>
      <w:r w:rsidR="00E15589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службы по экологическому, технологическому и атомному надзору</w:t>
      </w:r>
      <w:r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административную ком</w:t>
      </w:r>
      <w:r w:rsidR="005B2975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иссию </w:t>
      </w:r>
      <w:r w:rsidR="005B2975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r w:rsidR="00CA5E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 сельское поселение</w:t>
      </w:r>
      <w:r w:rsidR="00F516BB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правоохранительные органы</w:t>
      </w:r>
      <w:r w:rsidR="005B2975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136D6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вопроса о привлечении к ответственности виновных лиц</w:t>
      </w:r>
      <w:r w:rsidR="008E61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E6109" w:rsidRPr="001373BE" w:rsidRDefault="008E610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B70C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B7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70C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пользованием недрами, на земельных участках в случае, если при производстве таких работ нарушаются условия предоставления в пользование участков недр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D59" w:rsidRPr="00A54622" w:rsidRDefault="008E610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11D59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распространять информацию, полученную в результате проведения проверки и составляющую государственную, коммерческую, служебную, иную охраняемую в соответствии с законодательством </w:t>
      </w:r>
      <w:r w:rsidR="00E11D59" w:rsidRPr="00A5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тайну, за исключением случаев, предусмотренных законодательством Российской Федерации</w:t>
      </w:r>
      <w:r w:rsidR="00DA1742" w:rsidRPr="00A54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D59" w:rsidRPr="00A54622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A54622" w:rsidRPr="00A5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нарушений настоящего Положения и иных нормативных правовых актов Российской Федерации и нормативных правовых актов </w:t>
      </w:r>
      <w:r w:rsidR="00A54622" w:rsidRPr="00A5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 w:rsidRPr="00A5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устанавливающих требования к осуществлению муниципального контроля, виновные должностные лица несут ответственность, предусмотренную законодательством Российской Федерации, за решения и действия (бездействие), принимаемые (осуществляемые) в ходе осуществления муниципального контроля.</w:t>
      </w:r>
    </w:p>
    <w:p w:rsidR="00E11D59" w:rsidRPr="00A54622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8DD" w:rsidRPr="00A54622" w:rsidRDefault="00E11D59" w:rsidP="002D6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Права, ответственность </w:t>
      </w:r>
      <w:r w:rsidR="002D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проверяемых лиц</w:t>
      </w:r>
    </w:p>
    <w:p w:rsidR="00E11D59" w:rsidRPr="00A54622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59" w:rsidRPr="002D68DD" w:rsidRDefault="00E11D59" w:rsidP="002D68DD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546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2D68DD" w:rsidRP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Проверяемые лица </w:t>
      </w:r>
      <w:r w:rsidRP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имеют право:</w:t>
      </w:r>
    </w:p>
    <w:p w:rsidR="00E11D59" w:rsidRPr="002D68DD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E11D59" w:rsidRPr="002D68DD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получать от органов муниципального контроля, их должностных лиц информацию, которая относится к предмету проверки;</w:t>
      </w:r>
    </w:p>
    <w:p w:rsidR="00E11D59" w:rsidRPr="002D68DD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E11D59" w:rsidRPr="002D68DD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представлять документы и (или) информацию, </w:t>
      </w:r>
      <w:r w:rsidR="002D68DD" w:rsidRP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относящуюся к предмету проверки</w:t>
      </w:r>
      <w:r w:rsidRP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инициативе;</w:t>
      </w:r>
    </w:p>
    <w:p w:rsidR="00E11D59" w:rsidRPr="00395BB9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E11D59" w:rsidRPr="00395BB9" w:rsidRDefault="00E11D59" w:rsidP="00395B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обжаловать действия (бездействие) должностных лиц органа муниципально</w:t>
      </w:r>
      <w:r w:rsidR="00395BB9"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контроля</w:t>
      </w:r>
      <w:r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административном и (или) судебном порядке в соответствии с законодательством Российской Федерации.</w:t>
      </w:r>
    </w:p>
    <w:p w:rsidR="00E11D59" w:rsidRPr="00395BB9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395BB9"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Проверяемые лица</w:t>
      </w:r>
      <w:r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препятствующие проведению проверок, уклоняющиеся от проведения проверок и (или) не исполняющие в </w:t>
      </w:r>
      <w:r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установленный срок предписани</w:t>
      </w:r>
      <w:r w:rsidR="00395BB9"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муниципального контроля, нес</w:t>
      </w:r>
      <w:r w:rsidR="00395BB9"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ответственность в соответствии с законодательством Российской Федерации</w:t>
      </w:r>
      <w:r w:rsidR="00395BB9"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Ленинградской области</w:t>
      </w:r>
      <w:r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D59" w:rsidRPr="00E11D59" w:rsidRDefault="00E11D59" w:rsidP="00E11D5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E76ADC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Документация, отчетность и оформление результатов</w:t>
      </w:r>
    </w:p>
    <w:p w:rsidR="00E11D59" w:rsidRPr="00E76ADC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муниципальному контролю</w:t>
      </w:r>
    </w:p>
    <w:p w:rsidR="00E11D59" w:rsidRPr="00E76AD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E76AD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Должностные лица органа муниципального контроля ведут учет проверок соблюдения обязательных требований. В книге учета проверок ведется запись о проведенной проверке.</w:t>
      </w:r>
    </w:p>
    <w:p w:rsidR="00DA1742" w:rsidRPr="00DA1742" w:rsidRDefault="00E11D59" w:rsidP="00DA17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proofErr w:type="gramStart"/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органа муниципального контроля ежегодно осуществляют подготовку доклада об осуществлении муниципального контроля, об эффективности такого контроля и представляют указанный </w:t>
      </w: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в уполномоченный </w:t>
      </w:r>
      <w:r w:rsidR="00A1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в </w:t>
      </w:r>
      <w:r w:rsidR="00DA1742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A1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с </w:t>
      </w:r>
      <w:r w:rsidR="00DA1742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15E6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A1742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05.04.2010 № 215 </w:t>
      </w:r>
      <w:r w:rsidR="00A15E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1742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="00A15E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1742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11D59" w:rsidRPr="00E76AD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E11D59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Pr="00E76ADC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F4" w:rsidRDefault="00CA5EF4" w:rsidP="00E11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F4" w:rsidRDefault="00CA5EF4" w:rsidP="00E11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59" w:rsidRPr="00CA5EF4" w:rsidRDefault="00E11D59" w:rsidP="00E11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11D59" w:rsidRPr="00CA5EF4" w:rsidRDefault="00E11D59" w:rsidP="00E11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E11D59" w:rsidRPr="00E76AD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76ADC"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УТВЕРЖДЕН:</w:t>
      </w: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11D59" w:rsidRPr="00E76ADC" w:rsidRDefault="00E76ADC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"___" ___________ 202__ г.</w:t>
      </w: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27"/>
      <w:bookmarkEnd w:id="6"/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плановых проверок физических лиц на ____ год</w:t>
      </w:r>
    </w:p>
    <w:p w:rsidR="00E11D59" w:rsidRPr="00E76AD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1649"/>
        <w:gridCol w:w="1305"/>
        <w:gridCol w:w="1375"/>
        <w:gridCol w:w="1543"/>
        <w:gridCol w:w="2448"/>
        <w:gridCol w:w="1291"/>
      </w:tblGrid>
      <w:tr w:rsidR="00E11D59" w:rsidRPr="00E11D59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(место регистрации, проживания)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(адрес, ориентир)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(дата) начала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11D59" w:rsidRPr="00E11D59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11D59" w:rsidRPr="00E11D59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D59" w:rsidRPr="00E11D59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1D59" w:rsidRPr="00E11D59" w:rsidRDefault="00E11D59" w:rsidP="00E11D5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39CC" w:rsidRDefault="00E11D59" w:rsidP="00972655">
      <w:pPr>
        <w:spacing w:after="0" w:line="240" w:lineRule="auto"/>
        <w:jc w:val="both"/>
      </w:pPr>
      <w:r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 ------------------------------------------------------------------</w:t>
      </w:r>
    </w:p>
    <w:sectPr w:rsidR="00B539CC" w:rsidSect="003559BB">
      <w:headerReference w:type="default" r:id="rId11"/>
      <w:pgSz w:w="11906" w:h="16838"/>
      <w:pgMar w:top="3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8C" w:rsidRDefault="003A3B8C" w:rsidP="00063DE5">
      <w:pPr>
        <w:spacing w:after="0" w:line="240" w:lineRule="auto"/>
      </w:pPr>
      <w:r>
        <w:separator/>
      </w:r>
    </w:p>
  </w:endnote>
  <w:endnote w:type="continuationSeparator" w:id="0">
    <w:p w:rsidR="003A3B8C" w:rsidRDefault="003A3B8C" w:rsidP="0006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8C" w:rsidRDefault="003A3B8C" w:rsidP="00063DE5">
      <w:pPr>
        <w:spacing w:after="0" w:line="240" w:lineRule="auto"/>
      </w:pPr>
      <w:r>
        <w:separator/>
      </w:r>
    </w:p>
  </w:footnote>
  <w:footnote w:type="continuationSeparator" w:id="0">
    <w:p w:rsidR="003A3B8C" w:rsidRDefault="003A3B8C" w:rsidP="0006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94"/>
      <w:docPartObj>
        <w:docPartGallery w:val="Page Numbers (Top of Page)"/>
        <w:docPartUnique/>
      </w:docPartObj>
    </w:sdtPr>
    <w:sdtEndPr/>
    <w:sdtContent>
      <w:p w:rsidR="004A573D" w:rsidRDefault="003A3B8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EF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A573D" w:rsidRDefault="004A57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858"/>
    <w:rsid w:val="00001858"/>
    <w:rsid w:val="00033919"/>
    <w:rsid w:val="00063DE5"/>
    <w:rsid w:val="000718F3"/>
    <w:rsid w:val="000A562D"/>
    <w:rsid w:val="000B627B"/>
    <w:rsid w:val="000D3DF5"/>
    <w:rsid w:val="0010668C"/>
    <w:rsid w:val="001373BE"/>
    <w:rsid w:val="001502E2"/>
    <w:rsid w:val="00152AF6"/>
    <w:rsid w:val="0015364B"/>
    <w:rsid w:val="00182559"/>
    <w:rsid w:val="00183B6C"/>
    <w:rsid w:val="00197255"/>
    <w:rsid w:val="001C0979"/>
    <w:rsid w:val="001D15FB"/>
    <w:rsid w:val="001E679E"/>
    <w:rsid w:val="001F175D"/>
    <w:rsid w:val="002136D6"/>
    <w:rsid w:val="00243C6C"/>
    <w:rsid w:val="002523A5"/>
    <w:rsid w:val="00265889"/>
    <w:rsid w:val="0028170E"/>
    <w:rsid w:val="002D68DD"/>
    <w:rsid w:val="002F7B21"/>
    <w:rsid w:val="00322683"/>
    <w:rsid w:val="00322CA1"/>
    <w:rsid w:val="003326BC"/>
    <w:rsid w:val="00335278"/>
    <w:rsid w:val="003559BB"/>
    <w:rsid w:val="00395313"/>
    <w:rsid w:val="00395BB9"/>
    <w:rsid w:val="00397137"/>
    <w:rsid w:val="003A3B8C"/>
    <w:rsid w:val="003C0AFA"/>
    <w:rsid w:val="00405CDD"/>
    <w:rsid w:val="00406A3F"/>
    <w:rsid w:val="00430D8D"/>
    <w:rsid w:val="004310F3"/>
    <w:rsid w:val="00440C11"/>
    <w:rsid w:val="0048686B"/>
    <w:rsid w:val="004A573D"/>
    <w:rsid w:val="004B3DA7"/>
    <w:rsid w:val="004D5B62"/>
    <w:rsid w:val="004F0A61"/>
    <w:rsid w:val="005039B4"/>
    <w:rsid w:val="005067EF"/>
    <w:rsid w:val="0050695F"/>
    <w:rsid w:val="00515915"/>
    <w:rsid w:val="005364DA"/>
    <w:rsid w:val="00556F1F"/>
    <w:rsid w:val="00557D19"/>
    <w:rsid w:val="00590DB1"/>
    <w:rsid w:val="005B2975"/>
    <w:rsid w:val="005D143C"/>
    <w:rsid w:val="005E5C80"/>
    <w:rsid w:val="005F2D83"/>
    <w:rsid w:val="005F5F18"/>
    <w:rsid w:val="005F7434"/>
    <w:rsid w:val="00626B2B"/>
    <w:rsid w:val="006420AB"/>
    <w:rsid w:val="0066770E"/>
    <w:rsid w:val="00687621"/>
    <w:rsid w:val="006A3A3D"/>
    <w:rsid w:val="006A5344"/>
    <w:rsid w:val="006D0E01"/>
    <w:rsid w:val="006D2C5E"/>
    <w:rsid w:val="006E6FED"/>
    <w:rsid w:val="006F31D7"/>
    <w:rsid w:val="006F3756"/>
    <w:rsid w:val="007148C7"/>
    <w:rsid w:val="007236FA"/>
    <w:rsid w:val="007A1043"/>
    <w:rsid w:val="007A34F2"/>
    <w:rsid w:val="007B348E"/>
    <w:rsid w:val="00823D41"/>
    <w:rsid w:val="0084419B"/>
    <w:rsid w:val="00861381"/>
    <w:rsid w:val="00881173"/>
    <w:rsid w:val="008819A4"/>
    <w:rsid w:val="008C3E1D"/>
    <w:rsid w:val="008E6109"/>
    <w:rsid w:val="00911369"/>
    <w:rsid w:val="009143EE"/>
    <w:rsid w:val="009226B1"/>
    <w:rsid w:val="009451BA"/>
    <w:rsid w:val="0096470C"/>
    <w:rsid w:val="00972655"/>
    <w:rsid w:val="00985FAC"/>
    <w:rsid w:val="009A4CDF"/>
    <w:rsid w:val="009D4791"/>
    <w:rsid w:val="009E1461"/>
    <w:rsid w:val="009F2470"/>
    <w:rsid w:val="00A00CD9"/>
    <w:rsid w:val="00A10FFD"/>
    <w:rsid w:val="00A15E61"/>
    <w:rsid w:val="00A274F4"/>
    <w:rsid w:val="00A53461"/>
    <w:rsid w:val="00A54622"/>
    <w:rsid w:val="00A91D63"/>
    <w:rsid w:val="00A93641"/>
    <w:rsid w:val="00AC420F"/>
    <w:rsid w:val="00AC49F0"/>
    <w:rsid w:val="00AD7CCB"/>
    <w:rsid w:val="00AE2B38"/>
    <w:rsid w:val="00B1385D"/>
    <w:rsid w:val="00B23443"/>
    <w:rsid w:val="00B25D69"/>
    <w:rsid w:val="00B41055"/>
    <w:rsid w:val="00B539CC"/>
    <w:rsid w:val="00C130D0"/>
    <w:rsid w:val="00C13EE5"/>
    <w:rsid w:val="00C5176F"/>
    <w:rsid w:val="00C5207B"/>
    <w:rsid w:val="00CA43F7"/>
    <w:rsid w:val="00CA584C"/>
    <w:rsid w:val="00CA5EF4"/>
    <w:rsid w:val="00CC64C9"/>
    <w:rsid w:val="00CE1DAC"/>
    <w:rsid w:val="00CF4A04"/>
    <w:rsid w:val="00D017F6"/>
    <w:rsid w:val="00D0513C"/>
    <w:rsid w:val="00D21E0F"/>
    <w:rsid w:val="00D30C86"/>
    <w:rsid w:val="00D33E1D"/>
    <w:rsid w:val="00D8002C"/>
    <w:rsid w:val="00D8373F"/>
    <w:rsid w:val="00D85DB2"/>
    <w:rsid w:val="00DA1742"/>
    <w:rsid w:val="00DB5ADF"/>
    <w:rsid w:val="00DE25C5"/>
    <w:rsid w:val="00DE4D4C"/>
    <w:rsid w:val="00E11D59"/>
    <w:rsid w:val="00E13B8E"/>
    <w:rsid w:val="00E15589"/>
    <w:rsid w:val="00E247BC"/>
    <w:rsid w:val="00E30003"/>
    <w:rsid w:val="00E337CF"/>
    <w:rsid w:val="00E37FDF"/>
    <w:rsid w:val="00E5407B"/>
    <w:rsid w:val="00E7563D"/>
    <w:rsid w:val="00E76ADC"/>
    <w:rsid w:val="00E96C93"/>
    <w:rsid w:val="00EA211C"/>
    <w:rsid w:val="00EB1112"/>
    <w:rsid w:val="00EB7CF2"/>
    <w:rsid w:val="00EC21CE"/>
    <w:rsid w:val="00ED6D78"/>
    <w:rsid w:val="00F05B56"/>
    <w:rsid w:val="00F516BB"/>
    <w:rsid w:val="00F61489"/>
    <w:rsid w:val="00F707B3"/>
    <w:rsid w:val="00F746E1"/>
    <w:rsid w:val="00F82F71"/>
    <w:rsid w:val="00FC0992"/>
    <w:rsid w:val="00FE27B8"/>
    <w:rsid w:val="00FE4BF6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D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1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1D5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8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uiPriority w:val="99"/>
    <w:rsid w:val="00F82F7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DE5"/>
  </w:style>
  <w:style w:type="paragraph" w:styleId="a7">
    <w:name w:val="footer"/>
    <w:basedOn w:val="a"/>
    <w:link w:val="a8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DE5"/>
  </w:style>
  <w:style w:type="character" w:customStyle="1" w:styleId="blk">
    <w:name w:val="blk"/>
    <w:basedOn w:val="a0"/>
    <w:rsid w:val="004D5B62"/>
  </w:style>
  <w:style w:type="paragraph" w:styleId="a9">
    <w:name w:val="Balloon Text"/>
    <w:basedOn w:val="a"/>
    <w:link w:val="aa"/>
    <w:uiPriority w:val="99"/>
    <w:semiHidden/>
    <w:unhideWhenUsed/>
    <w:rsid w:val="0035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5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D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1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1D5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8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uiPriority w:val="99"/>
    <w:rsid w:val="00F82F7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DE5"/>
  </w:style>
  <w:style w:type="paragraph" w:styleId="a7">
    <w:name w:val="footer"/>
    <w:basedOn w:val="a"/>
    <w:link w:val="a8"/>
    <w:uiPriority w:val="99"/>
    <w:semiHidden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9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2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3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6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78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0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57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9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21312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D2CE8-9BEB-4D37-B8AE-59FC98D4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14</Pages>
  <Words>4615</Words>
  <Characters>26308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User</cp:lastModifiedBy>
  <cp:revision>57</cp:revision>
  <cp:lastPrinted>2021-01-15T08:13:00Z</cp:lastPrinted>
  <dcterms:created xsi:type="dcterms:W3CDTF">2020-11-03T13:44:00Z</dcterms:created>
  <dcterms:modified xsi:type="dcterms:W3CDTF">2021-01-15T08:18:00Z</dcterms:modified>
</cp:coreProperties>
</file>