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19" w:rsidRDefault="00AC653E" w:rsidP="00A25D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11430</wp:posOffset>
            </wp:positionV>
            <wp:extent cx="662940" cy="685800"/>
            <wp:effectExtent l="1905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D19" w:rsidRDefault="00A25D19" w:rsidP="00A25D19">
      <w:pPr>
        <w:jc w:val="center"/>
        <w:rPr>
          <w:b/>
          <w:sz w:val="28"/>
          <w:szCs w:val="28"/>
        </w:rPr>
      </w:pPr>
    </w:p>
    <w:p w:rsidR="00A25D19" w:rsidRDefault="00A25D19" w:rsidP="00A25D19">
      <w:pPr>
        <w:jc w:val="center"/>
        <w:rPr>
          <w:b/>
          <w:sz w:val="28"/>
          <w:szCs w:val="28"/>
        </w:rPr>
      </w:pPr>
    </w:p>
    <w:p w:rsidR="00A25D19" w:rsidRDefault="00A25D19" w:rsidP="00A25D19">
      <w:pPr>
        <w:jc w:val="center"/>
        <w:rPr>
          <w:b/>
          <w:sz w:val="28"/>
          <w:szCs w:val="28"/>
        </w:rPr>
      </w:pPr>
    </w:p>
    <w:p w:rsidR="00A25D19" w:rsidRDefault="00A25D19" w:rsidP="00A2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25D19" w:rsidRDefault="00A25D19" w:rsidP="00A2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25D19" w:rsidRDefault="00A25D19" w:rsidP="00A2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A25D19" w:rsidRDefault="00A25D19" w:rsidP="00A2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A25D19" w:rsidRDefault="00A25D19" w:rsidP="00A25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47C1" w:rsidRDefault="00A247C1" w:rsidP="00CA39D5">
      <w:pPr>
        <w:pStyle w:val="1"/>
      </w:pPr>
    </w:p>
    <w:p w:rsidR="00CA39D5" w:rsidRDefault="00CA39D5" w:rsidP="00CA39D5">
      <w:pPr>
        <w:pStyle w:val="1"/>
      </w:pPr>
      <w:r>
        <w:t>РЕШЕНИЕ</w:t>
      </w:r>
    </w:p>
    <w:p w:rsidR="00335EC9" w:rsidRPr="00335EC9" w:rsidRDefault="00335EC9" w:rsidP="00335EC9"/>
    <w:p w:rsidR="00CA39D5" w:rsidRPr="00335EC9" w:rsidRDefault="00335EC9" w:rsidP="004B1E1D">
      <w:pPr>
        <w:jc w:val="center"/>
        <w:rPr>
          <w:b/>
          <w:sz w:val="28"/>
          <w:szCs w:val="28"/>
        </w:rPr>
      </w:pPr>
      <w:r w:rsidRPr="00335EC9">
        <w:rPr>
          <w:b/>
          <w:sz w:val="28"/>
          <w:szCs w:val="28"/>
        </w:rPr>
        <w:t>о</w:t>
      </w:r>
      <w:r w:rsidR="00CA39D5" w:rsidRPr="00335EC9">
        <w:rPr>
          <w:b/>
          <w:sz w:val="28"/>
          <w:szCs w:val="28"/>
        </w:rPr>
        <w:t>т</w:t>
      </w:r>
      <w:r w:rsidRPr="00335EC9">
        <w:rPr>
          <w:b/>
          <w:sz w:val="28"/>
          <w:szCs w:val="28"/>
        </w:rPr>
        <w:t xml:space="preserve"> </w:t>
      </w:r>
      <w:r w:rsidR="006F0E10">
        <w:rPr>
          <w:b/>
          <w:sz w:val="28"/>
          <w:szCs w:val="28"/>
        </w:rPr>
        <w:t>1</w:t>
      </w:r>
      <w:r w:rsidR="00CB6F13">
        <w:rPr>
          <w:b/>
          <w:sz w:val="28"/>
          <w:szCs w:val="28"/>
        </w:rPr>
        <w:t>0</w:t>
      </w:r>
      <w:r w:rsidR="00506884">
        <w:rPr>
          <w:b/>
          <w:sz w:val="28"/>
          <w:szCs w:val="28"/>
        </w:rPr>
        <w:t xml:space="preserve"> </w:t>
      </w:r>
      <w:r w:rsidR="00F2003E" w:rsidRPr="00335EC9">
        <w:rPr>
          <w:b/>
          <w:sz w:val="28"/>
          <w:szCs w:val="28"/>
        </w:rPr>
        <w:t xml:space="preserve">ноября  </w:t>
      </w:r>
      <w:r w:rsidR="00CA39D5" w:rsidRPr="00335EC9">
        <w:rPr>
          <w:b/>
          <w:sz w:val="28"/>
          <w:szCs w:val="28"/>
        </w:rPr>
        <w:t>20</w:t>
      </w:r>
      <w:r w:rsidR="00CB6F13">
        <w:rPr>
          <w:b/>
          <w:sz w:val="28"/>
          <w:szCs w:val="28"/>
        </w:rPr>
        <w:t>21</w:t>
      </w:r>
      <w:r w:rsidR="004B1E1D" w:rsidRPr="00335EC9">
        <w:rPr>
          <w:b/>
          <w:sz w:val="28"/>
          <w:szCs w:val="28"/>
        </w:rPr>
        <w:t xml:space="preserve"> года </w:t>
      </w:r>
      <w:r w:rsidRPr="00335EC9">
        <w:rPr>
          <w:b/>
          <w:sz w:val="28"/>
          <w:szCs w:val="28"/>
        </w:rPr>
        <w:t xml:space="preserve">                                                              </w:t>
      </w:r>
      <w:r w:rsidR="001C097A" w:rsidRPr="00335EC9">
        <w:rPr>
          <w:b/>
          <w:sz w:val="28"/>
          <w:szCs w:val="28"/>
        </w:rPr>
        <w:t xml:space="preserve">  </w:t>
      </w:r>
      <w:r w:rsidR="00CA39D5" w:rsidRPr="00335EC9">
        <w:rPr>
          <w:b/>
          <w:sz w:val="28"/>
          <w:szCs w:val="28"/>
        </w:rPr>
        <w:t>№</w:t>
      </w:r>
      <w:r w:rsidR="00506884">
        <w:rPr>
          <w:b/>
          <w:sz w:val="28"/>
          <w:szCs w:val="28"/>
        </w:rPr>
        <w:t>50</w:t>
      </w:r>
    </w:p>
    <w:p w:rsidR="00CA39D5" w:rsidRDefault="00CA39D5" w:rsidP="00CA39D5"/>
    <w:p w:rsidR="00F2003E" w:rsidRDefault="00CA39D5" w:rsidP="0062661D">
      <w:pPr>
        <w:jc w:val="center"/>
        <w:rPr>
          <w:b/>
          <w:sz w:val="28"/>
          <w:szCs w:val="28"/>
        </w:rPr>
      </w:pPr>
      <w:r w:rsidRPr="0062661D">
        <w:rPr>
          <w:b/>
          <w:sz w:val="28"/>
          <w:szCs w:val="28"/>
        </w:rPr>
        <w:t>О</w:t>
      </w:r>
      <w:r w:rsidR="00F2003E">
        <w:rPr>
          <w:b/>
          <w:sz w:val="28"/>
          <w:szCs w:val="28"/>
        </w:rPr>
        <w:t>б установлении земельного налога</w:t>
      </w:r>
    </w:p>
    <w:p w:rsidR="00CA39D5" w:rsidRDefault="00CA39D5" w:rsidP="00CA39D5">
      <w:pPr>
        <w:rPr>
          <w:b/>
        </w:rPr>
      </w:pPr>
    </w:p>
    <w:p w:rsidR="00F2003E" w:rsidRPr="00F2003E" w:rsidRDefault="00F2003E" w:rsidP="00EB35B7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F2003E">
        <w:rPr>
          <w:sz w:val="28"/>
          <w:szCs w:val="28"/>
        </w:rPr>
        <w:t xml:space="preserve">В соответствии с Налоговым </w:t>
      </w:r>
      <w:hyperlink r:id="rId6" w:history="1">
        <w:r w:rsidRPr="00F2003E">
          <w:rPr>
            <w:color w:val="0000FF"/>
            <w:sz w:val="28"/>
            <w:szCs w:val="28"/>
          </w:rPr>
          <w:t>кодексом</w:t>
        </w:r>
      </w:hyperlink>
      <w:r w:rsidRPr="00F2003E">
        <w:rPr>
          <w:sz w:val="28"/>
          <w:szCs w:val="28"/>
        </w:rPr>
        <w:t xml:space="preserve"> Российской Федерации и Уставом муниципального образования </w:t>
      </w:r>
      <w:r w:rsidR="00A25D19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</w:t>
      </w:r>
      <w:r w:rsidRPr="00F2003E">
        <w:rPr>
          <w:sz w:val="28"/>
          <w:szCs w:val="28"/>
        </w:rPr>
        <w:t xml:space="preserve"> Волховского муниципального района Ленинградской области </w:t>
      </w:r>
      <w:r>
        <w:rPr>
          <w:sz w:val="28"/>
          <w:szCs w:val="28"/>
        </w:rPr>
        <w:t>с</w:t>
      </w:r>
      <w:r w:rsidRPr="00F2003E">
        <w:rPr>
          <w:sz w:val="28"/>
          <w:szCs w:val="28"/>
        </w:rPr>
        <w:t xml:space="preserve">овет депутатов муниципального образования </w:t>
      </w:r>
      <w:r w:rsidR="00A25D19">
        <w:rPr>
          <w:sz w:val="28"/>
          <w:szCs w:val="28"/>
        </w:rPr>
        <w:t>Вындиноостровское</w:t>
      </w:r>
      <w:r>
        <w:rPr>
          <w:sz w:val="28"/>
          <w:szCs w:val="28"/>
        </w:rPr>
        <w:t xml:space="preserve"> сельское поселение</w:t>
      </w:r>
      <w:r w:rsidRPr="00F2003E">
        <w:rPr>
          <w:sz w:val="28"/>
          <w:szCs w:val="28"/>
        </w:rPr>
        <w:t xml:space="preserve"> Волховского муниципального района Ленинградской области решил:</w:t>
      </w:r>
    </w:p>
    <w:p w:rsidR="00184F46" w:rsidRPr="00184F46" w:rsidRDefault="00F2003E" w:rsidP="00184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03E">
        <w:rPr>
          <w:sz w:val="28"/>
          <w:szCs w:val="28"/>
        </w:rPr>
        <w:t xml:space="preserve">1. </w:t>
      </w:r>
      <w:r w:rsidRPr="00184F46">
        <w:rPr>
          <w:rFonts w:ascii="Times New Roman" w:hAnsi="Times New Roman" w:cs="Times New Roman"/>
          <w:sz w:val="28"/>
          <w:szCs w:val="28"/>
        </w:rPr>
        <w:t xml:space="preserve">Установить на территории муниципального образования </w:t>
      </w:r>
      <w:r w:rsidR="00A25D19" w:rsidRPr="00184F46">
        <w:rPr>
          <w:rFonts w:ascii="Times New Roman" w:hAnsi="Times New Roman" w:cs="Times New Roman"/>
          <w:sz w:val="28"/>
          <w:szCs w:val="28"/>
        </w:rPr>
        <w:t>Вындиноостровское</w:t>
      </w:r>
      <w:r w:rsidRPr="00184F46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 земельный налог </w:t>
      </w:r>
      <w:r w:rsidR="00184F46" w:rsidRPr="00184F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184F46" w:rsidRPr="00184F46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="00184F46" w:rsidRPr="00184F46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F2003E" w:rsidRPr="00F2003E" w:rsidRDefault="00F2003E" w:rsidP="00184F46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F2003E">
        <w:rPr>
          <w:sz w:val="28"/>
          <w:szCs w:val="28"/>
        </w:rPr>
        <w:t>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F2003E" w:rsidRPr="00F2003E" w:rsidRDefault="00F2003E" w:rsidP="00F2003E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F2003E">
        <w:rPr>
          <w:sz w:val="28"/>
          <w:szCs w:val="28"/>
        </w:rPr>
        <w:t>2.1. 0,3 процента в отношении земельных участков:</w:t>
      </w:r>
    </w:p>
    <w:p w:rsidR="00F2003E" w:rsidRPr="00F2003E" w:rsidRDefault="00F2003E" w:rsidP="00F2003E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 w:rsidRPr="00F2003E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B35B7" w:rsidRPr="00A91507" w:rsidRDefault="00EB35B7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776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B35B7" w:rsidRPr="00A91507" w:rsidRDefault="00EB35B7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</w:t>
      </w:r>
      <w:r w:rsidRPr="007E2776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Федерации";</w:t>
      </w:r>
    </w:p>
    <w:p w:rsidR="00EB35B7" w:rsidRPr="00A91507" w:rsidRDefault="00EB35B7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3556B" w:rsidRPr="00350CF4" w:rsidRDefault="00F2003E" w:rsidP="00B3556B">
      <w:pPr>
        <w:pStyle w:val="10"/>
        <w:ind w:firstLine="708"/>
        <w:jc w:val="both"/>
        <w:rPr>
          <w:color w:val="000000"/>
          <w:sz w:val="28"/>
          <w:szCs w:val="28"/>
        </w:rPr>
      </w:pPr>
      <w:r w:rsidRPr="00F2003E">
        <w:rPr>
          <w:sz w:val="28"/>
          <w:szCs w:val="28"/>
        </w:rPr>
        <w:t>2.</w:t>
      </w:r>
      <w:r w:rsidR="00B3556B">
        <w:rPr>
          <w:sz w:val="28"/>
          <w:szCs w:val="28"/>
        </w:rPr>
        <w:t>2</w:t>
      </w:r>
      <w:r w:rsidRPr="00F2003E">
        <w:rPr>
          <w:sz w:val="28"/>
          <w:szCs w:val="28"/>
        </w:rPr>
        <w:t>. 1,5 процента в отношении прочих земельных участков</w:t>
      </w:r>
      <w:r w:rsidR="00184F46">
        <w:rPr>
          <w:sz w:val="28"/>
          <w:szCs w:val="28"/>
        </w:rPr>
        <w:t>.</w:t>
      </w:r>
      <w:r w:rsidR="00B3556B" w:rsidRPr="00350CF4">
        <w:rPr>
          <w:color w:val="000000"/>
          <w:sz w:val="28"/>
          <w:szCs w:val="28"/>
        </w:rPr>
        <w:t xml:space="preserve"> </w:t>
      </w:r>
    </w:p>
    <w:p w:rsidR="0033366E" w:rsidRDefault="00F2003E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03E">
        <w:rPr>
          <w:sz w:val="28"/>
          <w:szCs w:val="28"/>
        </w:rPr>
        <w:t xml:space="preserve">3. </w:t>
      </w:r>
      <w:r w:rsidR="00EB35B7" w:rsidRPr="00A91507">
        <w:rPr>
          <w:rFonts w:ascii="Times New Roman" w:hAnsi="Times New Roman" w:cs="Times New Roman"/>
          <w:sz w:val="28"/>
          <w:szCs w:val="28"/>
        </w:rPr>
        <w:t>В соответствии с п. 2 статьи 387 Налогового кодекса РФ установить налоговые льготы</w:t>
      </w:r>
      <w:r w:rsidR="0033366E">
        <w:rPr>
          <w:rFonts w:ascii="Times New Roman" w:hAnsi="Times New Roman" w:cs="Times New Roman"/>
          <w:sz w:val="28"/>
          <w:szCs w:val="28"/>
        </w:rPr>
        <w:t>:</w:t>
      </w:r>
    </w:p>
    <w:p w:rsidR="00163730" w:rsidRDefault="0033366E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B35B7" w:rsidRPr="00A91507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B35B7">
        <w:rPr>
          <w:rFonts w:ascii="Times New Roman" w:hAnsi="Times New Roman" w:cs="Times New Roman"/>
          <w:sz w:val="28"/>
          <w:szCs w:val="28"/>
        </w:rPr>
        <w:t xml:space="preserve">уменьшения налоговой базы на величину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физическим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09A">
        <w:rPr>
          <w:rFonts w:ascii="Times New Roman" w:hAnsi="Times New Roman" w:cs="Times New Roman"/>
          <w:sz w:val="28"/>
          <w:szCs w:val="28"/>
        </w:rPr>
        <w:t>имеющим трех и более несовершеннолетних детей в отношении одного земельного участка в размере не более 1200 квадратных метров.</w:t>
      </w:r>
    </w:p>
    <w:p w:rsidR="00163730" w:rsidRDefault="0033366E" w:rsidP="00163730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63730" w:rsidRPr="00163730">
        <w:rPr>
          <w:sz w:val="28"/>
          <w:szCs w:val="28"/>
        </w:rPr>
        <w:t xml:space="preserve"> </w:t>
      </w:r>
      <w:r w:rsidR="00163730">
        <w:rPr>
          <w:sz w:val="28"/>
          <w:szCs w:val="28"/>
        </w:rPr>
        <w:t xml:space="preserve">муниципальным казенным </w:t>
      </w:r>
      <w:r w:rsidR="000613C3">
        <w:rPr>
          <w:sz w:val="28"/>
          <w:szCs w:val="28"/>
        </w:rPr>
        <w:t xml:space="preserve">и бюджетным </w:t>
      </w:r>
      <w:r w:rsidR="00163730">
        <w:rPr>
          <w:sz w:val="28"/>
          <w:szCs w:val="28"/>
        </w:rPr>
        <w:t xml:space="preserve">учреждениям, органам местного самоуправления </w:t>
      </w:r>
      <w:r>
        <w:rPr>
          <w:sz w:val="28"/>
          <w:szCs w:val="28"/>
        </w:rPr>
        <w:t>муниципального образования Вындиноостровское сельское поселение</w:t>
      </w:r>
      <w:r w:rsidR="00163730">
        <w:rPr>
          <w:sz w:val="28"/>
          <w:szCs w:val="28"/>
        </w:rPr>
        <w:t xml:space="preserve"> в размере 100% на земельные участки, находящиеся в муниципальной собственности и на праве постоянного (бессрочного) пользования муниципального образования Вындиноостровское сельское поселение.</w:t>
      </w:r>
    </w:p>
    <w:p w:rsidR="00EB35B7" w:rsidRPr="001E3E90" w:rsidRDefault="0095398D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35B7">
        <w:rPr>
          <w:rFonts w:ascii="Times New Roman" w:hAnsi="Times New Roman" w:cs="Times New Roman"/>
          <w:sz w:val="28"/>
          <w:szCs w:val="28"/>
        </w:rPr>
        <w:t>.</w:t>
      </w:r>
      <w:r w:rsidR="00EB35B7" w:rsidRPr="00EB35B7">
        <w:rPr>
          <w:szCs w:val="28"/>
        </w:rPr>
        <w:t xml:space="preserve"> </w:t>
      </w:r>
      <w:r w:rsidR="00EB35B7" w:rsidRPr="001E3E90">
        <w:rPr>
          <w:rFonts w:ascii="Times New Roman" w:hAnsi="Times New Roman" w:cs="Times New Roman"/>
          <w:sz w:val="28"/>
          <w:szCs w:val="28"/>
        </w:rPr>
        <w:t xml:space="preserve">Физические лица уплачивают земельный налог в сроки, установленные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29.09.2019года №325-ФЗ «О внесении изменений в часть первую и вторую Налогового Кодекса Российской Федерации»</w:t>
      </w:r>
      <w:r w:rsidR="00CB6F13">
        <w:rPr>
          <w:rFonts w:ascii="Times New Roman" w:hAnsi="Times New Roman" w:cs="Times New Roman"/>
          <w:sz w:val="28"/>
          <w:szCs w:val="28"/>
        </w:rPr>
        <w:t xml:space="preserve"> с 01.01.2021 в абз</w:t>
      </w:r>
      <w:r w:rsidR="00EB35B7" w:rsidRPr="001E3E90">
        <w:rPr>
          <w:rFonts w:ascii="Times New Roman" w:hAnsi="Times New Roman" w:cs="Times New Roman"/>
          <w:sz w:val="28"/>
          <w:szCs w:val="28"/>
        </w:rPr>
        <w:t>.</w:t>
      </w:r>
      <w:r w:rsidR="00CB6F13">
        <w:rPr>
          <w:rFonts w:ascii="Times New Roman" w:hAnsi="Times New Roman" w:cs="Times New Roman"/>
          <w:sz w:val="28"/>
          <w:szCs w:val="28"/>
        </w:rPr>
        <w:t>2п. 1 ст. 397 НК РФ. Согласно новой редакции статьи, налог подлежит уплате налогоплательщиками-организациями в срок не позднее 1 марта года</w:t>
      </w:r>
      <w:proofErr w:type="gramStart"/>
      <w:r w:rsidR="00CB6F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6F13">
        <w:rPr>
          <w:rFonts w:ascii="Times New Roman" w:hAnsi="Times New Roman" w:cs="Times New Roman"/>
          <w:sz w:val="28"/>
          <w:szCs w:val="28"/>
        </w:rPr>
        <w:t>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F2003E" w:rsidRPr="00EB35B7" w:rsidRDefault="0095398D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003E" w:rsidRPr="00EB35B7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EB35B7">
        <w:rPr>
          <w:rFonts w:ascii="Times New Roman" w:hAnsi="Times New Roman" w:cs="Times New Roman"/>
          <w:sz w:val="28"/>
          <w:szCs w:val="28"/>
        </w:rPr>
        <w:t xml:space="preserve"> с 01 января 202</w:t>
      </w:r>
      <w:r w:rsidR="00163730">
        <w:rPr>
          <w:rFonts w:ascii="Times New Roman" w:hAnsi="Times New Roman" w:cs="Times New Roman"/>
          <w:sz w:val="28"/>
          <w:szCs w:val="28"/>
        </w:rPr>
        <w:t>1</w:t>
      </w:r>
      <w:r w:rsidR="00EB35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003E" w:rsidRPr="00EB35B7">
        <w:rPr>
          <w:rFonts w:ascii="Times New Roman" w:hAnsi="Times New Roman" w:cs="Times New Roman"/>
          <w:sz w:val="28"/>
          <w:szCs w:val="28"/>
        </w:rPr>
        <w:t>:</w:t>
      </w:r>
    </w:p>
    <w:p w:rsidR="004A772C" w:rsidRDefault="00163730" w:rsidP="004A7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2003E" w:rsidRPr="00F2003E">
        <w:rPr>
          <w:sz w:val="28"/>
          <w:szCs w:val="28"/>
        </w:rPr>
        <w:t xml:space="preserve"> </w:t>
      </w:r>
      <w:hyperlink r:id="rId8" w:history="1">
        <w:r w:rsidR="00F2003E" w:rsidRPr="00F2003E">
          <w:rPr>
            <w:color w:val="0000FF"/>
            <w:sz w:val="28"/>
            <w:szCs w:val="28"/>
          </w:rPr>
          <w:t>решение</w:t>
        </w:r>
      </w:hyperlink>
      <w:r w:rsidR="00B3556B">
        <w:rPr>
          <w:sz w:val="28"/>
          <w:szCs w:val="28"/>
        </w:rPr>
        <w:t xml:space="preserve"> с</w:t>
      </w:r>
      <w:r w:rsidR="00F2003E" w:rsidRPr="00F2003E">
        <w:rPr>
          <w:sz w:val="28"/>
          <w:szCs w:val="28"/>
        </w:rPr>
        <w:t xml:space="preserve">овета депутатов муниципального образования </w:t>
      </w:r>
      <w:r w:rsidR="00A25D19">
        <w:rPr>
          <w:sz w:val="28"/>
          <w:szCs w:val="28"/>
        </w:rPr>
        <w:t>Вындиноостровское</w:t>
      </w:r>
      <w:r w:rsidR="00B3556B">
        <w:rPr>
          <w:sz w:val="28"/>
          <w:szCs w:val="28"/>
        </w:rPr>
        <w:t xml:space="preserve"> сельское поселение</w:t>
      </w:r>
      <w:r w:rsidR="00F2003E" w:rsidRPr="00F2003E">
        <w:rPr>
          <w:sz w:val="28"/>
          <w:szCs w:val="28"/>
        </w:rPr>
        <w:t xml:space="preserve"> Волховского муниципального района Ленинградской области </w:t>
      </w:r>
      <w:r w:rsidR="00A25D19">
        <w:rPr>
          <w:sz w:val="28"/>
          <w:szCs w:val="28"/>
        </w:rPr>
        <w:t xml:space="preserve">№ </w:t>
      </w:r>
      <w:r w:rsidR="0020085F">
        <w:rPr>
          <w:sz w:val="28"/>
          <w:szCs w:val="28"/>
        </w:rPr>
        <w:t>40</w:t>
      </w:r>
      <w:r w:rsidR="00EB35B7">
        <w:rPr>
          <w:sz w:val="28"/>
          <w:szCs w:val="28"/>
        </w:rPr>
        <w:t xml:space="preserve"> </w:t>
      </w:r>
      <w:r w:rsidR="00A25D19">
        <w:rPr>
          <w:sz w:val="28"/>
          <w:szCs w:val="28"/>
        </w:rPr>
        <w:t xml:space="preserve">от </w:t>
      </w:r>
      <w:r w:rsidR="00EB35B7">
        <w:rPr>
          <w:sz w:val="28"/>
          <w:szCs w:val="28"/>
        </w:rPr>
        <w:t>1</w:t>
      </w:r>
      <w:r w:rsidR="0095398D">
        <w:rPr>
          <w:sz w:val="28"/>
          <w:szCs w:val="28"/>
        </w:rPr>
        <w:t>2</w:t>
      </w:r>
      <w:r w:rsidR="00A25D19">
        <w:rPr>
          <w:sz w:val="28"/>
          <w:szCs w:val="28"/>
        </w:rPr>
        <w:t xml:space="preserve"> ноября 20</w:t>
      </w:r>
      <w:r w:rsidR="0020085F">
        <w:rPr>
          <w:sz w:val="28"/>
          <w:szCs w:val="28"/>
        </w:rPr>
        <w:t>20</w:t>
      </w:r>
      <w:r w:rsidR="00A25D19">
        <w:rPr>
          <w:sz w:val="28"/>
          <w:szCs w:val="28"/>
        </w:rPr>
        <w:t xml:space="preserve"> года </w:t>
      </w:r>
      <w:r w:rsidR="00A25D19" w:rsidRPr="0058487A">
        <w:rPr>
          <w:sz w:val="28"/>
          <w:szCs w:val="28"/>
        </w:rPr>
        <w:t xml:space="preserve">«Об установлении </w:t>
      </w:r>
      <w:r w:rsidR="00A25D19">
        <w:rPr>
          <w:sz w:val="28"/>
          <w:szCs w:val="28"/>
        </w:rPr>
        <w:t xml:space="preserve">земельного налога </w:t>
      </w:r>
      <w:r w:rsidR="00A25D19" w:rsidRPr="0058487A">
        <w:rPr>
          <w:sz w:val="28"/>
          <w:szCs w:val="28"/>
        </w:rPr>
        <w:t>на территории муниципального образования Вындиноостровское сель</w:t>
      </w:r>
      <w:r w:rsidR="00A25D19">
        <w:rPr>
          <w:sz w:val="28"/>
          <w:szCs w:val="28"/>
        </w:rPr>
        <w:t xml:space="preserve">ское поселение </w:t>
      </w:r>
      <w:r w:rsidR="00A25D19" w:rsidRPr="0058487A">
        <w:rPr>
          <w:sz w:val="28"/>
          <w:szCs w:val="28"/>
        </w:rPr>
        <w:t>Волховского муниципального района Ленинградской области</w:t>
      </w:r>
      <w:r w:rsidR="004A772C">
        <w:rPr>
          <w:sz w:val="28"/>
          <w:szCs w:val="28"/>
        </w:rPr>
        <w:t>.</w:t>
      </w:r>
    </w:p>
    <w:p w:rsidR="00163730" w:rsidRDefault="00163730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63730">
          <w:rPr>
            <w:rStyle w:val="a6"/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6373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0085F">
        <w:rPr>
          <w:rFonts w:ascii="Times New Roman" w:hAnsi="Times New Roman" w:cs="Times New Roman"/>
          <w:sz w:val="28"/>
          <w:szCs w:val="28"/>
        </w:rPr>
        <w:t>16 от 30 октября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 «Об установлении льготы по земельному налогу»</w:t>
      </w:r>
    </w:p>
    <w:p w:rsidR="00CB6F13" w:rsidRDefault="00CB6F13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5B7" w:rsidRPr="00A91507" w:rsidRDefault="00EB35B7" w:rsidP="00EB3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9150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F2003E" w:rsidRPr="00F2003E" w:rsidRDefault="00EB35B7" w:rsidP="00F2003E">
      <w:pPr>
        <w:spacing w:before="220"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2003E" w:rsidRPr="00F2003E">
        <w:rPr>
          <w:sz w:val="28"/>
          <w:szCs w:val="28"/>
        </w:rPr>
        <w:t>. Настоящее решение</w:t>
      </w:r>
      <w:r w:rsidR="004A772C">
        <w:rPr>
          <w:sz w:val="28"/>
          <w:szCs w:val="28"/>
        </w:rPr>
        <w:t xml:space="preserve"> вступает в силу с 1 января 20</w:t>
      </w:r>
      <w:r w:rsidR="0095398D">
        <w:rPr>
          <w:sz w:val="28"/>
          <w:szCs w:val="28"/>
        </w:rPr>
        <w:t>21</w:t>
      </w:r>
      <w:r w:rsidR="00F2003E" w:rsidRPr="00F2003E">
        <w:rPr>
          <w:sz w:val="28"/>
          <w:szCs w:val="28"/>
        </w:rPr>
        <w:t xml:space="preserve"> года, но не ранее чем по истечении одного месяца со дня его офици</w:t>
      </w:r>
      <w:r w:rsidR="00BE6260">
        <w:rPr>
          <w:sz w:val="28"/>
          <w:szCs w:val="28"/>
        </w:rPr>
        <w:t xml:space="preserve">ального опубликования в газете </w:t>
      </w:r>
      <w:r w:rsidR="00BE6260" w:rsidRPr="0067439E">
        <w:rPr>
          <w:sz w:val="28"/>
          <w:szCs w:val="28"/>
        </w:rPr>
        <w:t>«</w:t>
      </w:r>
      <w:proofErr w:type="spellStart"/>
      <w:r w:rsidR="00A25D19">
        <w:rPr>
          <w:sz w:val="28"/>
          <w:szCs w:val="28"/>
        </w:rPr>
        <w:t>Волховские</w:t>
      </w:r>
      <w:proofErr w:type="spellEnd"/>
      <w:r w:rsidR="00A25D19">
        <w:rPr>
          <w:sz w:val="28"/>
          <w:szCs w:val="28"/>
        </w:rPr>
        <w:t xml:space="preserve"> огни</w:t>
      </w:r>
      <w:r w:rsidR="00BE6260" w:rsidRPr="0067439E">
        <w:rPr>
          <w:sz w:val="28"/>
          <w:szCs w:val="28"/>
        </w:rPr>
        <w:t>»</w:t>
      </w:r>
      <w:r w:rsidR="00F2003E" w:rsidRPr="00F2003E">
        <w:rPr>
          <w:sz w:val="28"/>
          <w:szCs w:val="28"/>
        </w:rPr>
        <w:t xml:space="preserve"> и не ранее 1-го числа очередного налогового периода по данному налогу.</w:t>
      </w:r>
    </w:p>
    <w:p w:rsidR="00B3556B" w:rsidRDefault="00B3556B" w:rsidP="00CA39D5">
      <w:pPr>
        <w:rPr>
          <w:sz w:val="28"/>
          <w:szCs w:val="28"/>
        </w:rPr>
      </w:pPr>
    </w:p>
    <w:p w:rsidR="00AA166E" w:rsidRDefault="00EC1C51" w:rsidP="00CA39D5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A166E">
        <w:rPr>
          <w:sz w:val="28"/>
          <w:szCs w:val="28"/>
        </w:rPr>
        <w:t xml:space="preserve"> муниципального образования</w:t>
      </w:r>
    </w:p>
    <w:p w:rsidR="00AA166E" w:rsidRDefault="00A25D19" w:rsidP="00163730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Вындиноостровское</w:t>
      </w:r>
      <w:r w:rsidR="00AA166E">
        <w:rPr>
          <w:sz w:val="28"/>
          <w:szCs w:val="28"/>
        </w:rPr>
        <w:t xml:space="preserve"> сельское поселение</w:t>
      </w:r>
      <w:r w:rsidR="00163730">
        <w:rPr>
          <w:sz w:val="28"/>
          <w:szCs w:val="28"/>
        </w:rPr>
        <w:tab/>
        <w:t xml:space="preserve">  </w:t>
      </w:r>
      <w:bookmarkStart w:id="0" w:name="_GoBack"/>
      <w:bookmarkEnd w:id="0"/>
      <w:r w:rsidR="00EC1C51">
        <w:rPr>
          <w:sz w:val="28"/>
          <w:szCs w:val="28"/>
        </w:rPr>
        <w:t xml:space="preserve">               И.А. Налетов</w:t>
      </w:r>
    </w:p>
    <w:p w:rsidR="00CA39D5" w:rsidRDefault="00CA39D5" w:rsidP="00CA39D5">
      <w:pPr>
        <w:rPr>
          <w:sz w:val="28"/>
          <w:szCs w:val="28"/>
        </w:rPr>
      </w:pPr>
    </w:p>
    <w:sectPr w:rsidR="00CA39D5" w:rsidSect="00F2003E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090C"/>
    <w:multiLevelType w:val="hybridMultilevel"/>
    <w:tmpl w:val="9B90556C"/>
    <w:lvl w:ilvl="0" w:tplc="9170E52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A39D5"/>
    <w:rsid w:val="000104C6"/>
    <w:rsid w:val="000235BF"/>
    <w:rsid w:val="00032F77"/>
    <w:rsid w:val="00042BD4"/>
    <w:rsid w:val="000613C3"/>
    <w:rsid w:val="0006194A"/>
    <w:rsid w:val="00087DB7"/>
    <w:rsid w:val="0009527A"/>
    <w:rsid w:val="00095E06"/>
    <w:rsid w:val="000A184A"/>
    <w:rsid w:val="000A4B16"/>
    <w:rsid w:val="000B131F"/>
    <w:rsid w:val="000B438F"/>
    <w:rsid w:val="000B5C7E"/>
    <w:rsid w:val="000C0526"/>
    <w:rsid w:val="000C1A10"/>
    <w:rsid w:val="000D015E"/>
    <w:rsid w:val="000F4F29"/>
    <w:rsid w:val="00111D08"/>
    <w:rsid w:val="00115D60"/>
    <w:rsid w:val="001230E4"/>
    <w:rsid w:val="001252D4"/>
    <w:rsid w:val="001336B4"/>
    <w:rsid w:val="00144FAF"/>
    <w:rsid w:val="00145817"/>
    <w:rsid w:val="00163730"/>
    <w:rsid w:val="001651D1"/>
    <w:rsid w:val="00165E9B"/>
    <w:rsid w:val="00184F46"/>
    <w:rsid w:val="00196E2E"/>
    <w:rsid w:val="00197883"/>
    <w:rsid w:val="001A0481"/>
    <w:rsid w:val="001A5557"/>
    <w:rsid w:val="001B49A7"/>
    <w:rsid w:val="001C097A"/>
    <w:rsid w:val="001C0FCD"/>
    <w:rsid w:val="001D3E08"/>
    <w:rsid w:val="001E61FD"/>
    <w:rsid w:val="0020085F"/>
    <w:rsid w:val="002014A2"/>
    <w:rsid w:val="00213D64"/>
    <w:rsid w:val="00220728"/>
    <w:rsid w:val="00225E9F"/>
    <w:rsid w:val="00231895"/>
    <w:rsid w:val="00232FD5"/>
    <w:rsid w:val="00233900"/>
    <w:rsid w:val="00234CBA"/>
    <w:rsid w:val="0024328C"/>
    <w:rsid w:val="002432F5"/>
    <w:rsid w:val="00256577"/>
    <w:rsid w:val="0026115B"/>
    <w:rsid w:val="002A2A4C"/>
    <w:rsid w:val="002B3DA2"/>
    <w:rsid w:val="002B3DAB"/>
    <w:rsid w:val="002B7425"/>
    <w:rsid w:val="002D511A"/>
    <w:rsid w:val="002D75AF"/>
    <w:rsid w:val="002E1D94"/>
    <w:rsid w:val="002E6D6C"/>
    <w:rsid w:val="002F167A"/>
    <w:rsid w:val="002F3DE4"/>
    <w:rsid w:val="002F51F5"/>
    <w:rsid w:val="00302AEE"/>
    <w:rsid w:val="00311758"/>
    <w:rsid w:val="0033366E"/>
    <w:rsid w:val="00335EC9"/>
    <w:rsid w:val="003442E0"/>
    <w:rsid w:val="00345E64"/>
    <w:rsid w:val="003518FA"/>
    <w:rsid w:val="00354CC2"/>
    <w:rsid w:val="00357537"/>
    <w:rsid w:val="00364682"/>
    <w:rsid w:val="00370777"/>
    <w:rsid w:val="00376933"/>
    <w:rsid w:val="00377637"/>
    <w:rsid w:val="0038309A"/>
    <w:rsid w:val="00383DBA"/>
    <w:rsid w:val="00396A32"/>
    <w:rsid w:val="003E1F07"/>
    <w:rsid w:val="003F042D"/>
    <w:rsid w:val="003F1AC7"/>
    <w:rsid w:val="003F27C6"/>
    <w:rsid w:val="003F51D7"/>
    <w:rsid w:val="00405366"/>
    <w:rsid w:val="0043190F"/>
    <w:rsid w:val="00451972"/>
    <w:rsid w:val="004538BF"/>
    <w:rsid w:val="00453943"/>
    <w:rsid w:val="0046495D"/>
    <w:rsid w:val="00464EF9"/>
    <w:rsid w:val="004754B0"/>
    <w:rsid w:val="004758D7"/>
    <w:rsid w:val="00481C6A"/>
    <w:rsid w:val="004A772C"/>
    <w:rsid w:val="004B1E1D"/>
    <w:rsid w:val="004C14B0"/>
    <w:rsid w:val="004C4E88"/>
    <w:rsid w:val="004C7137"/>
    <w:rsid w:val="004D2FD2"/>
    <w:rsid w:val="004D4BC6"/>
    <w:rsid w:val="004D5919"/>
    <w:rsid w:val="004E443C"/>
    <w:rsid w:val="004E6280"/>
    <w:rsid w:val="004E700A"/>
    <w:rsid w:val="004F3DAB"/>
    <w:rsid w:val="00503665"/>
    <w:rsid w:val="00506884"/>
    <w:rsid w:val="005112C1"/>
    <w:rsid w:val="005155A9"/>
    <w:rsid w:val="00521B6A"/>
    <w:rsid w:val="0052321B"/>
    <w:rsid w:val="00526AD0"/>
    <w:rsid w:val="00527677"/>
    <w:rsid w:val="00527E41"/>
    <w:rsid w:val="0056508B"/>
    <w:rsid w:val="005667CB"/>
    <w:rsid w:val="005744A2"/>
    <w:rsid w:val="00585B5E"/>
    <w:rsid w:val="005D12AB"/>
    <w:rsid w:val="005D1D01"/>
    <w:rsid w:val="005D7155"/>
    <w:rsid w:val="005D731A"/>
    <w:rsid w:val="005E05C0"/>
    <w:rsid w:val="005E2D8C"/>
    <w:rsid w:val="005F349B"/>
    <w:rsid w:val="006063AC"/>
    <w:rsid w:val="006101EC"/>
    <w:rsid w:val="00617070"/>
    <w:rsid w:val="00617CE1"/>
    <w:rsid w:val="0062661D"/>
    <w:rsid w:val="0063276B"/>
    <w:rsid w:val="006346C5"/>
    <w:rsid w:val="006547F1"/>
    <w:rsid w:val="00654AF0"/>
    <w:rsid w:val="0066573C"/>
    <w:rsid w:val="0067416B"/>
    <w:rsid w:val="00674C02"/>
    <w:rsid w:val="006762DA"/>
    <w:rsid w:val="006A1EB8"/>
    <w:rsid w:val="006A29A4"/>
    <w:rsid w:val="006B0855"/>
    <w:rsid w:val="006B1F5A"/>
    <w:rsid w:val="006B5A30"/>
    <w:rsid w:val="006E09CC"/>
    <w:rsid w:val="006F0CDF"/>
    <w:rsid w:val="006F0E10"/>
    <w:rsid w:val="006F502C"/>
    <w:rsid w:val="00724F67"/>
    <w:rsid w:val="00727212"/>
    <w:rsid w:val="00733528"/>
    <w:rsid w:val="0074484C"/>
    <w:rsid w:val="00745AB1"/>
    <w:rsid w:val="00751A5A"/>
    <w:rsid w:val="00751D6E"/>
    <w:rsid w:val="0075211D"/>
    <w:rsid w:val="007532F0"/>
    <w:rsid w:val="00763BC3"/>
    <w:rsid w:val="00770569"/>
    <w:rsid w:val="00772449"/>
    <w:rsid w:val="007739C6"/>
    <w:rsid w:val="0077708C"/>
    <w:rsid w:val="00780AF5"/>
    <w:rsid w:val="00783044"/>
    <w:rsid w:val="00784105"/>
    <w:rsid w:val="00790D16"/>
    <w:rsid w:val="00790EE3"/>
    <w:rsid w:val="00795438"/>
    <w:rsid w:val="0079792E"/>
    <w:rsid w:val="007A071A"/>
    <w:rsid w:val="007A13AC"/>
    <w:rsid w:val="007A347A"/>
    <w:rsid w:val="007A6AC5"/>
    <w:rsid w:val="007B0B97"/>
    <w:rsid w:val="007C7092"/>
    <w:rsid w:val="007D01F2"/>
    <w:rsid w:val="007D7E07"/>
    <w:rsid w:val="007E7E48"/>
    <w:rsid w:val="0080463C"/>
    <w:rsid w:val="00811F3A"/>
    <w:rsid w:val="008242A2"/>
    <w:rsid w:val="0083230C"/>
    <w:rsid w:val="00832B40"/>
    <w:rsid w:val="00835312"/>
    <w:rsid w:val="00851057"/>
    <w:rsid w:val="008532DD"/>
    <w:rsid w:val="0086118A"/>
    <w:rsid w:val="00873A7A"/>
    <w:rsid w:val="00893150"/>
    <w:rsid w:val="008A3C99"/>
    <w:rsid w:val="008A4AEA"/>
    <w:rsid w:val="008B273B"/>
    <w:rsid w:val="008B6465"/>
    <w:rsid w:val="008C3250"/>
    <w:rsid w:val="008C5F0B"/>
    <w:rsid w:val="008D156A"/>
    <w:rsid w:val="008E649B"/>
    <w:rsid w:val="008F47F1"/>
    <w:rsid w:val="008F6510"/>
    <w:rsid w:val="00910A3A"/>
    <w:rsid w:val="0091584C"/>
    <w:rsid w:val="009168F5"/>
    <w:rsid w:val="009177A9"/>
    <w:rsid w:val="0094189A"/>
    <w:rsid w:val="00943639"/>
    <w:rsid w:val="00943A63"/>
    <w:rsid w:val="0095291A"/>
    <w:rsid w:val="0095398D"/>
    <w:rsid w:val="00965262"/>
    <w:rsid w:val="009653B2"/>
    <w:rsid w:val="00977855"/>
    <w:rsid w:val="00997146"/>
    <w:rsid w:val="009A6C80"/>
    <w:rsid w:val="009C0936"/>
    <w:rsid w:val="009F05E1"/>
    <w:rsid w:val="00A05E02"/>
    <w:rsid w:val="00A065DE"/>
    <w:rsid w:val="00A149CA"/>
    <w:rsid w:val="00A247C1"/>
    <w:rsid w:val="00A25D19"/>
    <w:rsid w:val="00A3239A"/>
    <w:rsid w:val="00A34CC8"/>
    <w:rsid w:val="00A363B7"/>
    <w:rsid w:val="00A614BF"/>
    <w:rsid w:val="00A63D74"/>
    <w:rsid w:val="00A755E6"/>
    <w:rsid w:val="00AA166E"/>
    <w:rsid w:val="00AB320F"/>
    <w:rsid w:val="00AC1CB3"/>
    <w:rsid w:val="00AC653E"/>
    <w:rsid w:val="00AD02C2"/>
    <w:rsid w:val="00AD59B4"/>
    <w:rsid w:val="00AD6A6E"/>
    <w:rsid w:val="00AF28E2"/>
    <w:rsid w:val="00AF3005"/>
    <w:rsid w:val="00B03060"/>
    <w:rsid w:val="00B0390F"/>
    <w:rsid w:val="00B176D7"/>
    <w:rsid w:val="00B32B14"/>
    <w:rsid w:val="00B3556B"/>
    <w:rsid w:val="00B36091"/>
    <w:rsid w:val="00B37AE3"/>
    <w:rsid w:val="00B53777"/>
    <w:rsid w:val="00B5651D"/>
    <w:rsid w:val="00B65A98"/>
    <w:rsid w:val="00B730BB"/>
    <w:rsid w:val="00B80674"/>
    <w:rsid w:val="00B92520"/>
    <w:rsid w:val="00BA2FAE"/>
    <w:rsid w:val="00BA4BC7"/>
    <w:rsid w:val="00BA4D50"/>
    <w:rsid w:val="00BB0DCB"/>
    <w:rsid w:val="00BC48DB"/>
    <w:rsid w:val="00BE055C"/>
    <w:rsid w:val="00BE109D"/>
    <w:rsid w:val="00BE6260"/>
    <w:rsid w:val="00BF4368"/>
    <w:rsid w:val="00BF66E1"/>
    <w:rsid w:val="00C11107"/>
    <w:rsid w:val="00C13749"/>
    <w:rsid w:val="00C235BF"/>
    <w:rsid w:val="00C269F6"/>
    <w:rsid w:val="00C33A76"/>
    <w:rsid w:val="00C35015"/>
    <w:rsid w:val="00C50F07"/>
    <w:rsid w:val="00C611F7"/>
    <w:rsid w:val="00C62B2C"/>
    <w:rsid w:val="00C81FE6"/>
    <w:rsid w:val="00C90F10"/>
    <w:rsid w:val="00CA0407"/>
    <w:rsid w:val="00CA0EA1"/>
    <w:rsid w:val="00CA39D5"/>
    <w:rsid w:val="00CB6F13"/>
    <w:rsid w:val="00CC2528"/>
    <w:rsid w:val="00CC36EB"/>
    <w:rsid w:val="00CD20BC"/>
    <w:rsid w:val="00CE79D7"/>
    <w:rsid w:val="00CF2A84"/>
    <w:rsid w:val="00CF3137"/>
    <w:rsid w:val="00CF70B7"/>
    <w:rsid w:val="00D018C3"/>
    <w:rsid w:val="00D03383"/>
    <w:rsid w:val="00D0730B"/>
    <w:rsid w:val="00D260A0"/>
    <w:rsid w:val="00D31E40"/>
    <w:rsid w:val="00D4386A"/>
    <w:rsid w:val="00D46619"/>
    <w:rsid w:val="00D531C7"/>
    <w:rsid w:val="00D56A05"/>
    <w:rsid w:val="00D71946"/>
    <w:rsid w:val="00D72257"/>
    <w:rsid w:val="00D73FCF"/>
    <w:rsid w:val="00D85C1D"/>
    <w:rsid w:val="00D875DA"/>
    <w:rsid w:val="00D9143B"/>
    <w:rsid w:val="00DA1B92"/>
    <w:rsid w:val="00DA4365"/>
    <w:rsid w:val="00DA744C"/>
    <w:rsid w:val="00DC2626"/>
    <w:rsid w:val="00DE3084"/>
    <w:rsid w:val="00DF2C96"/>
    <w:rsid w:val="00E0673C"/>
    <w:rsid w:val="00E116BE"/>
    <w:rsid w:val="00E12032"/>
    <w:rsid w:val="00E23272"/>
    <w:rsid w:val="00E31AD4"/>
    <w:rsid w:val="00E35BED"/>
    <w:rsid w:val="00E65A29"/>
    <w:rsid w:val="00E76152"/>
    <w:rsid w:val="00E9248E"/>
    <w:rsid w:val="00EA1B55"/>
    <w:rsid w:val="00EA45F3"/>
    <w:rsid w:val="00EB262E"/>
    <w:rsid w:val="00EB35B7"/>
    <w:rsid w:val="00EB4371"/>
    <w:rsid w:val="00EC1C51"/>
    <w:rsid w:val="00EC380C"/>
    <w:rsid w:val="00EC3A3C"/>
    <w:rsid w:val="00EC6ED2"/>
    <w:rsid w:val="00EE1566"/>
    <w:rsid w:val="00EE319A"/>
    <w:rsid w:val="00EE3AFA"/>
    <w:rsid w:val="00EF123C"/>
    <w:rsid w:val="00EF23D2"/>
    <w:rsid w:val="00EF4505"/>
    <w:rsid w:val="00EF5969"/>
    <w:rsid w:val="00EF73E4"/>
    <w:rsid w:val="00F004A1"/>
    <w:rsid w:val="00F01BF4"/>
    <w:rsid w:val="00F11988"/>
    <w:rsid w:val="00F2003E"/>
    <w:rsid w:val="00F3104A"/>
    <w:rsid w:val="00F31CF1"/>
    <w:rsid w:val="00F33900"/>
    <w:rsid w:val="00F356A1"/>
    <w:rsid w:val="00F3721B"/>
    <w:rsid w:val="00F379A6"/>
    <w:rsid w:val="00F4359A"/>
    <w:rsid w:val="00F4738F"/>
    <w:rsid w:val="00F570A6"/>
    <w:rsid w:val="00F62BE0"/>
    <w:rsid w:val="00F64F45"/>
    <w:rsid w:val="00F732E6"/>
    <w:rsid w:val="00F84F34"/>
    <w:rsid w:val="00FA32B1"/>
    <w:rsid w:val="00FB0A6C"/>
    <w:rsid w:val="00FB2CC7"/>
    <w:rsid w:val="00FD1EEA"/>
    <w:rsid w:val="00FE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D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CA39D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9D5"/>
    <w:rPr>
      <w:sz w:val="28"/>
    </w:rPr>
  </w:style>
  <w:style w:type="paragraph" w:customStyle="1" w:styleId="21">
    <w:name w:val="Основной текст 21"/>
    <w:basedOn w:val="a"/>
    <w:rsid w:val="00D0730B"/>
    <w:pPr>
      <w:suppressAutoHyphens/>
      <w:jc w:val="center"/>
    </w:pPr>
    <w:rPr>
      <w:szCs w:val="20"/>
      <w:lang w:eastAsia="ar-SA"/>
    </w:rPr>
  </w:style>
  <w:style w:type="paragraph" w:customStyle="1" w:styleId="10">
    <w:name w:val="Обычный (Интернет)1"/>
    <w:basedOn w:val="a"/>
    <w:uiPriority w:val="99"/>
    <w:unhideWhenUsed/>
    <w:rsid w:val="00D4386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BE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E109D"/>
    <w:rPr>
      <w:rFonts w:ascii="Tahoma" w:hAnsi="Tahoma" w:cs="Tahoma"/>
      <w:sz w:val="16"/>
      <w:szCs w:val="16"/>
    </w:rPr>
  </w:style>
  <w:style w:type="character" w:customStyle="1" w:styleId="blk">
    <w:name w:val="blk"/>
    <w:rsid w:val="00C11107"/>
  </w:style>
  <w:style w:type="paragraph" w:customStyle="1" w:styleId="ConsPlusNormal">
    <w:name w:val="ConsPlusNormal"/>
    <w:rsid w:val="00184F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nhideWhenUsed/>
    <w:rsid w:val="001637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37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BFA743CA49221043E6CE461FBE524F98B570E7B22E0854B4C7972E1EEA3BE6C1E26A5F1F03243D2D08BD048o7P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DBFA743CA49221043E73F574FBE524FB8E5C007B22E0854B4C7972E1EEA3BE7E1E7EA9F1FB2C47D89AD8941C7DC7FA4388B0EB306BD1o9P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BFA743CA49221043E6CE461FBE524F98B570E7B22E0854B4C7972E1EEA3BE6C1E26A5F1F03243D2D08BD048o7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5162</CharactersWithSpaces>
  <SharedDoc>false</SharedDoc>
  <HLinks>
    <vt:vector size="18" baseType="variant"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consultantplus://offline/ref=63DBFA743CA49221043E6CE461FBE524F98B570E7B22E0854B4C7972E1EEA3BE6C1E26A5F1F03243D2D08BD048o7P8K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consultantplus://offline/ref=518C73508C63B4387191FA8F2F40FC8909806C6E29A7F4430014ACE3C4F62D6BA70084C87F2EA3DB3F842D1583EFBC6E83D112B48813A739H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consultantplus://offline/ref=63DBFA743CA49221043E73F574FBE524FB8E5C007B22E0854B4C7972E1EEA3BE7E1E7EA9F1FB2C47D89AD8941C7DC7FA4388B0EB306BD1o9PDK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SPEEDxp</dc:creator>
  <cp:lastModifiedBy>Пользователь Asus</cp:lastModifiedBy>
  <cp:revision>8</cp:revision>
  <cp:lastPrinted>2021-11-10T09:04:00Z</cp:lastPrinted>
  <dcterms:created xsi:type="dcterms:W3CDTF">2021-05-24T10:56:00Z</dcterms:created>
  <dcterms:modified xsi:type="dcterms:W3CDTF">2021-11-10T09:06:00Z</dcterms:modified>
</cp:coreProperties>
</file>