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5B" w:rsidRPr="00275F5B" w:rsidRDefault="00275F5B" w:rsidP="00275F5B">
      <w:pPr>
        <w:spacing w:after="0" w:line="240" w:lineRule="auto"/>
        <w:jc w:val="center"/>
        <w:rPr>
          <w:rFonts w:ascii="Times New Roman" w:eastAsia="Times New Roman" w:hAnsi="Times New Roman" w:cs="Times New Roman"/>
          <w:b/>
          <w:bCs/>
          <w:sz w:val="28"/>
          <w:szCs w:val="24"/>
          <w:lang w:eastAsia="ru-RU"/>
        </w:rPr>
      </w:pPr>
      <w:r w:rsidRPr="00275F5B">
        <w:rPr>
          <w:rFonts w:ascii="Times New Roman" w:eastAsia="Times New Roman" w:hAnsi="Times New Roman" w:cs="Times New Roman"/>
          <w:b/>
          <w:bCs/>
          <w:noProof/>
          <w:sz w:val="28"/>
          <w:szCs w:val="24"/>
          <w:lang w:eastAsia="ru-RU"/>
        </w:rPr>
        <w:drawing>
          <wp:inline distT="0" distB="0" distL="0" distR="0" wp14:anchorId="0F5657EF" wp14:editId="7E782A8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275F5B" w:rsidRPr="00275F5B" w:rsidRDefault="00275F5B" w:rsidP="00275F5B">
      <w:pPr>
        <w:spacing w:after="0" w:line="240" w:lineRule="auto"/>
        <w:jc w:val="center"/>
        <w:rPr>
          <w:rFonts w:ascii="Times New Roman" w:eastAsia="Times New Roman" w:hAnsi="Times New Roman" w:cs="Times New Roman"/>
          <w:b/>
          <w:bCs/>
          <w:sz w:val="28"/>
          <w:szCs w:val="24"/>
          <w:lang w:eastAsia="ru-RU"/>
        </w:rPr>
      </w:pPr>
    </w:p>
    <w:p w:rsidR="00275F5B" w:rsidRPr="00275F5B" w:rsidRDefault="00275F5B" w:rsidP="00275F5B">
      <w:pPr>
        <w:spacing w:after="0" w:line="240" w:lineRule="auto"/>
        <w:jc w:val="center"/>
        <w:rPr>
          <w:rFonts w:ascii="Times New Roman" w:eastAsia="Times New Roman" w:hAnsi="Times New Roman" w:cs="Times New Roman"/>
          <w:b/>
          <w:bCs/>
          <w:sz w:val="28"/>
          <w:szCs w:val="24"/>
          <w:lang w:eastAsia="ru-RU"/>
        </w:rPr>
      </w:pPr>
      <w:r w:rsidRPr="00275F5B">
        <w:rPr>
          <w:rFonts w:ascii="Times New Roman" w:eastAsia="Times New Roman" w:hAnsi="Times New Roman" w:cs="Times New Roman"/>
          <w:b/>
          <w:bCs/>
          <w:sz w:val="28"/>
          <w:szCs w:val="24"/>
          <w:lang w:eastAsia="ru-RU"/>
        </w:rPr>
        <w:t>А Д М И Н И С Т Р А Ц И Я</w:t>
      </w:r>
    </w:p>
    <w:p w:rsidR="00275F5B" w:rsidRPr="00275F5B" w:rsidRDefault="00275F5B" w:rsidP="00275F5B">
      <w:pPr>
        <w:spacing w:after="0" w:line="240" w:lineRule="auto"/>
        <w:jc w:val="center"/>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Муниципального образования</w:t>
      </w:r>
    </w:p>
    <w:p w:rsidR="00275F5B" w:rsidRPr="00275F5B" w:rsidRDefault="00275F5B" w:rsidP="00275F5B">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Вындиноостровское</w:t>
      </w:r>
      <w:proofErr w:type="spellEnd"/>
      <w:r w:rsidRPr="00275F5B">
        <w:rPr>
          <w:rFonts w:ascii="Times New Roman" w:eastAsia="Times New Roman" w:hAnsi="Times New Roman" w:cs="Times New Roman"/>
          <w:sz w:val="24"/>
          <w:szCs w:val="24"/>
          <w:lang w:eastAsia="ru-RU"/>
        </w:rPr>
        <w:t xml:space="preserve"> сельское поселение</w:t>
      </w:r>
    </w:p>
    <w:p w:rsidR="00275F5B" w:rsidRPr="00275F5B" w:rsidRDefault="00275F5B" w:rsidP="00275F5B">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Волховского</w:t>
      </w:r>
      <w:proofErr w:type="spellEnd"/>
      <w:r w:rsidRPr="00275F5B">
        <w:rPr>
          <w:rFonts w:ascii="Times New Roman" w:eastAsia="Times New Roman" w:hAnsi="Times New Roman" w:cs="Times New Roman"/>
          <w:sz w:val="24"/>
          <w:szCs w:val="24"/>
          <w:lang w:eastAsia="ru-RU"/>
        </w:rPr>
        <w:t xml:space="preserve"> муниципального района Ленинградской области</w:t>
      </w:r>
    </w:p>
    <w:p w:rsidR="00275F5B" w:rsidRPr="00275F5B" w:rsidRDefault="00275F5B" w:rsidP="00275F5B">
      <w:pPr>
        <w:spacing w:after="0" w:line="240" w:lineRule="auto"/>
        <w:jc w:val="center"/>
        <w:rPr>
          <w:rFonts w:ascii="Times New Roman" w:eastAsia="Times New Roman" w:hAnsi="Times New Roman" w:cs="Times New Roman"/>
          <w:sz w:val="24"/>
          <w:szCs w:val="24"/>
          <w:lang w:eastAsia="ru-RU"/>
        </w:rPr>
      </w:pPr>
    </w:p>
    <w:p w:rsidR="00275F5B" w:rsidRDefault="00275F5B" w:rsidP="00275F5B">
      <w:pPr>
        <w:keepNext/>
        <w:spacing w:after="0" w:line="240" w:lineRule="auto"/>
        <w:jc w:val="center"/>
        <w:outlineLvl w:val="1"/>
        <w:rPr>
          <w:rFonts w:ascii="Times New Roman" w:eastAsia="Times New Roman" w:hAnsi="Times New Roman" w:cs="Times New Roman"/>
          <w:b/>
          <w:sz w:val="32"/>
          <w:szCs w:val="20"/>
          <w:lang w:eastAsia="ru-RU"/>
        </w:rPr>
      </w:pPr>
      <w:r w:rsidRPr="00275F5B">
        <w:rPr>
          <w:rFonts w:ascii="Times New Roman" w:eastAsia="Times New Roman" w:hAnsi="Times New Roman" w:cs="Times New Roman"/>
          <w:b/>
          <w:sz w:val="24"/>
          <w:szCs w:val="20"/>
          <w:lang w:eastAsia="ru-RU"/>
        </w:rPr>
        <w:t xml:space="preserve"> </w:t>
      </w:r>
      <w:proofErr w:type="gramStart"/>
      <w:r w:rsidRPr="00275F5B">
        <w:rPr>
          <w:rFonts w:ascii="Times New Roman" w:eastAsia="Times New Roman" w:hAnsi="Times New Roman" w:cs="Times New Roman"/>
          <w:b/>
          <w:sz w:val="32"/>
          <w:szCs w:val="20"/>
          <w:lang w:eastAsia="ru-RU"/>
        </w:rPr>
        <w:t>П  О</w:t>
      </w:r>
      <w:proofErr w:type="gramEnd"/>
      <w:r w:rsidRPr="00275F5B">
        <w:rPr>
          <w:rFonts w:ascii="Times New Roman" w:eastAsia="Times New Roman" w:hAnsi="Times New Roman" w:cs="Times New Roman"/>
          <w:b/>
          <w:sz w:val="32"/>
          <w:szCs w:val="20"/>
          <w:lang w:eastAsia="ru-RU"/>
        </w:rPr>
        <w:t xml:space="preserve">  С  Т  А  Н  О  В  Л  Е  Н  И  Е</w:t>
      </w:r>
    </w:p>
    <w:p w:rsidR="00275F5B" w:rsidRPr="00275F5B" w:rsidRDefault="00275F5B" w:rsidP="00275F5B">
      <w:pPr>
        <w:spacing w:after="0" w:line="240" w:lineRule="auto"/>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 xml:space="preserve">                                                              дер. </w:t>
      </w:r>
      <w:proofErr w:type="spellStart"/>
      <w:r w:rsidRPr="00275F5B">
        <w:rPr>
          <w:rFonts w:ascii="Times New Roman" w:eastAsia="Times New Roman" w:hAnsi="Times New Roman" w:cs="Times New Roman"/>
          <w:sz w:val="24"/>
          <w:szCs w:val="24"/>
          <w:lang w:eastAsia="ru-RU"/>
        </w:rPr>
        <w:t>Вындин</w:t>
      </w:r>
      <w:proofErr w:type="spellEnd"/>
      <w:r w:rsidRPr="00275F5B">
        <w:rPr>
          <w:rFonts w:ascii="Times New Roman" w:eastAsia="Times New Roman" w:hAnsi="Times New Roman" w:cs="Times New Roman"/>
          <w:sz w:val="24"/>
          <w:szCs w:val="24"/>
          <w:lang w:eastAsia="ru-RU"/>
        </w:rPr>
        <w:t xml:space="preserve"> Остров</w:t>
      </w:r>
    </w:p>
    <w:p w:rsidR="00275F5B" w:rsidRPr="00275F5B" w:rsidRDefault="00275F5B" w:rsidP="00275F5B">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Волховского</w:t>
      </w:r>
      <w:proofErr w:type="spellEnd"/>
      <w:r w:rsidRPr="00275F5B">
        <w:rPr>
          <w:rFonts w:ascii="Times New Roman" w:eastAsia="Times New Roman" w:hAnsi="Times New Roman" w:cs="Times New Roman"/>
          <w:sz w:val="24"/>
          <w:szCs w:val="24"/>
          <w:lang w:eastAsia="ru-RU"/>
        </w:rPr>
        <w:t xml:space="preserve"> района, Ленинградской области</w:t>
      </w:r>
    </w:p>
    <w:p w:rsidR="00275F5B" w:rsidRPr="00275F5B" w:rsidRDefault="00275F5B" w:rsidP="00275F5B">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275F5B">
        <w:rPr>
          <w:rFonts w:ascii="Times New Roman" w:eastAsia="Times New Roman" w:hAnsi="Times New Roman" w:cs="Times New Roman"/>
          <w:bCs/>
          <w:i/>
          <w:iCs/>
          <w:color w:val="000000"/>
          <w:sz w:val="28"/>
          <w:szCs w:val="28"/>
          <w:lang w:eastAsia="ru-RU"/>
        </w:rPr>
        <w:t xml:space="preserve">               </w:t>
      </w:r>
      <w:r w:rsidRPr="00275F5B">
        <w:rPr>
          <w:rFonts w:ascii="Times New Roman" w:eastAsia="Times New Roman" w:hAnsi="Times New Roman" w:cs="Times New Roman"/>
          <w:bCs/>
          <w:iCs/>
          <w:color w:val="000000"/>
          <w:sz w:val="28"/>
          <w:szCs w:val="28"/>
          <w:lang w:eastAsia="ru-RU"/>
        </w:rPr>
        <w:t xml:space="preserve">от </w:t>
      </w:r>
      <w:r>
        <w:rPr>
          <w:rFonts w:ascii="Times New Roman" w:eastAsia="Times New Roman" w:hAnsi="Times New Roman" w:cs="Times New Roman"/>
          <w:bCs/>
          <w:iCs/>
          <w:color w:val="000000"/>
          <w:sz w:val="28"/>
          <w:szCs w:val="28"/>
          <w:lang w:eastAsia="ru-RU"/>
        </w:rPr>
        <w:t>«</w:t>
      </w:r>
      <w:r w:rsidR="004A2959">
        <w:rPr>
          <w:rFonts w:ascii="Times New Roman" w:eastAsia="Times New Roman" w:hAnsi="Times New Roman" w:cs="Times New Roman"/>
          <w:bCs/>
          <w:iCs/>
          <w:color w:val="000000"/>
          <w:sz w:val="28"/>
          <w:szCs w:val="28"/>
          <w:lang w:eastAsia="ru-RU"/>
        </w:rPr>
        <w:t>29</w:t>
      </w:r>
      <w:r w:rsidRPr="00275F5B">
        <w:rPr>
          <w:rFonts w:ascii="Times New Roman" w:eastAsia="Times New Roman" w:hAnsi="Times New Roman" w:cs="Times New Roman"/>
          <w:bCs/>
          <w:iCs/>
          <w:color w:val="000000"/>
          <w:sz w:val="28"/>
          <w:szCs w:val="28"/>
          <w:lang w:eastAsia="ru-RU"/>
        </w:rPr>
        <w:t xml:space="preserve">» декабря 2022                                                       № </w:t>
      </w:r>
      <w:r w:rsidR="004A2959">
        <w:rPr>
          <w:rFonts w:ascii="Times New Roman" w:eastAsia="Times New Roman" w:hAnsi="Times New Roman" w:cs="Times New Roman"/>
          <w:bCs/>
          <w:iCs/>
          <w:color w:val="000000"/>
          <w:sz w:val="28"/>
          <w:szCs w:val="28"/>
          <w:lang w:eastAsia="ru-RU"/>
        </w:rPr>
        <w:t>215</w:t>
      </w:r>
      <w:r w:rsidRPr="00275F5B">
        <w:rPr>
          <w:rFonts w:ascii="Times New Roman" w:eastAsia="Times New Roman" w:hAnsi="Times New Roman" w:cs="Times New Roman"/>
          <w:bCs/>
          <w:iCs/>
          <w:color w:val="000000"/>
          <w:sz w:val="28"/>
          <w:szCs w:val="28"/>
          <w:lang w:eastAsia="ru-RU"/>
        </w:rPr>
        <w:t xml:space="preserve"> </w:t>
      </w:r>
    </w:p>
    <w:p w:rsidR="00275F5B" w:rsidRPr="00275F5B" w:rsidRDefault="00275F5B" w:rsidP="00275F5B">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275F5B">
        <w:rPr>
          <w:rFonts w:ascii="Times New Roman" w:eastAsia="Times New Roman" w:hAnsi="Times New Roman" w:cs="Times New Roman"/>
          <w:sz w:val="28"/>
          <w:szCs w:val="28"/>
          <w:lang w:eastAsia="ru-RU"/>
        </w:rPr>
        <w:t xml:space="preserve">                                                    </w:t>
      </w:r>
    </w:p>
    <w:p w:rsidR="00275F5B" w:rsidRPr="00275F5B" w:rsidRDefault="00275F5B" w:rsidP="00275F5B">
      <w:pPr>
        <w:widowControl w:val="0"/>
        <w:snapToGrid w:val="0"/>
        <w:spacing w:after="0" w:line="240" w:lineRule="auto"/>
        <w:jc w:val="center"/>
        <w:rPr>
          <w:rFonts w:ascii="Times New Roman" w:eastAsia="Times New Roman" w:hAnsi="Times New Roman" w:cs="Times New Roman"/>
          <w:b/>
          <w:sz w:val="24"/>
          <w:szCs w:val="24"/>
          <w:lang w:eastAsia="ru-RU"/>
        </w:rPr>
      </w:pPr>
    </w:p>
    <w:p w:rsidR="00275F5B" w:rsidRPr="004A2959" w:rsidRDefault="00275F5B" w:rsidP="00275F5B">
      <w:pPr>
        <w:tabs>
          <w:tab w:val="left" w:pos="1722"/>
        </w:tabs>
        <w:spacing w:after="0" w:line="240" w:lineRule="auto"/>
        <w:ind w:left="-540"/>
        <w:jc w:val="center"/>
        <w:rPr>
          <w:rFonts w:ascii="Times New Roman" w:hAnsi="Times New Roman" w:cs="Times New Roman"/>
          <w:b/>
          <w:sz w:val="28"/>
          <w:szCs w:val="28"/>
        </w:rPr>
      </w:pPr>
      <w:r w:rsidRPr="004A2959">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4A2959">
        <w:rPr>
          <w:rFonts w:ascii="Times New Roman" w:hAnsi="Times New Roman" w:cs="Times New Roman"/>
          <w:b/>
          <w:sz w:val="28"/>
          <w:szCs w:val="28"/>
        </w:rPr>
        <w:t>по</w:t>
      </w:r>
    </w:p>
    <w:p w:rsidR="00275F5B" w:rsidRPr="004A2959" w:rsidRDefault="00275F5B" w:rsidP="00275F5B">
      <w:pPr>
        <w:tabs>
          <w:tab w:val="left" w:pos="1722"/>
        </w:tabs>
        <w:spacing w:after="0" w:line="240" w:lineRule="auto"/>
        <w:ind w:left="-540"/>
        <w:jc w:val="center"/>
        <w:rPr>
          <w:rFonts w:ascii="Times New Roman" w:hAnsi="Times New Roman" w:cs="Times New Roman"/>
          <w:b/>
          <w:sz w:val="28"/>
          <w:szCs w:val="28"/>
        </w:rPr>
      </w:pPr>
      <w:r w:rsidRPr="004A2959">
        <w:rPr>
          <w:rFonts w:ascii="Times New Roman" w:hAnsi="Times New Roman" w:cs="Times New Roman"/>
          <w:b/>
          <w:sz w:val="28"/>
          <w:szCs w:val="28"/>
        </w:rPr>
        <w:t xml:space="preserve">предоставлению муниципальной услуги: № </w:t>
      </w:r>
      <w:r w:rsidR="00687FD0" w:rsidRPr="004A2959">
        <w:rPr>
          <w:rFonts w:ascii="Times New Roman" w:hAnsi="Times New Roman" w:cs="Times New Roman"/>
          <w:b/>
          <w:sz w:val="28"/>
          <w:szCs w:val="28"/>
        </w:rPr>
        <w:t>71 от 26.04.2017</w:t>
      </w:r>
    </w:p>
    <w:p w:rsidR="00687FD0" w:rsidRPr="004A2959" w:rsidRDefault="00687FD0" w:rsidP="00687F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2959">
        <w:rPr>
          <w:rFonts w:ascii="Times New Roman" w:eastAsia="Times New Roman" w:hAnsi="Times New Roman" w:cs="Times New Roman"/>
          <w:b/>
          <w:bCs/>
          <w:sz w:val="28"/>
          <w:szCs w:val="28"/>
          <w:lang w:eastAsia="ru-RU"/>
        </w:rPr>
        <w:t>«Заключение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275F5B" w:rsidRPr="004A2959" w:rsidRDefault="00275F5B" w:rsidP="00275F5B">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687FD0" w:rsidRPr="004A2959" w:rsidRDefault="00275F5B" w:rsidP="00687FD0">
      <w:pPr>
        <w:spacing w:after="200" w:line="240" w:lineRule="atLeast"/>
        <w:jc w:val="both"/>
        <w:rPr>
          <w:rFonts w:ascii="Times New Roman" w:eastAsia="Times New Roman" w:hAnsi="Times New Roman" w:cs="Times New Roman"/>
          <w:b/>
          <w:sz w:val="28"/>
          <w:szCs w:val="28"/>
          <w:lang w:eastAsia="ru-RU"/>
        </w:rPr>
      </w:pPr>
      <w:r w:rsidRPr="004A2959">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sidR="00687FD0" w:rsidRPr="004A2959">
        <w:rPr>
          <w:rFonts w:ascii="Times New Roman" w:eastAsia="Times New Roman" w:hAnsi="Times New Roman" w:cs="Times New Roman"/>
          <w:sz w:val="28"/>
          <w:szCs w:val="28"/>
          <w:lang w:eastAsia="ru-RU"/>
        </w:rPr>
        <w:t>уг в Ленинградской области от 31.08</w:t>
      </w:r>
      <w:r w:rsidRPr="004A2959">
        <w:rPr>
          <w:rFonts w:ascii="Times New Roman" w:eastAsia="Times New Roman" w:hAnsi="Times New Roman" w:cs="Times New Roman"/>
          <w:sz w:val="28"/>
          <w:szCs w:val="28"/>
          <w:lang w:eastAsia="ru-RU"/>
        </w:rPr>
        <w:t xml:space="preserve">.2022г., </w:t>
      </w:r>
      <w:r w:rsidR="00687FD0" w:rsidRPr="004A2959">
        <w:rPr>
          <w:rFonts w:ascii="Times New Roman" w:eastAsia="Times New Roman" w:hAnsi="Times New Roman" w:cs="Times New Roman"/>
          <w:sz w:val="28"/>
          <w:szCs w:val="28"/>
          <w:lang w:eastAsia="ru-RU"/>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00687FD0" w:rsidRPr="004A2959">
        <w:rPr>
          <w:rFonts w:ascii="Times New Roman" w:eastAsia="Times New Roman" w:hAnsi="Times New Roman" w:cs="Times New Roman"/>
          <w:sz w:val="28"/>
          <w:szCs w:val="28"/>
          <w:lang w:eastAsia="ru-RU"/>
        </w:rPr>
        <w:t>Вындиноостровское</w:t>
      </w:r>
      <w:proofErr w:type="spellEnd"/>
      <w:r w:rsidR="00687FD0" w:rsidRPr="004A2959">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00687FD0" w:rsidRPr="004A2959">
        <w:rPr>
          <w:rFonts w:ascii="Times New Roman" w:eastAsia="Times New Roman" w:hAnsi="Times New Roman" w:cs="Times New Roman"/>
          <w:sz w:val="28"/>
          <w:szCs w:val="28"/>
          <w:lang w:eastAsia="ru-RU"/>
        </w:rPr>
        <w:t>Вындиноостровское</w:t>
      </w:r>
      <w:proofErr w:type="spellEnd"/>
      <w:r w:rsidR="00687FD0" w:rsidRPr="004A2959">
        <w:rPr>
          <w:rFonts w:ascii="Times New Roman" w:eastAsia="Times New Roman" w:hAnsi="Times New Roman" w:cs="Times New Roman"/>
          <w:sz w:val="28"/>
          <w:szCs w:val="28"/>
          <w:lang w:eastAsia="ru-RU"/>
        </w:rPr>
        <w:t xml:space="preserve"> сельское поселение </w:t>
      </w:r>
      <w:proofErr w:type="spellStart"/>
      <w:r w:rsidR="00687FD0" w:rsidRPr="004A2959">
        <w:rPr>
          <w:rFonts w:ascii="Times New Roman" w:eastAsia="Times New Roman" w:hAnsi="Times New Roman" w:cs="Times New Roman"/>
          <w:sz w:val="28"/>
          <w:szCs w:val="28"/>
          <w:lang w:eastAsia="ru-RU"/>
        </w:rPr>
        <w:t>Волховского</w:t>
      </w:r>
      <w:proofErr w:type="spellEnd"/>
      <w:r w:rsidR="00687FD0" w:rsidRPr="004A2959">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00687FD0" w:rsidRPr="004A2959">
        <w:rPr>
          <w:rFonts w:ascii="Times New Roman" w:eastAsia="Times New Roman" w:hAnsi="Times New Roman" w:cs="Times New Roman"/>
          <w:sz w:val="28"/>
          <w:szCs w:val="28"/>
          <w:lang w:eastAsia="ru-RU"/>
        </w:rPr>
        <w:t>Вындиноостровское</w:t>
      </w:r>
      <w:proofErr w:type="spellEnd"/>
      <w:r w:rsidR="00687FD0" w:rsidRPr="004A2959">
        <w:rPr>
          <w:rFonts w:ascii="Times New Roman" w:eastAsia="Times New Roman" w:hAnsi="Times New Roman" w:cs="Times New Roman"/>
          <w:sz w:val="28"/>
          <w:szCs w:val="28"/>
          <w:lang w:eastAsia="ru-RU"/>
        </w:rPr>
        <w:t xml:space="preserve"> сельское поселение  </w:t>
      </w:r>
      <w:r w:rsidR="00687FD0" w:rsidRPr="004A2959">
        <w:rPr>
          <w:rFonts w:ascii="Times New Roman" w:eastAsia="Times New Roman" w:hAnsi="Times New Roman" w:cs="Times New Roman"/>
          <w:b/>
          <w:sz w:val="28"/>
          <w:szCs w:val="28"/>
          <w:lang w:eastAsia="ru-RU"/>
        </w:rPr>
        <w:t>постановляет:</w:t>
      </w:r>
    </w:p>
    <w:p w:rsidR="00275F5B" w:rsidRPr="004A2959" w:rsidRDefault="00275F5B" w:rsidP="00687FD0">
      <w:pPr>
        <w:autoSpaceDE w:val="0"/>
        <w:autoSpaceDN w:val="0"/>
        <w:adjustRightInd w:val="0"/>
        <w:spacing w:after="0" w:line="240" w:lineRule="auto"/>
        <w:jc w:val="both"/>
        <w:rPr>
          <w:rFonts w:ascii="Times New Roman" w:eastAsia="Times New Roman" w:hAnsi="Times New Roman" w:cs="Times New Roman"/>
          <w:b/>
          <w:sz w:val="28"/>
          <w:szCs w:val="28"/>
          <w:lang w:eastAsia="ar-SA"/>
        </w:rPr>
      </w:pPr>
    </w:p>
    <w:p w:rsidR="00687FD0" w:rsidRPr="004A2959" w:rsidRDefault="00687FD0" w:rsidP="00687FD0">
      <w:pPr>
        <w:rPr>
          <w:rFonts w:ascii="Times New Roman" w:eastAsia="Times New Roman" w:hAnsi="Times New Roman" w:cs="Times New Roman"/>
          <w:bCs/>
          <w:sz w:val="28"/>
          <w:szCs w:val="28"/>
          <w:lang w:eastAsia="ru-RU"/>
        </w:rPr>
      </w:pPr>
      <w:r w:rsidRPr="004A2959">
        <w:rPr>
          <w:rFonts w:ascii="Times New Roman" w:eastAsia="Times New Roman" w:hAnsi="Times New Roman" w:cs="Times New Roman"/>
          <w:bCs/>
          <w:sz w:val="28"/>
          <w:szCs w:val="28"/>
          <w:lang w:eastAsia="ru-RU"/>
        </w:rPr>
        <w:t xml:space="preserve">1. Внести изменения в </w:t>
      </w:r>
      <w:r w:rsidR="00275F5B" w:rsidRPr="004A2959">
        <w:rPr>
          <w:rFonts w:ascii="Times New Roman" w:eastAsia="Times New Roman" w:hAnsi="Times New Roman" w:cs="Times New Roman"/>
          <w:bCs/>
          <w:sz w:val="28"/>
          <w:szCs w:val="28"/>
          <w:lang w:eastAsia="ru-RU"/>
        </w:rPr>
        <w:t xml:space="preserve">Административный регламент по предоставлению муниципальной услуги </w:t>
      </w:r>
      <w:r w:rsidRPr="004A2959">
        <w:rPr>
          <w:rFonts w:ascii="Times New Roman" w:eastAsia="Times New Roman" w:hAnsi="Times New Roman" w:cs="Times New Roman"/>
          <w:bCs/>
          <w:sz w:val="28"/>
          <w:szCs w:val="28"/>
          <w:lang w:eastAsia="ru-RU"/>
        </w:rPr>
        <w:t>«Заключение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275F5B" w:rsidRPr="004A2959" w:rsidRDefault="00DF4616" w:rsidP="00275F5B">
      <w:pPr>
        <w:spacing w:after="0"/>
        <w:rPr>
          <w:rFonts w:ascii="Times New Roman" w:eastAsia="Times New Roman" w:hAnsi="Times New Roman" w:cs="Times New Roman"/>
          <w:bCs/>
          <w:sz w:val="28"/>
          <w:szCs w:val="28"/>
          <w:lang w:eastAsia="ru-RU"/>
        </w:rPr>
      </w:pPr>
      <w:r w:rsidRPr="004A2959">
        <w:rPr>
          <w:rFonts w:ascii="Times New Roman" w:eastAsia="Times New Roman" w:hAnsi="Times New Roman" w:cs="Times New Roman"/>
          <w:bCs/>
          <w:sz w:val="28"/>
          <w:szCs w:val="28"/>
          <w:lang w:eastAsia="ru-RU"/>
        </w:rPr>
        <w:t xml:space="preserve">  читать в следующей </w:t>
      </w:r>
      <w:r w:rsidR="00275F5B" w:rsidRPr="004A2959">
        <w:rPr>
          <w:rFonts w:ascii="Times New Roman" w:eastAsia="Times New Roman" w:hAnsi="Times New Roman" w:cs="Times New Roman"/>
          <w:bCs/>
          <w:sz w:val="28"/>
          <w:szCs w:val="28"/>
          <w:lang w:eastAsia="ru-RU"/>
        </w:rPr>
        <w:t>редакции:</w:t>
      </w:r>
    </w:p>
    <w:p w:rsidR="00275F5B" w:rsidRPr="004A2959" w:rsidRDefault="00275F5B" w:rsidP="00275F5B">
      <w:pPr>
        <w:spacing w:after="0"/>
        <w:rPr>
          <w:rFonts w:ascii="Times New Roman" w:eastAsia="Times New Roman" w:hAnsi="Times New Roman" w:cs="Times New Roman"/>
          <w:bCs/>
          <w:sz w:val="28"/>
          <w:szCs w:val="28"/>
          <w:lang w:eastAsia="ru-RU"/>
        </w:rPr>
      </w:pPr>
      <w:r w:rsidRPr="004A2959">
        <w:rPr>
          <w:rFonts w:ascii="Times New Roman" w:eastAsia="Times New Roman" w:hAnsi="Times New Roman" w:cs="Times New Roman"/>
          <w:bCs/>
          <w:sz w:val="28"/>
          <w:szCs w:val="28"/>
          <w:lang w:eastAsia="ru-RU"/>
        </w:rPr>
        <w:t>1. Наименование услуги:</w:t>
      </w:r>
      <w:r w:rsidRPr="004A2959">
        <w:t xml:space="preserve"> </w:t>
      </w:r>
      <w:r w:rsidR="00DF4616" w:rsidRPr="004A2959">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A2959">
        <w:rPr>
          <w:rFonts w:ascii="Times New Roman" w:eastAsia="Times New Roman" w:hAnsi="Times New Roman" w:cs="Times New Roman"/>
          <w:bCs/>
          <w:sz w:val="28"/>
          <w:szCs w:val="28"/>
          <w:lang w:eastAsia="ru-RU"/>
        </w:rPr>
        <w:t>.</w:t>
      </w:r>
    </w:p>
    <w:p w:rsidR="00FE54AE" w:rsidRPr="004A2959" w:rsidRDefault="001F7A70" w:rsidP="00275F5B">
      <w:pPr>
        <w:spacing w:after="0"/>
        <w:rPr>
          <w:rFonts w:ascii="Times New Roman" w:eastAsia="Times New Roman" w:hAnsi="Times New Roman" w:cs="Times New Roman"/>
          <w:bCs/>
          <w:sz w:val="28"/>
          <w:szCs w:val="28"/>
          <w:lang w:eastAsia="ru-RU"/>
        </w:rPr>
      </w:pPr>
      <w:r w:rsidRPr="004A2959">
        <w:rPr>
          <w:rFonts w:ascii="Times New Roman" w:eastAsia="Times New Roman" w:hAnsi="Times New Roman" w:cs="Times New Roman"/>
          <w:bCs/>
          <w:sz w:val="28"/>
          <w:szCs w:val="28"/>
          <w:lang w:eastAsia="ru-RU"/>
        </w:rPr>
        <w:lastRenderedPageBreak/>
        <w:t xml:space="preserve">В гл. 2 п. </w:t>
      </w:r>
      <w:proofErr w:type="gramStart"/>
      <w:r w:rsidRPr="004A2959">
        <w:rPr>
          <w:rFonts w:ascii="Times New Roman" w:eastAsia="Times New Roman" w:hAnsi="Times New Roman" w:cs="Times New Roman"/>
          <w:bCs/>
          <w:sz w:val="28"/>
          <w:szCs w:val="28"/>
          <w:lang w:eastAsia="ru-RU"/>
        </w:rPr>
        <w:t>2.4.;</w:t>
      </w:r>
      <w:proofErr w:type="gramEnd"/>
      <w:r w:rsidRPr="004A2959">
        <w:rPr>
          <w:rFonts w:ascii="Times New Roman" w:eastAsia="Times New Roman" w:hAnsi="Times New Roman" w:cs="Times New Roman"/>
          <w:bCs/>
          <w:sz w:val="28"/>
          <w:szCs w:val="28"/>
          <w:lang w:eastAsia="ru-RU"/>
        </w:rPr>
        <w:t xml:space="preserve"> 2.6</w:t>
      </w:r>
      <w:r w:rsidR="00275F5B" w:rsidRPr="004A2959">
        <w:rPr>
          <w:rFonts w:ascii="Times New Roman" w:eastAsia="Times New Roman" w:hAnsi="Times New Roman" w:cs="Times New Roman"/>
          <w:bCs/>
          <w:sz w:val="28"/>
          <w:szCs w:val="28"/>
          <w:lang w:eastAsia="ru-RU"/>
        </w:rPr>
        <w:t>.</w:t>
      </w:r>
      <w:r w:rsidRPr="004A2959">
        <w:rPr>
          <w:rFonts w:ascii="Times New Roman" w:eastAsia="Times New Roman" w:hAnsi="Times New Roman" w:cs="Times New Roman"/>
          <w:bCs/>
          <w:sz w:val="28"/>
          <w:szCs w:val="28"/>
          <w:lang w:eastAsia="ru-RU"/>
        </w:rPr>
        <w:t xml:space="preserve"> </w:t>
      </w:r>
      <w:proofErr w:type="spellStart"/>
      <w:r w:rsidRPr="004A2959">
        <w:rPr>
          <w:rFonts w:ascii="Times New Roman" w:eastAsia="Times New Roman" w:hAnsi="Times New Roman" w:cs="Times New Roman"/>
          <w:bCs/>
          <w:sz w:val="28"/>
          <w:szCs w:val="28"/>
          <w:lang w:eastAsia="ru-RU"/>
        </w:rPr>
        <w:t>пп</w:t>
      </w:r>
      <w:proofErr w:type="spellEnd"/>
      <w:r w:rsidRPr="004A2959">
        <w:rPr>
          <w:rFonts w:ascii="Times New Roman" w:eastAsia="Times New Roman" w:hAnsi="Times New Roman" w:cs="Times New Roman"/>
          <w:bCs/>
          <w:sz w:val="28"/>
          <w:szCs w:val="28"/>
          <w:lang w:eastAsia="ru-RU"/>
        </w:rPr>
        <w:t>. 4</w:t>
      </w:r>
      <w:r w:rsidR="00FE54AE" w:rsidRPr="004A2959">
        <w:rPr>
          <w:rFonts w:ascii="Times New Roman" w:eastAsia="Times New Roman" w:hAnsi="Times New Roman" w:cs="Times New Roman"/>
          <w:bCs/>
          <w:sz w:val="28"/>
          <w:szCs w:val="28"/>
          <w:lang w:eastAsia="ru-RU"/>
        </w:rPr>
        <w:t xml:space="preserve">,пп 6, </w:t>
      </w:r>
      <w:proofErr w:type="spellStart"/>
      <w:r w:rsidR="00FE54AE" w:rsidRPr="004A2959">
        <w:rPr>
          <w:rFonts w:ascii="Times New Roman" w:eastAsia="Times New Roman" w:hAnsi="Times New Roman" w:cs="Times New Roman"/>
          <w:bCs/>
          <w:sz w:val="28"/>
          <w:szCs w:val="28"/>
          <w:lang w:eastAsia="ru-RU"/>
        </w:rPr>
        <w:t>пп</w:t>
      </w:r>
      <w:proofErr w:type="spellEnd"/>
      <w:r w:rsidR="00FE54AE" w:rsidRPr="004A2959">
        <w:rPr>
          <w:rFonts w:ascii="Times New Roman" w:eastAsia="Times New Roman" w:hAnsi="Times New Roman" w:cs="Times New Roman"/>
          <w:bCs/>
          <w:sz w:val="28"/>
          <w:szCs w:val="28"/>
          <w:lang w:eastAsia="ru-RU"/>
        </w:rPr>
        <w:t>. 7; 2.10</w:t>
      </w:r>
      <w:r w:rsidR="00275F5B" w:rsidRPr="004A2959">
        <w:rPr>
          <w:rFonts w:ascii="Times New Roman" w:eastAsia="Times New Roman" w:hAnsi="Times New Roman" w:cs="Times New Roman"/>
          <w:bCs/>
          <w:sz w:val="28"/>
          <w:szCs w:val="28"/>
          <w:lang w:eastAsia="ru-RU"/>
        </w:rPr>
        <w:t>.</w:t>
      </w:r>
      <w:r w:rsidR="00FE54AE" w:rsidRPr="004A2959">
        <w:rPr>
          <w:rFonts w:ascii="Times New Roman" w:eastAsia="Times New Roman" w:hAnsi="Times New Roman" w:cs="Times New Roman"/>
          <w:bCs/>
          <w:sz w:val="28"/>
          <w:szCs w:val="28"/>
          <w:lang w:eastAsia="ru-RU"/>
        </w:rPr>
        <w:t>пп. 15, пп.20, пп.21</w:t>
      </w:r>
      <w:r w:rsidR="00275F5B" w:rsidRPr="004A2959">
        <w:rPr>
          <w:rFonts w:ascii="Times New Roman" w:eastAsia="Times New Roman" w:hAnsi="Times New Roman" w:cs="Times New Roman"/>
          <w:bCs/>
          <w:sz w:val="28"/>
          <w:szCs w:val="28"/>
          <w:lang w:eastAsia="ru-RU"/>
        </w:rPr>
        <w:t xml:space="preserve">; </w:t>
      </w:r>
    </w:p>
    <w:p w:rsidR="00275F5B" w:rsidRPr="004A2959" w:rsidRDefault="00275F5B" w:rsidP="00275F5B">
      <w:pPr>
        <w:spacing w:after="0"/>
        <w:rPr>
          <w:rFonts w:ascii="Times New Roman" w:eastAsia="Times New Roman" w:hAnsi="Times New Roman" w:cs="Times New Roman"/>
          <w:sz w:val="28"/>
          <w:szCs w:val="28"/>
          <w:lang w:eastAsia="ar-SA"/>
        </w:rPr>
      </w:pPr>
      <w:r w:rsidRPr="004A2959">
        <w:rPr>
          <w:rFonts w:ascii="Times New Roman" w:eastAsia="Times New Roman" w:hAnsi="Times New Roman" w:cs="Times New Roman"/>
          <w:bCs/>
          <w:sz w:val="28"/>
          <w:szCs w:val="28"/>
          <w:lang w:eastAsia="ru-RU"/>
        </w:rPr>
        <w:t xml:space="preserve">Глава </w:t>
      </w:r>
      <w:proofErr w:type="gramStart"/>
      <w:r w:rsidRPr="004A2959">
        <w:rPr>
          <w:rFonts w:ascii="Times New Roman" w:eastAsia="Times New Roman" w:hAnsi="Times New Roman" w:cs="Times New Roman"/>
          <w:bCs/>
          <w:sz w:val="28"/>
          <w:szCs w:val="28"/>
          <w:lang w:eastAsia="ru-RU"/>
        </w:rPr>
        <w:t xml:space="preserve">2  </w:t>
      </w:r>
      <w:r w:rsidRPr="004A2959">
        <w:rPr>
          <w:rFonts w:ascii="Times New Roman" w:eastAsia="Times New Roman" w:hAnsi="Times New Roman" w:cs="Times New Roman"/>
          <w:sz w:val="28"/>
          <w:szCs w:val="28"/>
          <w:lang w:eastAsia="ar-SA"/>
        </w:rPr>
        <w:t>Стандарт</w:t>
      </w:r>
      <w:proofErr w:type="gramEnd"/>
      <w:r w:rsidRPr="004A2959">
        <w:rPr>
          <w:rFonts w:ascii="Times New Roman" w:eastAsia="Times New Roman" w:hAnsi="Times New Roman" w:cs="Times New Roman"/>
          <w:sz w:val="28"/>
          <w:szCs w:val="28"/>
          <w:lang w:eastAsia="ar-SA"/>
        </w:rPr>
        <w:t xml:space="preserve"> предоставления муниципальной услуги</w:t>
      </w:r>
    </w:p>
    <w:p w:rsidR="00FE54AE" w:rsidRPr="004A2959" w:rsidRDefault="00FE54AE" w:rsidP="00FE54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2.4. Срок предоставления муниципальной услуги составляет не более 30 дней с даты поступления заявления в Администрацию.</w:t>
      </w:r>
    </w:p>
    <w:p w:rsidR="00FE54AE" w:rsidRPr="004A2959" w:rsidRDefault="00FE54AE" w:rsidP="00FE54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FE54AE" w:rsidRPr="004A2959" w:rsidRDefault="00FE54AE" w:rsidP="00FE54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FE54AE" w:rsidRPr="004A2959" w:rsidRDefault="00FE54AE" w:rsidP="00FE54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54AE" w:rsidRPr="004A2959" w:rsidRDefault="00FE54AE" w:rsidP="00FE54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_GoBack"/>
      <w:proofErr w:type="spellStart"/>
      <w:r w:rsidRPr="004A2959">
        <w:rPr>
          <w:rFonts w:ascii="Times New Roman" w:eastAsia="Times New Roman" w:hAnsi="Times New Roman" w:cs="Times New Roman"/>
          <w:sz w:val="28"/>
          <w:szCs w:val="28"/>
          <w:lang w:eastAsia="ru-RU"/>
        </w:rPr>
        <w:t>пп</w:t>
      </w:r>
      <w:proofErr w:type="spellEnd"/>
      <w:r w:rsidRPr="004A2959">
        <w:rPr>
          <w:rFonts w:ascii="Times New Roman" w:eastAsia="Times New Roman" w:hAnsi="Times New Roman" w:cs="Times New Roman"/>
          <w:sz w:val="28"/>
          <w:szCs w:val="28"/>
          <w:lang w:eastAsia="ru-RU"/>
        </w:rPr>
        <w:t>. 4</w:t>
      </w:r>
      <w:r w:rsidRPr="004A2959">
        <w:rPr>
          <w:rFonts w:ascii="Times New Roman" w:eastAsia="Times New Roman" w:hAnsi="Times New Roman" w:cs="Times New Roman"/>
          <w:sz w:val="28"/>
          <w:szCs w:val="28"/>
          <w:lang w:eastAsia="ru-RU"/>
        </w:rPr>
        <w:tab/>
        <w:t xml:space="preserve">Копии правоустанавливающих или </w:t>
      </w:r>
      <w:proofErr w:type="spellStart"/>
      <w:r w:rsidRPr="004A2959">
        <w:rPr>
          <w:rFonts w:ascii="Times New Roman" w:eastAsia="Times New Roman" w:hAnsi="Times New Roman" w:cs="Times New Roman"/>
          <w:sz w:val="28"/>
          <w:szCs w:val="28"/>
          <w:lang w:eastAsia="ru-RU"/>
        </w:rPr>
        <w:t>правоудостоверяющих</w:t>
      </w:r>
      <w:proofErr w:type="spellEnd"/>
      <w:r w:rsidRPr="004A2959">
        <w:rPr>
          <w:rFonts w:ascii="Times New Roman" w:eastAsia="Times New Roman" w:hAnsi="Times New Roman" w:cs="Times New Roman"/>
          <w:sz w:val="28"/>
          <w:szCs w:val="28"/>
          <w:lang w:eastAsia="ru-RU"/>
        </w:rPr>
        <w:t xml:space="preserve"> документов </w:t>
      </w:r>
      <w:bookmarkEnd w:id="0"/>
      <w:r w:rsidRPr="004A2959">
        <w:rPr>
          <w:rFonts w:ascii="Times New Roman" w:eastAsia="Times New Roman" w:hAnsi="Times New Roman" w:cs="Times New Roman"/>
          <w:sz w:val="28"/>
          <w:szCs w:val="28"/>
          <w:lang w:eastAsia="ru-RU"/>
        </w:rPr>
        <w:t>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E54AE" w:rsidRPr="004A2959" w:rsidRDefault="00FE54AE" w:rsidP="00FE54AE">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proofErr w:type="spellStart"/>
      <w:r w:rsidRPr="004A2959">
        <w:rPr>
          <w:rFonts w:ascii="Times New Roman" w:eastAsia="Times New Roman" w:hAnsi="Times New Roman" w:cs="Times New Roman"/>
          <w:sz w:val="28"/>
          <w:szCs w:val="28"/>
        </w:rPr>
        <w:t>пп</w:t>
      </w:r>
      <w:proofErr w:type="spellEnd"/>
      <w:r w:rsidRPr="004A2959">
        <w:rPr>
          <w:rFonts w:ascii="Times New Roman" w:eastAsia="Times New Roman" w:hAnsi="Times New Roman" w:cs="Times New Roman"/>
          <w:sz w:val="28"/>
          <w:szCs w:val="28"/>
        </w:rPr>
        <w:t>. 6</w:t>
      </w:r>
      <w:r w:rsidRPr="004A2959">
        <w:rPr>
          <w:rFonts w:ascii="Times New Roman" w:eastAsia="Times New Roman" w:hAnsi="Times New Roman" w:cs="Times New Roman"/>
          <w:sz w:val="28"/>
          <w:szCs w:val="28"/>
        </w:rPr>
        <w:tab/>
      </w:r>
      <w:r w:rsidRPr="004A2959">
        <w:rPr>
          <w:rFonts w:ascii="Times New Roman" w:eastAsia="Times New Roman" w:hAnsi="Times New Roman" w:cs="Times New Roman"/>
          <w:color w:val="000000"/>
          <w:sz w:val="28"/>
          <w:szCs w:val="28"/>
          <w:lang w:eastAsia="ru-RU"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FE54AE" w:rsidRPr="004A2959" w:rsidRDefault="00FE54AE" w:rsidP="00FE54AE">
      <w:pPr>
        <w:widowControl w:val="0"/>
        <w:tabs>
          <w:tab w:val="left" w:pos="1441"/>
        </w:tabs>
        <w:spacing w:after="0"/>
        <w:ind w:firstLine="709"/>
        <w:jc w:val="both"/>
        <w:rPr>
          <w:rFonts w:ascii="Times New Roman" w:eastAsia="Times New Roman" w:hAnsi="Times New Roman" w:cs="Times New Roman"/>
          <w:sz w:val="28"/>
          <w:szCs w:val="28"/>
        </w:rPr>
      </w:pPr>
      <w:proofErr w:type="spellStart"/>
      <w:r w:rsidRPr="004A2959">
        <w:rPr>
          <w:rFonts w:ascii="Times New Roman" w:eastAsia="Times New Roman" w:hAnsi="Times New Roman" w:cs="Times New Roman"/>
          <w:color w:val="000000"/>
          <w:sz w:val="28"/>
          <w:szCs w:val="28"/>
          <w:lang w:eastAsia="ru-RU" w:bidi="ru-RU"/>
        </w:rPr>
        <w:t>пп</w:t>
      </w:r>
      <w:proofErr w:type="spellEnd"/>
      <w:r w:rsidRPr="004A2959">
        <w:rPr>
          <w:rFonts w:ascii="Times New Roman" w:eastAsia="Times New Roman" w:hAnsi="Times New Roman" w:cs="Times New Roman"/>
          <w:color w:val="000000"/>
          <w:sz w:val="28"/>
          <w:szCs w:val="28"/>
          <w:lang w:eastAsia="ru-RU" w:bidi="ru-RU"/>
        </w:rPr>
        <w:t>. 7</w:t>
      </w:r>
      <w:r w:rsidRPr="004A2959">
        <w:rPr>
          <w:rFonts w:ascii="Times New Roman" w:eastAsia="Times New Roman" w:hAnsi="Times New Roman" w:cs="Times New Roman"/>
          <w:color w:val="000000"/>
          <w:sz w:val="28"/>
          <w:szCs w:val="28"/>
          <w:lang w:eastAsia="ru-RU" w:bidi="ru-RU"/>
        </w:rPr>
        <w:tab/>
      </w:r>
      <w:r w:rsidRPr="004A2959">
        <w:rPr>
          <w:rFonts w:ascii="Times New Roman" w:eastAsia="Times New Roman" w:hAnsi="Times New Roman" w:cs="Times New Roman"/>
          <w:sz w:val="28"/>
          <w:szCs w:val="28"/>
        </w:rPr>
        <w:t>Согласие в письменной форме залогодержателей на перераспределение земельных участков в случае, если права собственности на такой земел</w:t>
      </w:r>
      <w:r w:rsidR="00597D03" w:rsidRPr="004A2959">
        <w:rPr>
          <w:rFonts w:ascii="Times New Roman" w:eastAsia="Times New Roman" w:hAnsi="Times New Roman" w:cs="Times New Roman"/>
          <w:sz w:val="28"/>
          <w:szCs w:val="28"/>
        </w:rPr>
        <w:t>ьный участок обременены залогом.</w:t>
      </w:r>
    </w:p>
    <w:p w:rsidR="00597D03" w:rsidRPr="004A2959" w:rsidRDefault="00597D03" w:rsidP="00597D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97D03" w:rsidRPr="004A2959" w:rsidRDefault="00597D03" w:rsidP="00597D0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4A2959">
        <w:rPr>
          <w:rFonts w:ascii="Times New Roman" w:eastAsia="Calibri" w:hAnsi="Times New Roman" w:cs="Times New Roman"/>
          <w:sz w:val="28"/>
          <w:szCs w:val="28"/>
        </w:rPr>
        <w:t>пп</w:t>
      </w:r>
      <w:proofErr w:type="spellEnd"/>
      <w:r w:rsidRPr="004A2959">
        <w:rPr>
          <w:rFonts w:ascii="Times New Roman" w:eastAsia="Calibri" w:hAnsi="Times New Roman" w:cs="Times New Roman"/>
          <w:sz w:val="28"/>
          <w:szCs w:val="28"/>
        </w:rPr>
        <w:t xml:space="preserve">. 15 </w:t>
      </w:r>
      <w:r w:rsidRPr="004A2959">
        <w:rPr>
          <w:rFonts w:ascii="Times New Roman" w:eastAsia="Calibri" w:hAnsi="Times New Roman" w:cs="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597D03" w:rsidRPr="004A2959" w:rsidRDefault="00597D03" w:rsidP="00597D0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4A2959">
        <w:rPr>
          <w:rFonts w:ascii="Times New Roman" w:eastAsia="Calibri" w:hAnsi="Times New Roman" w:cs="Times New Roman"/>
          <w:sz w:val="28"/>
          <w:szCs w:val="28"/>
        </w:rPr>
        <w:t>пп</w:t>
      </w:r>
      <w:proofErr w:type="spellEnd"/>
      <w:r w:rsidRPr="004A2959">
        <w:rPr>
          <w:rFonts w:ascii="Times New Roman" w:eastAsia="Calibri" w:hAnsi="Times New Roman" w:cs="Times New Roman"/>
          <w:sz w:val="28"/>
          <w:szCs w:val="28"/>
        </w:rPr>
        <w:t>. 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97D03" w:rsidRPr="004A2959" w:rsidRDefault="00597D03" w:rsidP="00597D03">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4A2959">
        <w:rPr>
          <w:rFonts w:ascii="Times New Roman" w:eastAsia="Calibri" w:hAnsi="Times New Roman" w:cs="Times New Roman"/>
          <w:sz w:val="28"/>
          <w:szCs w:val="28"/>
        </w:rPr>
        <w:t>пп</w:t>
      </w:r>
      <w:proofErr w:type="spellEnd"/>
      <w:r w:rsidRPr="004A2959">
        <w:rPr>
          <w:rFonts w:ascii="Times New Roman" w:eastAsia="Calibri" w:hAnsi="Times New Roman" w:cs="Times New Roman"/>
          <w:sz w:val="28"/>
          <w:szCs w:val="28"/>
        </w:rPr>
        <w:t>. 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75F5B" w:rsidRPr="004A2959" w:rsidRDefault="00275F5B" w:rsidP="00275F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4A2959">
        <w:rPr>
          <w:rFonts w:ascii="Times New Roman" w:eastAsia="Times New Roman" w:hAnsi="Times New Roman" w:cs="Times New Roman"/>
          <w:sz w:val="28"/>
          <w:szCs w:val="28"/>
          <w:lang w:eastAsia="ru-RU"/>
        </w:rPr>
        <w:t>Волховские</w:t>
      </w:r>
      <w:proofErr w:type="spellEnd"/>
      <w:r w:rsidRPr="004A2959">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275F5B" w:rsidRPr="004A2959" w:rsidRDefault="00275F5B" w:rsidP="00275F5B">
      <w:pPr>
        <w:spacing w:after="0" w:line="240" w:lineRule="auto"/>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275F5B" w:rsidRPr="004A2959" w:rsidRDefault="00275F5B" w:rsidP="00275F5B">
      <w:pPr>
        <w:spacing w:after="0" w:line="240" w:lineRule="auto"/>
        <w:jc w:val="both"/>
        <w:rPr>
          <w:rFonts w:ascii="Times New Roman" w:eastAsia="Times New Roman" w:hAnsi="Times New Roman" w:cs="Times New Roman"/>
          <w:sz w:val="28"/>
          <w:szCs w:val="28"/>
          <w:lang w:eastAsia="ru-RU"/>
        </w:rPr>
      </w:pPr>
    </w:p>
    <w:p w:rsidR="00275F5B" w:rsidRPr="004A2959" w:rsidRDefault="00275F5B" w:rsidP="00275F5B">
      <w:pPr>
        <w:spacing w:after="0" w:line="240" w:lineRule="auto"/>
        <w:jc w:val="both"/>
        <w:rPr>
          <w:rFonts w:ascii="Times New Roman" w:eastAsia="Times New Roman" w:hAnsi="Times New Roman" w:cs="Times New Roman"/>
          <w:sz w:val="28"/>
          <w:szCs w:val="28"/>
          <w:lang w:eastAsia="ru-RU"/>
        </w:rPr>
      </w:pPr>
    </w:p>
    <w:p w:rsidR="00275F5B" w:rsidRPr="004A2959" w:rsidRDefault="00275F5B" w:rsidP="00275F5B">
      <w:pPr>
        <w:spacing w:after="0" w:line="240" w:lineRule="auto"/>
        <w:jc w:val="both"/>
        <w:rPr>
          <w:rFonts w:ascii="Times New Roman" w:eastAsia="Times New Roman" w:hAnsi="Times New Roman" w:cs="Times New Roman"/>
          <w:sz w:val="28"/>
          <w:szCs w:val="28"/>
          <w:lang w:eastAsia="ru-RU"/>
        </w:rPr>
      </w:pPr>
    </w:p>
    <w:p w:rsidR="00275F5B" w:rsidRPr="004A2959" w:rsidRDefault="00275F5B" w:rsidP="00275F5B">
      <w:pPr>
        <w:spacing w:after="0" w:line="240" w:lineRule="auto"/>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Глава администрации                                                     Е. В. </w:t>
      </w:r>
      <w:proofErr w:type="spellStart"/>
      <w:r w:rsidRPr="004A2959">
        <w:rPr>
          <w:rFonts w:ascii="Times New Roman" w:eastAsia="Times New Roman" w:hAnsi="Times New Roman" w:cs="Times New Roman"/>
          <w:sz w:val="28"/>
          <w:szCs w:val="28"/>
          <w:lang w:eastAsia="ru-RU"/>
        </w:rPr>
        <w:t>Черемхина</w:t>
      </w:r>
      <w:proofErr w:type="spellEnd"/>
    </w:p>
    <w:p w:rsidR="00275F5B" w:rsidRPr="004A2959" w:rsidRDefault="00275F5B" w:rsidP="00275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5F5B" w:rsidRPr="004A2959" w:rsidRDefault="00275F5B" w:rsidP="00275F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5F5B" w:rsidRPr="004A2959" w:rsidRDefault="00275F5B" w:rsidP="00275F5B"/>
    <w:p w:rsidR="004A2959" w:rsidRPr="004A2959" w:rsidRDefault="00275F5B"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t xml:space="preserve">         </w:t>
      </w:r>
      <w:r w:rsidR="004A2959" w:rsidRPr="004A2959">
        <w:rPr>
          <w:rFonts w:ascii="Times New Roman" w:eastAsia="Times New Roman" w:hAnsi="Times New Roman" w:cs="Times New Roman"/>
          <w:sz w:val="24"/>
          <w:szCs w:val="24"/>
          <w:lang w:eastAsia="ru-RU"/>
        </w:rPr>
        <w:t xml:space="preserve">          </w:t>
      </w: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4A2959"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275F5B" w:rsidRPr="004A2959" w:rsidRDefault="004A2959"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t xml:space="preserve">                 </w:t>
      </w:r>
      <w:r w:rsidR="00275F5B" w:rsidRPr="004A2959">
        <w:rPr>
          <w:rFonts w:ascii="Times New Roman" w:eastAsia="Times New Roman" w:hAnsi="Times New Roman" w:cs="Times New Roman"/>
          <w:sz w:val="24"/>
          <w:szCs w:val="24"/>
          <w:lang w:eastAsia="ru-RU"/>
        </w:rPr>
        <w:t xml:space="preserve">   УТВЕРЖДЕН:</w:t>
      </w:r>
    </w:p>
    <w:p w:rsidR="00275F5B" w:rsidRPr="004A2959" w:rsidRDefault="00275F5B" w:rsidP="00275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t xml:space="preserve">                                                            постановлением </w:t>
      </w:r>
    </w:p>
    <w:p w:rsidR="00275F5B" w:rsidRPr="004A2959" w:rsidRDefault="00275F5B" w:rsidP="00275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t xml:space="preserve"> администрации МО </w:t>
      </w:r>
    </w:p>
    <w:p w:rsidR="00275F5B" w:rsidRPr="004A2959" w:rsidRDefault="00275F5B" w:rsidP="00275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t xml:space="preserve">                                                                              </w:t>
      </w:r>
      <w:proofErr w:type="spellStart"/>
      <w:r w:rsidRPr="004A2959">
        <w:rPr>
          <w:rFonts w:ascii="Times New Roman" w:eastAsia="Times New Roman" w:hAnsi="Times New Roman" w:cs="Times New Roman"/>
          <w:sz w:val="24"/>
          <w:szCs w:val="24"/>
          <w:lang w:eastAsia="ru-RU"/>
        </w:rPr>
        <w:t>Вындиноостровское</w:t>
      </w:r>
      <w:proofErr w:type="spellEnd"/>
      <w:r w:rsidRPr="004A2959">
        <w:rPr>
          <w:rFonts w:ascii="Times New Roman" w:eastAsia="Times New Roman" w:hAnsi="Times New Roman" w:cs="Times New Roman"/>
          <w:sz w:val="24"/>
          <w:szCs w:val="24"/>
          <w:lang w:eastAsia="ru-RU"/>
        </w:rPr>
        <w:t xml:space="preserve"> сельское </w:t>
      </w:r>
    </w:p>
    <w:p w:rsidR="00275F5B" w:rsidRPr="004A2959" w:rsidRDefault="00275F5B" w:rsidP="00275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t xml:space="preserve">поселении от 26.04.2017 №71 </w:t>
      </w:r>
    </w:p>
    <w:p w:rsidR="00275F5B" w:rsidRPr="004A2959"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4A2959">
        <w:rPr>
          <w:rFonts w:ascii="Times New Roman" w:eastAsia="Times New Roman" w:hAnsi="Times New Roman" w:cs="Times New Roman"/>
          <w:color w:val="0D0D0D" w:themeColor="text1" w:themeTint="F2"/>
          <w:sz w:val="24"/>
          <w:szCs w:val="24"/>
          <w:lang w:eastAsia="ru-RU"/>
        </w:rPr>
        <w:t xml:space="preserve">                                                                                (с изменениями от 10.01.2022 №11;   </w:t>
      </w:r>
    </w:p>
    <w:p w:rsidR="00275F5B" w:rsidRPr="004A2959"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4A2959">
        <w:rPr>
          <w:rFonts w:ascii="Times New Roman" w:eastAsia="Times New Roman" w:hAnsi="Times New Roman" w:cs="Times New Roman"/>
          <w:color w:val="0D0D0D" w:themeColor="text1" w:themeTint="F2"/>
          <w:sz w:val="24"/>
          <w:szCs w:val="24"/>
          <w:lang w:eastAsia="ru-RU"/>
        </w:rPr>
        <w:t xml:space="preserve">                                                                    </w:t>
      </w:r>
      <w:r w:rsidR="004A2959" w:rsidRPr="004A2959">
        <w:rPr>
          <w:rFonts w:ascii="Times New Roman" w:eastAsia="Times New Roman" w:hAnsi="Times New Roman" w:cs="Times New Roman"/>
          <w:color w:val="0D0D0D" w:themeColor="text1" w:themeTint="F2"/>
          <w:sz w:val="24"/>
          <w:szCs w:val="24"/>
          <w:lang w:eastAsia="ru-RU"/>
        </w:rPr>
        <w:t xml:space="preserve">                                  </w:t>
      </w:r>
      <w:r w:rsidRPr="004A2959">
        <w:rPr>
          <w:rFonts w:ascii="Times New Roman" w:eastAsia="Times New Roman" w:hAnsi="Times New Roman" w:cs="Times New Roman"/>
          <w:color w:val="0D0D0D" w:themeColor="text1" w:themeTint="F2"/>
          <w:sz w:val="24"/>
          <w:szCs w:val="24"/>
          <w:lang w:eastAsia="ru-RU"/>
        </w:rPr>
        <w:t xml:space="preserve">  от </w:t>
      </w:r>
      <w:r w:rsidR="004A2959" w:rsidRPr="004A2959">
        <w:rPr>
          <w:rFonts w:ascii="Times New Roman" w:eastAsia="Times New Roman" w:hAnsi="Times New Roman" w:cs="Times New Roman"/>
          <w:color w:val="0D0D0D" w:themeColor="text1" w:themeTint="F2"/>
          <w:sz w:val="24"/>
          <w:szCs w:val="24"/>
          <w:lang w:eastAsia="ru-RU"/>
        </w:rPr>
        <w:t>29</w:t>
      </w:r>
      <w:r w:rsidRPr="004A2959">
        <w:rPr>
          <w:rFonts w:ascii="Times New Roman" w:eastAsia="Times New Roman" w:hAnsi="Times New Roman" w:cs="Times New Roman"/>
          <w:color w:val="0D0D0D" w:themeColor="text1" w:themeTint="F2"/>
          <w:sz w:val="24"/>
          <w:szCs w:val="24"/>
          <w:lang w:eastAsia="ru-RU"/>
        </w:rPr>
        <w:t>.12.2022 №</w:t>
      </w:r>
      <w:r w:rsidR="004A2959" w:rsidRPr="004A2959">
        <w:rPr>
          <w:rFonts w:ascii="Times New Roman" w:eastAsia="Times New Roman" w:hAnsi="Times New Roman" w:cs="Times New Roman"/>
          <w:color w:val="0D0D0D" w:themeColor="text1" w:themeTint="F2"/>
          <w:sz w:val="24"/>
          <w:szCs w:val="24"/>
          <w:lang w:eastAsia="ru-RU"/>
        </w:rPr>
        <w:t>215</w:t>
      </w:r>
      <w:r w:rsidRPr="004A2959">
        <w:rPr>
          <w:rFonts w:ascii="Times New Roman" w:eastAsia="Times New Roman" w:hAnsi="Times New Roman" w:cs="Times New Roman"/>
          <w:color w:val="0D0D0D" w:themeColor="text1" w:themeTint="F2"/>
          <w:sz w:val="24"/>
          <w:szCs w:val="24"/>
          <w:lang w:eastAsia="ru-RU"/>
        </w:rPr>
        <w:t xml:space="preserve">)  </w:t>
      </w:r>
    </w:p>
    <w:p w:rsidR="00275F5B" w:rsidRPr="004A2959"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75F5B" w:rsidRPr="004A2959"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75F5B" w:rsidRPr="004A2959"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75F5B" w:rsidRPr="004A2959"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75F5B" w:rsidRPr="004A2959" w:rsidRDefault="00275F5B" w:rsidP="00275F5B">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4A2959">
        <w:rPr>
          <w:rFonts w:ascii="Times New Roman" w:eastAsia="Times New Roman" w:hAnsi="Times New Roman" w:cs="Times New Roman"/>
          <w:b/>
          <w:bCs/>
          <w:color w:val="0D0D0D" w:themeColor="text1" w:themeTint="F2"/>
          <w:sz w:val="24"/>
          <w:szCs w:val="24"/>
          <w:lang w:eastAsia="ru-RU"/>
        </w:rPr>
        <w:t xml:space="preserve">                                  </w:t>
      </w:r>
      <w:r w:rsidRPr="004A2959">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1F7A70" w:rsidRPr="004A2959" w:rsidRDefault="001F7A70" w:rsidP="001F7A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2959">
        <w:rPr>
          <w:rFonts w:ascii="Times New Roman" w:eastAsia="Times New Roman" w:hAnsi="Times New Roman" w:cs="Times New Roman"/>
          <w:b/>
          <w:bCs/>
          <w:sz w:val="28"/>
          <w:szCs w:val="28"/>
          <w:lang w:eastAsia="ru-RU"/>
        </w:rPr>
        <w:lastRenderedPageBreak/>
        <w:t>«Перераспределение земель и (или) земельных участков, находящихся в муниципальной собственности (государственная собственность на котор</w:t>
      </w:r>
      <w:r w:rsidR="00FE54AE" w:rsidRPr="004A2959">
        <w:rPr>
          <w:rFonts w:ascii="Times New Roman" w:eastAsia="Times New Roman" w:hAnsi="Times New Roman" w:cs="Times New Roman"/>
          <w:b/>
          <w:bCs/>
          <w:sz w:val="28"/>
          <w:szCs w:val="28"/>
          <w:lang w:eastAsia="ru-RU"/>
        </w:rPr>
        <w:t>ые не разграничена</w:t>
      </w:r>
      <w:r w:rsidRPr="004A2959">
        <w:rPr>
          <w:rFonts w:ascii="Times New Roman" w:eastAsia="Times New Roman" w:hAnsi="Times New Roman" w:cs="Times New Roman"/>
          <w:b/>
          <w:bCs/>
          <w:sz w:val="28"/>
          <w:szCs w:val="28"/>
          <w:lang w:eastAsia="ru-RU"/>
        </w:rPr>
        <w:t>) и земельных участков, находящихся в частной собственности»</w:t>
      </w:r>
    </w:p>
    <w:p w:rsidR="001F7A70" w:rsidRPr="004A2959" w:rsidRDefault="001F7A70" w:rsidP="001F7A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7A70" w:rsidRPr="004A2959" w:rsidRDefault="001F7A70" w:rsidP="001F7A7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(Сокращенное наименование – Перераспределение земель и (или) земельных участков) </w:t>
      </w:r>
    </w:p>
    <w:p w:rsidR="001F7A70" w:rsidRPr="004A2959" w:rsidRDefault="001F7A70" w:rsidP="001F7A7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(далее – административный регламент, муниципальная услуга)</w:t>
      </w:r>
    </w:p>
    <w:p w:rsidR="001F7A70" w:rsidRPr="004A2959" w:rsidRDefault="001F7A70" w:rsidP="001F7A7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 Общие положения</w:t>
      </w:r>
    </w:p>
    <w:p w:rsidR="001F7A70" w:rsidRPr="004A2959"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физические лица;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индивидуальные предприниматели;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юридические лица (далее – заявитель).</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Представлять интересы заявителя могут:</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 или договора.</w:t>
      </w:r>
    </w:p>
    <w:p w:rsidR="001F7A70" w:rsidRPr="004A2959" w:rsidRDefault="001F7A70" w:rsidP="001F7A7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на сайте Администраций;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4A2959">
        <w:rPr>
          <w:rFonts w:ascii="Times New Roman" w:eastAsia="Times New Roman" w:hAnsi="Times New Roman" w:cs="Times New Roman"/>
          <w:sz w:val="28"/>
          <w:szCs w:val="28"/>
          <w:lang w:eastAsia="ru-RU"/>
        </w:rPr>
        <w:t>ЛО)/</w:t>
      </w:r>
      <w:proofErr w:type="gramEnd"/>
      <w:r w:rsidRPr="004A2959">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8" w:history="1">
        <w:r w:rsidRPr="004A2959">
          <w:rPr>
            <w:rFonts w:ascii="Times New Roman" w:eastAsia="Times New Roman" w:hAnsi="Times New Roman" w:cs="Times New Roman"/>
            <w:color w:val="0000FF"/>
            <w:sz w:val="28"/>
            <w:szCs w:val="28"/>
            <w:u w:val="single"/>
            <w:lang w:eastAsia="ru-RU"/>
          </w:rPr>
          <w:t>www.gosuslugi.ru</w:t>
        </w:r>
      </w:hyperlink>
      <w:r w:rsidRPr="004A2959">
        <w:rPr>
          <w:rFonts w:ascii="Times New Roman" w:eastAsia="Times New Roman" w:hAnsi="Times New Roman" w:cs="Times New Roman"/>
          <w:sz w:val="28"/>
          <w:szCs w:val="28"/>
          <w:lang w:eastAsia="ru-RU"/>
        </w:rPr>
        <w:t>;</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Стандарт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 Полное наименование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w:t>
      </w:r>
      <w:r w:rsidR="005E4D3F" w:rsidRPr="004A2959">
        <w:rPr>
          <w:rFonts w:ascii="Times New Roman" w:eastAsia="Times New Roman" w:hAnsi="Times New Roman" w:cs="Times New Roman"/>
          <w:sz w:val="28"/>
          <w:szCs w:val="28"/>
          <w:lang w:eastAsia="ru-RU"/>
        </w:rPr>
        <w:t>ость на которые не разграничена</w:t>
      </w:r>
      <w:r w:rsidRPr="004A2959">
        <w:rPr>
          <w:rFonts w:ascii="Times New Roman" w:eastAsia="Times New Roman" w:hAnsi="Times New Roman" w:cs="Times New Roman"/>
          <w:sz w:val="28"/>
          <w:szCs w:val="28"/>
          <w:lang w:eastAsia="ru-RU"/>
        </w:rPr>
        <w:t>) и земельных участков, находящихся в частной собственности.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Сокращенное наименование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Перераспределение земель и(или) земельных участков.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2.2. Муниципальную услугу предоставляет:</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Администрация </w:t>
      </w:r>
      <w:r w:rsidR="00FE54AE" w:rsidRPr="004A2959">
        <w:rPr>
          <w:rFonts w:ascii="Times New Roman" w:eastAsia="Times New Roman" w:hAnsi="Times New Roman" w:cs="Times New Roman"/>
          <w:sz w:val="28"/>
          <w:szCs w:val="28"/>
          <w:lang w:eastAsia="ru-RU"/>
        </w:rPr>
        <w:t xml:space="preserve">МО </w:t>
      </w:r>
      <w:proofErr w:type="spellStart"/>
      <w:r w:rsidR="00FE54AE" w:rsidRPr="004A2959">
        <w:rPr>
          <w:rFonts w:ascii="Times New Roman" w:eastAsia="Times New Roman" w:hAnsi="Times New Roman" w:cs="Times New Roman"/>
          <w:sz w:val="28"/>
          <w:szCs w:val="28"/>
          <w:lang w:eastAsia="ru-RU"/>
        </w:rPr>
        <w:t>Вындиноостровское</w:t>
      </w:r>
      <w:proofErr w:type="spellEnd"/>
      <w:r w:rsidR="00FE54AE" w:rsidRPr="004A2959">
        <w:rPr>
          <w:rFonts w:ascii="Times New Roman" w:eastAsia="Times New Roman" w:hAnsi="Times New Roman" w:cs="Times New Roman"/>
          <w:sz w:val="28"/>
          <w:szCs w:val="28"/>
          <w:lang w:eastAsia="ru-RU"/>
        </w:rPr>
        <w:t xml:space="preserve"> сельское поселение </w:t>
      </w:r>
      <w:proofErr w:type="spellStart"/>
      <w:r w:rsidR="00FE54AE" w:rsidRPr="004A2959">
        <w:rPr>
          <w:rFonts w:ascii="Times New Roman" w:eastAsia="Times New Roman" w:hAnsi="Times New Roman" w:cs="Times New Roman"/>
          <w:sz w:val="28"/>
          <w:szCs w:val="28"/>
          <w:lang w:eastAsia="ru-RU"/>
        </w:rPr>
        <w:t>Волховского</w:t>
      </w:r>
      <w:proofErr w:type="spellEnd"/>
      <w:r w:rsidR="00FE54AE" w:rsidRPr="004A2959">
        <w:rPr>
          <w:rFonts w:ascii="Times New Roman" w:eastAsia="Times New Roman" w:hAnsi="Times New Roman" w:cs="Times New Roman"/>
          <w:sz w:val="28"/>
          <w:szCs w:val="28"/>
          <w:lang w:eastAsia="ru-RU"/>
        </w:rPr>
        <w:t xml:space="preserve"> муниципального района</w:t>
      </w:r>
      <w:r w:rsidRPr="004A2959">
        <w:rPr>
          <w:rFonts w:ascii="Times New Roman" w:eastAsia="Times New Roman" w:hAnsi="Times New Roman" w:cs="Times New Roman"/>
          <w:sz w:val="28"/>
          <w:szCs w:val="28"/>
          <w:lang w:eastAsia="ru-RU"/>
        </w:rPr>
        <w:t xml:space="preserve"> Ленинградской области.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предоставлении услуги участвуют:</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w:t>
      </w:r>
      <w:r w:rsidRPr="004A2959">
        <w:rPr>
          <w:rFonts w:ascii="Times New Roman" w:eastAsia="Times New Roman" w:hAnsi="Times New Roman" w:cs="Times New Roman"/>
          <w:sz w:val="28"/>
          <w:szCs w:val="28"/>
          <w:lang w:eastAsia="ru-RU"/>
        </w:rPr>
        <w:tab/>
        <w:t>Федеральная налоговая служба Российской Федерации;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w:t>
      </w:r>
      <w:r w:rsidRPr="004A2959">
        <w:rPr>
          <w:rFonts w:ascii="Times New Roman" w:eastAsia="Times New Roman" w:hAnsi="Times New Roman" w:cs="Times New Roman"/>
          <w:sz w:val="28"/>
          <w:szCs w:val="28"/>
          <w:lang w:eastAsia="ru-RU"/>
        </w:rPr>
        <w:tab/>
        <w:t>Управление Федеральной службы государственной регистрации, кадастра и картографии по Ленинградской области;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w:t>
      </w:r>
      <w:r w:rsidRPr="004A2959">
        <w:rPr>
          <w:rFonts w:ascii="Times New Roman" w:eastAsia="Times New Roman" w:hAnsi="Times New Roman" w:cs="Times New Roman"/>
          <w:sz w:val="28"/>
          <w:szCs w:val="28"/>
          <w:lang w:eastAsia="ru-RU"/>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 при личной явке:</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Администрации;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без личной явки: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почтовым отправлением в Администрацию;</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 посредством ПГУ ЛО/ЕПГУ – в Администрацию, МФЦ;</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посредством сайта Администрации, МФЦ (при технической реализации) – в Администрацию, МФЦ;</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 по телефону – в Администрацию, МФЦ.</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4A2959">
        <w:rPr>
          <w:rFonts w:ascii="Times New Roman" w:eastAsia="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проект соглашения о перераспределении земель и (или) земельных участков, находящихся в муниципальной собственности (</w:t>
      </w:r>
      <w:r w:rsidRPr="004A2959">
        <w:rPr>
          <w:rFonts w:ascii="Times New Roman" w:eastAsia="Times New Roman" w:hAnsi="Times New Roman" w:cs="Times New Roman"/>
          <w:bCs/>
          <w:sz w:val="28"/>
          <w:szCs w:val="28"/>
          <w:lang w:eastAsia="ru-RU"/>
        </w:rPr>
        <w:t>государственная собственность на которые не разграничена)</w:t>
      </w:r>
      <w:r w:rsidRPr="004A2959">
        <w:rPr>
          <w:rFonts w:ascii="Times New Roman" w:eastAsia="Times New Roman" w:hAnsi="Times New Roman" w:cs="Times New Roman"/>
          <w:sz w:val="28"/>
          <w:szCs w:val="28"/>
          <w:lang w:eastAsia="ru-RU"/>
        </w:rPr>
        <w:t>, и земельных участков, находящихся в частной собственности (приложение 6 к административному регламенту);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5 к административному регламенту).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2.3.1. Промежуточным результатом предоставления муниципальной услуги является: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2.3.2. Результат предоставления муниципальной услуги предоставляется: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 при личной явке:</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Администрации;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филиалах, отделах, удаленных рабочих местах ГБУ ЛО «МФЦ»;</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без личной явки: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посредством ПГУ ЛО/ЕПГУ (при технической реализации);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почтовым отправлением.</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w:t>
      </w:r>
      <w:proofErr w:type="gramStart"/>
      <w:r w:rsidRPr="004A2959">
        <w:rPr>
          <w:rFonts w:ascii="Times New Roman" w:eastAsia="Times New Roman" w:hAnsi="Times New Roman" w:cs="Times New Roman"/>
          <w:sz w:val="28"/>
          <w:szCs w:val="28"/>
          <w:lang w:eastAsia="ru-RU"/>
        </w:rPr>
        <w:t>30  дней</w:t>
      </w:r>
      <w:proofErr w:type="gramEnd"/>
      <w:r w:rsidRPr="004A2959">
        <w:rPr>
          <w:rFonts w:ascii="Times New Roman" w:eastAsia="Times New Roman" w:hAnsi="Times New Roman" w:cs="Times New Roman"/>
          <w:sz w:val="28"/>
          <w:szCs w:val="28"/>
          <w:lang w:eastAsia="ru-RU"/>
        </w:rPr>
        <w:t xml:space="preserve"> с даты поступления заявления в Администрацию.</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4A2959">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w:t>
      </w:r>
      <w:r w:rsidRPr="004A2959">
        <w:rPr>
          <w:rFonts w:ascii="Times New Roman" w:eastAsia="Calibri" w:hAnsi="Times New Roman" w:cs="Times New Roman"/>
          <w:sz w:val="28"/>
          <w:szCs w:val="28"/>
        </w:rPr>
        <w:t>Гражданский кодекс Российской Федерации;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Земельный кодекс Российской Федерации;</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Федеральный закон от 25.10.2001 № 137-ФЗ «О введении в действие Земельного кодекса Российской Федерации»;</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lastRenderedPageBreak/>
        <w:t>- Федеральный закон от 13.07.2015 № 218-ФЗ «О государственной регистрации недвижимости»;</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Times New Roman" w:hAnsi="Times New Roman" w:cs="Times New Roman"/>
          <w:sz w:val="28"/>
          <w:szCs w:val="28"/>
          <w:lang w:eastAsia="ru-RU"/>
        </w:rPr>
        <w:t xml:space="preserve"> </w:t>
      </w:r>
      <w:r w:rsidRPr="004A2959">
        <w:rPr>
          <w:rFonts w:ascii="Times New Roman" w:eastAsia="Calibri" w:hAnsi="Times New Roman" w:cs="Times New Roman"/>
          <w:sz w:val="28"/>
          <w:szCs w:val="28"/>
        </w:rPr>
        <w:t xml:space="preserve">- </w:t>
      </w:r>
      <w:hyperlink r:id="rId9" w:history="1">
        <w:r w:rsidRPr="004A2959">
          <w:rPr>
            <w:rFonts w:ascii="Times New Roman" w:eastAsia="Calibri" w:hAnsi="Times New Roman" w:cs="Times New Roman"/>
            <w:sz w:val="28"/>
            <w:szCs w:val="28"/>
          </w:rPr>
          <w:t>Приказ Минэкономразвития России от 14.01.2015 № 7 «Об утверждении порядка и способов подачи заявлений</w:t>
        </w:r>
      </w:hyperlink>
      <w:r w:rsidRPr="004A2959">
        <w:rPr>
          <w:rFonts w:ascii="Times New Roman" w:eastAsia="Calibri"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4A2959">
        <w:rPr>
          <w:rFonts w:ascii="Times New Roman" w:eastAsia="Times New Roman" w:hAnsi="Times New Roman" w:cs="Times New Roman"/>
          <w:sz w:val="28"/>
          <w:szCs w:val="28"/>
          <w:lang w:eastAsia="ru-RU"/>
        </w:rPr>
        <w:t xml:space="preserve">1) Заявление о предоставлении услуги и согласие на обработку персональных данных (приложение 1 к административному регламенту).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заявлении о перераспределении земельных участков указываются: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а) </w:t>
      </w:r>
      <w:r w:rsidRPr="004A2959">
        <w:rPr>
          <w:rFonts w:ascii="Times New Roman" w:eastAsia="Times New Roman" w:hAnsi="Times New Roman" w:cs="Times New Roman"/>
          <w:sz w:val="28"/>
          <w:szCs w:val="28"/>
          <w:lang w:eastAsia="ru-RU"/>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б) </w:t>
      </w:r>
      <w:r w:rsidRPr="004A2959">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в) </w:t>
      </w:r>
      <w:r w:rsidRPr="004A2959">
        <w:rPr>
          <w:rFonts w:ascii="Times New Roman" w:eastAsia="Times New Roman" w:hAnsi="Times New Roman" w:cs="Times New Roman"/>
          <w:sz w:val="28"/>
          <w:szCs w:val="28"/>
          <w:lang w:eastAsia="ru-RU"/>
        </w:rPr>
        <w:tab/>
        <w:t>кадастровый номер земельного участка или кадастровые номера земельных участков, перераспределение которых планируется осуществить;</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г) </w:t>
      </w:r>
      <w:r w:rsidRPr="004A2959">
        <w:rPr>
          <w:rFonts w:ascii="Times New Roman" w:eastAsia="Times New Roman" w:hAnsi="Times New Roman" w:cs="Times New Roman"/>
          <w:sz w:val="28"/>
          <w:szCs w:val="28"/>
          <w:lang w:eastAsia="ru-RU"/>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д) </w:t>
      </w:r>
      <w:r w:rsidRPr="004A2959">
        <w:rPr>
          <w:rFonts w:ascii="Times New Roman" w:eastAsia="Times New Roman" w:hAnsi="Times New Roman" w:cs="Times New Roman"/>
          <w:sz w:val="28"/>
          <w:szCs w:val="28"/>
          <w:lang w:eastAsia="ru-RU"/>
        </w:rPr>
        <w:tab/>
        <w:t>почтовый адрес и (или) адрес электронной почты для связи с заявителем;</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w:t>
      </w:r>
      <w:r w:rsidRPr="004A2959">
        <w:rPr>
          <w:rFonts w:ascii="Times New Roman" w:eastAsia="Times New Roman" w:hAnsi="Times New Roman" w:cs="Times New Roman"/>
          <w:sz w:val="28"/>
          <w:szCs w:val="28"/>
          <w:lang w:eastAsia="ru-RU"/>
        </w:rPr>
        <w:tab/>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w:t>
      </w:r>
      <w:r w:rsidRPr="004A2959">
        <w:rPr>
          <w:rFonts w:ascii="Times New Roman" w:eastAsia="Times New Roman" w:hAnsi="Times New Roman" w:cs="Times New Roman"/>
          <w:sz w:val="28"/>
          <w:szCs w:val="28"/>
          <w:lang w:eastAsia="ru-RU"/>
        </w:rPr>
        <w:lastRenderedPageBreak/>
        <w:t>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3) </w:t>
      </w:r>
      <w:r w:rsidRPr="004A2959">
        <w:rPr>
          <w:rFonts w:ascii="Times New Roman" w:eastAsia="Times New Roman" w:hAnsi="Times New Roman" w:cs="Times New Roman"/>
          <w:sz w:val="28"/>
          <w:szCs w:val="28"/>
          <w:lang w:eastAsia="ru-RU"/>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4) </w:t>
      </w:r>
      <w:r w:rsidRPr="004A2959">
        <w:rPr>
          <w:rFonts w:ascii="Times New Roman" w:eastAsia="Times New Roman" w:hAnsi="Times New Roman" w:cs="Times New Roman"/>
          <w:sz w:val="28"/>
          <w:szCs w:val="28"/>
          <w:lang w:eastAsia="ru-RU"/>
        </w:rPr>
        <w:tab/>
        <w:t xml:space="preserve">Копии правоустанавливающих или </w:t>
      </w:r>
      <w:proofErr w:type="spellStart"/>
      <w:r w:rsidRPr="004A2959">
        <w:rPr>
          <w:rFonts w:ascii="Times New Roman" w:eastAsia="Times New Roman" w:hAnsi="Times New Roman" w:cs="Times New Roman"/>
          <w:sz w:val="28"/>
          <w:szCs w:val="28"/>
          <w:lang w:eastAsia="ru-RU"/>
        </w:rPr>
        <w:t>правоудостоверяющих</w:t>
      </w:r>
      <w:proofErr w:type="spellEnd"/>
      <w:r w:rsidRPr="004A2959">
        <w:rPr>
          <w:rFonts w:ascii="Times New Roman" w:eastAsia="Times New Roman" w:hAnsi="Times New Roman" w:cs="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5)</w:t>
      </w:r>
      <w:r w:rsidRPr="004A2959">
        <w:rPr>
          <w:rFonts w:ascii="Times New Roman" w:eastAsia="Times New Roman" w:hAnsi="Times New Roman" w:cs="Times New Roman"/>
          <w:sz w:val="28"/>
          <w:szCs w:val="28"/>
          <w:lang w:eastAsia="ru-RU"/>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F7A70" w:rsidRPr="004A2959" w:rsidRDefault="001F7A70" w:rsidP="001F7A70">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4A2959">
        <w:rPr>
          <w:rFonts w:ascii="Times New Roman" w:eastAsia="Times New Roman" w:hAnsi="Times New Roman" w:cs="Times New Roman"/>
          <w:sz w:val="28"/>
          <w:szCs w:val="28"/>
        </w:rPr>
        <w:t xml:space="preserve">6) </w:t>
      </w:r>
      <w:r w:rsidRPr="004A2959">
        <w:rPr>
          <w:rFonts w:ascii="Times New Roman" w:eastAsia="Times New Roman" w:hAnsi="Times New Roman" w:cs="Times New Roman"/>
          <w:sz w:val="28"/>
          <w:szCs w:val="28"/>
        </w:rPr>
        <w:tab/>
      </w:r>
      <w:r w:rsidRPr="004A2959">
        <w:rPr>
          <w:rFonts w:ascii="Times New Roman" w:eastAsia="Times New Roman" w:hAnsi="Times New Roman" w:cs="Times New Roman"/>
          <w:color w:val="000000"/>
          <w:sz w:val="28"/>
          <w:szCs w:val="28"/>
          <w:lang w:eastAsia="ru-RU"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1F7A70" w:rsidRPr="004A2959" w:rsidRDefault="001F7A70" w:rsidP="001F7A70">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4A2959">
        <w:rPr>
          <w:rFonts w:ascii="Times New Roman" w:eastAsia="Times New Roman" w:hAnsi="Times New Roman" w:cs="Times New Roman"/>
          <w:color w:val="000000"/>
          <w:sz w:val="28"/>
          <w:szCs w:val="28"/>
          <w:lang w:eastAsia="ru-RU" w:bidi="ru-RU"/>
        </w:rPr>
        <w:t>7)</w:t>
      </w:r>
      <w:r w:rsidRPr="004A2959">
        <w:rPr>
          <w:rFonts w:ascii="Times New Roman" w:eastAsia="Times New Roman" w:hAnsi="Times New Roman" w:cs="Times New Roman"/>
          <w:color w:val="000000"/>
          <w:sz w:val="28"/>
          <w:szCs w:val="28"/>
          <w:lang w:eastAsia="ru-RU" w:bidi="ru-RU"/>
        </w:rPr>
        <w:tab/>
      </w:r>
      <w:r w:rsidRPr="004A2959">
        <w:rPr>
          <w:rFonts w:ascii="Times New Roman" w:eastAsia="Times New Roman" w:hAnsi="Times New Roman" w:cs="Times New Roman"/>
          <w:sz w:val="28"/>
          <w:szCs w:val="28"/>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8) </w:t>
      </w:r>
      <w:r w:rsidRPr="004A2959">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7A70" w:rsidRPr="004A2959" w:rsidRDefault="001F7A70" w:rsidP="001F7A70">
      <w:pPr>
        <w:widowControl w:val="0"/>
        <w:spacing w:after="0"/>
        <w:ind w:firstLine="720"/>
        <w:jc w:val="both"/>
        <w:rPr>
          <w:rFonts w:ascii="Times New Roman" w:eastAsia="Times New Roman" w:hAnsi="Times New Roman" w:cs="Times New Roman"/>
          <w:sz w:val="28"/>
          <w:szCs w:val="28"/>
        </w:rPr>
      </w:pPr>
      <w:r w:rsidRPr="004A2959">
        <w:rPr>
          <w:rFonts w:ascii="Times New Roman" w:eastAsia="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 xml:space="preserve">- </w:t>
      </w:r>
      <w:r w:rsidRPr="004A2959">
        <w:rPr>
          <w:rFonts w:ascii="Times New Roman" w:eastAsia="Times New Roman" w:hAnsi="Times New Roman" w:cs="Times New Roman"/>
          <w:sz w:val="28"/>
          <w:szCs w:val="28"/>
          <w:lang w:eastAsia="ru-RU"/>
        </w:rPr>
        <w:tab/>
        <w:t>сведения (выписка) из Единого государственного реестра юридических лиц (ЕГРЮЛ);</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w:t>
      </w:r>
      <w:r w:rsidRPr="004A2959">
        <w:rPr>
          <w:rFonts w:ascii="Times New Roman" w:eastAsia="Times New Roman" w:hAnsi="Times New Roman" w:cs="Times New Roman"/>
          <w:sz w:val="28"/>
          <w:szCs w:val="28"/>
          <w:lang w:eastAsia="ru-RU"/>
        </w:rPr>
        <w:tab/>
        <w:t>сведения (выписка) из Единого государственного реестра индивидуальных предпринимателей об индивидуальном предпринимателе (ЕГРИП);</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w:t>
      </w:r>
      <w:r w:rsidRPr="004A2959">
        <w:rPr>
          <w:rFonts w:ascii="Times New Roman" w:eastAsia="Times New Roman" w:hAnsi="Times New Roman" w:cs="Times New Roman"/>
          <w:sz w:val="28"/>
          <w:szCs w:val="28"/>
          <w:lang w:eastAsia="ru-RU"/>
        </w:rPr>
        <w:tab/>
        <w:t>сведения (выписка) из Единого государственного реестра недвижимости (ЕГРН).</w:t>
      </w:r>
    </w:p>
    <w:p w:rsidR="001F7A70" w:rsidRPr="004A2959" w:rsidRDefault="001F7A70" w:rsidP="001F7A70">
      <w:pPr>
        <w:widowControl w:val="0"/>
        <w:tabs>
          <w:tab w:val="left" w:pos="1592"/>
        </w:tabs>
        <w:spacing w:after="0"/>
        <w:ind w:firstLine="709"/>
        <w:jc w:val="both"/>
        <w:rPr>
          <w:rFonts w:ascii="Times New Roman" w:eastAsia="Times New Roman" w:hAnsi="Times New Roman" w:cs="Times New Roman"/>
          <w:color w:val="000000"/>
          <w:sz w:val="28"/>
          <w:szCs w:val="28"/>
          <w:lang w:eastAsia="ru-RU" w:bidi="ru-RU"/>
        </w:rPr>
      </w:pPr>
      <w:r w:rsidRPr="004A2959">
        <w:rPr>
          <w:rFonts w:ascii="Times New Roman" w:eastAsia="Times New Roman" w:hAnsi="Times New Roman" w:cs="Times New Roman"/>
          <w:sz w:val="28"/>
          <w:szCs w:val="28"/>
        </w:rPr>
        <w:t xml:space="preserve">- </w:t>
      </w:r>
      <w:r w:rsidRPr="004A2959">
        <w:rPr>
          <w:rFonts w:ascii="Times New Roman" w:eastAsia="Times New Roman" w:hAnsi="Times New Roman" w:cs="Times New Roman"/>
          <w:sz w:val="28"/>
          <w:szCs w:val="28"/>
        </w:rPr>
        <w:tab/>
      </w:r>
      <w:r w:rsidRPr="004A2959">
        <w:rPr>
          <w:rFonts w:ascii="Times New Roman" w:eastAsia="Times New Roman" w:hAnsi="Times New Roman" w:cs="Times New Roman"/>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4A29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w:t>
      </w:r>
      <w:r w:rsidRPr="004A29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w:t>
      </w:r>
      <w:r w:rsidRPr="004A29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w:t>
      </w:r>
      <w:r w:rsidRPr="004A29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4A2959">
        <w:rPr>
          <w:rFonts w:ascii="Times New Roman" w:eastAsia="Times New Roman" w:hAnsi="Times New Roman" w:cs="Times New Roman"/>
          <w:sz w:val="28"/>
          <w:szCs w:val="28"/>
          <w:lang w:eastAsia="ru-RU"/>
        </w:rPr>
        <w:lastRenderedPageBreak/>
        <w:t>случаев, установленных федеральными законами.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29"/>
      <w:bookmarkStart w:id="5" w:name="P134"/>
      <w:bookmarkEnd w:id="4"/>
      <w:bookmarkEnd w:id="5"/>
      <w:r w:rsidRPr="004A2959">
        <w:rPr>
          <w:rFonts w:ascii="Times New Roman" w:eastAsia="Calibri" w:hAnsi="Times New Roman" w:cs="Times New Roman"/>
          <w:sz w:val="28"/>
          <w:szCs w:val="28"/>
        </w:rPr>
        <w:t xml:space="preserve">2.9. Основания для </w:t>
      </w:r>
      <w:r w:rsidRPr="004A2959">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1F7A70" w:rsidRPr="004A2959" w:rsidRDefault="001F7A70" w:rsidP="001F7A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Calibri"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заявителем не представлены документы, установленные подпунктами 2, 3 </w:t>
      </w:r>
      <w:hyperlink w:anchor="P112" w:history="1">
        <w:r w:rsidRPr="004A2959">
          <w:rPr>
            <w:rFonts w:ascii="Times New Roman" w:eastAsia="Times New Roman" w:hAnsi="Times New Roman" w:cs="Times New Roman"/>
            <w:sz w:val="28"/>
            <w:szCs w:val="28"/>
            <w:lang w:eastAsia="ru-RU"/>
          </w:rPr>
          <w:t>пункта 2.6</w:t>
        </w:r>
      </w:hyperlink>
      <w:r w:rsidRPr="004A2959">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F7A70" w:rsidRPr="004A2959" w:rsidRDefault="001F7A70" w:rsidP="001F7A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4A2959">
        <w:rPr>
          <w:rFonts w:ascii="Times New Roman" w:eastAsia="Calibri" w:hAnsi="Times New Roman" w:cs="Times New Roman"/>
          <w:sz w:val="28"/>
          <w:szCs w:val="28"/>
        </w:rPr>
        <w:t>:</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наличие противоречивых сведений в заявлении и приложенных к нему документах;</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 заявление и документы, необходимые для предоставления услуги, поданы в электронной форме с нарушением установленных требований;</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F7A70" w:rsidRPr="004A2959" w:rsidRDefault="001F7A70" w:rsidP="001F7A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u w:val="single"/>
        </w:rPr>
        <w:t>Отсутствие права на предоставление муниципальной услуги</w:t>
      </w:r>
      <w:r w:rsidRPr="004A2959">
        <w:rPr>
          <w:rFonts w:ascii="Times New Roman" w:eastAsia="Calibri" w:hAnsi="Times New Roman" w:cs="Times New Roman"/>
          <w:sz w:val="28"/>
          <w:szCs w:val="28"/>
        </w:rPr>
        <w:t>:</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1) </w:t>
      </w:r>
      <w:r w:rsidRPr="004A2959">
        <w:rPr>
          <w:rFonts w:ascii="Times New Roman" w:eastAsia="Calibri" w:hAnsi="Times New Roman" w:cs="Times New Roman"/>
          <w:sz w:val="28"/>
          <w:szCs w:val="28"/>
        </w:rPr>
        <w:tab/>
        <w:t xml:space="preserve">заявление о перераспределении земельных участков подано в случаях, не предусмотренных </w:t>
      </w:r>
      <w:hyperlink r:id="rId10" w:history="1">
        <w:r w:rsidRPr="004A2959">
          <w:rPr>
            <w:rFonts w:ascii="Times New Roman" w:eastAsia="Calibri" w:hAnsi="Times New Roman" w:cs="Times New Roman"/>
            <w:sz w:val="28"/>
            <w:szCs w:val="28"/>
          </w:rPr>
          <w:t>пунктом 1 статьи 39.28</w:t>
        </w:r>
      </w:hyperlink>
      <w:r w:rsidRPr="004A2959">
        <w:rPr>
          <w:rFonts w:ascii="Times New Roman" w:eastAsia="Calibri" w:hAnsi="Times New Roman" w:cs="Times New Roman"/>
          <w:sz w:val="28"/>
          <w:szCs w:val="28"/>
        </w:rPr>
        <w:t xml:space="preserve"> Земельного кодекса Российской Федерации;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2)</w:t>
      </w:r>
      <w:r w:rsidRPr="004A2959">
        <w:rPr>
          <w:rFonts w:ascii="Times New Roman" w:eastAsia="Calibri" w:hAnsi="Times New Roman" w:cs="Times New Roman"/>
          <w:sz w:val="28"/>
          <w:szCs w:val="28"/>
        </w:rPr>
        <w:tab/>
        <w:t xml:space="preserve">не представлено в письменной форме согласие лиц, указанных в </w:t>
      </w:r>
      <w:hyperlink r:id="rId11" w:history="1">
        <w:r w:rsidRPr="004A2959">
          <w:rPr>
            <w:rFonts w:ascii="Times New Roman" w:eastAsia="Calibri" w:hAnsi="Times New Roman" w:cs="Times New Roman"/>
            <w:sz w:val="28"/>
            <w:szCs w:val="28"/>
          </w:rPr>
          <w:t>пункте 4 статьи 11.2</w:t>
        </w:r>
      </w:hyperlink>
      <w:r w:rsidRPr="004A2959">
        <w:rPr>
          <w:rFonts w:ascii="Times New Roman" w:eastAsia="Calibri"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w:t>
      </w:r>
      <w:r w:rsidRPr="004A2959">
        <w:rPr>
          <w:rFonts w:ascii="Times New Roman" w:eastAsia="Calibri"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4A2959">
          <w:rPr>
            <w:rFonts w:ascii="Times New Roman" w:eastAsia="Calibri" w:hAnsi="Times New Roman" w:cs="Times New Roman"/>
            <w:sz w:val="28"/>
            <w:szCs w:val="28"/>
          </w:rPr>
          <w:t>пунктом 3 статьи 39.36</w:t>
        </w:r>
      </w:hyperlink>
      <w:r w:rsidRPr="004A2959">
        <w:rPr>
          <w:rFonts w:ascii="Times New Roman" w:eastAsia="Calibri" w:hAnsi="Times New Roman" w:cs="Times New Roman"/>
          <w:sz w:val="28"/>
          <w:szCs w:val="28"/>
        </w:rPr>
        <w:t xml:space="preserve"> Земельного кодекса Российской Федерации;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4)</w:t>
      </w:r>
      <w:r w:rsidRPr="004A2959">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4A2959">
          <w:rPr>
            <w:rFonts w:ascii="Times New Roman" w:eastAsia="Calibri" w:hAnsi="Times New Roman" w:cs="Times New Roman"/>
            <w:sz w:val="28"/>
            <w:szCs w:val="28"/>
          </w:rPr>
          <w:t>подпункте 7 пункта 5 статьи 27</w:t>
        </w:r>
      </w:hyperlink>
      <w:r w:rsidRPr="004A2959">
        <w:rPr>
          <w:rFonts w:ascii="Times New Roman" w:eastAsia="Calibri" w:hAnsi="Times New Roman" w:cs="Times New Roman"/>
          <w:sz w:val="28"/>
          <w:szCs w:val="28"/>
        </w:rPr>
        <w:t xml:space="preserve"> Земельного кодекса Российской Федерации;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5)</w:t>
      </w:r>
      <w:r w:rsidRPr="004A2959">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6)</w:t>
      </w:r>
      <w:r w:rsidRPr="004A2959">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4A2959">
          <w:rPr>
            <w:rFonts w:ascii="Times New Roman" w:eastAsia="Calibri" w:hAnsi="Times New Roman" w:cs="Times New Roman"/>
            <w:sz w:val="28"/>
            <w:szCs w:val="28"/>
          </w:rPr>
          <w:t>пунктом 19 статьи 39.11</w:t>
        </w:r>
      </w:hyperlink>
      <w:r w:rsidRPr="004A2959">
        <w:rPr>
          <w:rFonts w:ascii="Times New Roman" w:eastAsia="Calibri"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lastRenderedPageBreak/>
        <w:t>7)</w:t>
      </w:r>
      <w:r w:rsidRPr="004A2959">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8)</w:t>
      </w:r>
      <w:r w:rsidRPr="004A2959">
        <w:rPr>
          <w:rFonts w:ascii="Times New Roman" w:eastAsia="Calibri"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9)</w:t>
      </w:r>
      <w:r w:rsidRPr="004A2959">
        <w:rPr>
          <w:rFonts w:ascii="Times New Roman" w:eastAsia="Calibri"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4A2959">
          <w:rPr>
            <w:rFonts w:ascii="Times New Roman" w:eastAsia="Calibri" w:hAnsi="Times New Roman" w:cs="Times New Roman"/>
            <w:sz w:val="28"/>
            <w:szCs w:val="28"/>
          </w:rPr>
          <w:t>статьей 11.9</w:t>
        </w:r>
      </w:hyperlink>
      <w:r w:rsidRPr="004A2959">
        <w:rPr>
          <w:rFonts w:ascii="Times New Roman" w:eastAsia="Calibri"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4A2959">
          <w:rPr>
            <w:rFonts w:ascii="Times New Roman" w:eastAsia="Calibri" w:hAnsi="Times New Roman" w:cs="Times New Roman"/>
            <w:sz w:val="28"/>
            <w:szCs w:val="28"/>
          </w:rPr>
          <w:t>подпунктами 1</w:t>
        </w:r>
      </w:hyperlink>
      <w:r w:rsidRPr="004A2959">
        <w:rPr>
          <w:rFonts w:ascii="Times New Roman" w:eastAsia="Calibri" w:hAnsi="Times New Roman" w:cs="Times New Roman"/>
          <w:sz w:val="28"/>
          <w:szCs w:val="28"/>
        </w:rPr>
        <w:t xml:space="preserve"> и </w:t>
      </w:r>
      <w:hyperlink r:id="rId17" w:history="1">
        <w:r w:rsidRPr="004A2959">
          <w:rPr>
            <w:rFonts w:ascii="Times New Roman" w:eastAsia="Calibri" w:hAnsi="Times New Roman" w:cs="Times New Roman"/>
            <w:sz w:val="28"/>
            <w:szCs w:val="28"/>
          </w:rPr>
          <w:t>4 пункта 1 статьи 39.28</w:t>
        </w:r>
      </w:hyperlink>
      <w:r w:rsidRPr="004A2959">
        <w:rPr>
          <w:rFonts w:ascii="Times New Roman" w:eastAsia="Calibri" w:hAnsi="Times New Roman" w:cs="Times New Roman"/>
          <w:sz w:val="28"/>
          <w:szCs w:val="28"/>
        </w:rPr>
        <w:t xml:space="preserve"> Земельного кодекса Российской Федерации;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10)</w:t>
      </w:r>
      <w:r w:rsidRPr="004A2959">
        <w:rPr>
          <w:rFonts w:ascii="Times New Roman" w:eastAsia="Calibri"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4A2959">
          <w:rPr>
            <w:rFonts w:ascii="Times New Roman" w:eastAsia="Calibri" w:hAnsi="Times New Roman" w:cs="Times New Roman"/>
            <w:sz w:val="28"/>
            <w:szCs w:val="28"/>
          </w:rPr>
          <w:t>законом</w:t>
        </w:r>
      </w:hyperlink>
      <w:r w:rsidRPr="004A2959">
        <w:rPr>
          <w:rFonts w:ascii="Times New Roman" w:eastAsia="Calibri" w:hAnsi="Times New Roman" w:cs="Times New Roman"/>
          <w:sz w:val="28"/>
          <w:szCs w:val="28"/>
        </w:rPr>
        <w:t xml:space="preserve"> «О государственной регистрации недвижимости»;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12) </w:t>
      </w:r>
      <w:r w:rsidRPr="004A2959">
        <w:rPr>
          <w:rFonts w:ascii="Times New Roman" w:eastAsia="Calibri"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13) </w:t>
      </w:r>
      <w:r w:rsidRPr="004A2959">
        <w:rPr>
          <w:rFonts w:ascii="Times New Roman" w:eastAsia="Calibri"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15) </w:t>
      </w:r>
      <w:r w:rsidRPr="004A2959">
        <w:rPr>
          <w:rFonts w:ascii="Times New Roman" w:eastAsia="Calibri" w:hAnsi="Times New Roman" w:cs="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16)</w:t>
      </w:r>
      <w:r w:rsidRPr="004A2959">
        <w:rPr>
          <w:rFonts w:ascii="Times New Roman" w:eastAsia="Calibri"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17) </w:t>
      </w:r>
      <w:r w:rsidRPr="004A2959">
        <w:rPr>
          <w:rFonts w:ascii="Times New Roman" w:eastAsia="Calibri"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w:t>
      </w:r>
      <w:r w:rsidRPr="004A2959">
        <w:rPr>
          <w:rFonts w:ascii="Times New Roman" w:eastAsia="Calibri" w:hAnsi="Times New Roman" w:cs="Times New Roman"/>
          <w:sz w:val="28"/>
          <w:szCs w:val="28"/>
        </w:rPr>
        <w:lastRenderedPageBreak/>
        <w:t xml:space="preserve">земельным участком, находящимся в </w:t>
      </w:r>
      <w:proofErr w:type="gramStart"/>
      <w:r w:rsidRPr="004A2959">
        <w:rPr>
          <w:rFonts w:ascii="Times New Roman" w:eastAsia="Calibri" w:hAnsi="Times New Roman" w:cs="Times New Roman"/>
          <w:sz w:val="28"/>
          <w:szCs w:val="28"/>
        </w:rPr>
        <w:t>муниципальной  собственности</w:t>
      </w:r>
      <w:proofErr w:type="gramEnd"/>
      <w:r w:rsidRPr="004A2959">
        <w:rPr>
          <w:rFonts w:ascii="Times New Roman" w:eastAsia="Calibri" w:hAnsi="Times New Roman" w:cs="Times New Roman"/>
          <w:sz w:val="28"/>
          <w:szCs w:val="28"/>
        </w:rPr>
        <w:t xml:space="preserve"> (государственная собственность на которые не разграничена);</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18) </w:t>
      </w:r>
      <w:r w:rsidRPr="004A2959">
        <w:rPr>
          <w:rFonts w:ascii="Times New Roman" w:eastAsia="Calibri"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19)</w:t>
      </w:r>
      <w:r w:rsidRPr="004A2959">
        <w:rPr>
          <w:rFonts w:ascii="Times New Roman" w:eastAsia="Calibri"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2.10.1. Исчерпывающий перечень оснований для возврата заявления и документов заявителю.</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1) </w:t>
      </w:r>
      <w:r w:rsidRPr="004A2959">
        <w:rPr>
          <w:rFonts w:ascii="Times New Roman" w:eastAsia="Calibri" w:hAnsi="Times New Roman" w:cs="Times New Roman"/>
          <w:sz w:val="28"/>
          <w:szCs w:val="28"/>
        </w:rPr>
        <w:tab/>
        <w:t>заявление не соответствует требованиям подпункта 1 пункта 2.6 административного регламента;</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2) </w:t>
      </w:r>
      <w:r w:rsidRPr="004A2959">
        <w:rPr>
          <w:rFonts w:ascii="Times New Roman" w:eastAsia="Calibri"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w:t>
      </w:r>
      <w:r w:rsidRPr="004A2959">
        <w:rPr>
          <w:rFonts w:ascii="Times New Roman" w:eastAsia="Calibri"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1F7A70" w:rsidRPr="004A2959"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2.11. Муниципальная услуга предоставляется бесплатно.</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2.11.1 Плата за выполнение кадастровых работ определяется в соответствии с договором подряда на выполнение кадастровых работ;</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2.11.2. Плата за осуществление государственного кадастрового учета не взимается.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F7A70" w:rsidRPr="004A2959" w:rsidRDefault="001F7A70" w:rsidP="001F7A70">
      <w:pPr>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1F7A70" w:rsidRPr="004A2959" w:rsidRDefault="001F7A70" w:rsidP="001F7A70">
      <w:pPr>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1F7A70" w:rsidRPr="004A2959" w:rsidRDefault="001F7A70" w:rsidP="001F7A70">
      <w:pPr>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F7A70" w:rsidRPr="004A2959" w:rsidRDefault="001F7A70" w:rsidP="001F7A70">
      <w:pPr>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F7A70" w:rsidRPr="004A2959" w:rsidRDefault="001F7A70" w:rsidP="001F7A70">
      <w:pPr>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2959">
        <w:rPr>
          <w:rFonts w:ascii="Times New Roman" w:eastAsia="Times New Roman" w:hAnsi="Times New Roman" w:cs="Times New Roman"/>
          <w:sz w:val="28"/>
          <w:szCs w:val="28"/>
          <w:lang w:eastAsia="ru-RU"/>
        </w:rPr>
        <w:t>сурдопереводчика</w:t>
      </w:r>
      <w:proofErr w:type="spellEnd"/>
      <w:r w:rsidRPr="004A2959">
        <w:rPr>
          <w:rFonts w:ascii="Times New Roman" w:eastAsia="Times New Roman" w:hAnsi="Times New Roman" w:cs="Times New Roman"/>
          <w:sz w:val="28"/>
          <w:szCs w:val="28"/>
          <w:lang w:eastAsia="ru-RU"/>
        </w:rPr>
        <w:t xml:space="preserve"> и </w:t>
      </w:r>
      <w:proofErr w:type="spellStart"/>
      <w:r w:rsidRPr="004A2959">
        <w:rPr>
          <w:rFonts w:ascii="Times New Roman" w:eastAsia="Times New Roman" w:hAnsi="Times New Roman" w:cs="Times New Roman"/>
          <w:sz w:val="28"/>
          <w:szCs w:val="28"/>
          <w:lang w:eastAsia="ru-RU"/>
        </w:rPr>
        <w:t>тифлосурдопереводчика</w:t>
      </w:r>
      <w:proofErr w:type="spellEnd"/>
      <w:r w:rsidRPr="004A2959">
        <w:rPr>
          <w:rFonts w:ascii="Times New Roman" w:eastAsia="Times New Roman" w:hAnsi="Times New Roman" w:cs="Times New Roman"/>
          <w:sz w:val="28"/>
          <w:szCs w:val="28"/>
          <w:lang w:eastAsia="ru-RU"/>
        </w:rPr>
        <w:t>.</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6) возможность получения государственной услуги по экстерриториальному принципу.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4A2959">
          <w:rPr>
            <w:rFonts w:ascii="Times New Roman" w:eastAsia="Times New Roman" w:hAnsi="Times New Roman" w:cs="Times New Roman"/>
            <w:sz w:val="28"/>
            <w:szCs w:val="28"/>
            <w:lang w:eastAsia="ru-RU"/>
          </w:rPr>
          <w:t>п. 2.14</w:t>
        </w:r>
      </w:hyperlink>
      <w:r w:rsidRPr="004A2959">
        <w:rPr>
          <w:rFonts w:ascii="Times New Roman" w:eastAsia="Times New Roman" w:hAnsi="Times New Roman" w:cs="Times New Roman"/>
          <w:sz w:val="28"/>
          <w:szCs w:val="28"/>
          <w:lang w:eastAsia="ru-RU"/>
        </w:rPr>
        <w:t xml:space="preserve"> настоящего административного регламента;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исполнение требований доступности услуг для инвалидов;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2.15.3. Показатели качества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 соблюдение срока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2.16. Необходимыми и обязательными для предоставления муниципальной услуги являются: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7A70" w:rsidRPr="004A2959"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 Состав, последовательность и сроки выполнения</w:t>
      </w:r>
    </w:p>
    <w:p w:rsidR="001F7A70" w:rsidRPr="004A2959"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административных процедур, требования к порядку их</w:t>
      </w:r>
    </w:p>
    <w:p w:rsidR="001F7A70" w:rsidRPr="004A2959"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выполнения, в том числе особенности выполнения</w:t>
      </w:r>
    </w:p>
    <w:p w:rsidR="001F7A70" w:rsidRPr="004A2959"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административных процедур в электронной форме</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1) </w:t>
      </w:r>
      <w:r w:rsidRPr="004A2959">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2) </w:t>
      </w:r>
      <w:r w:rsidRPr="004A2959">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27 дней;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в случае, предусмотренном пунктом 2.4.1 административного регламента – не более 42 дней.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w:t>
      </w:r>
      <w:r w:rsidRPr="004A2959">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дня;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4) </w:t>
      </w:r>
      <w:r w:rsidRPr="004A2959">
        <w:rPr>
          <w:rFonts w:ascii="Times New Roman" w:eastAsia="Times New Roman" w:hAnsi="Times New Roman" w:cs="Times New Roman"/>
          <w:sz w:val="28"/>
          <w:szCs w:val="28"/>
          <w:lang w:eastAsia="ru-RU"/>
        </w:rPr>
        <w:tab/>
        <w:t>выдача результата предоставления муниципальной услуги - не более 1 дня.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4A2959">
        <w:rPr>
          <w:rFonts w:ascii="Times New Roman" w:eastAsia="Times New Roman" w:hAnsi="Times New Roman" w:cs="Times New Roman"/>
          <w:sz w:val="28"/>
          <w:szCs w:val="28"/>
          <w:lang w:eastAsia="ru-RU"/>
        </w:rPr>
        <w:lastRenderedPageBreak/>
        <w:t>(направленные)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r w:rsidRPr="004A2959">
        <w:rPr>
          <w:rFonts w:ascii="Calibri" w:eastAsia="Times New Roman" w:hAnsi="Calibri" w:cs="Calibri"/>
          <w:szCs w:val="20"/>
          <w:lang w:eastAsia="ru-RU"/>
        </w:rPr>
        <w:t xml:space="preserve"> </w:t>
      </w:r>
      <w:r w:rsidRPr="004A2959">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решения об отказе в приеме документов.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3.1.2.5. Результат выполнения административной процедуры:</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1F7A70" w:rsidRPr="004A2959" w:rsidRDefault="001F7A70" w:rsidP="001F7A70">
      <w:pPr>
        <w:widowControl w:val="0"/>
        <w:autoSpaceDE w:val="0"/>
        <w:autoSpaceDN w:val="0"/>
        <w:spacing w:after="0" w:line="240" w:lineRule="auto"/>
        <w:ind w:firstLine="709"/>
        <w:jc w:val="both"/>
        <w:rPr>
          <w:rFonts w:ascii="Calibri" w:eastAsia="Times New Roman" w:hAnsi="Calibri" w:cs="Calibri"/>
          <w:szCs w:val="20"/>
          <w:lang w:eastAsia="ru-RU"/>
        </w:rPr>
      </w:pPr>
      <w:r w:rsidRPr="004A2959">
        <w:rPr>
          <w:rFonts w:ascii="Times New Roman" w:eastAsia="Times New Roman" w:hAnsi="Times New Roman" w:cs="Times New Roman"/>
          <w:sz w:val="28"/>
          <w:szCs w:val="28"/>
          <w:u w:val="single"/>
          <w:lang w:eastAsia="ru-RU"/>
        </w:rPr>
        <w:t>1 действие:</w:t>
      </w:r>
      <w:r w:rsidRPr="004A2959">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4A2959">
        <w:rPr>
          <w:rFonts w:ascii="Calibri" w:eastAsia="Times New Roman" w:hAnsi="Calibri" w:cs="Calibri"/>
          <w:szCs w:val="20"/>
          <w:lang w:eastAsia="ru-RU"/>
        </w:rPr>
        <w:t xml:space="preserve">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u w:val="single"/>
          <w:lang w:eastAsia="ru-RU"/>
        </w:rPr>
        <w:t>2 действие</w:t>
      </w:r>
      <w:r w:rsidRPr="004A2959">
        <w:rPr>
          <w:rFonts w:ascii="Calibri" w:eastAsia="Times New Roman" w:hAnsi="Calibri" w:cs="Calibri"/>
          <w:szCs w:val="20"/>
          <w:lang w:eastAsia="ru-RU"/>
        </w:rPr>
        <w:t xml:space="preserve"> </w:t>
      </w:r>
      <w:r w:rsidRPr="004A2959">
        <w:rPr>
          <w:rFonts w:ascii="Times New Roman" w:eastAsia="Times New Roman" w:hAnsi="Times New Roman" w:cs="Times New Roman"/>
          <w:sz w:val="28"/>
          <w:szCs w:val="28"/>
          <w:lang w:eastAsia="ru-RU"/>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u w:val="single"/>
          <w:lang w:eastAsia="ru-RU"/>
        </w:rPr>
        <w:t>3 действие:</w:t>
      </w:r>
      <w:r w:rsidRPr="004A2959">
        <w:rPr>
          <w:rFonts w:ascii="Times New Roman" w:eastAsia="Times New Roman" w:hAnsi="Times New Roman" w:cs="Times New Roman"/>
          <w:sz w:val="28"/>
          <w:szCs w:val="28"/>
          <w:lang w:eastAsia="ru-RU"/>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4A2959">
        <w:rPr>
          <w:rFonts w:ascii="Times New Roman" w:eastAsia="Times New Roman" w:hAnsi="Times New Roman" w:cs="Times New Roman"/>
          <w:sz w:val="28"/>
          <w:szCs w:val="28"/>
          <w:u w:val="single"/>
          <w:lang w:eastAsia="ru-RU"/>
        </w:rPr>
        <w:lastRenderedPageBreak/>
        <w:t>4 действие:</w:t>
      </w:r>
      <w:r w:rsidRPr="004A2959">
        <w:rPr>
          <w:rFonts w:ascii="Times New Roman" w:eastAsia="Times New Roman" w:hAnsi="Times New Roman" w:cs="Times New Roman"/>
          <w:sz w:val="28"/>
          <w:szCs w:val="28"/>
          <w:lang w:eastAsia="ru-RU"/>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u w:val="single"/>
          <w:lang w:eastAsia="ru-RU"/>
        </w:rPr>
        <w:t>5 действие:</w:t>
      </w:r>
      <w:r w:rsidRPr="004A2959">
        <w:rPr>
          <w:rFonts w:ascii="Times New Roman" w:eastAsia="Times New Roman" w:hAnsi="Times New Roman" w:cs="Times New Roman"/>
          <w:sz w:val="28"/>
          <w:szCs w:val="28"/>
          <w:lang w:eastAsia="ru-RU"/>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3.1.3.4. Критерий принятия решения: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наличие / отсутствие оснований для возврата заявления и документов заявителю, установленных п. 2.10.1 административного регламента;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наличие / отсутствие оснований для отказа в предоставлении муниципальной услуги, установленных п. 2.10 административного регламента.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3.1.3.5. Результат выполнения административной процедуры:</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подготовка проекта решения об утверждении схемы расположения земельного участка с приложением указанной схемы;</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подготовка проекта решения о возврате заявления и документов заявителю;</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3.1.4.5. Результат выполнения административной процедуры: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w:t>
      </w:r>
      <w:r w:rsidRPr="004A2959">
        <w:rPr>
          <w:rFonts w:ascii="Times New Roman" w:eastAsia="Times New Roman" w:hAnsi="Times New Roman" w:cs="Times New Roman"/>
          <w:sz w:val="28"/>
          <w:szCs w:val="28"/>
          <w:lang w:eastAsia="ru-RU"/>
        </w:rPr>
        <w:tab/>
        <w:t>подписание решения об утверждении схемы расположения земельного участка с приложением указанной схемы;</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w:t>
      </w:r>
      <w:r w:rsidRPr="004A2959">
        <w:rPr>
          <w:rFonts w:ascii="Times New Roman" w:eastAsia="Times New Roman" w:hAnsi="Times New Roman" w:cs="Times New Roman"/>
          <w:sz w:val="28"/>
          <w:szCs w:val="28"/>
          <w:lang w:eastAsia="ru-RU"/>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w:t>
      </w:r>
      <w:r w:rsidRPr="004A2959">
        <w:rPr>
          <w:rFonts w:ascii="Times New Roman" w:eastAsia="Times New Roman" w:hAnsi="Times New Roman" w:cs="Times New Roman"/>
          <w:sz w:val="28"/>
          <w:szCs w:val="28"/>
          <w:lang w:eastAsia="ru-RU"/>
        </w:rPr>
        <w:tab/>
        <w:t>подписание решения о возврате заявления и документов заявителю;</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w:t>
      </w:r>
      <w:r w:rsidRPr="004A2959">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3.2. Особенности выполнения административных процедур в электронной форме.</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без личной явки на прием в Администрацию.</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пройти идентификацию и аутентификацию в ЕСИА;</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A2959">
        <w:rPr>
          <w:rFonts w:ascii="Times New Roman" w:eastAsia="Calibri" w:hAnsi="Times New Roman" w:cs="Times New Roman"/>
          <w:sz w:val="28"/>
          <w:szCs w:val="28"/>
        </w:rPr>
        <w:t>Межвед</w:t>
      </w:r>
      <w:proofErr w:type="spellEnd"/>
      <w:r w:rsidRPr="004A2959">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4A2959">
        <w:rPr>
          <w:rFonts w:ascii="Times New Roman" w:eastAsia="Calibri" w:hAnsi="Times New Roman" w:cs="Times New Roman"/>
          <w:sz w:val="28"/>
          <w:szCs w:val="28"/>
        </w:rPr>
        <w:t>xml</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doc</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docx</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odt</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xls</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xlsx</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ods</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pdf</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jpg</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jpeg</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zip</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rar</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sig</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png</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bmp</w:t>
      </w:r>
      <w:proofErr w:type="spellEnd"/>
      <w:r w:rsidRPr="004A2959">
        <w:rPr>
          <w:rFonts w:ascii="Times New Roman" w:eastAsia="Calibri" w:hAnsi="Times New Roman" w:cs="Times New Roman"/>
          <w:sz w:val="28"/>
          <w:szCs w:val="28"/>
        </w:rPr>
        <w:t xml:space="preserve">, </w:t>
      </w:r>
      <w:proofErr w:type="spellStart"/>
      <w:proofErr w:type="gramStart"/>
      <w:r w:rsidRPr="004A2959">
        <w:rPr>
          <w:rFonts w:ascii="Times New Roman" w:eastAsia="Calibri" w:hAnsi="Times New Roman" w:cs="Times New Roman"/>
          <w:sz w:val="28"/>
          <w:szCs w:val="28"/>
        </w:rPr>
        <w:t>tiff</w:t>
      </w:r>
      <w:proofErr w:type="spellEnd"/>
      <w:r w:rsidRPr="004A2959">
        <w:rPr>
          <w:rFonts w:ascii="Times New Roman" w:eastAsia="Calibri" w:hAnsi="Times New Roman" w:cs="Times New Roman"/>
          <w:sz w:val="28"/>
          <w:szCs w:val="28"/>
        </w:rPr>
        <w:t xml:space="preserve"> .</w:t>
      </w:r>
      <w:proofErr w:type="gramEnd"/>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A2959">
        <w:rPr>
          <w:rFonts w:ascii="Times New Roman" w:eastAsia="Calibri" w:hAnsi="Times New Roman" w:cs="Times New Roman"/>
          <w:sz w:val="28"/>
          <w:szCs w:val="28"/>
        </w:rPr>
        <w:t>dpi</w:t>
      </w:r>
      <w:proofErr w:type="spellEnd"/>
      <w:r w:rsidRPr="004A2959">
        <w:rPr>
          <w:rFonts w:ascii="Times New Roman" w:eastAsia="Calibri" w:hAnsi="Times New Roman" w:cs="Times New Roman"/>
          <w:sz w:val="28"/>
          <w:szCs w:val="28"/>
        </w:rPr>
        <w:t xml:space="preserve"> (масштаб 1:1) с использованием следующих режимов:</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Электронные документы должны обеспечивать:</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возможность идентифицировать документ и количество листов в документе;</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Документы, подлежащие представлению в форматах </w:t>
      </w:r>
      <w:proofErr w:type="spellStart"/>
      <w:r w:rsidRPr="004A2959">
        <w:rPr>
          <w:rFonts w:ascii="Times New Roman" w:eastAsia="Calibri" w:hAnsi="Times New Roman" w:cs="Times New Roman"/>
          <w:sz w:val="28"/>
          <w:szCs w:val="28"/>
        </w:rPr>
        <w:t>xls</w:t>
      </w:r>
      <w:proofErr w:type="spellEnd"/>
      <w:r w:rsidRPr="004A2959">
        <w:rPr>
          <w:rFonts w:ascii="Times New Roman" w:eastAsia="Calibri" w:hAnsi="Times New Roman" w:cs="Times New Roman"/>
          <w:sz w:val="28"/>
          <w:szCs w:val="28"/>
        </w:rPr>
        <w:t xml:space="preserve">, </w:t>
      </w:r>
      <w:proofErr w:type="spellStart"/>
      <w:r w:rsidRPr="004A2959">
        <w:rPr>
          <w:rFonts w:ascii="Times New Roman" w:eastAsia="Calibri" w:hAnsi="Times New Roman" w:cs="Times New Roman"/>
          <w:sz w:val="28"/>
          <w:szCs w:val="28"/>
        </w:rPr>
        <w:t>xlsx</w:t>
      </w:r>
      <w:proofErr w:type="spellEnd"/>
      <w:r w:rsidRPr="004A2959">
        <w:rPr>
          <w:rFonts w:ascii="Times New Roman" w:eastAsia="Calibri" w:hAnsi="Times New Roman" w:cs="Times New Roman"/>
          <w:sz w:val="28"/>
          <w:szCs w:val="28"/>
        </w:rPr>
        <w:t xml:space="preserve"> или </w:t>
      </w:r>
      <w:proofErr w:type="spellStart"/>
      <w:r w:rsidRPr="004A2959">
        <w:rPr>
          <w:rFonts w:ascii="Times New Roman" w:eastAsia="Calibri" w:hAnsi="Times New Roman" w:cs="Times New Roman"/>
          <w:sz w:val="28"/>
          <w:szCs w:val="28"/>
        </w:rPr>
        <w:t>ods</w:t>
      </w:r>
      <w:proofErr w:type="spellEnd"/>
      <w:r w:rsidRPr="004A2959">
        <w:rPr>
          <w:rFonts w:ascii="Times New Roman" w:eastAsia="Calibri" w:hAnsi="Times New Roman" w:cs="Times New Roman"/>
          <w:sz w:val="28"/>
          <w:szCs w:val="28"/>
        </w:rPr>
        <w:t>, формируются в виде отдельного электронного документа.</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2959">
        <w:rPr>
          <w:rFonts w:ascii="Times New Roman" w:eastAsia="Calibri" w:hAnsi="Times New Roman" w:cs="Times New Roman"/>
          <w:sz w:val="28"/>
          <w:szCs w:val="28"/>
        </w:rPr>
        <w:t>Межвед</w:t>
      </w:r>
      <w:proofErr w:type="spellEnd"/>
      <w:r w:rsidRPr="004A2959">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4A2959">
        <w:rPr>
          <w:rFonts w:ascii="Times New Roman" w:eastAsia="Calibri" w:hAnsi="Times New Roman" w:cs="Times New Roman"/>
          <w:sz w:val="28"/>
          <w:szCs w:val="28"/>
        </w:rPr>
        <w:t>Межвед</w:t>
      </w:r>
      <w:proofErr w:type="spellEnd"/>
      <w:r w:rsidRPr="004A2959">
        <w:rPr>
          <w:rFonts w:ascii="Times New Roman" w:eastAsia="Calibri" w:hAnsi="Times New Roman" w:cs="Times New Roman"/>
          <w:sz w:val="28"/>
          <w:szCs w:val="28"/>
        </w:rPr>
        <w:t xml:space="preserve"> ЛО»;</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4A2959">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F7A70" w:rsidRPr="004A2959"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3.3.2. В </w:t>
      </w:r>
      <w:proofErr w:type="gramStart"/>
      <w:r w:rsidRPr="004A2959">
        <w:rPr>
          <w:rFonts w:ascii="Times New Roman" w:eastAsia="Times New Roman" w:hAnsi="Times New Roman" w:cs="Times New Roman"/>
          <w:sz w:val="28"/>
          <w:szCs w:val="28"/>
          <w:lang w:eastAsia="ru-RU"/>
        </w:rPr>
        <w:t>течение  3</w:t>
      </w:r>
      <w:proofErr w:type="gramEnd"/>
      <w:r w:rsidRPr="004A29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4A2959">
        <w:rPr>
          <w:rFonts w:ascii="Times New Roman" w:eastAsia="Times New Roman" w:hAnsi="Times New Roman" w:cs="Times New Roman"/>
          <w:sz w:val="28"/>
          <w:szCs w:val="28"/>
          <w:lang w:eastAsia="ru-RU"/>
        </w:rPr>
        <w:lastRenderedPageBreak/>
        <w:t>предоставлению муниципальной услуги, а также принятием решений ответственными лицами.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F7A70" w:rsidRPr="004A2959" w:rsidRDefault="001F7A70" w:rsidP="001F7A70">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A2959">
        <w:rPr>
          <w:rFonts w:ascii="Times New Roman" w:eastAsia="Times New Roman" w:hAnsi="Times New Roman" w:cs="Times New Roman"/>
          <w:sz w:val="28"/>
          <w:szCs w:val="28"/>
          <w:lang w:eastAsia="ru-RU"/>
        </w:rPr>
        <w:t>требований</w:t>
      </w:r>
      <w:proofErr w:type="gramEnd"/>
      <w:r w:rsidRPr="004A295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Руководитель ОМСУ несет ответственность за обеспечение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Работники ОМСУ при предоставлении муниципальной услуги несут ответственность:</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4A2959" w:rsidRDefault="001F7A70" w:rsidP="001F7A7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A2959">
        <w:rPr>
          <w:rFonts w:ascii="Times New Roman" w:eastAsia="Calibri" w:hAnsi="Times New Roman" w:cs="Times New Roman"/>
          <w:sz w:val="28"/>
          <w:szCs w:val="28"/>
        </w:rPr>
        <w:t>5. Досудебный (внесудебный) порядок обжалования решений</w:t>
      </w:r>
    </w:p>
    <w:p w:rsidR="001F7A70" w:rsidRPr="004A2959" w:rsidRDefault="001F7A70" w:rsidP="001F7A7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A29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F7A70" w:rsidRPr="004A2959" w:rsidRDefault="001F7A70" w:rsidP="001F7A7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A2959">
        <w:rPr>
          <w:rFonts w:ascii="Calibri" w:eastAsia="Calibri" w:hAnsi="Calibri" w:cs="Times New Roman"/>
        </w:rPr>
        <w:t xml:space="preserve"> </w:t>
      </w:r>
      <w:r w:rsidRPr="004A2959">
        <w:rPr>
          <w:rFonts w:ascii="Times New Roman" w:eastAsia="Times New Roman" w:hAnsi="Times New Roman" w:cs="Times New Roman"/>
          <w:sz w:val="28"/>
          <w:szCs w:val="28"/>
          <w:lang w:eastAsia="ru-RU"/>
        </w:rPr>
        <w:t>в том числе следующие случаи: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4A2959">
        <w:rPr>
          <w:rFonts w:ascii="Times New Roman" w:eastAsia="Times New Roman" w:hAnsi="Times New Roman" w:cs="Times New Roman"/>
          <w:sz w:val="28"/>
          <w:szCs w:val="28"/>
          <w:lang w:eastAsia="ru-RU"/>
        </w:rPr>
        <w:lastRenderedPageBreak/>
        <w:t>услуги, у заявителя;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4A2959">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A2959">
          <w:rPr>
            <w:rFonts w:ascii="Times New Roman" w:eastAsia="Times New Roman" w:hAnsi="Times New Roman" w:cs="Times New Roman"/>
            <w:sz w:val="28"/>
            <w:szCs w:val="28"/>
            <w:lang w:eastAsia="ru-RU"/>
          </w:rPr>
          <w:t>ч. 5 ст. 11.2</w:t>
        </w:r>
      </w:hyperlink>
      <w:r w:rsidRPr="004A2959">
        <w:rPr>
          <w:rFonts w:ascii="Times New Roman" w:eastAsia="Times New Roman" w:hAnsi="Times New Roman" w:cs="Times New Roman"/>
          <w:sz w:val="28"/>
          <w:szCs w:val="28"/>
          <w:lang w:eastAsia="ru-RU"/>
        </w:rPr>
        <w:t xml:space="preserve"> Федерального закона № 210-ФЗ.</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письменной жалобе в обязательном порядке указываются: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4A2959">
        <w:rPr>
          <w:rFonts w:ascii="Times New Roman" w:eastAsia="Times New Roman" w:hAnsi="Times New Roman" w:cs="Times New Roman"/>
          <w:sz w:val="28"/>
          <w:szCs w:val="28"/>
          <w:lang w:eastAsia="ru-RU"/>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A2959">
          <w:rPr>
            <w:rFonts w:ascii="Times New Roman" w:eastAsia="Times New Roman" w:hAnsi="Times New Roman" w:cs="Times New Roman"/>
            <w:sz w:val="28"/>
            <w:szCs w:val="28"/>
            <w:lang w:eastAsia="ru-RU"/>
          </w:rPr>
          <w:t>ст. 11.1</w:t>
        </w:r>
      </w:hyperlink>
      <w:r w:rsidRPr="004A29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2) в удовлетворении жалобы отказывается.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7A70" w:rsidRPr="004A2959" w:rsidRDefault="001F7A70" w:rsidP="001F7A70">
      <w:pPr>
        <w:widowControl w:val="0"/>
        <w:autoSpaceDE w:val="0"/>
        <w:autoSpaceDN w:val="0"/>
        <w:spacing w:after="0" w:line="240" w:lineRule="auto"/>
        <w:jc w:val="right"/>
        <w:outlineLvl w:val="1"/>
        <w:rPr>
          <w:rFonts w:ascii="Calibri" w:eastAsia="Times New Roman" w:hAnsi="Calibri" w:cs="Calibri"/>
          <w:szCs w:val="20"/>
          <w:lang w:eastAsia="ru-RU"/>
        </w:rPr>
      </w:pPr>
    </w:p>
    <w:p w:rsidR="001F7A70" w:rsidRPr="004A2959" w:rsidRDefault="001F7A70" w:rsidP="001F7A7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A2959">
        <w:rPr>
          <w:rFonts w:ascii="Calibri" w:eastAsia="Calibri" w:hAnsi="Calibri" w:cs="Times New Roman"/>
          <w:lang w:eastAsia="ru-RU"/>
        </w:rPr>
        <w:tab/>
      </w:r>
      <w:r w:rsidRPr="004A2959">
        <w:rPr>
          <w:rFonts w:ascii="Times New Roman" w:eastAsia="Times New Roman" w:hAnsi="Times New Roman" w:cs="Times New Roman"/>
          <w:sz w:val="28"/>
          <w:szCs w:val="28"/>
          <w:lang w:eastAsia="ru-RU"/>
        </w:rPr>
        <w:t>6. Особенности выполнения административных процедур</w:t>
      </w:r>
    </w:p>
    <w:p w:rsidR="001F7A70" w:rsidRPr="004A2959"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многофункциональных центрах</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б) определяет предмет обращения;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в) проводит проверку правильности заполнения обращения;</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F7A70" w:rsidRPr="004A2959"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6.3. При установлении работником МФЦ следующего факта:</w:t>
      </w:r>
    </w:p>
    <w:p w:rsidR="001F7A70" w:rsidRPr="004A2959"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представление заявителем неполного комплекта документов, указанных в </w:t>
      </w:r>
      <w:hyperlink w:anchor="P167" w:history="1">
        <w:r w:rsidRPr="004A2959">
          <w:rPr>
            <w:rFonts w:ascii="Times New Roman" w:eastAsia="Times New Roman" w:hAnsi="Times New Roman" w:cs="Times New Roman"/>
            <w:sz w:val="28"/>
            <w:szCs w:val="28"/>
            <w:lang w:eastAsia="ru-RU"/>
          </w:rPr>
          <w:t>пункте 2.6</w:t>
        </w:r>
      </w:hyperlink>
      <w:r w:rsidRPr="004A2959">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4A2959">
          <w:rPr>
            <w:rFonts w:ascii="Times New Roman" w:eastAsia="Times New Roman" w:hAnsi="Times New Roman" w:cs="Times New Roman"/>
            <w:sz w:val="28"/>
            <w:szCs w:val="28"/>
            <w:lang w:eastAsia="ru-RU"/>
          </w:rPr>
          <w:t>пункте 2.9</w:t>
        </w:r>
      </w:hyperlink>
      <w:r w:rsidRPr="004A2959">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1F7A70" w:rsidRPr="004A2959"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1F7A70" w:rsidRPr="004A2959"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F7A70" w:rsidRPr="004A2959"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xml:space="preserve">выдает </w:t>
      </w:r>
      <w:hyperlink r:id="rId21" w:history="1">
        <w:r w:rsidRPr="004A2959">
          <w:rPr>
            <w:rFonts w:ascii="Times New Roman" w:eastAsia="Times New Roman" w:hAnsi="Times New Roman" w:cs="Times New Roman"/>
            <w:sz w:val="28"/>
            <w:szCs w:val="28"/>
            <w:lang w:eastAsia="ru-RU"/>
          </w:rPr>
          <w:t>решение</w:t>
        </w:r>
      </w:hyperlink>
      <w:r w:rsidRPr="004A2959">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4A2959">
        <w:rPr>
          <w:rFonts w:ascii="Times New Roman" w:eastAsia="Times New Roman" w:hAnsi="Times New Roman" w:cs="Times New Roman"/>
          <w:sz w:val="28"/>
          <w:szCs w:val="28"/>
          <w:lang w:eastAsia="ru-RU" w:bidi="ru-RU"/>
        </w:rPr>
        <w:t xml:space="preserve"> к административному регламенту</w:t>
      </w:r>
      <w:r w:rsidRPr="004A2959">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F7A70" w:rsidRPr="004A2959"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4A2959">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F7A70" w:rsidRPr="004A2959" w:rsidRDefault="001F7A70" w:rsidP="001F7A70">
      <w:pPr>
        <w:spacing w:after="200" w:line="276" w:lineRule="auto"/>
        <w:rPr>
          <w:rFonts w:ascii="Calibri" w:eastAsia="Calibri" w:hAnsi="Calibri" w:cs="Times New Roman"/>
          <w:lang w:eastAsia="ru-RU"/>
        </w:rPr>
      </w:pPr>
    </w:p>
    <w:p w:rsidR="001F7A70" w:rsidRPr="004A2959" w:rsidRDefault="001F7A70" w:rsidP="001F7A70">
      <w:pPr>
        <w:spacing w:after="200" w:line="276" w:lineRule="auto"/>
        <w:rPr>
          <w:rFonts w:ascii="Calibri" w:eastAsia="Calibri" w:hAnsi="Calibri" w:cs="Times New Roman"/>
          <w:lang w:eastAsia="ru-RU"/>
        </w:rPr>
        <w:sectPr w:rsidR="001F7A70" w:rsidRPr="004A2959" w:rsidSect="00720A7C">
          <w:headerReference w:type="default" r:id="rId22"/>
          <w:pgSz w:w="11906" w:h="16838"/>
          <w:pgMar w:top="142" w:right="850" w:bottom="284" w:left="1134" w:header="708" w:footer="708" w:gutter="0"/>
          <w:cols w:space="708"/>
          <w:titlePg/>
          <w:docGrid w:linePitch="360"/>
        </w:sect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Приложение 1</w:t>
      </w: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к Административному регламенту</w:t>
      </w:r>
    </w:p>
    <w:p w:rsidR="001F7A70" w:rsidRPr="004A2959" w:rsidRDefault="001F7A70" w:rsidP="001F7A7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ar588"/>
      <w:bookmarkEnd w:id="7"/>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jc w:val="center"/>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w:t>
      </w:r>
      <w:proofErr w:type="gramStart"/>
      <w:r w:rsidRPr="004A2959">
        <w:rPr>
          <w:rFonts w:ascii="Courier New" w:eastAsia="Times New Roman" w:hAnsi="Courier New" w:cs="Courier New"/>
          <w:sz w:val="20"/>
          <w:szCs w:val="20"/>
          <w:lang w:eastAsia="ru-RU"/>
        </w:rPr>
        <w:t>В  _</w:t>
      </w:r>
      <w:proofErr w:type="gramEnd"/>
      <w:r w:rsidRPr="004A2959">
        <w:rPr>
          <w:rFonts w:ascii="Courier New" w:eastAsia="Times New Roman" w:hAnsi="Courier New" w:cs="Courier New"/>
          <w:sz w:val="20"/>
          <w:szCs w:val="20"/>
          <w:lang w:eastAsia="ru-RU"/>
        </w:rPr>
        <w:t>________________________________</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___________________________________</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___________________________________</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от ________________________________</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___________________________________</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___________________________________</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Заявление</w:t>
      </w:r>
    </w:p>
    <w:p w:rsidR="001F7A70" w:rsidRPr="004A2959" w:rsidRDefault="001F7A70" w:rsidP="001F7A70">
      <w:pPr>
        <w:widowControl w:val="0"/>
        <w:autoSpaceDE w:val="0"/>
        <w:autoSpaceDN w:val="0"/>
        <w:spacing w:after="0" w:line="240" w:lineRule="auto"/>
        <w:jc w:val="center"/>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о перераспределении земель и (или) земельных участков, находящихся в</w:t>
      </w:r>
    </w:p>
    <w:p w:rsidR="001F7A70" w:rsidRPr="004A2959" w:rsidRDefault="001F7A70" w:rsidP="001F7A70">
      <w:pPr>
        <w:widowControl w:val="0"/>
        <w:autoSpaceDE w:val="0"/>
        <w:autoSpaceDN w:val="0"/>
        <w:spacing w:after="0" w:line="240" w:lineRule="auto"/>
        <w:jc w:val="center"/>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согласно прилагаемому проекту межевания территории ____________________________</w:t>
      </w:r>
      <w:proofErr w:type="gramStart"/>
      <w:r w:rsidRPr="004A2959">
        <w:rPr>
          <w:rFonts w:ascii="Courier New" w:eastAsia="Times New Roman" w:hAnsi="Courier New" w:cs="Courier New"/>
          <w:sz w:val="20"/>
          <w:szCs w:val="20"/>
          <w:lang w:eastAsia="ru-RU"/>
        </w:rPr>
        <w:t>_(</w:t>
      </w:r>
      <w:proofErr w:type="gramEnd"/>
      <w:r w:rsidRPr="004A2959">
        <w:rPr>
          <w:rFonts w:ascii="Courier New" w:eastAsia="Times New Roman" w:hAnsi="Courier New" w:cs="Courier New"/>
          <w:sz w:val="20"/>
          <w:szCs w:val="20"/>
          <w:lang w:eastAsia="ru-RU"/>
        </w:rPr>
        <w:t xml:space="preserve">реквизиты утвержденного проекта межевания территории) </w:t>
      </w: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(указывается, если перераспределение земельных участков планируется осуществить в соответствии с данным проектом) </w:t>
      </w: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или:</w:t>
      </w: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согласно утвержденной схемы расположения земельного участка или земельных участков на кадастровом плане территории. </w:t>
      </w: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Обоснование </w:t>
      </w:r>
      <w:proofErr w:type="gramStart"/>
      <w:r w:rsidRPr="004A2959">
        <w:rPr>
          <w:rFonts w:ascii="Courier New" w:eastAsia="Times New Roman" w:hAnsi="Courier New" w:cs="Courier New"/>
          <w:sz w:val="20"/>
          <w:szCs w:val="20"/>
          <w:lang w:eastAsia="ru-RU"/>
        </w:rPr>
        <w:t>перераспределения:_</w:t>
      </w:r>
      <w:proofErr w:type="gramEnd"/>
      <w:r w:rsidRPr="004A2959">
        <w:rPr>
          <w:rFonts w:ascii="Courier New" w:eastAsia="Times New Roman" w:hAnsi="Courier New" w:cs="Courier New"/>
          <w:sz w:val="20"/>
          <w:szCs w:val="20"/>
          <w:lang w:eastAsia="ru-RU"/>
        </w:rPr>
        <w:t>_____________________________________________</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(указывается соответствующий подпункт пункта 1 статьи 39.28 Земельного кодекса Российской Федерации)</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Приложение:</w:t>
      </w: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1.</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w:t>
      </w:r>
    </w:p>
    <w:p w:rsidR="001F7A70" w:rsidRPr="004A2959"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Результат рассмотрения заявления прошу:</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   │ выдать на руки в Администрации</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w:t>
      </w:r>
      <w:r w:rsidRPr="004A2959">
        <w:rPr>
          <w:rFonts w:ascii="Arial" w:eastAsia="Times New Roman" w:hAnsi="Arial" w:cs="Arial"/>
          <w:sz w:val="20"/>
          <w:szCs w:val="20"/>
          <w:lang w:eastAsia="ru-RU"/>
        </w:rPr>
        <w:t>├</w:t>
      </w:r>
      <w:r w:rsidRPr="004A2959">
        <w:rPr>
          <w:rFonts w:ascii="Calibri" w:eastAsia="Times New Roman" w:hAnsi="Calibri" w:cs="Calibri"/>
          <w:sz w:val="20"/>
          <w:szCs w:val="20"/>
          <w:lang w:eastAsia="ru-RU"/>
        </w:rPr>
        <w:t xml:space="preserve">─── </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   │ выдать на руки в МФЦ, расположенном по адресу:</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w:t>
      </w:r>
      <w:r w:rsidRPr="004A2959">
        <w:rPr>
          <w:rFonts w:ascii="Arial" w:eastAsia="Times New Roman" w:hAnsi="Arial" w:cs="Arial"/>
          <w:sz w:val="20"/>
          <w:szCs w:val="20"/>
          <w:lang w:eastAsia="ru-RU"/>
        </w:rPr>
        <w:t>├</w:t>
      </w:r>
      <w:r w:rsidRPr="004A2959">
        <w:rPr>
          <w:rFonts w:ascii="Calibri" w:eastAsia="Times New Roman" w:hAnsi="Calibri" w:cs="Calibri"/>
          <w:sz w:val="20"/>
          <w:szCs w:val="20"/>
          <w:lang w:eastAsia="ru-RU"/>
        </w:rPr>
        <w:t>───</w:t>
      </w:r>
      <w:r w:rsidRPr="004A2959">
        <w:rPr>
          <w:rFonts w:ascii="Arial" w:eastAsia="Times New Roman" w:hAnsi="Arial" w:cs="Arial"/>
          <w:sz w:val="20"/>
          <w:szCs w:val="20"/>
          <w:lang w:eastAsia="ru-RU"/>
        </w:rPr>
        <w:t>┤</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   │ направить по почте</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w:t>
      </w:r>
      <w:r w:rsidRPr="004A2959">
        <w:rPr>
          <w:rFonts w:ascii="Arial" w:eastAsia="Times New Roman" w:hAnsi="Arial" w:cs="Arial"/>
          <w:sz w:val="20"/>
          <w:szCs w:val="20"/>
          <w:lang w:eastAsia="ru-RU"/>
        </w:rPr>
        <w:t>├</w:t>
      </w:r>
      <w:r w:rsidRPr="004A2959">
        <w:rPr>
          <w:rFonts w:ascii="Calibri" w:eastAsia="Times New Roman" w:hAnsi="Calibri" w:cs="Calibri"/>
          <w:sz w:val="20"/>
          <w:szCs w:val="20"/>
          <w:lang w:eastAsia="ru-RU"/>
        </w:rPr>
        <w:t>───</w:t>
      </w:r>
      <w:r w:rsidRPr="004A2959">
        <w:rPr>
          <w:rFonts w:ascii="Arial" w:eastAsia="Times New Roman" w:hAnsi="Arial" w:cs="Arial"/>
          <w:sz w:val="20"/>
          <w:szCs w:val="20"/>
          <w:lang w:eastAsia="ru-RU"/>
        </w:rPr>
        <w:t>┤</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___________________________    __________________      ____________________</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(наименование </w:t>
      </w:r>
      <w:proofErr w:type="gramStart"/>
      <w:r w:rsidRPr="004A2959">
        <w:rPr>
          <w:rFonts w:ascii="Courier New" w:eastAsia="Times New Roman" w:hAnsi="Courier New" w:cs="Courier New"/>
          <w:sz w:val="20"/>
          <w:szCs w:val="20"/>
          <w:lang w:eastAsia="ru-RU"/>
        </w:rPr>
        <w:t xml:space="preserve">должности)   </w:t>
      </w:r>
      <w:proofErr w:type="gramEnd"/>
      <w:r w:rsidRPr="004A2959">
        <w:rPr>
          <w:rFonts w:ascii="Courier New" w:eastAsia="Times New Roman" w:hAnsi="Courier New" w:cs="Courier New"/>
          <w:sz w:val="20"/>
          <w:szCs w:val="20"/>
          <w:lang w:eastAsia="ru-RU"/>
        </w:rPr>
        <w:t xml:space="preserve">       (подпись)                  (ФИО)</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4A2959">
        <w:rPr>
          <w:rFonts w:ascii="Courier New" w:eastAsia="Times New Roman" w:hAnsi="Courier New" w:cs="Courier New"/>
          <w:sz w:val="20"/>
          <w:szCs w:val="20"/>
          <w:lang w:eastAsia="ru-RU"/>
        </w:rPr>
        <w:t xml:space="preserve"> ___ __________ 20___</w:t>
      </w:r>
    </w:p>
    <w:p w:rsidR="001F7A70" w:rsidRPr="004A2959"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8" w:name="P548"/>
      <w:bookmarkEnd w:id="8"/>
      <w:r w:rsidRPr="004A2959">
        <w:rPr>
          <w:rFonts w:ascii="Times New Roman" w:eastAsia="Times New Roman" w:hAnsi="Times New Roman" w:cs="Times New Roman"/>
          <w:sz w:val="28"/>
          <w:szCs w:val="28"/>
          <w:lang w:eastAsia="ru-RU"/>
        </w:rPr>
        <w:t>Приложение 2</w:t>
      </w: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к Административному регламенту</w:t>
      </w: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4A2959" w:rsidRDefault="001F7A70" w:rsidP="001F7A70">
      <w:pPr>
        <w:spacing w:after="0" w:line="240" w:lineRule="auto"/>
        <w:jc w:val="center"/>
        <w:rPr>
          <w:rFonts w:ascii="Times New Roman" w:eastAsia="Calibri" w:hAnsi="Times New Roman" w:cs="Times New Roman"/>
          <w:sz w:val="24"/>
          <w:szCs w:val="24"/>
        </w:rPr>
      </w:pPr>
    </w:p>
    <w:p w:rsidR="001F7A70" w:rsidRPr="004A2959" w:rsidRDefault="001F7A70" w:rsidP="001F7A70">
      <w:pPr>
        <w:spacing w:after="0" w:line="240" w:lineRule="auto"/>
        <w:jc w:val="center"/>
        <w:rPr>
          <w:rFonts w:ascii="Times New Roman" w:eastAsia="Calibri" w:hAnsi="Times New Roman" w:cs="Times New Roman"/>
          <w:sz w:val="26"/>
          <w:szCs w:val="26"/>
        </w:rPr>
      </w:pPr>
      <w:r w:rsidRPr="004A2959">
        <w:rPr>
          <w:rFonts w:ascii="Times New Roman" w:eastAsia="Calibri" w:hAnsi="Times New Roman" w:cs="Times New Roman"/>
          <w:sz w:val="26"/>
          <w:szCs w:val="26"/>
        </w:rPr>
        <w:t>РЕШЕНИЕ</w:t>
      </w:r>
    </w:p>
    <w:p w:rsidR="001F7A70" w:rsidRPr="004A2959" w:rsidRDefault="001F7A70" w:rsidP="001F7A70">
      <w:pPr>
        <w:spacing w:after="0" w:line="240" w:lineRule="auto"/>
        <w:jc w:val="center"/>
        <w:rPr>
          <w:rFonts w:ascii="Times New Roman" w:eastAsia="Calibri" w:hAnsi="Times New Roman" w:cs="Times New Roman"/>
          <w:sz w:val="26"/>
          <w:szCs w:val="26"/>
        </w:rPr>
      </w:pPr>
      <w:r w:rsidRPr="004A2959">
        <w:rPr>
          <w:rFonts w:ascii="Times New Roman" w:eastAsia="Calibri" w:hAnsi="Times New Roman" w:cs="Times New Roman"/>
          <w:sz w:val="26"/>
          <w:szCs w:val="26"/>
        </w:rPr>
        <w:t>(распоряжение и т.д.)</w:t>
      </w:r>
    </w:p>
    <w:p w:rsidR="001F7A70" w:rsidRPr="004A2959" w:rsidRDefault="001F7A70" w:rsidP="001F7A70">
      <w:pPr>
        <w:spacing w:after="0" w:line="240" w:lineRule="auto"/>
        <w:rPr>
          <w:rFonts w:ascii="Times New Roman" w:eastAsia="Calibri" w:hAnsi="Times New Roman" w:cs="Times New Roman"/>
          <w:sz w:val="24"/>
          <w:szCs w:val="24"/>
        </w:rPr>
      </w:pPr>
    </w:p>
    <w:p w:rsidR="001F7A70" w:rsidRPr="004A2959" w:rsidRDefault="001F7A70" w:rsidP="001F7A70">
      <w:pPr>
        <w:spacing w:after="0" w:line="240" w:lineRule="auto"/>
        <w:jc w:val="both"/>
        <w:rPr>
          <w:rFonts w:ascii="Times New Roman" w:eastAsia="Calibri" w:hAnsi="Times New Roman" w:cs="Times New Roman"/>
          <w:sz w:val="24"/>
          <w:szCs w:val="24"/>
        </w:rPr>
      </w:pPr>
      <w:r w:rsidRPr="004A2959">
        <w:rPr>
          <w:rFonts w:ascii="Times New Roman" w:eastAsia="Calibri" w:hAnsi="Times New Roman" w:cs="Times New Roman"/>
          <w:sz w:val="24"/>
          <w:szCs w:val="24"/>
        </w:rPr>
        <w:t>____________________</w:t>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t>№ ________</w:t>
      </w:r>
    </w:p>
    <w:p w:rsidR="001F7A70" w:rsidRPr="004A2959" w:rsidRDefault="001F7A70" w:rsidP="001F7A70">
      <w:pPr>
        <w:spacing w:after="0" w:line="240" w:lineRule="auto"/>
        <w:rPr>
          <w:rFonts w:ascii="Times New Roman" w:eastAsia="Calibri" w:hAnsi="Times New Roman" w:cs="Times New Roman"/>
          <w:sz w:val="24"/>
          <w:szCs w:val="24"/>
        </w:rPr>
      </w:pPr>
    </w:p>
    <w:p w:rsidR="001F7A70" w:rsidRPr="004A2959" w:rsidRDefault="001F7A70" w:rsidP="001F7A70">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4A2959">
        <w:rPr>
          <w:rFonts w:ascii="Times New Roman" w:eastAsia="Calibri" w:hAnsi="Times New Roman" w:cs="Times New Roman"/>
          <w:b/>
          <w:sz w:val="26"/>
          <w:szCs w:val="26"/>
        </w:rPr>
        <w:t>Об утверждении схемы расположения земельного участка</w:t>
      </w:r>
      <w:r w:rsidRPr="004A2959">
        <w:rPr>
          <w:rFonts w:ascii="Times New Roman" w:eastAsia="Times New Roman" w:hAnsi="Times New Roman" w:cs="Times New Roman"/>
          <w:b/>
          <w:bCs/>
          <w:color w:val="000000"/>
          <w:sz w:val="26"/>
          <w:szCs w:val="26"/>
          <w:lang w:eastAsia="ru-RU" w:bidi="ru-RU"/>
        </w:rPr>
        <w:t xml:space="preserve"> </w:t>
      </w:r>
    </w:p>
    <w:p w:rsidR="001F7A70" w:rsidRPr="004A2959" w:rsidRDefault="001F7A70" w:rsidP="001F7A7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2959">
        <w:rPr>
          <w:rFonts w:ascii="Times New Roman" w:eastAsia="Times New Roman" w:hAnsi="Times New Roman" w:cs="Times New Roman"/>
          <w:b/>
          <w:bCs/>
          <w:color w:val="000000"/>
          <w:sz w:val="26"/>
          <w:szCs w:val="26"/>
          <w:lang w:eastAsia="ru-RU" w:bidi="ru-RU"/>
        </w:rPr>
        <w:t>на кадастровом плане территории</w:t>
      </w:r>
    </w:p>
    <w:p w:rsidR="001F7A70" w:rsidRPr="004A2959" w:rsidRDefault="001F7A70" w:rsidP="001F7A70">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1F7A70" w:rsidRPr="004A2959" w:rsidRDefault="001F7A70" w:rsidP="001F7A7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4A2959">
        <w:rPr>
          <w:rFonts w:ascii="Times New Roman" w:eastAsia="Times New Roman" w:hAnsi="Times New Roman" w:cs="Times New Roman"/>
          <w:color w:val="000000"/>
          <w:sz w:val="26"/>
          <w:szCs w:val="26"/>
          <w:lang w:eastAsia="ru-RU" w:bidi="ru-RU"/>
        </w:rPr>
        <w:t>квартале:_</w:t>
      </w:r>
      <w:proofErr w:type="gramEnd"/>
      <w:r w:rsidRPr="004A2959">
        <w:rPr>
          <w:rFonts w:ascii="Times New Roman" w:eastAsia="Times New Roman" w:hAnsi="Times New Roman" w:cs="Times New Roman"/>
          <w:color w:val="000000"/>
          <w:sz w:val="26"/>
          <w:szCs w:val="26"/>
          <w:lang w:eastAsia="ru-RU" w:bidi="ru-RU"/>
        </w:rPr>
        <w:t>___________, руководствуясь статьей 11.10 Земельного кодекса Российской Федерации, в соответствии с __________________________,</w:t>
      </w:r>
    </w:p>
    <w:p w:rsidR="001F7A70" w:rsidRPr="004A2959" w:rsidRDefault="001F7A70" w:rsidP="001F7A70">
      <w:pPr>
        <w:widowControl w:val="0"/>
        <w:spacing w:after="220" w:line="276" w:lineRule="auto"/>
        <w:ind w:left="4100"/>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ПРИНЯТО РЕШЕНИЕ:</w:t>
      </w:r>
    </w:p>
    <w:p w:rsidR="001F7A70" w:rsidRPr="004A2959" w:rsidRDefault="001F7A70" w:rsidP="001F7A70">
      <w:pPr>
        <w:widowControl w:val="0"/>
        <w:numPr>
          <w:ilvl w:val="0"/>
          <w:numId w:val="9"/>
        </w:numPr>
        <w:tabs>
          <w:tab w:val="left" w:pos="1046"/>
        </w:tabs>
        <w:spacing w:after="0" w:line="240"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4A2959">
        <w:rPr>
          <w:rFonts w:ascii="Times New Roman" w:eastAsia="Times New Roman" w:hAnsi="Times New Roman" w:cs="Times New Roman"/>
          <w:color w:val="000000"/>
          <w:sz w:val="26"/>
          <w:szCs w:val="26"/>
          <w:lang w:eastAsia="ru-RU" w:bidi="ru-RU"/>
        </w:rPr>
        <w:t>ся</w:t>
      </w:r>
      <w:proofErr w:type="spellEnd"/>
      <w:r w:rsidRPr="004A2959">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1F7A70" w:rsidRPr="004A2959" w:rsidRDefault="001F7A70" w:rsidP="001F7A70">
      <w:pPr>
        <w:widowControl w:val="0"/>
        <w:numPr>
          <w:ilvl w:val="0"/>
          <w:numId w:val="9"/>
        </w:numPr>
        <w:tabs>
          <w:tab w:val="left" w:pos="1046"/>
        </w:tabs>
        <w:spacing w:after="0" w:line="240"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1F7A70" w:rsidRPr="004A2959" w:rsidRDefault="001F7A70" w:rsidP="001F7A70">
      <w:pPr>
        <w:widowControl w:val="0"/>
        <w:numPr>
          <w:ilvl w:val="0"/>
          <w:numId w:val="9"/>
        </w:numPr>
        <w:tabs>
          <w:tab w:val="left" w:pos="993"/>
        </w:tabs>
        <w:spacing w:after="880" w:line="240"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6"/>
          <w:szCs w:val="26"/>
          <w:lang w:eastAsia="ru-RU"/>
        </w:rPr>
        <w:t>Глава Администрации</w:t>
      </w:r>
      <w:r w:rsidRPr="004A2959">
        <w:rPr>
          <w:rFonts w:ascii="Times New Roman" w:eastAsia="Times New Roman" w:hAnsi="Times New Roman" w:cs="Times New Roman"/>
          <w:sz w:val="24"/>
          <w:szCs w:val="24"/>
          <w:lang w:eastAsia="ru-RU"/>
        </w:rPr>
        <w:tab/>
      </w:r>
      <w:r w:rsidRPr="004A2959">
        <w:rPr>
          <w:rFonts w:ascii="Times New Roman" w:eastAsia="Times New Roman" w:hAnsi="Times New Roman" w:cs="Times New Roman"/>
          <w:sz w:val="24"/>
          <w:szCs w:val="24"/>
          <w:lang w:eastAsia="ru-RU"/>
        </w:rPr>
        <w:tab/>
      </w:r>
      <w:r w:rsidRPr="004A2959">
        <w:rPr>
          <w:rFonts w:ascii="Times New Roman" w:eastAsia="Times New Roman" w:hAnsi="Times New Roman" w:cs="Times New Roman"/>
          <w:sz w:val="24"/>
          <w:szCs w:val="24"/>
          <w:lang w:eastAsia="ru-RU"/>
        </w:rPr>
        <w:tab/>
      </w:r>
      <w:r w:rsidRPr="004A2959">
        <w:rPr>
          <w:rFonts w:ascii="Times New Roman" w:eastAsia="Times New Roman" w:hAnsi="Times New Roman" w:cs="Times New Roman"/>
          <w:sz w:val="24"/>
          <w:szCs w:val="24"/>
          <w:lang w:eastAsia="ru-RU"/>
        </w:rPr>
        <w:tab/>
        <w:t xml:space="preserve"> </w:t>
      </w:r>
      <w:r w:rsidRPr="004A2959">
        <w:rPr>
          <w:rFonts w:ascii="Times New Roman" w:eastAsia="Times New Roman" w:hAnsi="Times New Roman" w:cs="Times New Roman"/>
          <w:sz w:val="24"/>
          <w:szCs w:val="24"/>
          <w:lang w:eastAsia="ru-RU"/>
        </w:rPr>
        <w:tab/>
        <w:t xml:space="preserve">   </w:t>
      </w:r>
      <w:r w:rsidRPr="004A2959">
        <w:rPr>
          <w:rFonts w:ascii="Times New Roman" w:eastAsia="Times New Roman" w:hAnsi="Times New Roman" w:cs="Times New Roman"/>
          <w:sz w:val="24"/>
          <w:szCs w:val="24"/>
          <w:lang w:eastAsia="ru-RU"/>
        </w:rPr>
        <w:tab/>
      </w:r>
      <w:r w:rsidRPr="004A2959">
        <w:rPr>
          <w:rFonts w:ascii="Times New Roman" w:eastAsia="Times New Roman" w:hAnsi="Times New Roman" w:cs="Times New Roman"/>
          <w:sz w:val="24"/>
          <w:szCs w:val="24"/>
          <w:lang w:eastAsia="ru-RU"/>
        </w:rPr>
        <w:tab/>
      </w:r>
      <w:r w:rsidRPr="004A2959">
        <w:rPr>
          <w:rFonts w:ascii="Times New Roman" w:eastAsia="Times New Roman" w:hAnsi="Times New Roman" w:cs="Times New Roman"/>
          <w:sz w:val="24"/>
          <w:szCs w:val="24"/>
          <w:lang w:eastAsia="ru-RU"/>
        </w:rPr>
        <w:tab/>
        <w:t>_________________</w:t>
      </w: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Приложение 3</w:t>
      </w: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к Административному регламенту</w:t>
      </w: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4A2959" w:rsidRDefault="001F7A70" w:rsidP="001F7A70">
      <w:pPr>
        <w:spacing w:after="0" w:line="240" w:lineRule="auto"/>
        <w:jc w:val="center"/>
        <w:rPr>
          <w:rFonts w:ascii="Times New Roman" w:eastAsia="Calibri" w:hAnsi="Times New Roman" w:cs="Times New Roman"/>
          <w:sz w:val="24"/>
          <w:szCs w:val="24"/>
        </w:rPr>
      </w:pPr>
    </w:p>
    <w:p w:rsidR="001F7A70" w:rsidRPr="004A2959" w:rsidRDefault="001F7A70" w:rsidP="001F7A70">
      <w:pPr>
        <w:spacing w:after="0" w:line="240" w:lineRule="auto"/>
        <w:jc w:val="center"/>
        <w:rPr>
          <w:rFonts w:ascii="Times New Roman" w:eastAsia="Calibri" w:hAnsi="Times New Roman" w:cs="Times New Roman"/>
          <w:sz w:val="26"/>
          <w:szCs w:val="26"/>
        </w:rPr>
      </w:pPr>
      <w:r w:rsidRPr="004A2959">
        <w:rPr>
          <w:rFonts w:ascii="Times New Roman" w:eastAsia="Calibri" w:hAnsi="Times New Roman" w:cs="Times New Roman"/>
          <w:sz w:val="26"/>
          <w:szCs w:val="26"/>
        </w:rPr>
        <w:t>РЕШЕНИЕ</w:t>
      </w:r>
    </w:p>
    <w:p w:rsidR="001F7A70" w:rsidRPr="004A2959" w:rsidRDefault="001F7A70" w:rsidP="001F7A70">
      <w:pPr>
        <w:spacing w:after="0" w:line="240" w:lineRule="auto"/>
        <w:jc w:val="center"/>
        <w:rPr>
          <w:rFonts w:ascii="Times New Roman" w:eastAsia="Calibri" w:hAnsi="Times New Roman" w:cs="Times New Roman"/>
          <w:sz w:val="26"/>
          <w:szCs w:val="26"/>
        </w:rPr>
      </w:pPr>
      <w:r w:rsidRPr="004A2959">
        <w:rPr>
          <w:rFonts w:ascii="Times New Roman" w:eastAsia="Calibri" w:hAnsi="Times New Roman" w:cs="Times New Roman"/>
          <w:sz w:val="26"/>
          <w:szCs w:val="26"/>
        </w:rPr>
        <w:t>(распоряжение и т.д.)</w:t>
      </w:r>
    </w:p>
    <w:p w:rsidR="001F7A70" w:rsidRPr="004A2959" w:rsidRDefault="001F7A70" w:rsidP="001F7A70">
      <w:pPr>
        <w:spacing w:after="0" w:line="240" w:lineRule="auto"/>
        <w:rPr>
          <w:rFonts w:ascii="Times New Roman" w:eastAsia="Calibri" w:hAnsi="Times New Roman" w:cs="Times New Roman"/>
          <w:sz w:val="24"/>
          <w:szCs w:val="24"/>
        </w:rPr>
      </w:pPr>
    </w:p>
    <w:p w:rsidR="001F7A70" w:rsidRPr="004A2959" w:rsidRDefault="001F7A70" w:rsidP="001F7A70">
      <w:pPr>
        <w:spacing w:after="0" w:line="240" w:lineRule="auto"/>
        <w:jc w:val="both"/>
        <w:rPr>
          <w:rFonts w:ascii="Times New Roman" w:eastAsia="Calibri" w:hAnsi="Times New Roman" w:cs="Times New Roman"/>
          <w:sz w:val="24"/>
          <w:szCs w:val="24"/>
        </w:rPr>
      </w:pPr>
      <w:r w:rsidRPr="004A2959">
        <w:rPr>
          <w:rFonts w:ascii="Times New Roman" w:eastAsia="Calibri" w:hAnsi="Times New Roman" w:cs="Times New Roman"/>
          <w:sz w:val="24"/>
          <w:szCs w:val="24"/>
        </w:rPr>
        <w:t>____________________</w:t>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r>
      <w:r w:rsidRPr="004A2959">
        <w:rPr>
          <w:rFonts w:ascii="Times New Roman" w:eastAsia="Calibri" w:hAnsi="Times New Roman" w:cs="Times New Roman"/>
          <w:sz w:val="24"/>
          <w:szCs w:val="24"/>
        </w:rPr>
        <w:tab/>
        <w:t xml:space="preserve">            № ________</w:t>
      </w:r>
    </w:p>
    <w:p w:rsidR="001F7A70" w:rsidRPr="004A2959" w:rsidRDefault="001F7A70" w:rsidP="001F7A70">
      <w:pPr>
        <w:spacing w:after="0" w:line="240" w:lineRule="auto"/>
        <w:rPr>
          <w:rFonts w:ascii="Times New Roman" w:eastAsia="Calibri" w:hAnsi="Times New Roman" w:cs="Times New Roman"/>
          <w:sz w:val="24"/>
          <w:szCs w:val="24"/>
        </w:rPr>
      </w:pPr>
    </w:p>
    <w:p w:rsidR="001F7A70" w:rsidRPr="004A2959" w:rsidRDefault="001F7A70" w:rsidP="001F7A70">
      <w:pPr>
        <w:autoSpaceDE w:val="0"/>
        <w:autoSpaceDN w:val="0"/>
        <w:adjustRightInd w:val="0"/>
        <w:spacing w:after="0" w:line="240" w:lineRule="auto"/>
        <w:jc w:val="center"/>
        <w:rPr>
          <w:rFonts w:ascii="Times New Roman" w:eastAsia="Calibri" w:hAnsi="Times New Roman" w:cs="Times New Roman"/>
          <w:b/>
          <w:sz w:val="26"/>
          <w:szCs w:val="26"/>
        </w:rPr>
      </w:pPr>
      <w:bookmarkStart w:id="9" w:name="bookmark54"/>
      <w:r w:rsidRPr="004A2959">
        <w:rPr>
          <w:rFonts w:ascii="Times New Roman" w:eastAsia="Calibri" w:hAnsi="Times New Roman" w:cs="Times New Roman"/>
          <w:b/>
          <w:sz w:val="26"/>
          <w:szCs w:val="26"/>
        </w:rPr>
        <w:t xml:space="preserve">Согласие на заключение соглашения о перераспределении </w:t>
      </w:r>
    </w:p>
    <w:p w:rsidR="001F7A70" w:rsidRPr="004A2959" w:rsidRDefault="001F7A70" w:rsidP="001F7A70">
      <w:pPr>
        <w:autoSpaceDE w:val="0"/>
        <w:autoSpaceDN w:val="0"/>
        <w:adjustRightInd w:val="0"/>
        <w:spacing w:after="0" w:line="240" w:lineRule="auto"/>
        <w:jc w:val="center"/>
        <w:rPr>
          <w:rFonts w:ascii="Times New Roman" w:eastAsia="Calibri" w:hAnsi="Times New Roman" w:cs="Times New Roman"/>
          <w:b/>
          <w:sz w:val="26"/>
          <w:szCs w:val="26"/>
        </w:rPr>
      </w:pPr>
      <w:r w:rsidRPr="004A2959">
        <w:rPr>
          <w:rFonts w:ascii="Times New Roman" w:eastAsia="Calibri" w:hAnsi="Times New Roman" w:cs="Times New Roman"/>
          <w:b/>
          <w:sz w:val="26"/>
          <w:szCs w:val="26"/>
        </w:rPr>
        <w:t>земельных участков в соответствии с утвержденным проектом межевания территории</w:t>
      </w:r>
      <w:bookmarkEnd w:id="9"/>
    </w:p>
    <w:p w:rsidR="001F7A70" w:rsidRPr="004A2959" w:rsidRDefault="001F7A70" w:rsidP="001F7A70">
      <w:pPr>
        <w:widowControl w:val="0"/>
        <w:spacing w:after="0" w:line="348" w:lineRule="auto"/>
        <w:ind w:firstLine="560"/>
        <w:jc w:val="both"/>
        <w:rPr>
          <w:rFonts w:ascii="Times New Roman" w:eastAsia="Times New Roman" w:hAnsi="Times New Roman" w:cs="Times New Roman"/>
          <w:sz w:val="26"/>
          <w:szCs w:val="26"/>
          <w:lang w:eastAsia="ru-RU" w:bidi="ru-RU"/>
        </w:rPr>
      </w:pPr>
    </w:p>
    <w:p w:rsidR="001F7A70" w:rsidRPr="004A2959" w:rsidRDefault="001F7A70" w:rsidP="001F7A70">
      <w:pPr>
        <w:widowControl w:val="0"/>
        <w:spacing w:after="0" w:line="348" w:lineRule="auto"/>
        <w:ind w:firstLine="560"/>
        <w:jc w:val="both"/>
        <w:rPr>
          <w:rFonts w:ascii="Times New Roman" w:eastAsia="Times New Roman" w:hAnsi="Times New Roman" w:cs="Times New Roman"/>
          <w:sz w:val="26"/>
          <w:szCs w:val="26"/>
          <w:lang w:eastAsia="ru-RU" w:bidi="ru-RU"/>
        </w:rPr>
      </w:pPr>
      <w:r w:rsidRPr="004A2959">
        <w:rPr>
          <w:rFonts w:ascii="Times New Roman" w:eastAsia="Times New Roman" w:hAnsi="Times New Roman" w:cs="Times New Roman"/>
          <w:sz w:val="26"/>
          <w:szCs w:val="26"/>
          <w:lang w:eastAsia="ru-RU"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1F7A70" w:rsidRPr="004A2959" w:rsidRDefault="001F7A70" w:rsidP="001F7A70">
      <w:pPr>
        <w:widowControl w:val="0"/>
        <w:spacing w:after="0" w:line="350" w:lineRule="auto"/>
        <w:ind w:firstLine="560"/>
        <w:jc w:val="both"/>
        <w:rPr>
          <w:rFonts w:ascii="Times New Roman" w:eastAsia="Times New Roman" w:hAnsi="Times New Roman" w:cs="Times New Roman"/>
          <w:sz w:val="26"/>
          <w:szCs w:val="26"/>
          <w:lang w:eastAsia="ru-RU" w:bidi="ru-RU"/>
        </w:rPr>
      </w:pPr>
      <w:r w:rsidRPr="004A2959">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F7A70" w:rsidRPr="004A2959" w:rsidRDefault="001F7A70" w:rsidP="001F7A70">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Глава Администрации</w:t>
      </w:r>
      <w:r w:rsidRPr="004A2959">
        <w:rPr>
          <w:rFonts w:ascii="Times New Roman" w:eastAsia="Times New Roman" w:hAnsi="Times New Roman" w:cs="Times New Roman"/>
          <w:sz w:val="26"/>
          <w:szCs w:val="26"/>
          <w:lang w:eastAsia="ru-RU"/>
        </w:rPr>
        <w:tab/>
      </w:r>
      <w:r w:rsidRPr="004A2959">
        <w:rPr>
          <w:rFonts w:ascii="Times New Roman" w:eastAsia="Times New Roman" w:hAnsi="Times New Roman" w:cs="Times New Roman"/>
          <w:sz w:val="26"/>
          <w:szCs w:val="26"/>
          <w:lang w:eastAsia="ru-RU"/>
        </w:rPr>
        <w:tab/>
      </w:r>
      <w:r w:rsidRPr="004A2959">
        <w:rPr>
          <w:rFonts w:ascii="Times New Roman" w:eastAsia="Times New Roman" w:hAnsi="Times New Roman" w:cs="Times New Roman"/>
          <w:sz w:val="26"/>
          <w:szCs w:val="26"/>
          <w:lang w:eastAsia="ru-RU"/>
        </w:rPr>
        <w:tab/>
      </w:r>
      <w:r w:rsidRPr="004A2959">
        <w:rPr>
          <w:rFonts w:ascii="Times New Roman" w:eastAsia="Times New Roman" w:hAnsi="Times New Roman" w:cs="Times New Roman"/>
          <w:sz w:val="26"/>
          <w:szCs w:val="26"/>
          <w:lang w:eastAsia="ru-RU"/>
        </w:rPr>
        <w:tab/>
        <w:t xml:space="preserve"> </w:t>
      </w:r>
      <w:r w:rsidRPr="004A2959">
        <w:rPr>
          <w:rFonts w:ascii="Times New Roman" w:eastAsia="Times New Roman" w:hAnsi="Times New Roman" w:cs="Times New Roman"/>
          <w:sz w:val="26"/>
          <w:szCs w:val="26"/>
          <w:lang w:eastAsia="ru-RU"/>
        </w:rPr>
        <w:tab/>
        <w:t xml:space="preserve">   </w:t>
      </w:r>
      <w:r w:rsidRPr="004A2959">
        <w:rPr>
          <w:rFonts w:ascii="Times New Roman" w:eastAsia="Times New Roman" w:hAnsi="Times New Roman" w:cs="Times New Roman"/>
          <w:sz w:val="26"/>
          <w:szCs w:val="26"/>
          <w:lang w:eastAsia="ru-RU"/>
        </w:rPr>
        <w:tab/>
      </w:r>
      <w:r w:rsidRPr="004A2959">
        <w:rPr>
          <w:rFonts w:ascii="Times New Roman" w:eastAsia="Times New Roman" w:hAnsi="Times New Roman" w:cs="Times New Roman"/>
          <w:sz w:val="26"/>
          <w:szCs w:val="26"/>
          <w:lang w:eastAsia="ru-RU"/>
        </w:rPr>
        <w:tab/>
        <w:t xml:space="preserve">        _________________</w:t>
      </w: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Приложение 4</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к административному регламенту</w:t>
      </w: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Кому: ___________________________</w:t>
      </w:r>
    </w:p>
    <w:p w:rsidR="001F7A70" w:rsidRPr="004A2959" w:rsidRDefault="001F7A70" w:rsidP="001F7A70">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 xml:space="preserve">         </w:t>
      </w:r>
      <w:proofErr w:type="gramStart"/>
      <w:r w:rsidRPr="004A2959">
        <w:rPr>
          <w:rFonts w:ascii="Times New Roman" w:eastAsia="Times New Roman" w:hAnsi="Times New Roman" w:cs="Times New Roman"/>
          <w:sz w:val="26"/>
          <w:szCs w:val="26"/>
          <w:lang w:eastAsia="ru-RU"/>
        </w:rPr>
        <w:t>адрес:_</w:t>
      </w:r>
      <w:proofErr w:type="gramEnd"/>
      <w:r w:rsidRPr="004A2959">
        <w:rPr>
          <w:rFonts w:ascii="Times New Roman" w:eastAsia="Times New Roman" w:hAnsi="Times New Roman" w:cs="Times New Roman"/>
          <w:sz w:val="26"/>
          <w:szCs w:val="26"/>
          <w:lang w:eastAsia="ru-RU"/>
        </w:rPr>
        <w:t>__________________________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ИНН ____________________________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Представитель: 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Контактные данные заявителя (представителя):</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Тел.: ____________________________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Эл. почта: ________________________</w:t>
      </w: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РЕШЕНИЕ</w:t>
      </w: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 xml:space="preserve">о возврате заявления и документов </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 _______________ от ______________</w:t>
      </w: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4A2959">
        <w:rPr>
          <w:rFonts w:ascii="Times New Roman" w:eastAsia="Times New Roman" w:hAnsi="Times New Roman" w:cs="Times New Roman"/>
          <w:i/>
          <w:iCs/>
          <w:sz w:val="26"/>
          <w:szCs w:val="26"/>
          <w:lang w:eastAsia="ru-RU"/>
        </w:rPr>
        <w:t>(номер и дата решения)</w:t>
      </w:r>
    </w:p>
    <w:p w:rsidR="001F7A70" w:rsidRPr="004A2959" w:rsidRDefault="001F7A70" w:rsidP="001F7A7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w:t>
      </w:r>
      <w:proofErr w:type="gramStart"/>
      <w:r w:rsidRPr="004A2959">
        <w:rPr>
          <w:rFonts w:ascii="Times New Roman" w:eastAsia="Times New Roman" w:hAnsi="Times New Roman" w:cs="Times New Roman"/>
          <w:sz w:val="26"/>
          <w:szCs w:val="26"/>
          <w:lang w:eastAsia="ru-RU"/>
        </w:rPr>
        <w:t>основаниям:_</w:t>
      </w:r>
      <w:proofErr w:type="gramEnd"/>
      <w:r w:rsidRPr="004A2959">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1F7A70" w:rsidRPr="004A2959" w:rsidRDefault="001F7A70" w:rsidP="001F7A7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w:t>
      </w:r>
      <w:r w:rsidRPr="004A2959">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4A2959">
        <w:rPr>
          <w:rFonts w:ascii="Times New Roman" w:eastAsia="Times New Roman" w:hAnsi="Times New Roman" w:cs="Times New Roman"/>
          <w:sz w:val="26"/>
          <w:szCs w:val="26"/>
          <w:lang w:eastAsia="ru-RU"/>
        </w:rPr>
        <w:t>)</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6"/>
          <w:szCs w:val="26"/>
          <w:lang w:eastAsia="ru-RU"/>
        </w:rPr>
      </w:pPr>
      <w:r w:rsidRPr="004A2959">
        <w:rPr>
          <w:rFonts w:ascii="Times New Roman" w:eastAsia="Calibri" w:hAnsi="Times New Roman" w:cs="Times New Roman"/>
          <w:sz w:val="26"/>
          <w:szCs w:val="26"/>
        </w:rPr>
        <w:t xml:space="preserve">Глава Администрации    </w:t>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t xml:space="preserve">     _________________</w:t>
      </w: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Приложение 5</w:t>
      </w: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к административному регламенту</w:t>
      </w: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Кому: ___________________________</w:t>
      </w:r>
    </w:p>
    <w:p w:rsidR="001F7A70" w:rsidRPr="004A2959" w:rsidRDefault="001F7A70" w:rsidP="001F7A70">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 xml:space="preserve">          </w:t>
      </w:r>
      <w:proofErr w:type="gramStart"/>
      <w:r w:rsidRPr="004A2959">
        <w:rPr>
          <w:rFonts w:ascii="Times New Roman" w:eastAsia="Times New Roman" w:hAnsi="Times New Roman" w:cs="Times New Roman"/>
          <w:sz w:val="26"/>
          <w:szCs w:val="26"/>
          <w:lang w:eastAsia="ru-RU"/>
        </w:rPr>
        <w:t>адрес:_</w:t>
      </w:r>
      <w:proofErr w:type="gramEnd"/>
      <w:r w:rsidRPr="004A2959">
        <w:rPr>
          <w:rFonts w:ascii="Times New Roman" w:eastAsia="Times New Roman" w:hAnsi="Times New Roman" w:cs="Times New Roman"/>
          <w:sz w:val="26"/>
          <w:szCs w:val="26"/>
          <w:lang w:eastAsia="ru-RU"/>
        </w:rPr>
        <w:t>__________________________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ИНН ____________________________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Представитель: 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Контактные данные заявителя (представителя):</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Тел.: ____________________________</w:t>
      </w:r>
    </w:p>
    <w:p w:rsidR="001F7A70" w:rsidRPr="004A2959" w:rsidRDefault="001F7A70" w:rsidP="001F7A70">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Эл. почта: ________________________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РЕШЕНИЕ</w:t>
      </w: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об отказе в предоставлении муниципальной услуги</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 _______________ от ______________</w:t>
      </w: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4A2959">
        <w:rPr>
          <w:rFonts w:ascii="Times New Roman" w:eastAsia="Times New Roman" w:hAnsi="Times New Roman" w:cs="Times New Roman"/>
          <w:i/>
          <w:iCs/>
          <w:sz w:val="26"/>
          <w:szCs w:val="26"/>
          <w:lang w:eastAsia="ru-RU"/>
        </w:rPr>
        <w:t>(номер и дата решения)</w:t>
      </w:r>
    </w:p>
    <w:p w:rsidR="001F7A70" w:rsidRPr="004A2959" w:rsidRDefault="001F7A70" w:rsidP="001F7A7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4A2959">
        <w:rPr>
          <w:rFonts w:ascii="Times New Roman" w:eastAsia="Times New Roman" w:hAnsi="Times New Roman" w:cs="Times New Roman"/>
          <w:sz w:val="26"/>
          <w:szCs w:val="26"/>
          <w:lang w:eastAsia="ru-RU"/>
        </w:rPr>
        <w:t>основаниям:_</w:t>
      </w:r>
      <w:proofErr w:type="gramEnd"/>
      <w:r w:rsidRPr="004A2959">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1F7A70" w:rsidRPr="004A2959" w:rsidRDefault="001F7A70" w:rsidP="001F7A7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w:t>
      </w:r>
      <w:r w:rsidRPr="004A2959">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A2959">
        <w:rPr>
          <w:rFonts w:ascii="Times New Roman" w:eastAsia="Times New Roman" w:hAnsi="Times New Roman" w:cs="Times New Roman"/>
          <w:sz w:val="26"/>
          <w:szCs w:val="26"/>
          <w:lang w:eastAsia="ru-RU"/>
        </w:rPr>
        <w:t>)</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6"/>
          <w:szCs w:val="26"/>
          <w:lang w:eastAsia="ru-RU"/>
        </w:rPr>
      </w:pPr>
      <w:r w:rsidRPr="004A2959">
        <w:rPr>
          <w:rFonts w:ascii="Times New Roman" w:eastAsia="Calibri" w:hAnsi="Times New Roman" w:cs="Times New Roman"/>
          <w:sz w:val="26"/>
          <w:szCs w:val="26"/>
        </w:rPr>
        <w:t xml:space="preserve">Глава Администрации    </w:t>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t>_________________</w:t>
      </w: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ab/>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A2959" w:rsidRDefault="004A2959"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A2959" w:rsidRDefault="004A2959"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lastRenderedPageBreak/>
        <w:t>Приложение 6</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к административному регламенту</w:t>
      </w:r>
    </w:p>
    <w:p w:rsidR="001F7A70" w:rsidRPr="004A2959" w:rsidRDefault="001F7A70" w:rsidP="001F7A70">
      <w:pPr>
        <w:widowControl w:val="0"/>
        <w:spacing w:after="0"/>
        <w:jc w:val="center"/>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spacing w:after="0"/>
        <w:jc w:val="center"/>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 xml:space="preserve">СОГЛАШЕНИЕ № _____ </w:t>
      </w:r>
    </w:p>
    <w:p w:rsidR="001F7A70" w:rsidRPr="004A2959" w:rsidRDefault="001F7A70" w:rsidP="001F7A70">
      <w:pPr>
        <w:widowControl w:val="0"/>
        <w:spacing w:after="0"/>
        <w:jc w:val="center"/>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F7A70" w:rsidRPr="004A2959" w:rsidRDefault="001F7A70" w:rsidP="001F7A70">
      <w:pPr>
        <w:widowControl w:val="0"/>
        <w:spacing w:after="0"/>
        <w:jc w:val="center"/>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spacing w:after="0"/>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______________ г.</w:t>
      </w:r>
      <w:r w:rsidRPr="004A2959">
        <w:rPr>
          <w:rFonts w:ascii="Times New Roman" w:eastAsia="Times New Roman" w:hAnsi="Times New Roman" w:cs="Times New Roman"/>
          <w:color w:val="000000"/>
          <w:sz w:val="26"/>
          <w:szCs w:val="26"/>
          <w:lang w:eastAsia="ru-RU" w:bidi="ru-RU"/>
        </w:rPr>
        <w:tab/>
      </w:r>
      <w:r w:rsidRPr="004A2959">
        <w:rPr>
          <w:rFonts w:ascii="Times New Roman" w:eastAsia="Times New Roman" w:hAnsi="Times New Roman" w:cs="Times New Roman"/>
          <w:color w:val="000000"/>
          <w:sz w:val="26"/>
          <w:szCs w:val="26"/>
          <w:lang w:eastAsia="ru-RU" w:bidi="ru-RU"/>
        </w:rPr>
        <w:tab/>
      </w:r>
      <w:r w:rsidRPr="004A2959">
        <w:rPr>
          <w:rFonts w:ascii="Times New Roman" w:eastAsia="Times New Roman" w:hAnsi="Times New Roman" w:cs="Times New Roman"/>
          <w:color w:val="000000"/>
          <w:sz w:val="26"/>
          <w:szCs w:val="26"/>
          <w:lang w:eastAsia="ru-RU" w:bidi="ru-RU"/>
        </w:rPr>
        <w:tab/>
      </w:r>
      <w:r w:rsidRPr="004A2959">
        <w:rPr>
          <w:rFonts w:ascii="Times New Roman" w:eastAsia="Times New Roman" w:hAnsi="Times New Roman" w:cs="Times New Roman"/>
          <w:color w:val="000000"/>
          <w:sz w:val="26"/>
          <w:szCs w:val="26"/>
          <w:lang w:eastAsia="ru-RU" w:bidi="ru-RU"/>
        </w:rPr>
        <w:tab/>
      </w:r>
      <w:r w:rsidRPr="004A2959">
        <w:rPr>
          <w:rFonts w:ascii="Times New Roman" w:eastAsia="Times New Roman" w:hAnsi="Times New Roman" w:cs="Times New Roman"/>
          <w:color w:val="000000"/>
          <w:sz w:val="26"/>
          <w:szCs w:val="26"/>
          <w:lang w:eastAsia="ru-RU" w:bidi="ru-RU"/>
        </w:rPr>
        <w:tab/>
      </w:r>
      <w:r w:rsidRPr="004A2959">
        <w:rPr>
          <w:rFonts w:ascii="Times New Roman" w:eastAsia="Times New Roman" w:hAnsi="Times New Roman" w:cs="Times New Roman"/>
          <w:color w:val="000000"/>
          <w:sz w:val="26"/>
          <w:szCs w:val="26"/>
          <w:lang w:eastAsia="ru-RU" w:bidi="ru-RU"/>
        </w:rPr>
        <w:tab/>
      </w:r>
      <w:r w:rsidRPr="004A2959">
        <w:rPr>
          <w:rFonts w:ascii="Times New Roman" w:eastAsia="Times New Roman" w:hAnsi="Times New Roman" w:cs="Times New Roman"/>
          <w:color w:val="000000"/>
          <w:sz w:val="26"/>
          <w:szCs w:val="26"/>
          <w:lang w:eastAsia="ru-RU" w:bidi="ru-RU"/>
        </w:rPr>
        <w:tab/>
      </w:r>
      <w:r w:rsidRPr="004A2959">
        <w:rPr>
          <w:rFonts w:ascii="Times New Roman" w:eastAsia="Times New Roman" w:hAnsi="Times New Roman" w:cs="Times New Roman"/>
          <w:color w:val="000000"/>
          <w:sz w:val="26"/>
          <w:szCs w:val="26"/>
          <w:lang w:eastAsia="ru-RU" w:bidi="ru-RU"/>
        </w:rPr>
        <w:tab/>
        <w:t xml:space="preserve">   г. ________________</w:t>
      </w:r>
    </w:p>
    <w:p w:rsidR="001F7A70" w:rsidRPr="004A2959" w:rsidRDefault="001F7A70" w:rsidP="001F7A70">
      <w:pPr>
        <w:widowControl w:val="0"/>
        <w:spacing w:after="0"/>
        <w:jc w:val="center"/>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spacing w:after="0"/>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spacing w:after="0"/>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___________________________________________________________________________ ,</w:t>
      </w:r>
    </w:p>
    <w:p w:rsidR="001F7A70" w:rsidRPr="004A2959" w:rsidRDefault="001F7A70" w:rsidP="001F7A70">
      <w:pPr>
        <w:widowControl w:val="0"/>
        <w:spacing w:after="0"/>
        <w:jc w:val="center"/>
        <w:rPr>
          <w:rFonts w:ascii="Times New Roman" w:eastAsia="Times New Roman" w:hAnsi="Times New Roman" w:cs="Times New Roman"/>
          <w:i/>
          <w:color w:val="000000"/>
          <w:sz w:val="24"/>
          <w:szCs w:val="24"/>
          <w:lang w:eastAsia="ru-RU" w:bidi="ru-RU"/>
        </w:rPr>
      </w:pPr>
      <w:r w:rsidRPr="004A2959">
        <w:rPr>
          <w:rFonts w:ascii="Times New Roman" w:eastAsia="Times New Roman" w:hAnsi="Times New Roman" w:cs="Times New Roman"/>
          <w:i/>
          <w:color w:val="000000"/>
          <w:sz w:val="24"/>
          <w:szCs w:val="24"/>
          <w:lang w:eastAsia="ru-RU" w:bidi="ru-RU"/>
        </w:rPr>
        <w:t>(наименование органа)</w:t>
      </w:r>
    </w:p>
    <w:p w:rsidR="001F7A70" w:rsidRPr="004A2959" w:rsidRDefault="001F7A70" w:rsidP="001F7A70">
      <w:pPr>
        <w:widowControl w:val="0"/>
        <w:spacing w:after="0"/>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sidRPr="004A2959">
        <w:rPr>
          <w:rFonts w:ascii="Times New Roman" w:eastAsia="Times New Roman" w:hAnsi="Times New Roman" w:cs="Times New Roman"/>
          <w:color w:val="000000"/>
          <w:sz w:val="26"/>
          <w:szCs w:val="26"/>
          <w:lang w:eastAsia="ru-RU" w:bidi="ru-RU"/>
        </w:rPr>
        <w:t>_ ,</w:t>
      </w:r>
      <w:proofErr w:type="gramEnd"/>
    </w:p>
    <w:p w:rsidR="001F7A70" w:rsidRPr="004A2959" w:rsidRDefault="001F7A70" w:rsidP="001F7A70">
      <w:pPr>
        <w:widowControl w:val="0"/>
        <w:spacing w:after="0"/>
        <w:jc w:val="center"/>
        <w:rPr>
          <w:rFonts w:ascii="Times New Roman" w:eastAsia="Times New Roman" w:hAnsi="Times New Roman" w:cs="Times New Roman"/>
          <w:i/>
          <w:color w:val="000000"/>
          <w:sz w:val="24"/>
          <w:szCs w:val="24"/>
          <w:lang w:eastAsia="ru-RU" w:bidi="ru-RU"/>
        </w:rPr>
      </w:pPr>
      <w:r w:rsidRPr="004A2959">
        <w:rPr>
          <w:rFonts w:ascii="Times New Roman" w:eastAsia="Times New Roman" w:hAnsi="Times New Roman" w:cs="Times New Roman"/>
          <w:i/>
          <w:color w:val="000000"/>
          <w:sz w:val="24"/>
          <w:szCs w:val="24"/>
          <w:lang w:eastAsia="ru-RU" w:bidi="ru-RU"/>
        </w:rPr>
        <w:t>(указать уполномоченное лицо)</w:t>
      </w:r>
    </w:p>
    <w:p w:rsidR="001F7A70" w:rsidRPr="004A2959" w:rsidRDefault="001F7A70" w:rsidP="001F7A70">
      <w:pPr>
        <w:widowControl w:val="0"/>
        <w:spacing w:after="0"/>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1F7A70" w:rsidRPr="004A2959" w:rsidRDefault="001F7A70" w:rsidP="001F7A70">
      <w:pPr>
        <w:widowControl w:val="0"/>
        <w:spacing w:after="0"/>
        <w:jc w:val="both"/>
        <w:rPr>
          <w:rFonts w:ascii="Times New Roman" w:eastAsia="Times New Roman" w:hAnsi="Times New Roman" w:cs="Times New Roman"/>
          <w:color w:val="000000"/>
          <w:sz w:val="26"/>
          <w:szCs w:val="26"/>
          <w:lang w:eastAsia="ru-RU" w:bidi="ru-RU"/>
        </w:rPr>
      </w:pPr>
    </w:p>
    <w:p w:rsidR="001F7A70" w:rsidRPr="004A2959" w:rsidRDefault="001F7A70" w:rsidP="001F7A70">
      <w:pPr>
        <w:keepNext/>
        <w:keepLines/>
        <w:widowControl w:val="0"/>
        <w:numPr>
          <w:ilvl w:val="0"/>
          <w:numId w:val="10"/>
        </w:numPr>
        <w:tabs>
          <w:tab w:val="left" w:pos="313"/>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4A2959">
        <w:rPr>
          <w:rFonts w:ascii="Times New Roman" w:eastAsia="Times New Roman" w:hAnsi="Times New Roman" w:cs="Times New Roman"/>
          <w:b/>
          <w:bCs/>
          <w:color w:val="000000"/>
          <w:sz w:val="26"/>
          <w:szCs w:val="26"/>
          <w:lang w:eastAsia="ru-RU" w:bidi="ru-RU"/>
        </w:rPr>
        <w:t>Предмет Соглашения</w:t>
      </w:r>
      <w:bookmarkEnd w:id="10"/>
    </w:p>
    <w:p w:rsidR="001F7A70" w:rsidRPr="004A2959" w:rsidRDefault="001F7A70" w:rsidP="001F7A70">
      <w:pPr>
        <w:widowControl w:val="0"/>
        <w:numPr>
          <w:ilvl w:val="1"/>
          <w:numId w:val="10"/>
        </w:numPr>
        <w:spacing w:after="0" w:line="276" w:lineRule="auto"/>
        <w:ind w:firstLine="720"/>
        <w:contextualSpacing/>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1F7A70" w:rsidRPr="004A2959" w:rsidRDefault="001F7A70" w:rsidP="001F7A70">
      <w:pPr>
        <w:widowControl w:val="0"/>
        <w:spacing w:after="180"/>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1F7A70" w:rsidRPr="004A2959" w:rsidRDefault="001F7A70" w:rsidP="001F7A70">
      <w:pPr>
        <w:widowControl w:val="0"/>
        <w:spacing w:after="180"/>
        <w:jc w:val="center"/>
        <w:rPr>
          <w:rFonts w:ascii="Times New Roman" w:eastAsia="Times New Roman" w:hAnsi="Times New Roman" w:cs="Times New Roman"/>
          <w:i/>
          <w:color w:val="000000"/>
          <w:sz w:val="24"/>
          <w:szCs w:val="24"/>
          <w:lang w:eastAsia="ru-RU" w:bidi="ru-RU"/>
        </w:rPr>
      </w:pPr>
      <w:r w:rsidRPr="004A2959">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1F7A70" w:rsidRPr="004A2959" w:rsidRDefault="001F7A70" w:rsidP="001F7A70">
      <w:pPr>
        <w:widowControl w:val="0"/>
        <w:numPr>
          <w:ilvl w:val="1"/>
          <w:numId w:val="10"/>
        </w:numPr>
        <w:tabs>
          <w:tab w:val="left" w:pos="1071"/>
        </w:tabs>
        <w:spacing w:after="180" w:line="276" w:lineRule="auto"/>
        <w:ind w:firstLine="709"/>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1F7A70" w:rsidRPr="004A2959" w:rsidRDefault="001F7A70" w:rsidP="001F7A70">
      <w:pPr>
        <w:widowControl w:val="0"/>
        <w:spacing w:after="0"/>
        <w:ind w:firstLine="560"/>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lastRenderedPageBreak/>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4A2959">
        <w:rPr>
          <w:rFonts w:ascii="Times New Roman" w:eastAsia="Times New Roman" w:hAnsi="Times New Roman" w:cs="Times New Roman"/>
          <w:color w:val="191919"/>
          <w:sz w:val="26"/>
          <w:szCs w:val="26"/>
          <w:lang w:eastAsia="ru-RU" w:bidi="ru-RU"/>
        </w:rPr>
        <w:t xml:space="preserve"> _______ </w:t>
      </w:r>
      <w:r w:rsidRPr="004A2959">
        <w:rPr>
          <w:rFonts w:ascii="Times New Roman" w:eastAsia="Times New Roman" w:hAnsi="Times New Roman" w:cs="Times New Roman"/>
          <w:color w:val="000000"/>
          <w:sz w:val="26"/>
          <w:szCs w:val="26"/>
          <w:lang w:eastAsia="ru-RU"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1F7A70" w:rsidRPr="004A2959" w:rsidRDefault="001F7A70" w:rsidP="001F7A70">
      <w:pPr>
        <w:widowControl w:val="0"/>
        <w:spacing w:after="0"/>
        <w:ind w:firstLine="560"/>
        <w:jc w:val="both"/>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numPr>
          <w:ilvl w:val="1"/>
          <w:numId w:val="11"/>
        </w:numPr>
        <w:tabs>
          <w:tab w:val="left" w:pos="1097"/>
        </w:tabs>
        <w:spacing w:after="300" w:line="276"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1F7A70" w:rsidRPr="004A2959" w:rsidRDefault="001F7A70" w:rsidP="001F7A70">
      <w:pPr>
        <w:widowControl w:val="0"/>
        <w:numPr>
          <w:ilvl w:val="1"/>
          <w:numId w:val="11"/>
        </w:numPr>
        <w:tabs>
          <w:tab w:val="left" w:pos="1097"/>
        </w:tabs>
        <w:spacing w:after="300" w:line="276"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1F7A70" w:rsidRPr="004A2959" w:rsidRDefault="001F7A70" w:rsidP="001F7A70">
      <w:pPr>
        <w:keepNext/>
        <w:keepLines/>
        <w:widowControl w:val="0"/>
        <w:numPr>
          <w:ilvl w:val="0"/>
          <w:numId w:val="11"/>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4A2959">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1F7A70" w:rsidRPr="004A2959" w:rsidRDefault="001F7A70" w:rsidP="001F7A70">
      <w:pPr>
        <w:widowControl w:val="0"/>
        <w:numPr>
          <w:ilvl w:val="1"/>
          <w:numId w:val="12"/>
        </w:numPr>
        <w:tabs>
          <w:tab w:val="left" w:pos="1097"/>
        </w:tabs>
        <w:spacing w:after="180" w:line="262"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4A2959">
        <w:rPr>
          <w:rFonts w:ascii="Times New Roman" w:eastAsia="Times New Roman" w:hAnsi="Times New Roman" w:cs="Times New Roman"/>
          <w:color w:val="191919"/>
          <w:sz w:val="26"/>
          <w:szCs w:val="26"/>
          <w:lang w:eastAsia="ru-RU" w:bidi="ru-RU"/>
        </w:rPr>
        <w:t xml:space="preserve"> ________________ </w:t>
      </w:r>
      <w:r w:rsidRPr="004A2959">
        <w:rPr>
          <w:rFonts w:ascii="Times New Roman" w:eastAsia="Times New Roman" w:hAnsi="Times New Roman" w:cs="Times New Roman"/>
          <w:color w:val="000000"/>
          <w:sz w:val="26"/>
          <w:szCs w:val="26"/>
          <w:lang w:eastAsia="ru-RU" w:bidi="ru-RU"/>
        </w:rPr>
        <w:t>рублей (________миллиона ________ тысяч__________ рублей ___________</w:t>
      </w:r>
      <w:r w:rsidRPr="004A2959">
        <w:rPr>
          <w:rFonts w:ascii="Times New Roman" w:eastAsia="Times New Roman" w:hAnsi="Times New Roman" w:cs="Times New Roman"/>
          <w:color w:val="191919"/>
          <w:sz w:val="26"/>
          <w:szCs w:val="26"/>
          <w:lang w:eastAsia="ru-RU" w:bidi="ru-RU"/>
        </w:rPr>
        <w:t xml:space="preserve"> </w:t>
      </w:r>
      <w:r w:rsidRPr="004A2959">
        <w:rPr>
          <w:rFonts w:ascii="Times New Roman" w:eastAsia="Times New Roman" w:hAnsi="Times New Roman" w:cs="Times New Roman"/>
          <w:color w:val="000000"/>
          <w:sz w:val="26"/>
          <w:szCs w:val="26"/>
          <w:lang w:eastAsia="ru-RU" w:bidi="ru-RU"/>
        </w:rPr>
        <w:t xml:space="preserve">копейки) (согласно </w:t>
      </w:r>
      <w:proofErr w:type="gramStart"/>
      <w:r w:rsidRPr="004A2959">
        <w:rPr>
          <w:rFonts w:ascii="Times New Roman" w:eastAsia="Times New Roman" w:hAnsi="Times New Roman" w:cs="Times New Roman"/>
          <w:color w:val="000000"/>
          <w:sz w:val="26"/>
          <w:szCs w:val="26"/>
          <w:lang w:eastAsia="ru-RU" w:bidi="ru-RU"/>
        </w:rPr>
        <w:t>расчету размера платы</w:t>
      </w:r>
      <w:proofErr w:type="gramEnd"/>
      <w:r w:rsidRPr="004A2959">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rsidR="001F7A70" w:rsidRPr="004A2959" w:rsidRDefault="001F7A70" w:rsidP="001F7A70">
      <w:pPr>
        <w:widowControl w:val="0"/>
        <w:numPr>
          <w:ilvl w:val="1"/>
          <w:numId w:val="12"/>
        </w:numPr>
        <w:tabs>
          <w:tab w:val="left" w:pos="1088"/>
        </w:tabs>
        <w:spacing w:after="300" w:line="262"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1F7A70" w:rsidRPr="004A2959" w:rsidRDefault="001F7A70" w:rsidP="001F7A70">
      <w:pPr>
        <w:keepNext/>
        <w:keepLines/>
        <w:widowControl w:val="0"/>
        <w:numPr>
          <w:ilvl w:val="0"/>
          <w:numId w:val="12"/>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4A2959">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1F7A70" w:rsidRPr="004A2959" w:rsidRDefault="001F7A70" w:rsidP="001F7A70">
      <w:pPr>
        <w:widowControl w:val="0"/>
        <w:numPr>
          <w:ilvl w:val="1"/>
          <w:numId w:val="12"/>
        </w:numPr>
        <w:tabs>
          <w:tab w:val="left" w:pos="1090"/>
        </w:tabs>
        <w:spacing w:after="180" w:line="262"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1F7A70" w:rsidRPr="004A2959" w:rsidRDefault="001F7A70" w:rsidP="001F7A70">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3.1.1.__________________________________________________________________</w:t>
      </w:r>
    </w:p>
    <w:p w:rsidR="001F7A70" w:rsidRPr="004A2959" w:rsidRDefault="001F7A70" w:rsidP="001F7A70">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3.1.2. _________________________________________________________________</w:t>
      </w:r>
    </w:p>
    <w:p w:rsidR="001F7A70" w:rsidRPr="004A2959" w:rsidRDefault="001F7A70" w:rsidP="001F7A70">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3.1.3. _________________________________________________________________</w:t>
      </w:r>
    </w:p>
    <w:p w:rsidR="001F7A70" w:rsidRPr="004A2959" w:rsidRDefault="001F7A70" w:rsidP="001F7A70">
      <w:pPr>
        <w:widowControl w:val="0"/>
        <w:numPr>
          <w:ilvl w:val="1"/>
          <w:numId w:val="12"/>
        </w:numPr>
        <w:tabs>
          <w:tab w:val="left" w:pos="1178"/>
        </w:tabs>
        <w:spacing w:after="300" w:line="262"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1F7A70" w:rsidRPr="004A2959" w:rsidRDefault="001F7A70" w:rsidP="001F7A70">
      <w:pPr>
        <w:keepNext/>
        <w:keepLines/>
        <w:widowControl w:val="0"/>
        <w:numPr>
          <w:ilvl w:val="0"/>
          <w:numId w:val="12"/>
        </w:numPr>
        <w:tabs>
          <w:tab w:val="left" w:pos="382"/>
        </w:tabs>
        <w:spacing w:after="0" w:line="276"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4A2959">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1F7A70" w:rsidRPr="004A2959" w:rsidRDefault="001F7A70" w:rsidP="001F7A70">
      <w:pPr>
        <w:keepNext/>
        <w:keepLines/>
        <w:widowControl w:val="0"/>
        <w:tabs>
          <w:tab w:val="left" w:pos="382"/>
        </w:tabs>
        <w:spacing w:after="0"/>
        <w:outlineLvl w:val="0"/>
        <w:rPr>
          <w:rFonts w:ascii="Times New Roman" w:eastAsia="Times New Roman" w:hAnsi="Times New Roman" w:cs="Times New Roman"/>
          <w:b/>
          <w:bCs/>
          <w:color w:val="000000"/>
          <w:sz w:val="26"/>
          <w:szCs w:val="26"/>
          <w:lang w:eastAsia="ru-RU" w:bidi="ru-RU"/>
        </w:rPr>
      </w:pPr>
    </w:p>
    <w:p w:rsidR="001F7A70" w:rsidRPr="004A2959" w:rsidRDefault="001F7A70" w:rsidP="001F7A70">
      <w:pPr>
        <w:widowControl w:val="0"/>
        <w:numPr>
          <w:ilvl w:val="1"/>
          <w:numId w:val="12"/>
        </w:numPr>
        <w:tabs>
          <w:tab w:val="left" w:pos="1178"/>
        </w:tabs>
        <w:spacing w:after="0" w:line="276"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Сторона 1 обязуется:</w:t>
      </w:r>
    </w:p>
    <w:p w:rsidR="001F7A70" w:rsidRPr="004A2959" w:rsidRDefault="001F7A70" w:rsidP="001F7A70">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numPr>
          <w:ilvl w:val="2"/>
          <w:numId w:val="12"/>
        </w:numPr>
        <w:tabs>
          <w:tab w:val="left" w:pos="1338"/>
        </w:tabs>
        <w:spacing w:after="0" w:line="276"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1F7A70" w:rsidRPr="004A2959" w:rsidRDefault="001F7A70" w:rsidP="001F7A70">
      <w:pPr>
        <w:widowControl w:val="0"/>
        <w:tabs>
          <w:tab w:val="left" w:pos="1338"/>
        </w:tabs>
        <w:spacing w:after="0"/>
        <w:ind w:left="709"/>
        <w:jc w:val="both"/>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numPr>
          <w:ilvl w:val="1"/>
          <w:numId w:val="12"/>
        </w:numPr>
        <w:tabs>
          <w:tab w:val="left" w:pos="1178"/>
        </w:tabs>
        <w:spacing w:after="0" w:line="276"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Сторона 2 обязуется:</w:t>
      </w:r>
    </w:p>
    <w:p w:rsidR="001F7A70" w:rsidRPr="004A2959" w:rsidRDefault="001F7A70" w:rsidP="001F7A70">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numPr>
          <w:ilvl w:val="2"/>
          <w:numId w:val="12"/>
        </w:numPr>
        <w:tabs>
          <w:tab w:val="left" w:pos="1340"/>
        </w:tabs>
        <w:spacing w:after="0" w:line="276"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1F7A70" w:rsidRPr="004A2959" w:rsidRDefault="001F7A70" w:rsidP="001F7A70">
      <w:pPr>
        <w:widowControl w:val="0"/>
        <w:tabs>
          <w:tab w:val="left" w:pos="1340"/>
        </w:tabs>
        <w:spacing w:after="0"/>
        <w:ind w:left="709"/>
        <w:jc w:val="both"/>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numPr>
          <w:ilvl w:val="2"/>
          <w:numId w:val="12"/>
        </w:numPr>
        <w:tabs>
          <w:tab w:val="left" w:pos="1338"/>
        </w:tabs>
        <w:spacing w:after="300" w:line="262"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1F7A70" w:rsidRPr="004A2959" w:rsidRDefault="001F7A70" w:rsidP="001F7A70">
      <w:pPr>
        <w:keepNext/>
        <w:keepLines/>
        <w:widowControl w:val="0"/>
        <w:numPr>
          <w:ilvl w:val="0"/>
          <w:numId w:val="12"/>
        </w:numPr>
        <w:tabs>
          <w:tab w:val="left" w:pos="387"/>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4A2959">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1F7A70" w:rsidRPr="004A2959" w:rsidRDefault="001F7A70" w:rsidP="001F7A70">
      <w:pPr>
        <w:widowControl w:val="0"/>
        <w:spacing w:after="200"/>
        <w:ind w:firstLine="540"/>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1F7A70" w:rsidRPr="004A2959" w:rsidRDefault="001F7A70" w:rsidP="001F7A70">
      <w:pPr>
        <w:widowControl w:val="0"/>
        <w:spacing w:after="300"/>
        <w:ind w:firstLine="540"/>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1F7A70" w:rsidRPr="004A2959" w:rsidRDefault="001F7A70" w:rsidP="001F7A70">
      <w:pPr>
        <w:keepNext/>
        <w:keepLines/>
        <w:widowControl w:val="0"/>
        <w:numPr>
          <w:ilvl w:val="0"/>
          <w:numId w:val="12"/>
        </w:numPr>
        <w:tabs>
          <w:tab w:val="left" w:pos="387"/>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4A2959">
        <w:rPr>
          <w:rFonts w:ascii="Times New Roman" w:eastAsia="Times New Roman" w:hAnsi="Times New Roman" w:cs="Times New Roman"/>
          <w:b/>
          <w:bCs/>
          <w:color w:val="000000"/>
          <w:sz w:val="26"/>
          <w:szCs w:val="26"/>
          <w:lang w:eastAsia="ru-RU" w:bidi="ru-RU"/>
        </w:rPr>
        <w:t>Ответственность Сторон</w:t>
      </w:r>
      <w:bookmarkEnd w:id="15"/>
    </w:p>
    <w:p w:rsidR="001F7A70" w:rsidRPr="004A2959" w:rsidRDefault="001F7A70" w:rsidP="001F7A70">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1F7A70" w:rsidRPr="004A2959" w:rsidRDefault="001F7A70" w:rsidP="001F7A70">
      <w:pPr>
        <w:keepNext/>
        <w:keepLines/>
        <w:widowControl w:val="0"/>
        <w:numPr>
          <w:ilvl w:val="0"/>
          <w:numId w:val="12"/>
        </w:numPr>
        <w:tabs>
          <w:tab w:val="left" w:pos="382"/>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4A2959">
        <w:rPr>
          <w:rFonts w:ascii="Times New Roman" w:eastAsia="Times New Roman" w:hAnsi="Times New Roman" w:cs="Times New Roman"/>
          <w:b/>
          <w:bCs/>
          <w:color w:val="000000"/>
          <w:sz w:val="26"/>
          <w:szCs w:val="26"/>
          <w:lang w:eastAsia="ru-RU" w:bidi="ru-RU"/>
        </w:rPr>
        <w:t>Прочие условия</w:t>
      </w:r>
      <w:bookmarkEnd w:id="16"/>
    </w:p>
    <w:p w:rsidR="001F7A70" w:rsidRPr="004A2959" w:rsidRDefault="001F7A70" w:rsidP="001F7A70">
      <w:pPr>
        <w:widowControl w:val="0"/>
        <w:numPr>
          <w:ilvl w:val="1"/>
          <w:numId w:val="12"/>
        </w:numPr>
        <w:tabs>
          <w:tab w:val="left" w:pos="1178"/>
        </w:tabs>
        <w:spacing w:after="0" w:line="276"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1F7A70" w:rsidRPr="004A2959" w:rsidRDefault="001F7A70" w:rsidP="001F7A70">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numPr>
          <w:ilvl w:val="1"/>
          <w:numId w:val="12"/>
        </w:numPr>
        <w:tabs>
          <w:tab w:val="left" w:pos="1178"/>
        </w:tabs>
        <w:spacing w:after="0" w:line="276"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1F7A70" w:rsidRPr="004A2959" w:rsidRDefault="001F7A70" w:rsidP="001F7A70">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numPr>
          <w:ilvl w:val="1"/>
          <w:numId w:val="12"/>
        </w:numPr>
        <w:tabs>
          <w:tab w:val="left" w:pos="1125"/>
        </w:tabs>
        <w:spacing w:after="0" w:line="262"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 xml:space="preserve">Все изменения и дополнения к Соглашению действительны, если они </w:t>
      </w:r>
      <w:r w:rsidRPr="004A2959">
        <w:rPr>
          <w:rFonts w:ascii="Times New Roman" w:eastAsia="Times New Roman" w:hAnsi="Times New Roman" w:cs="Times New Roman"/>
          <w:color w:val="000000"/>
          <w:sz w:val="26"/>
          <w:szCs w:val="26"/>
          <w:lang w:eastAsia="ru-RU" w:bidi="ru-RU"/>
        </w:rPr>
        <w:lastRenderedPageBreak/>
        <w:t>совершены в письменной форме и подписаны Сторонами.</w:t>
      </w:r>
    </w:p>
    <w:p w:rsidR="001F7A70" w:rsidRPr="004A2959" w:rsidRDefault="001F7A70" w:rsidP="001F7A70">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numPr>
          <w:ilvl w:val="1"/>
          <w:numId w:val="12"/>
        </w:numPr>
        <w:tabs>
          <w:tab w:val="left" w:pos="1125"/>
        </w:tabs>
        <w:spacing w:after="0" w:line="254"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1F7A70" w:rsidRPr="004A2959" w:rsidRDefault="001F7A70" w:rsidP="001F7A70">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1F7A70" w:rsidRPr="004A2959" w:rsidRDefault="001F7A70" w:rsidP="001F7A70">
      <w:pPr>
        <w:widowControl w:val="0"/>
        <w:numPr>
          <w:ilvl w:val="1"/>
          <w:numId w:val="12"/>
        </w:numPr>
        <w:tabs>
          <w:tab w:val="left" w:pos="1125"/>
        </w:tabs>
        <w:spacing w:after="320" w:line="257"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1F7A70" w:rsidRPr="004A2959" w:rsidRDefault="001F7A70" w:rsidP="001F7A70">
      <w:pPr>
        <w:keepNext/>
        <w:keepLines/>
        <w:widowControl w:val="0"/>
        <w:numPr>
          <w:ilvl w:val="0"/>
          <w:numId w:val="12"/>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4A2959">
        <w:rPr>
          <w:rFonts w:ascii="Times New Roman" w:eastAsia="Times New Roman" w:hAnsi="Times New Roman" w:cs="Times New Roman"/>
          <w:b/>
          <w:bCs/>
          <w:color w:val="000000"/>
          <w:sz w:val="26"/>
          <w:szCs w:val="26"/>
          <w:lang w:eastAsia="ru-RU" w:bidi="ru-RU"/>
        </w:rPr>
        <w:t>Приложение к Соглашению</w:t>
      </w:r>
      <w:bookmarkEnd w:id="17"/>
    </w:p>
    <w:p w:rsidR="001F7A70" w:rsidRPr="004A2959" w:rsidRDefault="001F7A70" w:rsidP="001F7A70">
      <w:pPr>
        <w:widowControl w:val="0"/>
        <w:numPr>
          <w:ilvl w:val="1"/>
          <w:numId w:val="12"/>
        </w:numPr>
        <w:tabs>
          <w:tab w:val="left" w:pos="1125"/>
        </w:tabs>
        <w:spacing w:after="320" w:line="257" w:lineRule="auto"/>
        <w:jc w:val="both"/>
        <w:rPr>
          <w:rFonts w:ascii="Times New Roman" w:eastAsia="Times New Roman" w:hAnsi="Times New Roman" w:cs="Times New Roman"/>
          <w:color w:val="000000"/>
          <w:sz w:val="26"/>
          <w:szCs w:val="26"/>
          <w:lang w:eastAsia="ru-RU" w:bidi="ru-RU"/>
        </w:rPr>
      </w:pPr>
      <w:r w:rsidRPr="004A2959">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1F7A70" w:rsidRPr="004A2959" w:rsidRDefault="001F7A70" w:rsidP="001F7A70">
      <w:pPr>
        <w:keepNext/>
        <w:keepLines/>
        <w:widowControl w:val="0"/>
        <w:numPr>
          <w:ilvl w:val="0"/>
          <w:numId w:val="12"/>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4A2959">
        <w:rPr>
          <w:rFonts w:ascii="Times New Roman" w:eastAsia="Times New Roman" w:hAnsi="Times New Roman" w:cs="Times New Roman"/>
          <w:b/>
          <w:bCs/>
          <w:color w:val="000000"/>
          <w:sz w:val="26"/>
          <w:szCs w:val="26"/>
          <w:lang w:eastAsia="ru-RU" w:bidi="ru-RU"/>
        </w:rPr>
        <w:t>Адреса, реквизиты и подписи Сторон</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Приложение 7</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A2959">
        <w:rPr>
          <w:rFonts w:ascii="Times New Roman" w:eastAsia="Times New Roman" w:hAnsi="Times New Roman" w:cs="Times New Roman"/>
          <w:sz w:val="28"/>
          <w:szCs w:val="28"/>
          <w:lang w:eastAsia="ru-RU"/>
        </w:rPr>
        <w:t>к административному регламенту</w:t>
      </w:r>
    </w:p>
    <w:p w:rsidR="001F7A70" w:rsidRPr="004A2959"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Кому: ___________________________</w:t>
      </w:r>
    </w:p>
    <w:p w:rsidR="001F7A70" w:rsidRPr="004A2959" w:rsidRDefault="001F7A70" w:rsidP="001F7A70">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 xml:space="preserve">          </w:t>
      </w:r>
      <w:proofErr w:type="gramStart"/>
      <w:r w:rsidRPr="004A2959">
        <w:rPr>
          <w:rFonts w:ascii="Times New Roman" w:eastAsia="Times New Roman" w:hAnsi="Times New Roman" w:cs="Times New Roman"/>
          <w:sz w:val="26"/>
          <w:szCs w:val="26"/>
          <w:lang w:eastAsia="ru-RU"/>
        </w:rPr>
        <w:t>адрес:_</w:t>
      </w:r>
      <w:proofErr w:type="gramEnd"/>
      <w:r w:rsidRPr="004A2959">
        <w:rPr>
          <w:rFonts w:ascii="Times New Roman" w:eastAsia="Times New Roman" w:hAnsi="Times New Roman" w:cs="Times New Roman"/>
          <w:sz w:val="26"/>
          <w:szCs w:val="26"/>
          <w:lang w:eastAsia="ru-RU"/>
        </w:rPr>
        <w:t>__________________________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ИНН ____________________________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Представитель: 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Контактные данные заявителя (представителя):</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Тел.: ____________________________</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Эл. почта: ________________________</w:t>
      </w: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РЕШЕНИЕ</w:t>
      </w: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об отказе в приеме документов, необходимых для</w:t>
      </w:r>
    </w:p>
    <w:p w:rsidR="001F7A70" w:rsidRPr="004A2959"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предоставления муниципальной услуги</w:t>
      </w: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 xml:space="preserve">В приеме документов, необходимых для предоставления муниципальной услуги _________________, Вам отказано по следующим </w:t>
      </w:r>
      <w:proofErr w:type="gramStart"/>
      <w:r w:rsidRPr="004A2959">
        <w:rPr>
          <w:rFonts w:ascii="Times New Roman" w:eastAsia="Times New Roman" w:hAnsi="Times New Roman" w:cs="Times New Roman"/>
          <w:sz w:val="26"/>
          <w:szCs w:val="26"/>
          <w:lang w:eastAsia="ru-RU"/>
        </w:rPr>
        <w:t>основаниям:_</w:t>
      </w:r>
      <w:proofErr w:type="gramEnd"/>
      <w:r w:rsidRPr="004A2959">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1F7A70" w:rsidRPr="004A2959" w:rsidRDefault="001F7A70" w:rsidP="001F7A7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w:t>
      </w:r>
      <w:r w:rsidRPr="004A2959">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4A2959">
        <w:rPr>
          <w:rFonts w:ascii="Times New Roman" w:eastAsia="Times New Roman" w:hAnsi="Times New Roman" w:cs="Times New Roman"/>
          <w:sz w:val="26"/>
          <w:szCs w:val="26"/>
          <w:lang w:eastAsia="ru-RU"/>
        </w:rPr>
        <w:t>)</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F7A70" w:rsidRPr="004A2959"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4A2959" w:rsidRDefault="001F7A70" w:rsidP="001F7A70">
      <w:pPr>
        <w:autoSpaceDE w:val="0"/>
        <w:autoSpaceDN w:val="0"/>
        <w:adjustRightInd w:val="0"/>
        <w:spacing w:after="0" w:line="240" w:lineRule="auto"/>
        <w:rPr>
          <w:rFonts w:ascii="Times New Roman" w:eastAsia="Times New Roman" w:hAnsi="Times New Roman" w:cs="Times New Roman"/>
          <w:sz w:val="26"/>
          <w:szCs w:val="26"/>
          <w:lang w:eastAsia="ru-RU"/>
        </w:rPr>
      </w:pPr>
      <w:r w:rsidRPr="004A2959">
        <w:rPr>
          <w:rFonts w:ascii="Times New Roman" w:eastAsia="Calibri" w:hAnsi="Times New Roman" w:cs="Times New Roman"/>
          <w:sz w:val="26"/>
          <w:szCs w:val="26"/>
        </w:rPr>
        <w:t>________________                   ____________</w:t>
      </w:r>
      <w:r w:rsidRPr="004A2959">
        <w:rPr>
          <w:rFonts w:ascii="Times New Roman" w:eastAsia="Calibri" w:hAnsi="Times New Roman" w:cs="Times New Roman"/>
          <w:sz w:val="26"/>
          <w:szCs w:val="26"/>
        </w:rPr>
        <w:tab/>
      </w:r>
      <w:r w:rsidRPr="004A2959">
        <w:rPr>
          <w:rFonts w:ascii="Times New Roman" w:eastAsia="Calibri" w:hAnsi="Times New Roman" w:cs="Times New Roman"/>
          <w:sz w:val="26"/>
          <w:szCs w:val="26"/>
        </w:rPr>
        <w:tab/>
        <w:t xml:space="preserve">                </w:t>
      </w:r>
      <w:r w:rsidRPr="004A2959">
        <w:rPr>
          <w:rFonts w:ascii="Times New Roman" w:eastAsia="Calibri" w:hAnsi="Times New Roman" w:cs="Times New Roman"/>
          <w:sz w:val="26"/>
          <w:szCs w:val="26"/>
        </w:rPr>
        <w:tab/>
        <w:t xml:space="preserve">      _________________</w:t>
      </w:r>
    </w:p>
    <w:p w:rsidR="001F7A70" w:rsidRPr="004A2959" w:rsidRDefault="001F7A70" w:rsidP="001F7A70">
      <w:pPr>
        <w:widowControl w:val="0"/>
        <w:autoSpaceDE w:val="0"/>
        <w:autoSpaceDN w:val="0"/>
        <w:spacing w:after="0" w:line="240" w:lineRule="auto"/>
        <w:outlineLvl w:val="1"/>
        <w:rPr>
          <w:rFonts w:ascii="Times New Roman" w:eastAsia="Times New Roman" w:hAnsi="Times New Roman" w:cs="Times New Roman"/>
          <w:sz w:val="26"/>
          <w:szCs w:val="26"/>
          <w:lang w:eastAsia="ru-RU"/>
        </w:rPr>
      </w:pPr>
      <w:r w:rsidRPr="004A2959">
        <w:rPr>
          <w:rFonts w:ascii="Times New Roman" w:eastAsia="Times New Roman" w:hAnsi="Times New Roman" w:cs="Times New Roman"/>
          <w:sz w:val="26"/>
          <w:szCs w:val="26"/>
          <w:lang w:eastAsia="ru-RU"/>
        </w:rPr>
        <w:t xml:space="preserve">     (должность)</w:t>
      </w:r>
      <w:r w:rsidRPr="004A2959">
        <w:rPr>
          <w:rFonts w:ascii="Times New Roman" w:eastAsia="Times New Roman" w:hAnsi="Times New Roman" w:cs="Times New Roman"/>
          <w:sz w:val="26"/>
          <w:szCs w:val="26"/>
          <w:lang w:eastAsia="ru-RU"/>
        </w:rPr>
        <w:tab/>
      </w:r>
      <w:r w:rsidRPr="004A2959">
        <w:rPr>
          <w:rFonts w:ascii="Times New Roman" w:eastAsia="Times New Roman" w:hAnsi="Times New Roman" w:cs="Times New Roman"/>
          <w:sz w:val="26"/>
          <w:szCs w:val="26"/>
          <w:lang w:eastAsia="ru-RU"/>
        </w:rPr>
        <w:tab/>
      </w:r>
      <w:r w:rsidRPr="004A2959">
        <w:rPr>
          <w:rFonts w:ascii="Times New Roman" w:eastAsia="Times New Roman" w:hAnsi="Times New Roman" w:cs="Times New Roman"/>
          <w:sz w:val="26"/>
          <w:szCs w:val="26"/>
          <w:lang w:eastAsia="ru-RU"/>
        </w:rPr>
        <w:tab/>
        <w:t>(подпись)</w:t>
      </w:r>
      <w:r w:rsidRPr="004A2959">
        <w:rPr>
          <w:rFonts w:ascii="Times New Roman" w:eastAsia="Times New Roman" w:hAnsi="Times New Roman" w:cs="Times New Roman"/>
          <w:sz w:val="26"/>
          <w:szCs w:val="26"/>
          <w:lang w:eastAsia="ru-RU"/>
        </w:rPr>
        <w:tab/>
      </w:r>
      <w:r w:rsidRPr="004A2959">
        <w:rPr>
          <w:rFonts w:ascii="Times New Roman" w:eastAsia="Times New Roman" w:hAnsi="Times New Roman" w:cs="Times New Roman"/>
          <w:sz w:val="26"/>
          <w:szCs w:val="26"/>
          <w:lang w:eastAsia="ru-RU"/>
        </w:rPr>
        <w:tab/>
      </w:r>
      <w:r w:rsidRPr="004A2959">
        <w:rPr>
          <w:rFonts w:ascii="Times New Roman" w:eastAsia="Times New Roman" w:hAnsi="Times New Roman" w:cs="Times New Roman"/>
          <w:sz w:val="26"/>
          <w:szCs w:val="26"/>
          <w:lang w:eastAsia="ru-RU"/>
        </w:rPr>
        <w:tab/>
        <w:t xml:space="preserve">                          </w:t>
      </w:r>
      <w:proofErr w:type="gramStart"/>
      <w:r w:rsidRPr="004A2959">
        <w:rPr>
          <w:rFonts w:ascii="Times New Roman" w:eastAsia="Times New Roman" w:hAnsi="Times New Roman" w:cs="Times New Roman"/>
          <w:sz w:val="26"/>
          <w:szCs w:val="26"/>
          <w:lang w:eastAsia="ru-RU"/>
        </w:rPr>
        <w:t xml:space="preserve">   (</w:t>
      </w:r>
      <w:proofErr w:type="gramEnd"/>
      <w:r w:rsidRPr="004A2959">
        <w:rPr>
          <w:rFonts w:ascii="Times New Roman" w:eastAsia="Times New Roman" w:hAnsi="Times New Roman" w:cs="Times New Roman"/>
          <w:sz w:val="26"/>
          <w:szCs w:val="26"/>
          <w:lang w:eastAsia="ru-RU"/>
        </w:rPr>
        <w:t>ФИО)</w:t>
      </w:r>
    </w:p>
    <w:p w:rsidR="001F7A70" w:rsidRPr="004A2959"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sectPr w:rsidR="001F7A70" w:rsidRPr="004A2959" w:rsidSect="001F7A70">
          <w:pgSz w:w="11906" w:h="16838"/>
          <w:pgMar w:top="1134" w:right="850" w:bottom="1134" w:left="1134" w:header="708" w:footer="708" w:gutter="0"/>
          <w:cols w:space="708"/>
          <w:titlePg/>
          <w:docGrid w:linePitch="360"/>
        </w:sectPr>
      </w:pP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lastRenderedPageBreak/>
        <w:t>Приложение № 8</w:t>
      </w: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t>к Административному регламенту</w:t>
      </w: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t>по предоставлению</w:t>
      </w: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t>муниципальной услуги</w:t>
      </w: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2959">
        <w:rPr>
          <w:rFonts w:ascii="Times New Roman" w:eastAsia="Times New Roman" w:hAnsi="Times New Roman" w:cs="Times New Roman"/>
          <w:sz w:val="24"/>
          <w:szCs w:val="24"/>
          <w:lang w:eastAsia="ru-RU"/>
        </w:rPr>
        <w:t>_______________________</w:t>
      </w:r>
    </w:p>
    <w:p w:rsidR="001F7A70" w:rsidRPr="004A2959" w:rsidRDefault="001F7A70" w:rsidP="001F7A7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A2959">
        <w:rPr>
          <w:rFonts w:ascii="Times New Roman" w:eastAsia="Times New Roman" w:hAnsi="Times New Roman" w:cs="Times New Roman"/>
          <w:sz w:val="20"/>
          <w:szCs w:val="20"/>
          <w:lang w:eastAsia="ru-RU"/>
        </w:rPr>
        <w:t>(наименование услуги)</w:t>
      </w:r>
    </w:p>
    <w:p w:rsidR="001F7A70" w:rsidRPr="004A2959"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4A2959">
        <w:rPr>
          <w:rFonts w:ascii="Times New Roman" w:eastAsia="Calibri" w:hAnsi="Times New Roman" w:cs="Times New Roman"/>
          <w:sz w:val="20"/>
          <w:szCs w:val="20"/>
        </w:rPr>
        <w:t>_____________________________________________________</w:t>
      </w:r>
    </w:p>
    <w:p w:rsidR="001F7A70" w:rsidRPr="004A2959"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4A2959">
        <w:rPr>
          <w:rFonts w:ascii="Times New Roman" w:eastAsia="Calibri" w:hAnsi="Times New Roman" w:cs="Times New Roman"/>
          <w:sz w:val="20"/>
          <w:szCs w:val="20"/>
        </w:rPr>
        <w:t>(Ф.И.О. физического лица и адрес проживания / наименование организации и ИНН)</w:t>
      </w:r>
    </w:p>
    <w:p w:rsidR="001F7A70" w:rsidRPr="004A2959"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4A2959">
        <w:rPr>
          <w:rFonts w:ascii="Times New Roman" w:eastAsia="Calibri" w:hAnsi="Times New Roman" w:cs="Times New Roman"/>
          <w:sz w:val="20"/>
          <w:szCs w:val="20"/>
        </w:rPr>
        <w:t xml:space="preserve">_____________________________________________________ </w:t>
      </w:r>
    </w:p>
    <w:p w:rsidR="001F7A70" w:rsidRPr="004A2959"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4A2959">
        <w:rPr>
          <w:rFonts w:ascii="Times New Roman" w:eastAsia="Calibri" w:hAnsi="Times New Roman" w:cs="Times New Roman"/>
          <w:sz w:val="20"/>
          <w:szCs w:val="20"/>
        </w:rPr>
        <w:t>(Ф.И.О. представителя заявителя и реквизиты доверенности)</w:t>
      </w:r>
    </w:p>
    <w:p w:rsidR="001F7A70" w:rsidRPr="004A2959"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4A2959">
        <w:rPr>
          <w:rFonts w:ascii="Times New Roman" w:eastAsia="Calibri" w:hAnsi="Times New Roman" w:cs="Times New Roman"/>
          <w:sz w:val="20"/>
          <w:szCs w:val="20"/>
        </w:rPr>
        <w:t>_____________________________________________________</w:t>
      </w:r>
    </w:p>
    <w:p w:rsidR="001F7A70" w:rsidRPr="004A2959"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4A2959">
        <w:rPr>
          <w:rFonts w:ascii="Times New Roman" w:eastAsia="Calibri" w:hAnsi="Times New Roman" w:cs="Times New Roman"/>
          <w:sz w:val="20"/>
          <w:szCs w:val="20"/>
        </w:rPr>
        <w:t>Контактная информация:</w:t>
      </w:r>
    </w:p>
    <w:p w:rsidR="001F7A70" w:rsidRPr="004A2959"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4A2959">
        <w:rPr>
          <w:rFonts w:ascii="Times New Roman" w:eastAsia="Calibri" w:hAnsi="Times New Roman" w:cs="Times New Roman"/>
          <w:sz w:val="20"/>
          <w:szCs w:val="20"/>
        </w:rPr>
        <w:t>тел. __________________________________________________</w:t>
      </w:r>
    </w:p>
    <w:p w:rsidR="001F7A70" w:rsidRPr="004A2959"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4A2959">
        <w:rPr>
          <w:rFonts w:ascii="Times New Roman" w:eastAsia="Calibri" w:hAnsi="Times New Roman" w:cs="Times New Roman"/>
          <w:sz w:val="20"/>
          <w:szCs w:val="20"/>
        </w:rPr>
        <w:t>эл. почта ______________________________________________</w:t>
      </w:r>
    </w:p>
    <w:p w:rsidR="001F7A70" w:rsidRPr="004A2959" w:rsidRDefault="001F7A70" w:rsidP="001F7A70">
      <w:pPr>
        <w:autoSpaceDE w:val="0"/>
        <w:autoSpaceDN w:val="0"/>
        <w:adjustRightInd w:val="0"/>
        <w:spacing w:after="0" w:line="240" w:lineRule="auto"/>
        <w:jc w:val="center"/>
        <w:rPr>
          <w:rFonts w:ascii="Times New Roman" w:eastAsia="Calibri" w:hAnsi="Times New Roman" w:cs="Times New Roman"/>
          <w:sz w:val="26"/>
          <w:szCs w:val="26"/>
        </w:rPr>
      </w:pPr>
    </w:p>
    <w:p w:rsidR="001F7A70" w:rsidRPr="004A2959" w:rsidRDefault="001F7A70" w:rsidP="001F7A70">
      <w:pPr>
        <w:autoSpaceDE w:val="0"/>
        <w:autoSpaceDN w:val="0"/>
        <w:adjustRightInd w:val="0"/>
        <w:spacing w:after="0" w:line="240" w:lineRule="auto"/>
        <w:jc w:val="center"/>
        <w:rPr>
          <w:rFonts w:ascii="Times New Roman" w:eastAsia="Calibri" w:hAnsi="Times New Roman" w:cs="Times New Roman"/>
          <w:sz w:val="24"/>
          <w:szCs w:val="24"/>
        </w:rPr>
      </w:pPr>
      <w:r w:rsidRPr="004A2959">
        <w:rPr>
          <w:rFonts w:ascii="Times New Roman" w:eastAsia="Calibri" w:hAnsi="Times New Roman" w:cs="Times New Roman"/>
          <w:sz w:val="24"/>
          <w:szCs w:val="24"/>
        </w:rPr>
        <w:t xml:space="preserve">РЕШЕНИЕ </w:t>
      </w:r>
    </w:p>
    <w:p w:rsidR="001F7A70" w:rsidRPr="004A2959" w:rsidRDefault="001F7A70" w:rsidP="001F7A70">
      <w:pPr>
        <w:autoSpaceDE w:val="0"/>
        <w:autoSpaceDN w:val="0"/>
        <w:adjustRightInd w:val="0"/>
        <w:spacing w:after="0" w:line="240" w:lineRule="auto"/>
        <w:jc w:val="center"/>
        <w:rPr>
          <w:rFonts w:ascii="Times New Roman" w:eastAsia="Calibri" w:hAnsi="Times New Roman" w:cs="Times New Roman"/>
          <w:sz w:val="26"/>
          <w:szCs w:val="26"/>
        </w:rPr>
      </w:pPr>
      <w:r w:rsidRPr="004A2959">
        <w:rPr>
          <w:rFonts w:ascii="Times New Roman" w:eastAsia="Calibri" w:hAnsi="Times New Roman" w:cs="Times New Roman"/>
          <w:sz w:val="24"/>
          <w:szCs w:val="24"/>
        </w:rPr>
        <w:t>об отказе в приеме заявления и документов, необходимых</w:t>
      </w:r>
      <w:r w:rsidRPr="004A2959">
        <w:rPr>
          <w:rFonts w:ascii="Times New Roman" w:eastAsia="Calibri" w:hAnsi="Times New Roman" w:cs="Times New Roman"/>
          <w:sz w:val="24"/>
          <w:szCs w:val="24"/>
        </w:rPr>
        <w:br/>
        <w:t>для предоставления муниципальной услуги</w:t>
      </w:r>
    </w:p>
    <w:p w:rsidR="001F7A70" w:rsidRPr="004A2959" w:rsidRDefault="001F7A70" w:rsidP="001F7A70">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F7A70" w:rsidRPr="004A2959" w:rsidRDefault="001F7A70" w:rsidP="001F7A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A2959">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1F7A70" w:rsidRPr="004A2959" w:rsidRDefault="001F7A70" w:rsidP="001F7A70">
      <w:pPr>
        <w:autoSpaceDE w:val="0"/>
        <w:autoSpaceDN w:val="0"/>
        <w:adjustRightInd w:val="0"/>
        <w:spacing w:after="200" w:line="240" w:lineRule="auto"/>
        <w:jc w:val="both"/>
        <w:rPr>
          <w:rFonts w:ascii="Times New Roman" w:eastAsia="Calibri" w:hAnsi="Times New Roman" w:cs="Times New Roman"/>
          <w:sz w:val="16"/>
          <w:szCs w:val="16"/>
        </w:rPr>
      </w:pPr>
      <w:r w:rsidRPr="004A2959">
        <w:rPr>
          <w:rFonts w:ascii="Courier New" w:eastAsia="Calibri" w:hAnsi="Courier New" w:cs="Courier New"/>
          <w:sz w:val="20"/>
          <w:szCs w:val="20"/>
        </w:rPr>
        <w:t xml:space="preserve">                                 </w:t>
      </w:r>
      <w:r w:rsidRPr="004A2959">
        <w:rPr>
          <w:rFonts w:ascii="Times New Roman" w:eastAsia="Calibri" w:hAnsi="Times New Roman" w:cs="Times New Roman"/>
          <w:sz w:val="16"/>
          <w:szCs w:val="16"/>
        </w:rPr>
        <w:t>(наименование услуги в соответствии административным регламентом)</w:t>
      </w:r>
    </w:p>
    <w:p w:rsidR="001F7A70" w:rsidRPr="004A2959" w:rsidRDefault="001F7A70" w:rsidP="001F7A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A2959">
        <w:rPr>
          <w:rFonts w:ascii="Times New Roman" w:eastAsia="Calibri" w:hAnsi="Times New Roman" w:cs="Times New Roman"/>
          <w:sz w:val="24"/>
          <w:szCs w:val="24"/>
        </w:rPr>
        <w:t>были выявлены следующие основания для отказа в приеме документов:</w:t>
      </w:r>
    </w:p>
    <w:p w:rsidR="001F7A70" w:rsidRPr="004A2959" w:rsidRDefault="001F7A70" w:rsidP="001F7A70">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2959">
        <w:rPr>
          <w:rFonts w:ascii="Times New Roman" w:eastAsia="Calibri" w:hAnsi="Times New Roman" w:cs="Times New Roman"/>
          <w:sz w:val="26"/>
          <w:szCs w:val="26"/>
        </w:rPr>
        <w:t>____________________________________________________________________</w:t>
      </w:r>
    </w:p>
    <w:p w:rsidR="001F7A70" w:rsidRPr="004A2959" w:rsidRDefault="001F7A70" w:rsidP="001F7A70">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F7A70" w:rsidRPr="004A2959" w:rsidRDefault="001F7A70" w:rsidP="001F7A70">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2959">
        <w:rPr>
          <w:rFonts w:ascii="Times New Roman" w:eastAsia="Calibri" w:hAnsi="Times New Roman" w:cs="Times New Roman"/>
          <w:sz w:val="26"/>
          <w:szCs w:val="26"/>
        </w:rPr>
        <w:t>____________________________________________________________________</w:t>
      </w:r>
    </w:p>
    <w:p w:rsidR="001F7A70" w:rsidRPr="004A2959" w:rsidRDefault="001F7A70" w:rsidP="001F7A70">
      <w:pPr>
        <w:autoSpaceDE w:val="0"/>
        <w:autoSpaceDN w:val="0"/>
        <w:adjustRightInd w:val="0"/>
        <w:spacing w:after="0" w:line="240" w:lineRule="auto"/>
        <w:jc w:val="center"/>
        <w:rPr>
          <w:rFonts w:ascii="Times New Roman" w:eastAsia="Calibri" w:hAnsi="Times New Roman" w:cs="Times New Roman"/>
          <w:sz w:val="16"/>
          <w:szCs w:val="16"/>
        </w:rPr>
      </w:pPr>
      <w:r w:rsidRPr="004A2959">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1F7A70" w:rsidRPr="004A2959" w:rsidRDefault="001F7A70" w:rsidP="001F7A70">
      <w:pPr>
        <w:autoSpaceDE w:val="0"/>
        <w:autoSpaceDN w:val="0"/>
        <w:adjustRightInd w:val="0"/>
        <w:spacing w:after="200" w:line="240" w:lineRule="auto"/>
        <w:ind w:firstLine="709"/>
        <w:jc w:val="both"/>
        <w:rPr>
          <w:rFonts w:ascii="Times New Roman" w:eastAsia="Calibri" w:hAnsi="Times New Roman" w:cs="Times New Roman"/>
        </w:rPr>
      </w:pPr>
    </w:p>
    <w:p w:rsidR="001F7A70" w:rsidRPr="004A2959" w:rsidRDefault="001F7A70" w:rsidP="001F7A70">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 xml:space="preserve">В связи с </w:t>
      </w:r>
      <w:proofErr w:type="gramStart"/>
      <w:r w:rsidRPr="004A2959">
        <w:rPr>
          <w:rFonts w:ascii="Times New Roman" w:eastAsia="Calibri" w:hAnsi="Times New Roman" w:cs="Times New Roman"/>
          <w:sz w:val="28"/>
          <w:szCs w:val="28"/>
        </w:rPr>
        <w:t>изложенным  принято</w:t>
      </w:r>
      <w:proofErr w:type="gramEnd"/>
      <w:r w:rsidRPr="004A2959">
        <w:rPr>
          <w:rFonts w:ascii="Times New Roman" w:eastAsia="Calibri"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rsidR="001F7A70" w:rsidRPr="004A2959" w:rsidRDefault="001F7A70" w:rsidP="001F7A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59">
        <w:rPr>
          <w:rFonts w:ascii="Times New Roman" w:eastAsia="Calibri" w:hAnsi="Times New Roman" w:cs="Times New Roman"/>
          <w:sz w:val="28"/>
          <w:szCs w:val="28"/>
        </w:rPr>
        <w:t>Для получения услуги заявителю необходимо представить следующие документы:</w:t>
      </w:r>
    </w:p>
    <w:p w:rsidR="001F7A70" w:rsidRPr="004A2959" w:rsidRDefault="001F7A70" w:rsidP="001F7A70">
      <w:pPr>
        <w:autoSpaceDE w:val="0"/>
        <w:autoSpaceDN w:val="0"/>
        <w:adjustRightInd w:val="0"/>
        <w:spacing w:before="240" w:after="0" w:line="240" w:lineRule="auto"/>
        <w:jc w:val="both"/>
        <w:rPr>
          <w:rFonts w:ascii="Times New Roman" w:eastAsia="Calibri" w:hAnsi="Times New Roman" w:cs="Times New Roman"/>
          <w:sz w:val="26"/>
          <w:szCs w:val="26"/>
        </w:rPr>
      </w:pPr>
      <w:r w:rsidRPr="004A2959">
        <w:rPr>
          <w:rFonts w:ascii="Times New Roman" w:eastAsia="Calibri" w:hAnsi="Times New Roman" w:cs="Times New Roman"/>
          <w:sz w:val="26"/>
          <w:szCs w:val="26"/>
        </w:rPr>
        <w:t>________________________________________________________________________</w:t>
      </w:r>
    </w:p>
    <w:p w:rsidR="001F7A70" w:rsidRPr="004A2959" w:rsidRDefault="001F7A70" w:rsidP="001F7A70">
      <w:pPr>
        <w:autoSpaceDE w:val="0"/>
        <w:autoSpaceDN w:val="0"/>
        <w:adjustRightInd w:val="0"/>
        <w:spacing w:after="0" w:line="240" w:lineRule="auto"/>
        <w:jc w:val="center"/>
        <w:rPr>
          <w:rFonts w:ascii="Times New Roman" w:eastAsia="Calibri" w:hAnsi="Times New Roman" w:cs="Times New Roman"/>
          <w:sz w:val="16"/>
          <w:szCs w:val="16"/>
        </w:rPr>
      </w:pPr>
      <w:r w:rsidRPr="004A2959">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1F7A70" w:rsidRPr="004A2959" w:rsidRDefault="001F7A70" w:rsidP="001F7A70">
      <w:pPr>
        <w:autoSpaceDE w:val="0"/>
        <w:autoSpaceDN w:val="0"/>
        <w:adjustRightInd w:val="0"/>
        <w:spacing w:after="0" w:line="240" w:lineRule="auto"/>
        <w:jc w:val="center"/>
        <w:rPr>
          <w:rFonts w:ascii="Times New Roman" w:eastAsia="Calibri" w:hAnsi="Times New Roman" w:cs="Times New Roman"/>
          <w:sz w:val="16"/>
          <w:szCs w:val="16"/>
        </w:rPr>
      </w:pPr>
      <w:r w:rsidRPr="004A2959">
        <w:rPr>
          <w:rFonts w:ascii="Times New Roman" w:eastAsia="Calibri" w:hAnsi="Times New Roman" w:cs="Times New Roman"/>
          <w:sz w:val="16"/>
          <w:szCs w:val="16"/>
        </w:rPr>
        <w:t>представление неполного комплекта документов)</w:t>
      </w:r>
    </w:p>
    <w:p w:rsidR="001F7A70" w:rsidRPr="004A2959" w:rsidRDefault="001F7A70" w:rsidP="001F7A70">
      <w:pPr>
        <w:autoSpaceDE w:val="0"/>
        <w:autoSpaceDN w:val="0"/>
        <w:adjustRightInd w:val="0"/>
        <w:spacing w:before="120" w:after="0" w:line="240" w:lineRule="auto"/>
        <w:rPr>
          <w:rFonts w:ascii="Times New Roman" w:eastAsia="Calibri" w:hAnsi="Times New Roman" w:cs="Times New Roman"/>
          <w:sz w:val="20"/>
          <w:szCs w:val="20"/>
        </w:rPr>
      </w:pPr>
      <w:r w:rsidRPr="004A2959">
        <w:rPr>
          <w:rFonts w:ascii="Times New Roman" w:eastAsia="Calibri" w:hAnsi="Times New Roman" w:cs="Times New Roman"/>
          <w:sz w:val="20"/>
          <w:szCs w:val="20"/>
        </w:rPr>
        <w:t>______________________________ _________________________________________________________________</w:t>
      </w:r>
    </w:p>
    <w:p w:rsidR="001F7A70" w:rsidRPr="004A2959" w:rsidRDefault="001F7A70" w:rsidP="001F7A70">
      <w:pPr>
        <w:autoSpaceDE w:val="0"/>
        <w:autoSpaceDN w:val="0"/>
        <w:adjustRightInd w:val="0"/>
        <w:spacing w:after="0" w:line="240" w:lineRule="auto"/>
        <w:rPr>
          <w:rFonts w:ascii="Times New Roman" w:eastAsia="Calibri" w:hAnsi="Times New Roman" w:cs="Times New Roman"/>
          <w:sz w:val="16"/>
          <w:szCs w:val="16"/>
        </w:rPr>
      </w:pPr>
      <w:r w:rsidRPr="004A2959">
        <w:rPr>
          <w:rFonts w:ascii="Times New Roman" w:eastAsia="Calibri" w:hAnsi="Times New Roman" w:cs="Times New Roman"/>
          <w:sz w:val="16"/>
          <w:szCs w:val="16"/>
        </w:rPr>
        <w:t xml:space="preserve">(должностное лицо (специалист </w:t>
      </w:r>
      <w:proofErr w:type="gramStart"/>
      <w:r w:rsidRPr="004A2959">
        <w:rPr>
          <w:rFonts w:ascii="Times New Roman" w:eastAsia="Calibri" w:hAnsi="Times New Roman" w:cs="Times New Roman"/>
          <w:sz w:val="16"/>
          <w:szCs w:val="16"/>
        </w:rPr>
        <w:t xml:space="preserve">МФЦ)   </w:t>
      </w:r>
      <w:proofErr w:type="gramEnd"/>
      <w:r w:rsidRPr="004A2959">
        <w:rPr>
          <w:rFonts w:ascii="Times New Roman" w:eastAsia="Calibri" w:hAnsi="Times New Roman" w:cs="Times New Roman"/>
          <w:sz w:val="16"/>
          <w:szCs w:val="16"/>
        </w:rPr>
        <w:t xml:space="preserve">                (подпись)                                                                 (инициалы, фамилия)                    (дата)</w:t>
      </w:r>
    </w:p>
    <w:p w:rsidR="001F7A70" w:rsidRPr="004A2959" w:rsidRDefault="001F7A70" w:rsidP="001F7A70">
      <w:pPr>
        <w:autoSpaceDE w:val="0"/>
        <w:autoSpaceDN w:val="0"/>
        <w:adjustRightInd w:val="0"/>
        <w:spacing w:after="0" w:line="240" w:lineRule="auto"/>
        <w:rPr>
          <w:rFonts w:ascii="Times New Roman" w:eastAsia="Calibri" w:hAnsi="Times New Roman" w:cs="Times New Roman"/>
          <w:sz w:val="20"/>
          <w:szCs w:val="20"/>
        </w:rPr>
      </w:pPr>
    </w:p>
    <w:p w:rsidR="001F7A70" w:rsidRPr="004A2959" w:rsidRDefault="001F7A70" w:rsidP="001F7A70">
      <w:pPr>
        <w:autoSpaceDE w:val="0"/>
        <w:autoSpaceDN w:val="0"/>
        <w:adjustRightInd w:val="0"/>
        <w:spacing w:after="0" w:line="240" w:lineRule="auto"/>
        <w:rPr>
          <w:rFonts w:ascii="Times New Roman" w:eastAsia="Calibri" w:hAnsi="Times New Roman" w:cs="Times New Roman"/>
          <w:sz w:val="20"/>
          <w:szCs w:val="20"/>
        </w:rPr>
      </w:pPr>
      <w:r w:rsidRPr="004A2959">
        <w:rPr>
          <w:rFonts w:ascii="Times New Roman" w:eastAsia="Calibri" w:hAnsi="Times New Roman" w:cs="Times New Roman"/>
          <w:sz w:val="20"/>
          <w:szCs w:val="20"/>
        </w:rPr>
        <w:t>М.П.</w:t>
      </w:r>
    </w:p>
    <w:p w:rsidR="001F7A70" w:rsidRPr="004A2959" w:rsidRDefault="001F7A70" w:rsidP="001F7A70">
      <w:pPr>
        <w:autoSpaceDE w:val="0"/>
        <w:autoSpaceDN w:val="0"/>
        <w:adjustRightInd w:val="0"/>
        <w:spacing w:after="0" w:line="240" w:lineRule="auto"/>
        <w:rPr>
          <w:rFonts w:ascii="Times New Roman" w:eastAsia="Calibri" w:hAnsi="Times New Roman" w:cs="Times New Roman"/>
          <w:sz w:val="20"/>
          <w:szCs w:val="20"/>
        </w:rPr>
      </w:pPr>
    </w:p>
    <w:p w:rsidR="001F7A70" w:rsidRPr="004A2959" w:rsidRDefault="001F7A70" w:rsidP="001F7A70">
      <w:pPr>
        <w:autoSpaceDE w:val="0"/>
        <w:autoSpaceDN w:val="0"/>
        <w:adjustRightInd w:val="0"/>
        <w:spacing w:after="0" w:line="240" w:lineRule="auto"/>
        <w:rPr>
          <w:rFonts w:ascii="Times New Roman" w:eastAsia="Calibri" w:hAnsi="Times New Roman" w:cs="Times New Roman"/>
        </w:rPr>
      </w:pPr>
      <w:r w:rsidRPr="004A2959">
        <w:rPr>
          <w:rFonts w:ascii="Times New Roman" w:eastAsia="Calibri" w:hAnsi="Times New Roman" w:cs="Times New Roman"/>
        </w:rPr>
        <w:t>Подпись заявителя, подтверждающая получение решения об отказе в приеме документов</w:t>
      </w:r>
    </w:p>
    <w:p w:rsidR="001F7A70" w:rsidRPr="004A2959" w:rsidRDefault="001F7A70" w:rsidP="001F7A70">
      <w:pPr>
        <w:autoSpaceDE w:val="0"/>
        <w:autoSpaceDN w:val="0"/>
        <w:adjustRightInd w:val="0"/>
        <w:spacing w:before="240" w:after="0" w:line="240" w:lineRule="auto"/>
        <w:rPr>
          <w:rFonts w:ascii="Times New Roman" w:eastAsia="Calibri" w:hAnsi="Times New Roman" w:cs="Times New Roman"/>
        </w:rPr>
      </w:pPr>
      <w:r w:rsidRPr="004A2959">
        <w:rPr>
          <w:rFonts w:ascii="Times New Roman" w:eastAsia="Calibri" w:hAnsi="Times New Roman" w:cs="Times New Roman"/>
        </w:rPr>
        <w:t xml:space="preserve">____________       ____________________________________ _________ </w:t>
      </w:r>
      <w:r w:rsidRPr="004A2959">
        <w:rPr>
          <w:rFonts w:ascii="Times New Roman" w:eastAsia="Calibri" w:hAnsi="Times New Roman" w:cs="Times New Roman"/>
        </w:rPr>
        <w:softHyphen/>
      </w:r>
      <w:r w:rsidRPr="004A2959">
        <w:rPr>
          <w:rFonts w:ascii="Times New Roman" w:eastAsia="Calibri" w:hAnsi="Times New Roman" w:cs="Times New Roman"/>
        </w:rPr>
        <w:softHyphen/>
        <w:t xml:space="preserve">      _____________</w:t>
      </w:r>
    </w:p>
    <w:p w:rsidR="001F7A70" w:rsidRPr="001F7A70" w:rsidRDefault="001F7A70" w:rsidP="001F7A70">
      <w:pPr>
        <w:spacing w:after="200" w:line="276" w:lineRule="auto"/>
        <w:rPr>
          <w:rFonts w:ascii="Times New Roman" w:eastAsia="Calibri" w:hAnsi="Times New Roman" w:cs="Times New Roman"/>
          <w:sz w:val="16"/>
          <w:szCs w:val="16"/>
        </w:rPr>
      </w:pPr>
      <w:r w:rsidRPr="004A2959">
        <w:rPr>
          <w:rFonts w:ascii="Times New Roman" w:eastAsia="Calibri" w:hAnsi="Times New Roman" w:cs="Times New Roman"/>
          <w:sz w:val="16"/>
          <w:szCs w:val="16"/>
        </w:rPr>
        <w:t xml:space="preserve">         (</w:t>
      </w:r>
      <w:proofErr w:type="gramStart"/>
      <w:r w:rsidRPr="004A2959">
        <w:rPr>
          <w:rFonts w:ascii="Times New Roman" w:eastAsia="Calibri" w:hAnsi="Times New Roman" w:cs="Times New Roman"/>
          <w:sz w:val="16"/>
          <w:szCs w:val="16"/>
        </w:rPr>
        <w:t xml:space="preserve">подпись)   </w:t>
      </w:r>
      <w:proofErr w:type="gramEnd"/>
      <w:r w:rsidRPr="004A2959">
        <w:rPr>
          <w:rFonts w:ascii="Times New Roman" w:eastAsia="Calibri" w:hAnsi="Times New Roman" w:cs="Times New Roman"/>
          <w:sz w:val="16"/>
          <w:szCs w:val="16"/>
        </w:rPr>
        <w:t xml:space="preserve">                                     (Ф.И.О. заявителя/представителя заявителя)                                                         (дата)</w:t>
      </w:r>
    </w:p>
    <w:p w:rsidR="006502FB" w:rsidRDefault="006502FB" w:rsidP="001F7A70">
      <w:pPr>
        <w:autoSpaceDE w:val="0"/>
        <w:autoSpaceDN w:val="0"/>
        <w:adjustRightInd w:val="0"/>
        <w:spacing w:after="0" w:line="240" w:lineRule="auto"/>
        <w:jc w:val="center"/>
      </w:pPr>
    </w:p>
    <w:sectPr w:rsidR="006502FB" w:rsidSect="001F7A70">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11" w:rsidRDefault="00D14A11" w:rsidP="00275F5B">
      <w:pPr>
        <w:spacing w:after="0" w:line="240" w:lineRule="auto"/>
      </w:pPr>
      <w:r>
        <w:separator/>
      </w:r>
    </w:p>
  </w:endnote>
  <w:endnote w:type="continuationSeparator" w:id="0">
    <w:p w:rsidR="00D14A11" w:rsidRDefault="00D14A11" w:rsidP="0027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11" w:rsidRDefault="00D14A11" w:rsidP="00275F5B">
      <w:pPr>
        <w:spacing w:after="0" w:line="240" w:lineRule="auto"/>
      </w:pPr>
      <w:r>
        <w:separator/>
      </w:r>
    </w:p>
  </w:footnote>
  <w:footnote w:type="continuationSeparator" w:id="0">
    <w:p w:rsidR="00D14A11" w:rsidRDefault="00D14A11" w:rsidP="00275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653516"/>
      <w:docPartObj>
        <w:docPartGallery w:val="Page Numbers (Top of Page)"/>
        <w:docPartUnique/>
      </w:docPartObj>
    </w:sdtPr>
    <w:sdtEndPr/>
    <w:sdtContent>
      <w:p w:rsidR="001F7A70" w:rsidRDefault="001F7A70">
        <w:pPr>
          <w:pStyle w:val="a6"/>
          <w:jc w:val="center"/>
        </w:pPr>
        <w:r>
          <w:fldChar w:fldCharType="begin"/>
        </w:r>
        <w:r>
          <w:instrText>PAGE   \* MERGEFORMAT</w:instrText>
        </w:r>
        <w:r>
          <w:fldChar w:fldCharType="separate"/>
        </w:r>
        <w:r w:rsidR="00720A7C">
          <w:rPr>
            <w:noProof/>
          </w:rPr>
          <w:t>20</w:t>
        </w:r>
        <w:r>
          <w:fldChar w:fldCharType="end"/>
        </w:r>
      </w:p>
    </w:sdtContent>
  </w:sdt>
  <w:p w:rsidR="001F7A70" w:rsidRDefault="001F7A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1F7A70" w:rsidRDefault="001F7A70">
        <w:pPr>
          <w:pStyle w:val="10"/>
          <w:jc w:val="center"/>
        </w:pPr>
        <w:r>
          <w:fldChar w:fldCharType="begin"/>
        </w:r>
        <w:r>
          <w:instrText>PAGE   \* MERGEFORMAT</w:instrText>
        </w:r>
        <w:r>
          <w:fldChar w:fldCharType="separate"/>
        </w:r>
        <w:r>
          <w:rPr>
            <w:noProof/>
          </w:rPr>
          <w:t>54</w:t>
        </w:r>
        <w:r>
          <w:fldChar w:fldCharType="end"/>
        </w:r>
      </w:p>
    </w:sdtContent>
  </w:sdt>
  <w:p w:rsidR="001F7A70" w:rsidRDefault="001F7A70">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0"/>
  </w:num>
  <w:num w:numId="4">
    <w:abstractNumId w:val="4"/>
  </w:num>
  <w:num w:numId="5">
    <w:abstractNumId w:val="9"/>
  </w:num>
  <w:num w:numId="6">
    <w:abstractNumId w:val="2"/>
  </w:num>
  <w:num w:numId="7">
    <w:abstractNumId w:val="7"/>
  </w:num>
  <w:num w:numId="8">
    <w:abstractNumId w:val="8"/>
  </w:num>
  <w:num w:numId="9">
    <w:abstractNumId w:val="1"/>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5B"/>
    <w:rsid w:val="001F7A70"/>
    <w:rsid w:val="00275F5B"/>
    <w:rsid w:val="002B3592"/>
    <w:rsid w:val="004A2959"/>
    <w:rsid w:val="00597D03"/>
    <w:rsid w:val="005A7745"/>
    <w:rsid w:val="005E4D3F"/>
    <w:rsid w:val="006502FB"/>
    <w:rsid w:val="00687FD0"/>
    <w:rsid w:val="00720A7C"/>
    <w:rsid w:val="00D14A11"/>
    <w:rsid w:val="00DF4616"/>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8DC24-0A86-4EB2-B67E-BB77AE25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5F5B"/>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275F5B"/>
    <w:rPr>
      <w:rFonts w:ascii="Calibri" w:hAnsi="Calibri" w:cs="Times New Roman"/>
      <w:sz w:val="20"/>
      <w:szCs w:val="20"/>
    </w:rPr>
  </w:style>
  <w:style w:type="character" w:styleId="a5">
    <w:name w:val="footnote reference"/>
    <w:basedOn w:val="a0"/>
    <w:uiPriority w:val="99"/>
    <w:semiHidden/>
    <w:unhideWhenUsed/>
    <w:rsid w:val="00275F5B"/>
    <w:rPr>
      <w:vertAlign w:val="superscript"/>
    </w:rPr>
  </w:style>
  <w:style w:type="numbering" w:customStyle="1" w:styleId="1">
    <w:name w:val="Нет списка1"/>
    <w:next w:val="a2"/>
    <w:uiPriority w:val="99"/>
    <w:semiHidden/>
    <w:unhideWhenUsed/>
    <w:rsid w:val="00275F5B"/>
  </w:style>
  <w:style w:type="paragraph" w:customStyle="1" w:styleId="ConsPlusNormal">
    <w:name w:val="ConsPlusNormal"/>
    <w:rsid w:val="00275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Верхний колонтитул1"/>
    <w:basedOn w:val="a"/>
    <w:next w:val="a6"/>
    <w:link w:val="a7"/>
    <w:uiPriority w:val="99"/>
    <w:unhideWhenUsed/>
    <w:rsid w:val="00275F5B"/>
    <w:pPr>
      <w:tabs>
        <w:tab w:val="center" w:pos="4677"/>
        <w:tab w:val="right" w:pos="9355"/>
      </w:tabs>
      <w:spacing w:after="0" w:line="240" w:lineRule="auto"/>
    </w:pPr>
  </w:style>
  <w:style w:type="character" w:customStyle="1" w:styleId="a7">
    <w:name w:val="Верхний колонтитул Знак"/>
    <w:basedOn w:val="a0"/>
    <w:link w:val="10"/>
    <w:uiPriority w:val="99"/>
    <w:rsid w:val="00275F5B"/>
  </w:style>
  <w:style w:type="paragraph" w:customStyle="1" w:styleId="11">
    <w:name w:val="Нижний колонтитул1"/>
    <w:basedOn w:val="a"/>
    <w:next w:val="a8"/>
    <w:link w:val="a9"/>
    <w:uiPriority w:val="99"/>
    <w:unhideWhenUsed/>
    <w:rsid w:val="00275F5B"/>
    <w:pPr>
      <w:tabs>
        <w:tab w:val="center" w:pos="4677"/>
        <w:tab w:val="right" w:pos="9355"/>
      </w:tabs>
      <w:spacing w:after="0" w:line="240" w:lineRule="auto"/>
    </w:pPr>
  </w:style>
  <w:style w:type="character" w:customStyle="1" w:styleId="a9">
    <w:name w:val="Нижний колонтитул Знак"/>
    <w:basedOn w:val="a0"/>
    <w:link w:val="11"/>
    <w:uiPriority w:val="99"/>
    <w:rsid w:val="00275F5B"/>
  </w:style>
  <w:style w:type="paragraph" w:customStyle="1" w:styleId="12">
    <w:name w:val="Обычный (веб)1"/>
    <w:basedOn w:val="a"/>
    <w:next w:val="aa"/>
    <w:uiPriority w:val="99"/>
    <w:semiHidden/>
    <w:unhideWhenUsed/>
    <w:rsid w:val="00275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next w:val="ab"/>
    <w:uiPriority w:val="34"/>
    <w:qFormat/>
    <w:rsid w:val="00275F5B"/>
    <w:pPr>
      <w:spacing w:after="200" w:line="276" w:lineRule="auto"/>
      <w:ind w:left="720"/>
      <w:contextualSpacing/>
    </w:pPr>
  </w:style>
  <w:style w:type="paragraph" w:customStyle="1" w:styleId="ConsPlusTitle">
    <w:name w:val="ConsPlusTitle"/>
    <w:rsid w:val="00275F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Название проектного документа"/>
    <w:basedOn w:val="a"/>
    <w:rsid w:val="00275F5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d">
    <w:name w:val="annotation reference"/>
    <w:basedOn w:val="a0"/>
    <w:uiPriority w:val="99"/>
    <w:semiHidden/>
    <w:unhideWhenUsed/>
    <w:rsid w:val="00275F5B"/>
    <w:rPr>
      <w:sz w:val="16"/>
      <w:szCs w:val="16"/>
    </w:rPr>
  </w:style>
  <w:style w:type="paragraph" w:customStyle="1" w:styleId="14">
    <w:name w:val="Текст примечания1"/>
    <w:basedOn w:val="a"/>
    <w:next w:val="ae"/>
    <w:link w:val="af"/>
    <w:uiPriority w:val="99"/>
    <w:semiHidden/>
    <w:unhideWhenUsed/>
    <w:rsid w:val="00275F5B"/>
    <w:pPr>
      <w:spacing w:after="200" w:line="240" w:lineRule="auto"/>
    </w:pPr>
    <w:rPr>
      <w:sz w:val="20"/>
      <w:szCs w:val="20"/>
    </w:rPr>
  </w:style>
  <w:style w:type="character" w:customStyle="1" w:styleId="af">
    <w:name w:val="Текст примечания Знак"/>
    <w:basedOn w:val="a0"/>
    <w:link w:val="14"/>
    <w:uiPriority w:val="99"/>
    <w:semiHidden/>
    <w:rsid w:val="00275F5B"/>
    <w:rPr>
      <w:sz w:val="20"/>
      <w:szCs w:val="20"/>
    </w:rPr>
  </w:style>
  <w:style w:type="paragraph" w:customStyle="1" w:styleId="15">
    <w:name w:val="Тема примечания1"/>
    <w:basedOn w:val="ae"/>
    <w:next w:val="ae"/>
    <w:uiPriority w:val="99"/>
    <w:semiHidden/>
    <w:unhideWhenUsed/>
    <w:rsid w:val="00275F5B"/>
    <w:pPr>
      <w:spacing w:after="200"/>
    </w:pPr>
    <w:rPr>
      <w:b/>
      <w:bCs/>
    </w:rPr>
  </w:style>
  <w:style w:type="character" w:customStyle="1" w:styleId="af0">
    <w:name w:val="Тема примечания Знак"/>
    <w:basedOn w:val="af"/>
    <w:link w:val="af1"/>
    <w:uiPriority w:val="99"/>
    <w:semiHidden/>
    <w:rsid w:val="00275F5B"/>
    <w:rPr>
      <w:b/>
      <w:bCs/>
      <w:sz w:val="20"/>
      <w:szCs w:val="20"/>
    </w:rPr>
  </w:style>
  <w:style w:type="paragraph" w:customStyle="1" w:styleId="16">
    <w:name w:val="Текст выноски1"/>
    <w:basedOn w:val="a"/>
    <w:next w:val="af2"/>
    <w:link w:val="af3"/>
    <w:uiPriority w:val="99"/>
    <w:semiHidden/>
    <w:unhideWhenUsed/>
    <w:rsid w:val="00275F5B"/>
    <w:pPr>
      <w:spacing w:after="0" w:line="240" w:lineRule="auto"/>
    </w:pPr>
    <w:rPr>
      <w:rFonts w:ascii="Tahoma" w:hAnsi="Tahoma" w:cs="Tahoma"/>
      <w:sz w:val="16"/>
      <w:szCs w:val="16"/>
    </w:rPr>
  </w:style>
  <w:style w:type="character" w:customStyle="1" w:styleId="af3">
    <w:name w:val="Текст выноски Знак"/>
    <w:basedOn w:val="a0"/>
    <w:link w:val="16"/>
    <w:uiPriority w:val="99"/>
    <w:semiHidden/>
    <w:rsid w:val="00275F5B"/>
    <w:rPr>
      <w:rFonts w:ascii="Tahoma" w:hAnsi="Tahoma" w:cs="Tahoma"/>
      <w:sz w:val="16"/>
      <w:szCs w:val="16"/>
    </w:rPr>
  </w:style>
  <w:style w:type="character" w:customStyle="1" w:styleId="17">
    <w:name w:val="Гиперссылка1"/>
    <w:basedOn w:val="a0"/>
    <w:uiPriority w:val="99"/>
    <w:unhideWhenUsed/>
    <w:rsid w:val="00275F5B"/>
    <w:rPr>
      <w:color w:val="0000FF"/>
      <w:u w:val="single"/>
    </w:rPr>
  </w:style>
  <w:style w:type="character" w:customStyle="1" w:styleId="af4">
    <w:name w:val="Основной текст_"/>
    <w:basedOn w:val="a0"/>
    <w:link w:val="18"/>
    <w:rsid w:val="00275F5B"/>
    <w:rPr>
      <w:rFonts w:ascii="Times New Roman" w:eastAsia="Times New Roman" w:hAnsi="Times New Roman" w:cs="Times New Roman"/>
      <w:sz w:val="26"/>
      <w:szCs w:val="26"/>
    </w:rPr>
  </w:style>
  <w:style w:type="paragraph" w:customStyle="1" w:styleId="18">
    <w:name w:val="Основной текст1"/>
    <w:basedOn w:val="a"/>
    <w:link w:val="af4"/>
    <w:rsid w:val="00275F5B"/>
    <w:pPr>
      <w:widowControl w:val="0"/>
      <w:spacing w:after="0"/>
      <w:ind w:firstLine="400"/>
    </w:pPr>
    <w:rPr>
      <w:rFonts w:ascii="Times New Roman" w:eastAsia="Times New Roman" w:hAnsi="Times New Roman" w:cs="Times New Roman"/>
      <w:sz w:val="26"/>
      <w:szCs w:val="26"/>
    </w:rPr>
  </w:style>
  <w:style w:type="character" w:customStyle="1" w:styleId="af5">
    <w:name w:val="Сноска_"/>
    <w:basedOn w:val="a0"/>
    <w:link w:val="af6"/>
    <w:rsid w:val="00275F5B"/>
    <w:rPr>
      <w:rFonts w:ascii="Times New Roman" w:eastAsia="Times New Roman" w:hAnsi="Times New Roman" w:cs="Times New Roman"/>
      <w:sz w:val="19"/>
      <w:szCs w:val="19"/>
    </w:rPr>
  </w:style>
  <w:style w:type="paragraph" w:customStyle="1" w:styleId="af6">
    <w:name w:val="Сноска"/>
    <w:basedOn w:val="a"/>
    <w:link w:val="af5"/>
    <w:rsid w:val="00275F5B"/>
    <w:pPr>
      <w:widowControl w:val="0"/>
      <w:spacing w:after="0" w:line="240" w:lineRule="auto"/>
    </w:pPr>
    <w:rPr>
      <w:rFonts w:ascii="Times New Roman" w:eastAsia="Times New Roman" w:hAnsi="Times New Roman" w:cs="Times New Roman"/>
      <w:sz w:val="19"/>
      <w:szCs w:val="19"/>
    </w:rPr>
  </w:style>
  <w:style w:type="paragraph" w:styleId="a6">
    <w:name w:val="header"/>
    <w:basedOn w:val="a"/>
    <w:link w:val="19"/>
    <w:uiPriority w:val="99"/>
    <w:unhideWhenUsed/>
    <w:rsid w:val="00275F5B"/>
    <w:pPr>
      <w:tabs>
        <w:tab w:val="center" w:pos="4677"/>
        <w:tab w:val="right" w:pos="9355"/>
      </w:tabs>
      <w:spacing w:after="0" w:line="240" w:lineRule="auto"/>
    </w:pPr>
  </w:style>
  <w:style w:type="character" w:customStyle="1" w:styleId="19">
    <w:name w:val="Верхний колонтитул Знак1"/>
    <w:basedOn w:val="a0"/>
    <w:link w:val="a6"/>
    <w:uiPriority w:val="99"/>
    <w:semiHidden/>
    <w:rsid w:val="00275F5B"/>
  </w:style>
  <w:style w:type="paragraph" w:styleId="a8">
    <w:name w:val="footer"/>
    <w:basedOn w:val="a"/>
    <w:link w:val="1a"/>
    <w:uiPriority w:val="99"/>
    <w:unhideWhenUsed/>
    <w:rsid w:val="00275F5B"/>
    <w:pPr>
      <w:tabs>
        <w:tab w:val="center" w:pos="4677"/>
        <w:tab w:val="right" w:pos="9355"/>
      </w:tabs>
      <w:spacing w:after="0" w:line="240" w:lineRule="auto"/>
    </w:pPr>
  </w:style>
  <w:style w:type="character" w:customStyle="1" w:styleId="1a">
    <w:name w:val="Нижний колонтитул Знак1"/>
    <w:basedOn w:val="a0"/>
    <w:link w:val="a8"/>
    <w:uiPriority w:val="99"/>
    <w:semiHidden/>
    <w:rsid w:val="00275F5B"/>
  </w:style>
  <w:style w:type="paragraph" w:styleId="aa">
    <w:name w:val="Normal (Web)"/>
    <w:basedOn w:val="a"/>
    <w:uiPriority w:val="99"/>
    <w:semiHidden/>
    <w:unhideWhenUsed/>
    <w:rsid w:val="00275F5B"/>
    <w:rPr>
      <w:rFonts w:ascii="Times New Roman" w:hAnsi="Times New Roman" w:cs="Times New Roman"/>
      <w:sz w:val="24"/>
      <w:szCs w:val="24"/>
    </w:rPr>
  </w:style>
  <w:style w:type="paragraph" w:styleId="ab">
    <w:name w:val="List Paragraph"/>
    <w:basedOn w:val="a"/>
    <w:uiPriority w:val="34"/>
    <w:qFormat/>
    <w:rsid w:val="00275F5B"/>
    <w:pPr>
      <w:ind w:left="720"/>
      <w:contextualSpacing/>
    </w:pPr>
  </w:style>
  <w:style w:type="paragraph" w:styleId="ae">
    <w:name w:val="annotation text"/>
    <w:basedOn w:val="a"/>
    <w:link w:val="1b"/>
    <w:uiPriority w:val="99"/>
    <w:semiHidden/>
    <w:unhideWhenUsed/>
    <w:rsid w:val="00275F5B"/>
    <w:pPr>
      <w:spacing w:line="240" w:lineRule="auto"/>
    </w:pPr>
    <w:rPr>
      <w:sz w:val="20"/>
      <w:szCs w:val="20"/>
    </w:rPr>
  </w:style>
  <w:style w:type="character" w:customStyle="1" w:styleId="1b">
    <w:name w:val="Текст примечания Знак1"/>
    <w:basedOn w:val="a0"/>
    <w:link w:val="ae"/>
    <w:uiPriority w:val="99"/>
    <w:semiHidden/>
    <w:rsid w:val="00275F5B"/>
    <w:rPr>
      <w:sz w:val="20"/>
      <w:szCs w:val="20"/>
    </w:rPr>
  </w:style>
  <w:style w:type="paragraph" w:styleId="af1">
    <w:name w:val="annotation subject"/>
    <w:basedOn w:val="ae"/>
    <w:next w:val="ae"/>
    <w:link w:val="af0"/>
    <w:uiPriority w:val="99"/>
    <w:semiHidden/>
    <w:unhideWhenUsed/>
    <w:rsid w:val="00275F5B"/>
    <w:rPr>
      <w:b/>
      <w:bCs/>
    </w:rPr>
  </w:style>
  <w:style w:type="character" w:customStyle="1" w:styleId="1c">
    <w:name w:val="Тема примечания Знак1"/>
    <w:basedOn w:val="1b"/>
    <w:uiPriority w:val="99"/>
    <w:semiHidden/>
    <w:rsid w:val="00275F5B"/>
    <w:rPr>
      <w:b/>
      <w:bCs/>
      <w:sz w:val="20"/>
      <w:szCs w:val="20"/>
    </w:rPr>
  </w:style>
  <w:style w:type="paragraph" w:styleId="af2">
    <w:name w:val="Balloon Text"/>
    <w:basedOn w:val="a"/>
    <w:link w:val="1d"/>
    <w:uiPriority w:val="99"/>
    <w:semiHidden/>
    <w:unhideWhenUsed/>
    <w:rsid w:val="00275F5B"/>
    <w:pPr>
      <w:spacing w:after="0" w:line="240" w:lineRule="auto"/>
    </w:pPr>
    <w:rPr>
      <w:rFonts w:ascii="Segoe UI" w:hAnsi="Segoe UI" w:cs="Segoe UI"/>
      <w:sz w:val="18"/>
      <w:szCs w:val="18"/>
    </w:rPr>
  </w:style>
  <w:style w:type="character" w:customStyle="1" w:styleId="1d">
    <w:name w:val="Текст выноски Знак1"/>
    <w:basedOn w:val="a0"/>
    <w:link w:val="af2"/>
    <w:uiPriority w:val="99"/>
    <w:semiHidden/>
    <w:rsid w:val="00275F5B"/>
    <w:rPr>
      <w:rFonts w:ascii="Segoe UI" w:hAnsi="Segoe UI" w:cs="Segoe UI"/>
      <w:sz w:val="18"/>
      <w:szCs w:val="18"/>
    </w:rPr>
  </w:style>
  <w:style w:type="character" w:styleId="af7">
    <w:name w:val="Hyperlink"/>
    <w:basedOn w:val="a0"/>
    <w:uiPriority w:val="99"/>
    <w:unhideWhenUsed/>
    <w:rsid w:val="00275F5B"/>
    <w:rPr>
      <w:color w:val="0563C1" w:themeColor="hyperlink"/>
      <w:u w:val="single"/>
    </w:rPr>
  </w:style>
  <w:style w:type="numbering" w:customStyle="1" w:styleId="2">
    <w:name w:val="Нет списка2"/>
    <w:next w:val="a2"/>
    <w:uiPriority w:val="99"/>
    <w:semiHidden/>
    <w:unhideWhenUsed/>
    <w:rsid w:val="001F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jpeg"/><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eader" Target="header2.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39</Pages>
  <Words>14362</Words>
  <Characters>81864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2022-12-29T08:51:00Z</cp:lastPrinted>
  <dcterms:created xsi:type="dcterms:W3CDTF">2022-12-29T08:06:00Z</dcterms:created>
  <dcterms:modified xsi:type="dcterms:W3CDTF">2022-12-29T08:51:00Z</dcterms:modified>
</cp:coreProperties>
</file>