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EB" w:rsidRDefault="00261AEB" w:rsidP="00261AEB">
      <w:pPr>
        <w:pStyle w:val="a4"/>
        <w:jc w:val="left"/>
      </w:pPr>
    </w:p>
    <w:p w:rsidR="00261AEB" w:rsidRPr="00A619BA" w:rsidRDefault="00261AEB" w:rsidP="00261AEB">
      <w:pPr>
        <w:pStyle w:val="a4"/>
        <w:rPr>
          <w:szCs w:val="28"/>
        </w:rPr>
      </w:pPr>
      <w:r w:rsidRPr="00A619BA">
        <w:rPr>
          <w:szCs w:val="28"/>
        </w:rPr>
        <w:t>АДМИНИСТРАЦИЯ</w:t>
      </w:r>
    </w:p>
    <w:p w:rsidR="00261AEB" w:rsidRPr="00A619BA" w:rsidRDefault="00261AEB" w:rsidP="00261AEB">
      <w:pPr>
        <w:pStyle w:val="a4"/>
        <w:rPr>
          <w:bCs w:val="0"/>
          <w:szCs w:val="28"/>
        </w:rPr>
      </w:pPr>
      <w:r w:rsidRPr="00A619BA">
        <w:rPr>
          <w:bCs w:val="0"/>
          <w:szCs w:val="28"/>
        </w:rPr>
        <w:t>МУНИЦИПАЛЬНОГО ОБРАЗОВАНИЯ</w:t>
      </w:r>
    </w:p>
    <w:p w:rsidR="00261AEB" w:rsidRPr="00A619BA" w:rsidRDefault="00261AEB" w:rsidP="00261AEB">
      <w:pPr>
        <w:jc w:val="center"/>
        <w:rPr>
          <w:b/>
          <w:sz w:val="28"/>
          <w:szCs w:val="28"/>
        </w:rPr>
      </w:pPr>
      <w:r w:rsidRPr="00A619BA">
        <w:rPr>
          <w:b/>
          <w:sz w:val="28"/>
          <w:szCs w:val="28"/>
        </w:rPr>
        <w:t>ВЫНДИНООСТРОВСКОЕ СЕЛЬСКОЕ ПОСЕЛЕНИЕ</w:t>
      </w:r>
    </w:p>
    <w:p w:rsidR="00261AEB" w:rsidRDefault="00261AEB" w:rsidP="00261AEB">
      <w:pPr>
        <w:jc w:val="center"/>
      </w:pPr>
    </w:p>
    <w:p w:rsidR="00261AEB" w:rsidRDefault="00261AEB" w:rsidP="00261AEB">
      <w:pPr>
        <w:jc w:val="center"/>
      </w:pPr>
      <w:proofErr w:type="spellStart"/>
      <w:r>
        <w:t>Волховский</w:t>
      </w:r>
      <w:proofErr w:type="spellEnd"/>
      <w:r>
        <w:t xml:space="preserve"> муниципальный район </w:t>
      </w:r>
    </w:p>
    <w:p w:rsidR="00261AEB" w:rsidRDefault="00261AEB" w:rsidP="00261AEB">
      <w:pPr>
        <w:jc w:val="center"/>
      </w:pPr>
      <w:r>
        <w:t>Ленинградская область</w:t>
      </w:r>
    </w:p>
    <w:p w:rsidR="00261AEB" w:rsidRDefault="00261AEB" w:rsidP="00261AEB">
      <w:pPr>
        <w:jc w:val="center"/>
      </w:pP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261AEB" w:rsidRDefault="00261AEB" w:rsidP="00261AEB">
      <w:pPr>
        <w:jc w:val="center"/>
      </w:pPr>
      <w:r>
        <w:t>ул. Школьная, д. 1 а</w:t>
      </w:r>
    </w:p>
    <w:p w:rsidR="00261AEB" w:rsidRDefault="00261AEB" w:rsidP="00261AEB">
      <w:pPr>
        <w:jc w:val="right"/>
      </w:pPr>
      <w:r>
        <w:t xml:space="preserve">                                      </w:t>
      </w:r>
    </w:p>
    <w:p w:rsidR="00481B3A" w:rsidRPr="00261AEB" w:rsidRDefault="00261AEB" w:rsidP="00261AEB">
      <w:pPr>
        <w:jc w:val="center"/>
        <w:rPr>
          <w:b/>
        </w:rPr>
      </w:pPr>
      <w:r w:rsidRPr="00EA0F28">
        <w:rPr>
          <w:b/>
          <w:sz w:val="28"/>
          <w:szCs w:val="28"/>
        </w:rPr>
        <w:t xml:space="preserve">П  О  С  Т  А  Н  О  В  Л  Е  Н  И </w:t>
      </w:r>
      <w:r>
        <w:rPr>
          <w:b/>
          <w:sz w:val="28"/>
          <w:szCs w:val="28"/>
        </w:rPr>
        <w:t>Е</w:t>
      </w:r>
    </w:p>
    <w:p w:rsidR="00481B3A" w:rsidRDefault="00481B3A" w:rsidP="00481B3A"/>
    <w:p w:rsidR="00481B3A" w:rsidRDefault="00481B3A" w:rsidP="00481B3A">
      <w:pPr>
        <w:jc w:val="center"/>
      </w:pPr>
    </w:p>
    <w:p w:rsidR="00481B3A" w:rsidRDefault="00481B3A" w:rsidP="00481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«</w:t>
      </w:r>
      <w:r w:rsidR="00A76378">
        <w:rPr>
          <w:sz w:val="28"/>
          <w:szCs w:val="28"/>
        </w:rPr>
        <w:t>0</w:t>
      </w:r>
      <w:r w:rsidR="003C52E1">
        <w:rPr>
          <w:sz w:val="28"/>
          <w:szCs w:val="28"/>
        </w:rPr>
        <w:t>8» июн</w:t>
      </w:r>
      <w:r>
        <w:rPr>
          <w:sz w:val="28"/>
          <w:szCs w:val="28"/>
        </w:rPr>
        <w:t>я    20</w:t>
      </w:r>
      <w:r w:rsidR="009A3967">
        <w:rPr>
          <w:sz w:val="28"/>
          <w:szCs w:val="28"/>
        </w:rPr>
        <w:t>2</w:t>
      </w:r>
      <w:r w:rsidR="003D0E1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3D0E15">
        <w:rPr>
          <w:sz w:val="28"/>
          <w:szCs w:val="28"/>
        </w:rPr>
        <w:t>88</w:t>
      </w:r>
      <w:proofErr w:type="gramEnd"/>
    </w:p>
    <w:p w:rsidR="00481B3A" w:rsidRDefault="00ED2466" w:rsidP="00481B3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864225" cy="14351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3A" w:rsidRPr="009A3967" w:rsidRDefault="00481B3A" w:rsidP="009A39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 утверждении Порядка предоставления, рассмотрения и оценки инициативных предложений жителей территории административного центра, деревни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Вындин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Остров, для включения в муниципальную программу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МО Вындиноостровское сельское поселение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Волховского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муниципального района Ленинградской области на 202</w:t>
                            </w:r>
                            <w:r w:rsidR="003D0E15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3C52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202</w:t>
                            </w:r>
                            <w:r w:rsidR="003D0E15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3C52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гг</w:t>
                            </w:r>
                            <w:bookmarkEnd w:id="0"/>
                            <w:r w:rsidR="003C52E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81B3A" w:rsidRDefault="00481B3A" w:rsidP="009A396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5pt;width:461.75pt;height:1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ExBwIAAPADAAAOAAAAZHJzL2Uyb0RvYy54bWysU8GO0zAQvSPxD5bvNE1olyVqulq6KkJa&#10;FqRdPsBxnMTC8Zix22T5esZOt1RwQ+RgZTzj5/fejDc302DYUaHXYCueL5acKSuh0bar+Len/Ztr&#10;znwQthEGrKr4s/L8Zvv61WZ0pSqgB9MoZARifTm6ivchuDLLvOzVIPwCnLKUbAEHESjELmtQjIQ+&#10;mKxYLq+yEbBxCFJ5T7t3c5JvE37bKhm+tK1XgZmKE7eQVkxrHddsuxFlh8L1Wp5oiH9gMQht6dIz&#10;1J0Igh1Q/wU1aIngoQ0LCUMGbaulShpITb78Q81jL5xKWsgc7842+f8HKx+OX5HphnrHmRUDtehJ&#10;TYF9gIkV0Z3R+ZKKHh2VhYm2Y2VU6t09yO+eWdj1wnbqFhHGXomG2OXxZHZxdMbxEaQeP0ND14hD&#10;gAQ0tThEQDKDETp16fncmUhF0ub6+mpVFGvOJOXy1dt1vky9y0T5ctyhDx8VDCz+VByp9QleHO99&#10;iHRE+VKS6IPRzV4bkwLs6p1BdhQ0Jvv0JQWk8rLM2FhsIR6bEeNO0hmlzSLDVE8n32ponkkxwjx2&#10;9Ezopwf8ydlII1dx/+MgUHFmPlly7X2+WsUZTcFq/a6gAC8z9WVGWElQFQ+czb+7MM/1waHuerpp&#10;7pOFW3K61cmD2JKZ1Yk3jVWy5vQE4txexqnq90Pd/gIAAP//AwBQSwMEFAAGAAgAAAAhACwORqjc&#10;AAAABwEAAA8AAABkcnMvZG93bnJldi54bWxMj0FPg0AQhe8m/ofNmHgxdhGlFcrSqInGa2t/wABT&#10;IGVnCbst9N87nuxp8uZN3vsm38y2V2cafefYwNMiAkVcubrjxsD+5/PxFZQPyDX2jsnAhTxsitub&#10;HLPaTbyl8y40SkLYZ2igDWHItPZVSxb9wg3E4h3caDGIHBtdjzhJuO11HEVLbbFjaWhxoI+WquPu&#10;ZA0cvqeHJJ3Kr7BfbV+W79itSncx5v5ufluDCjSH/2P4wxd0KISpdCeuveoNyCPBQJzKFDeNnxNQ&#10;pSySJAJd5Pqav/gFAAD//wMAUEsBAi0AFAAGAAgAAAAhALaDOJL+AAAA4QEAABMAAAAAAAAAAAAA&#10;AAAAAAAAAFtDb250ZW50X1R5cGVzXS54bWxQSwECLQAUAAYACAAAACEAOP0h/9YAAACUAQAACwAA&#10;AAAAAAAAAAAAAAAvAQAAX3JlbHMvLnJlbHNQSwECLQAUAAYACAAAACEAg6jxMQcCAADwAwAADgAA&#10;AAAAAAAAAAAAAAAuAgAAZHJzL2Uyb0RvYy54bWxQSwECLQAUAAYACAAAACEALA5GqNwAAAAHAQAA&#10;DwAAAAAAAAAAAAAAAABhBAAAZHJzL2Rvd25yZXYueG1sUEsFBgAAAAAEAAQA8wAAAGoFAAAAAA==&#10;" stroked="f">
                <v:textbox>
                  <w:txbxContent>
                    <w:p w:rsidR="00481B3A" w:rsidRPr="009A3967" w:rsidRDefault="00481B3A" w:rsidP="009A39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Об утверждении Порядка предоставления, рассмотрения и оценки инициативных предложений жителей территории административного центра, деревни Вындин Остров, для включения в муниципальную программу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МО Вындиноостровское сельское поселение Волховского муниципального района Ленинградской области на 202</w:t>
                      </w:r>
                      <w:r w:rsidR="003D0E15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3C52E1">
                        <w:rPr>
                          <w:b/>
                          <w:sz w:val="28"/>
                          <w:szCs w:val="28"/>
                        </w:rPr>
                        <w:t xml:space="preserve"> – 202</w:t>
                      </w:r>
                      <w:r w:rsidR="003D0E15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3C52E1">
                        <w:rPr>
                          <w:b/>
                          <w:sz w:val="28"/>
                          <w:szCs w:val="28"/>
                        </w:rPr>
                        <w:t xml:space="preserve"> гг.</w:t>
                      </w:r>
                    </w:p>
                    <w:p w:rsidR="00481B3A" w:rsidRDefault="00481B3A" w:rsidP="009A396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B3A" w:rsidRDefault="00481B3A" w:rsidP="00481B3A">
      <w:pPr>
        <w:rPr>
          <w:bCs/>
          <w:sz w:val="28"/>
          <w:szCs w:val="28"/>
        </w:rPr>
      </w:pPr>
    </w:p>
    <w:p w:rsidR="00481B3A" w:rsidRDefault="00481B3A" w:rsidP="00481B3A">
      <w:pPr>
        <w:rPr>
          <w:bCs/>
          <w:sz w:val="28"/>
          <w:szCs w:val="28"/>
        </w:rPr>
      </w:pPr>
    </w:p>
    <w:p w:rsidR="00481B3A" w:rsidRDefault="00481B3A" w:rsidP="00481B3A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</w:p>
    <w:p w:rsidR="00481B3A" w:rsidRDefault="00481B3A" w:rsidP="00481B3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481B3A" w:rsidRDefault="00481B3A" w:rsidP="00481B3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481B3A" w:rsidRDefault="00481B3A" w:rsidP="00481B3A">
      <w:pPr>
        <w:jc w:val="both"/>
        <w:rPr>
          <w:bCs/>
          <w:sz w:val="28"/>
          <w:szCs w:val="28"/>
        </w:rPr>
      </w:pPr>
    </w:p>
    <w:p w:rsidR="003D0E15" w:rsidRDefault="003D0E15" w:rsidP="00481B3A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81B3A">
        <w:rPr>
          <w:bCs/>
          <w:sz w:val="28"/>
          <w:szCs w:val="28"/>
        </w:rPr>
        <w:t xml:space="preserve">В соответствии с Федеральным законом от 06 октября 2003 № 131-ФЗ </w:t>
      </w:r>
      <w:r w:rsidR="00481B3A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Областным законом Ленинградской области от «15» января 20018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Уставом муниципального образования Вындиноостровское сельское поселение, </w:t>
      </w:r>
      <w:r w:rsidR="00481B3A">
        <w:rPr>
          <w:color w:val="000000"/>
          <w:sz w:val="28"/>
          <w:szCs w:val="28"/>
        </w:rPr>
        <w:t>в целях развития инфраструктуры муниципального образования, активизации населения в определении приоритетов расходования средств местных бюджетов и поддержке инициативных предложений граждан в решении вопросов местного значения,</w:t>
      </w:r>
    </w:p>
    <w:p w:rsidR="00481B3A" w:rsidRPr="003D0E15" w:rsidRDefault="00481B3A" w:rsidP="003D0E15">
      <w:pPr>
        <w:jc w:val="center"/>
        <w:rPr>
          <w:b/>
          <w:sz w:val="28"/>
          <w:szCs w:val="28"/>
        </w:rPr>
      </w:pPr>
      <w:r w:rsidRPr="003D0E15">
        <w:rPr>
          <w:b/>
          <w:sz w:val="28"/>
          <w:szCs w:val="28"/>
        </w:rPr>
        <w:t>ПОСТАНОВЛЯЮ:</w:t>
      </w:r>
    </w:p>
    <w:p w:rsidR="00481B3A" w:rsidRDefault="00481B3A" w:rsidP="00481B3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Порядок предоставления, рассмотрения и оценки инициативных предложений жителей территории административного центра деревни </w:t>
      </w:r>
      <w:proofErr w:type="spellStart"/>
      <w:r>
        <w:rPr>
          <w:bCs/>
          <w:sz w:val="28"/>
          <w:szCs w:val="28"/>
        </w:rPr>
        <w:t>Вындин</w:t>
      </w:r>
      <w:proofErr w:type="spellEnd"/>
      <w:r>
        <w:rPr>
          <w:bCs/>
          <w:sz w:val="28"/>
          <w:szCs w:val="28"/>
        </w:rPr>
        <w:t xml:space="preserve"> Остров в муниципальную программу МО Вындиноостровское сельское поселение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  </w:t>
      </w:r>
      <w:r>
        <w:rPr>
          <w:sz w:val="28"/>
          <w:szCs w:val="28"/>
        </w:rPr>
        <w:t xml:space="preserve"> на 202</w:t>
      </w:r>
      <w:r w:rsidR="003D0E15">
        <w:rPr>
          <w:sz w:val="28"/>
          <w:szCs w:val="28"/>
        </w:rPr>
        <w:t>4</w:t>
      </w:r>
      <w:r w:rsidR="003C52E1">
        <w:rPr>
          <w:sz w:val="28"/>
          <w:szCs w:val="28"/>
        </w:rPr>
        <w:t xml:space="preserve"> - 202</w:t>
      </w:r>
      <w:r w:rsidR="003D0E15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</w:t>
      </w:r>
    </w:p>
    <w:p w:rsidR="00481B3A" w:rsidRDefault="00481B3A" w:rsidP="00481B3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 Нас</w:t>
      </w:r>
      <w:r>
        <w:rPr>
          <w:sz w:val="28"/>
          <w:szCs w:val="28"/>
        </w:rPr>
        <w:t xml:space="preserve">тоящее постановление разместить на официальном сайте Администрации МО Вындиноостровское сельское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поселение муниципального района в сети Интернет.</w:t>
      </w:r>
    </w:p>
    <w:p w:rsidR="00481B3A" w:rsidRPr="009A3967" w:rsidRDefault="00481B3A" w:rsidP="009A396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3.Контроль за выполнением настоящего постановления возложить на специалиста администрации-Семенову Ирину Александровну.</w:t>
      </w:r>
    </w:p>
    <w:p w:rsidR="00481B3A" w:rsidRDefault="00481B3A" w:rsidP="00481B3A">
      <w:pPr>
        <w:rPr>
          <w:spacing w:val="-8"/>
          <w:sz w:val="28"/>
          <w:szCs w:val="28"/>
        </w:rPr>
      </w:pPr>
    </w:p>
    <w:p w:rsidR="00481B3A" w:rsidRDefault="003D0E15" w:rsidP="00481B3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81B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1B3A">
        <w:rPr>
          <w:sz w:val="28"/>
          <w:szCs w:val="28"/>
        </w:rPr>
        <w:t xml:space="preserve"> администрации                                        </w:t>
      </w:r>
      <w:r w:rsidR="003C52E1">
        <w:rPr>
          <w:sz w:val="28"/>
          <w:szCs w:val="28"/>
        </w:rPr>
        <w:t xml:space="preserve">          </w:t>
      </w:r>
      <w:r w:rsidR="00481B3A">
        <w:rPr>
          <w:sz w:val="28"/>
          <w:szCs w:val="28"/>
        </w:rPr>
        <w:t xml:space="preserve">        </w:t>
      </w:r>
      <w:r w:rsidR="003C52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Е.В.Черемхина</w:t>
      </w:r>
      <w:proofErr w:type="spellEnd"/>
    </w:p>
    <w:p w:rsidR="00481B3A" w:rsidRDefault="00481B3A" w:rsidP="00481B3A">
      <w:pPr>
        <w:rPr>
          <w:sz w:val="28"/>
          <w:szCs w:val="28"/>
        </w:rPr>
      </w:pPr>
    </w:p>
    <w:p w:rsidR="00481B3A" w:rsidRDefault="00481B3A" w:rsidP="00481B3A">
      <w:pPr>
        <w:tabs>
          <w:tab w:val="left" w:pos="2964"/>
          <w:tab w:val="center" w:pos="4677"/>
        </w:tabs>
        <w:jc w:val="center"/>
        <w:rPr>
          <w:sz w:val="22"/>
          <w:szCs w:val="22"/>
        </w:rPr>
      </w:pPr>
    </w:p>
    <w:p w:rsidR="00481B3A" w:rsidRDefault="00481B3A" w:rsidP="00481B3A">
      <w:pPr>
        <w:tabs>
          <w:tab w:val="left" w:pos="2964"/>
          <w:tab w:val="center" w:pos="4677"/>
        </w:tabs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-359"/>
        <w:tblW w:w="9576" w:type="dxa"/>
        <w:tblLayout w:type="fixed"/>
        <w:tblLook w:val="00A0" w:firstRow="1" w:lastRow="0" w:firstColumn="1" w:lastColumn="0" w:noHBand="0" w:noVBand="0"/>
      </w:tblPr>
      <w:tblGrid>
        <w:gridCol w:w="5356"/>
        <w:gridCol w:w="4220"/>
      </w:tblGrid>
      <w:tr w:rsidR="00481B3A" w:rsidTr="00481B3A">
        <w:tc>
          <w:tcPr>
            <w:tcW w:w="5353" w:type="dxa"/>
          </w:tcPr>
          <w:p w:rsidR="00481B3A" w:rsidRDefault="00481B3A">
            <w:r>
              <w:br w:type="page"/>
            </w:r>
          </w:p>
          <w:p w:rsidR="00481B3A" w:rsidRDefault="00481B3A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hideMark/>
          </w:tcPr>
          <w:p w:rsidR="00481B3A" w:rsidRDefault="00481B3A">
            <w:pPr>
              <w:jc w:val="right"/>
            </w:pPr>
            <w:r>
              <w:rPr>
                <w:sz w:val="22"/>
                <w:szCs w:val="22"/>
              </w:rPr>
              <w:t>УТВЕРЖДЕН</w:t>
            </w:r>
          </w:p>
          <w:p w:rsidR="00481B3A" w:rsidRDefault="00481B3A">
            <w:pPr>
              <w:jc w:val="right"/>
            </w:pPr>
            <w:r>
              <w:rPr>
                <w:sz w:val="22"/>
                <w:szCs w:val="22"/>
              </w:rPr>
              <w:t>Постановлением администрации</w:t>
            </w:r>
          </w:p>
          <w:p w:rsidR="00481B3A" w:rsidRDefault="00481B3A">
            <w:pPr>
              <w:jc w:val="right"/>
            </w:pPr>
            <w:r>
              <w:rPr>
                <w:sz w:val="22"/>
                <w:szCs w:val="22"/>
              </w:rPr>
              <w:t>МО Вындиноостровское сельское поселение</w:t>
            </w:r>
          </w:p>
          <w:p w:rsidR="00481B3A" w:rsidRDefault="00481B3A">
            <w:pPr>
              <w:jc w:val="right"/>
            </w:pPr>
            <w:r>
              <w:rPr>
                <w:sz w:val="22"/>
                <w:szCs w:val="22"/>
              </w:rPr>
              <w:t>от «</w:t>
            </w:r>
            <w:r w:rsidR="003C52E1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»</w:t>
            </w:r>
            <w:r w:rsidR="003C52E1">
              <w:rPr>
                <w:sz w:val="22"/>
                <w:szCs w:val="22"/>
              </w:rPr>
              <w:t xml:space="preserve"> июня</w:t>
            </w:r>
            <w:r>
              <w:rPr>
                <w:sz w:val="22"/>
                <w:szCs w:val="22"/>
              </w:rPr>
              <w:t xml:space="preserve"> 20</w:t>
            </w:r>
            <w:r w:rsidR="009A3967">
              <w:rPr>
                <w:sz w:val="22"/>
                <w:szCs w:val="22"/>
              </w:rPr>
              <w:t>2</w:t>
            </w:r>
            <w:r w:rsidR="003D0E1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года  №</w:t>
            </w:r>
            <w:proofErr w:type="gramEnd"/>
            <w:r w:rsidR="003C52E1">
              <w:rPr>
                <w:sz w:val="22"/>
                <w:szCs w:val="22"/>
              </w:rPr>
              <w:t xml:space="preserve">  </w:t>
            </w:r>
            <w:r w:rsidR="003D0E15">
              <w:rPr>
                <w:sz w:val="22"/>
                <w:szCs w:val="22"/>
              </w:rPr>
              <w:t>88</w:t>
            </w:r>
          </w:p>
          <w:p w:rsidR="00481B3A" w:rsidRDefault="00481B3A">
            <w:pPr>
              <w:jc w:val="right"/>
            </w:pPr>
            <w:r>
              <w:rPr>
                <w:sz w:val="22"/>
                <w:szCs w:val="22"/>
              </w:rPr>
              <w:t>(приложение)</w:t>
            </w:r>
          </w:p>
        </w:tc>
      </w:tr>
    </w:tbl>
    <w:p w:rsidR="00481B3A" w:rsidRDefault="00481B3A" w:rsidP="00481B3A">
      <w:pPr>
        <w:rPr>
          <w:sz w:val="28"/>
          <w:szCs w:val="28"/>
        </w:rPr>
      </w:pPr>
    </w:p>
    <w:p w:rsidR="00481B3A" w:rsidRDefault="00481B3A" w:rsidP="00481B3A">
      <w:pPr>
        <w:tabs>
          <w:tab w:val="left" w:pos="2955"/>
        </w:tabs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Порядок</w:t>
      </w:r>
    </w:p>
    <w:p w:rsidR="00481B3A" w:rsidRDefault="00481B3A" w:rsidP="00481B3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предоставления, рассмотрения и оценки инициативных предложений жителей территории административного центра деревни </w:t>
      </w:r>
      <w:proofErr w:type="spellStart"/>
      <w:r>
        <w:rPr>
          <w:b/>
          <w:bCs/>
          <w:sz w:val="28"/>
          <w:szCs w:val="28"/>
        </w:rPr>
        <w:t>Вындин</w:t>
      </w:r>
      <w:proofErr w:type="spellEnd"/>
      <w:r>
        <w:rPr>
          <w:b/>
          <w:bCs/>
          <w:sz w:val="28"/>
          <w:szCs w:val="28"/>
        </w:rPr>
        <w:t xml:space="preserve"> Остров для включения в муниципальную программу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МО Вындиноостровское сельское поселение </w:t>
      </w:r>
      <w:proofErr w:type="spellStart"/>
      <w:r>
        <w:rPr>
          <w:b/>
          <w:bCs/>
          <w:sz w:val="28"/>
          <w:szCs w:val="28"/>
        </w:rPr>
        <w:t>Волховского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  </w:t>
      </w:r>
      <w:r>
        <w:rPr>
          <w:b/>
          <w:sz w:val="28"/>
          <w:szCs w:val="28"/>
        </w:rPr>
        <w:t xml:space="preserve"> на 202</w:t>
      </w:r>
      <w:r w:rsidR="003D0E15">
        <w:rPr>
          <w:b/>
          <w:sz w:val="28"/>
          <w:szCs w:val="28"/>
        </w:rPr>
        <w:t>4</w:t>
      </w:r>
      <w:r w:rsidR="003C52E1">
        <w:rPr>
          <w:b/>
          <w:sz w:val="28"/>
          <w:szCs w:val="28"/>
        </w:rPr>
        <w:t xml:space="preserve"> – 202</w:t>
      </w:r>
      <w:r w:rsidR="003D0E15">
        <w:rPr>
          <w:b/>
          <w:sz w:val="28"/>
          <w:szCs w:val="28"/>
        </w:rPr>
        <w:t>6</w:t>
      </w:r>
      <w:r w:rsidR="003C52E1">
        <w:rPr>
          <w:b/>
          <w:sz w:val="28"/>
          <w:szCs w:val="28"/>
        </w:rPr>
        <w:t xml:space="preserve"> </w:t>
      </w:r>
      <w:proofErr w:type="gramStart"/>
      <w:r w:rsidR="003C52E1">
        <w:rPr>
          <w:b/>
          <w:sz w:val="28"/>
          <w:szCs w:val="28"/>
        </w:rPr>
        <w:t>гг.</w:t>
      </w:r>
      <w:r>
        <w:rPr>
          <w:b/>
          <w:sz w:val="28"/>
          <w:szCs w:val="28"/>
        </w:rPr>
        <w:t>.</w:t>
      </w:r>
      <w:proofErr w:type="gramEnd"/>
    </w:p>
    <w:p w:rsidR="00481B3A" w:rsidRDefault="00481B3A" w:rsidP="00481B3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Порядок </w:t>
      </w:r>
      <w:r>
        <w:rPr>
          <w:bCs/>
          <w:sz w:val="28"/>
          <w:szCs w:val="28"/>
        </w:rPr>
        <w:t xml:space="preserve">предоставления, рассмотрения и оценки инициативных предложений жителей территории административного центра для включения в муниципальную программу МО Вындиноостровское сельское поселение </w:t>
      </w:r>
      <w:proofErr w:type="spellStart"/>
      <w:r>
        <w:rPr>
          <w:bCs/>
          <w:sz w:val="28"/>
          <w:szCs w:val="28"/>
        </w:rPr>
        <w:t>Волховского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  </w:t>
      </w:r>
      <w:r>
        <w:rPr>
          <w:sz w:val="28"/>
          <w:szCs w:val="28"/>
        </w:rPr>
        <w:t xml:space="preserve"> на 202</w:t>
      </w:r>
      <w:r w:rsidR="003D0E15">
        <w:rPr>
          <w:sz w:val="28"/>
          <w:szCs w:val="28"/>
        </w:rPr>
        <w:t>4-2026гг.</w:t>
      </w:r>
      <w:r>
        <w:rPr>
          <w:sz w:val="28"/>
          <w:szCs w:val="28"/>
        </w:rPr>
        <w:t xml:space="preserve"> (далее – Порядок) определяет механизм отбора инициативных предложений жителей </w:t>
      </w:r>
      <w:r>
        <w:rPr>
          <w:bCs/>
          <w:sz w:val="28"/>
          <w:szCs w:val="28"/>
        </w:rPr>
        <w:t xml:space="preserve">территории административного центра (далее – инициативные предложения) </w:t>
      </w:r>
      <w:r>
        <w:rPr>
          <w:sz w:val="28"/>
          <w:szCs w:val="28"/>
        </w:rPr>
        <w:t>для включения в муниципальную программу.</w:t>
      </w: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подготовки инициативных предложений для финансирования используются следующие основные понятия:</w:t>
      </w:r>
    </w:p>
    <w:p w:rsidR="00481B3A" w:rsidRDefault="00481B3A" w:rsidP="00481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территория административного центра – территория населенного пункта, являющегося административным центром муниципального образования или часть его территории, в границах которых население участвует в осуществлении местного самоуправления в иных формах путем выборов инициативных комиссий;</w:t>
      </w:r>
    </w:p>
    <w:p w:rsidR="00481B3A" w:rsidRDefault="00481B3A" w:rsidP="00481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инициативная комиссия - представители населения, избранные на собрании (конференции) граждан территории административного центра (участники отбора);</w:t>
      </w:r>
    </w:p>
    <w:p w:rsidR="00481B3A" w:rsidRDefault="00481B3A" w:rsidP="00481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инициативные предложения жителей территории административного центра  (далее – инициативные предложения, проект/проекты)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предложение (предложения) населения  территории административного центра, направленные на развитие объектов общественной инфраструктуры муниципального образования, предназначенных для обеспечения жизнедеятельности населения территории административного центра, создаваемые и (или) используемые в рамках решения вопросов местного значения;</w:t>
      </w:r>
    </w:p>
    <w:p w:rsidR="00481B3A" w:rsidRDefault="00481B3A" w:rsidP="00481B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средства на поддержку муниципальных образований - 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административных центров для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предложениях жителей территорий административных центров.</w:t>
      </w: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качестве инициативных предложений для включения в муниципальную программу  рекомендуется рассматривать предложение (предложения) жителей  территории административного центра, направленные на развитие объектов общественной инфраструктуры муниципального образования, предназначенных для обеспечения жизнедеятельности населения территории административного центра, создаваемые и (или) используемые в рамках решения вопросов местного значения, в том числе по следующим направлениям:</w:t>
      </w: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 объектов коммунального хозяйства, в том числе объектов электроснабжения (объекты уличного освещения и т.д.), теплоснабжения, газоснабжения, объекты сбора твердых коммунальных (бытовых) отходов и мусора;</w:t>
      </w: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мест массового отдыха населения (организация парков культуры и отдыха);</w:t>
      </w: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населенных пунктов (озеленение улиц, устройство придомовых территорий, организация детских и игровых площадок и т.д.);</w:t>
      </w: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(реконструкция), капитальный и текущий ремонт объектов социально культурной сферы (сельских домов культуры, объектов физической культуры и спорта (спортивных площадок, стадионов) и т.д.);</w:t>
      </w: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(реконструкция), капитальный и текущий ремонт дорог местного значения и сооружений на них;</w:t>
      </w: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первичных мер пожарной безопасности;</w:t>
      </w:r>
    </w:p>
    <w:p w:rsidR="00481B3A" w:rsidRDefault="00481B3A" w:rsidP="00481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мест захоронения.</w:t>
      </w:r>
    </w:p>
    <w:p w:rsidR="00481B3A" w:rsidRDefault="00481B3A" w:rsidP="00481B3A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Отбор проводится в целях развития инфраструктуры муниципального образования, активизации населения в определении приоритетов расходования средств местных бюджетов и поддержке инициативных предложений граждан в решении вопросов местного значения.</w:t>
      </w:r>
    </w:p>
    <w:p w:rsidR="00481B3A" w:rsidRP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B3A">
        <w:rPr>
          <w:rFonts w:ascii="Times New Roman" w:hAnsi="Times New Roman" w:cs="Times New Roman"/>
          <w:color w:val="000000"/>
          <w:sz w:val="28"/>
          <w:szCs w:val="28"/>
        </w:rPr>
        <w:t>1.4. Организатором отбора является Администрация МО</w:t>
      </w:r>
      <w:r w:rsidRPr="00481B3A">
        <w:rPr>
          <w:rFonts w:ascii="Times New Roman" w:hAnsi="Times New Roman" w:cs="Times New Roman"/>
          <w:bCs/>
          <w:sz w:val="28"/>
          <w:szCs w:val="28"/>
        </w:rPr>
        <w:t xml:space="preserve"> Вындиноостровское сельское поселение </w:t>
      </w:r>
      <w:proofErr w:type="spellStart"/>
      <w:r w:rsidRPr="00481B3A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481B3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proofErr w:type="gramStart"/>
      <w:r w:rsidRPr="00481B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81B3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481B3A">
        <w:rPr>
          <w:rFonts w:ascii="Times New Roman" w:hAnsi="Times New Roman" w:cs="Times New Roman"/>
          <w:color w:val="000000"/>
          <w:sz w:val="28"/>
          <w:szCs w:val="28"/>
        </w:rPr>
        <w:t>далее – организатор отбора, Администрация).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Определение инициативных предложений для участия в отборе, выбор представителей инициативных комиссий для участия в работе Рабочей группы проходит на собраниях граждан в порядке, установленном решением Совета депутатов.</w:t>
      </w:r>
    </w:p>
    <w:p w:rsidR="00481B3A" w:rsidRDefault="00481B3A" w:rsidP="00481B3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Условия включения инициативных предложений </w:t>
      </w:r>
      <w:r>
        <w:rPr>
          <w:b/>
          <w:sz w:val="28"/>
          <w:szCs w:val="28"/>
        </w:rPr>
        <w:t>в муниципальную программу.</w:t>
      </w:r>
    </w:p>
    <w:p w:rsidR="00481B3A" w:rsidRDefault="00481B3A" w:rsidP="00481B3A">
      <w:pPr>
        <w:jc w:val="center"/>
        <w:rPr>
          <w:sz w:val="28"/>
          <w:szCs w:val="28"/>
        </w:rPr>
      </w:pPr>
    </w:p>
    <w:p w:rsidR="00481B3A" w:rsidRDefault="00481B3A" w:rsidP="00481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Основные условия для включения </w:t>
      </w:r>
      <w:r>
        <w:rPr>
          <w:bCs/>
          <w:sz w:val="28"/>
          <w:szCs w:val="28"/>
        </w:rPr>
        <w:t xml:space="preserve">инициативных предложений (проектов) </w:t>
      </w:r>
      <w:r>
        <w:rPr>
          <w:sz w:val="28"/>
          <w:szCs w:val="28"/>
        </w:rPr>
        <w:t>в муниципальную программу:</w:t>
      </w:r>
    </w:p>
    <w:p w:rsidR="00481B3A" w:rsidRDefault="00481B3A" w:rsidP="00481B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проект направлен на решение вопросов местного значения    с    учетом    положений     федерального     и регионального законодательства;</w:t>
      </w:r>
    </w:p>
    <w:p w:rsidR="00481B3A" w:rsidRDefault="00481B3A" w:rsidP="00481B3A">
      <w:pPr>
        <w:jc w:val="both"/>
        <w:rPr>
          <w:sz w:val="28"/>
          <w:szCs w:val="28"/>
        </w:rPr>
      </w:pPr>
      <w:r>
        <w:rPr>
          <w:sz w:val="28"/>
          <w:szCs w:val="28"/>
        </w:rPr>
        <w:t>2)   имущество (земельные участки), предназначенное   для реализации</w:t>
      </w:r>
    </w:p>
    <w:p w:rsidR="00481B3A" w:rsidRDefault="00481B3A" w:rsidP="00481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проекта, должно находиться и/или быть оформлено в муниципальную собственность;</w:t>
      </w:r>
    </w:p>
    <w:p w:rsidR="00481B3A" w:rsidRDefault="00481B3A" w:rsidP="00481B3A">
      <w:pPr>
        <w:jc w:val="both"/>
        <w:rPr>
          <w:sz w:val="28"/>
          <w:szCs w:val="28"/>
        </w:rPr>
      </w:pPr>
      <w:r>
        <w:rPr>
          <w:sz w:val="28"/>
          <w:szCs w:val="28"/>
        </w:rPr>
        <w:t>3)  реализация проекта осуществляется в рамках одного календарного года;</w:t>
      </w:r>
    </w:p>
    <w:p w:rsidR="00481B3A" w:rsidRDefault="00481B3A" w:rsidP="00481B3A">
      <w:pPr>
        <w:jc w:val="both"/>
        <w:rPr>
          <w:sz w:val="28"/>
          <w:szCs w:val="28"/>
        </w:rPr>
      </w:pPr>
      <w:r>
        <w:rPr>
          <w:sz w:val="28"/>
          <w:szCs w:val="28"/>
        </w:rPr>
        <w:t>4) гарантии об обеспечении участия граждан и юридических лиц в реализации проекта (</w:t>
      </w:r>
      <w:r>
        <w:rPr>
          <w:spacing w:val="2"/>
          <w:sz w:val="28"/>
          <w:szCs w:val="28"/>
        </w:rPr>
        <w:t>финансового и (или) трудового, и (или) материально-технического участия);</w:t>
      </w:r>
    </w:p>
    <w:p w:rsidR="00481B3A" w:rsidRDefault="00481B3A" w:rsidP="00481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   наличие   средств  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  в   бюджете   муниципального</w:t>
      </w:r>
    </w:p>
    <w:p w:rsidR="00481B3A" w:rsidRDefault="00481B3A" w:rsidP="00481B3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образования.</w:t>
      </w:r>
    </w:p>
    <w:p w:rsidR="00481B3A" w:rsidRDefault="00481B3A" w:rsidP="00481B3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Субсидии могут выделяться только на проекты, по которым не предусмотрено финансирование за счет других направлений расходов регионального и (или) местного бюджета. </w:t>
      </w:r>
    </w:p>
    <w:p w:rsidR="00481B3A" w:rsidRDefault="00481B3A" w:rsidP="00481B3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B3A" w:rsidRDefault="00481B3A" w:rsidP="00481B3A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Порядок проведения отбора инициативных предложений жителей для включения в муниципальную программу.</w:t>
      </w:r>
    </w:p>
    <w:p w:rsidR="00481B3A" w:rsidRDefault="00481B3A" w:rsidP="00481B3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2579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3.1. Организатор отбора: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 обеспечивает организацию и проведение собраний (конференций граждан) по определению инициативных предложений, формирование рабочей группы по отбору инициативных предложений жителей для включения в муниципальную программу (подпрограмму) (далее – Рабочая группа). Состав Рабочей группы включает представителей Администрации, инициативных комиссий, сформированных на территории административного центра, представителей отраслевых направлений;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определяет дату проведения отбора;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готовит извещение о проведении отбора и публикует соответствующее сообщение на официальном сайте;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обеспечивает прием, учет и хранение поступивших документов и материалов к ним от участников отбора (инициативных комиссий);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осуществляет техническое обеспечение деятельности Рабочей группы;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организует заседание Рабочей группы по окончании приема заявок на участие в отборе;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доводит до сведения участников отбора его результаты.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участия в отборе участники направляют в Администрацию в срок, указанный в извещении, следующие документы: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-решения собрания (конференции) граждан территории административного центра об избрании инициативной комиссии (протоколы);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-решения инициативной комиссии об избрании председателя (протоколы);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-протоколы собраний (конференций) граждан территории административного центра и заседаний инициативных комиссий или протоколов заседаний инициативных комиссий с участием населения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административного центра, содержащие инициативные предложения с указанием адресов их реализации;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-протоколы собраний (конференций) граждан территории административного центра и заседаний инициативных комиссий или протоколов заседаний инициативных комиссий с участием населения территории административного центра об определении видов участия граждан в реализации инициативных предложений - финансового и (или) трудового, и (или) материально-технического участия населения, юридических лиц (индивидуальных предпринимателей);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реестры подписей жителей в поддержку инициативных предложений.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Решение по отбору инициативных предложений для включения в муниципальную программу (подпрограмму) принимается голосованием членами Рабочей группы и оформляется протоколом. По окончании голосования Рабочая группа, оценивая в совокупности поданные голоса за каждое инициативное предложение, определяет инициативные предложения, подлежащие включению в муниципальную программу (подпрограмму). 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В протоколе указываются: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принявшие участие в заседании Рабочей группы;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участников отбора;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оценках инициативных предложений участников отбора.</w:t>
      </w:r>
    </w:p>
    <w:p w:rsidR="00481B3A" w:rsidRDefault="00481B3A" w:rsidP="00481B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 если по результатам оценки на одно призовое место претендуют несколько инициативных предложений, набравших одинаковое количество голосов, преимущество имеют те,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которых предусмотрены наибольшие уровни внебюджетного участия граждан и (или) юридических лиц, а также получившие наибольшее количество голосов на собраниях (конференциях) граждан. 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Информация о результатах отбора подлежит размещению на официальном сайте Администрации.</w:t>
      </w:r>
    </w:p>
    <w:p w:rsidR="00481B3A" w:rsidRDefault="00481B3A" w:rsidP="00481B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B3A" w:rsidRDefault="00481B3A" w:rsidP="00481B3A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Разработка проектов </w:t>
      </w:r>
    </w:p>
    <w:p w:rsidR="00481B3A" w:rsidRDefault="00481B3A" w:rsidP="00481B3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B3A" w:rsidRDefault="00481B3A" w:rsidP="00481B3A">
      <w:pPr>
        <w:jc w:val="both"/>
        <w:rPr>
          <w:sz w:val="28"/>
          <w:szCs w:val="28"/>
        </w:rPr>
      </w:pPr>
      <w:r>
        <w:rPr>
          <w:sz w:val="28"/>
          <w:szCs w:val="28"/>
        </w:rPr>
        <w:t>4.1. После принятия решения об отборе инициативных предложений для включении в муниципальную программу (подпрограмму), организатор обеспечивает подготовку пакета документов (в том числе, запрашивая у участников отбора, инициативные предложения которых признаны победителями) для участия в конкурсном отборе проектов на предоставление субсидий из областного бюджета Ленинградской области бюджетам поселений Ленинградской области на реализацию на реализацию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(далее – региональный конкурсный отбор).</w:t>
      </w:r>
    </w:p>
    <w:p w:rsidR="00481B3A" w:rsidRDefault="00481B3A" w:rsidP="00481B3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Организатор направляет пакет документов для участия в региональном конкурсном отборе в сроки, установленные нормативными правовыми актами, принятыми в целях реализации областного закона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области».</w:t>
      </w:r>
    </w:p>
    <w:p w:rsidR="00481B3A" w:rsidRDefault="00481B3A" w:rsidP="00481B3A">
      <w:pPr>
        <w:pStyle w:val="a3"/>
        <w:rPr>
          <w:rFonts w:ascii="Times New Roman" w:hAnsi="Times New Roman"/>
          <w:lang w:eastAsia="ru-RU"/>
        </w:rPr>
      </w:pPr>
    </w:p>
    <w:p w:rsidR="006E17D9" w:rsidRDefault="006E17D9"/>
    <w:sectPr w:rsidR="006E17D9" w:rsidSect="006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A"/>
    <w:rsid w:val="0018791D"/>
    <w:rsid w:val="00261AEB"/>
    <w:rsid w:val="002E594A"/>
    <w:rsid w:val="00382A71"/>
    <w:rsid w:val="003C52E1"/>
    <w:rsid w:val="003D0E15"/>
    <w:rsid w:val="00481B3A"/>
    <w:rsid w:val="00496C74"/>
    <w:rsid w:val="00526242"/>
    <w:rsid w:val="006E17D9"/>
    <w:rsid w:val="009A3967"/>
    <w:rsid w:val="009C1627"/>
    <w:rsid w:val="00A76378"/>
    <w:rsid w:val="00E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F4E5F-1FB6-4347-9822-AC4512B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81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1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261AEB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99"/>
    <w:rsid w:val="00261A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2021-06-15T11:06:00Z</cp:lastPrinted>
  <dcterms:created xsi:type="dcterms:W3CDTF">2023-06-16T11:48:00Z</dcterms:created>
  <dcterms:modified xsi:type="dcterms:W3CDTF">2023-06-16T11:48:00Z</dcterms:modified>
</cp:coreProperties>
</file>