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169" w:rsidRDefault="00E07169" w:rsidP="00A17A68">
      <w:pPr>
        <w:pStyle w:val="a7"/>
        <w:rPr>
          <w:rFonts w:ascii="Times New Roman" w:hAnsi="Times New Roman"/>
          <w:noProof/>
        </w:rPr>
      </w:pPr>
    </w:p>
    <w:p w:rsidR="00886FF6" w:rsidRDefault="00886FF6" w:rsidP="00A17A68">
      <w:pPr>
        <w:pStyle w:val="a7"/>
        <w:rPr>
          <w:rFonts w:ascii="Times New Roman" w:hAnsi="Times New Roman"/>
          <w:noProof/>
        </w:rPr>
      </w:pPr>
    </w:p>
    <w:p w:rsidR="00886FF6" w:rsidRDefault="00886FF6" w:rsidP="00A17A68">
      <w:pPr>
        <w:pStyle w:val="a7"/>
        <w:rPr>
          <w:rFonts w:ascii="Times New Roman" w:hAnsi="Times New Roman"/>
          <w:noProof/>
        </w:rPr>
      </w:pPr>
    </w:p>
    <w:p w:rsidR="00E07169" w:rsidRDefault="00DC2C12" w:rsidP="00A17A68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6.25pt;height:60.75pt;visibility:visible">
            <v:imagedata r:id="rId6" o:title=""/>
          </v:shape>
        </w:pict>
      </w:r>
    </w:p>
    <w:p w:rsidR="00E07169" w:rsidRDefault="00E07169" w:rsidP="00A17A68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>АДМИНИСТРАЦИЯ</w:t>
      </w:r>
    </w:p>
    <w:p w:rsidR="00E07169" w:rsidRDefault="00E07169" w:rsidP="00A17A68">
      <w:pPr>
        <w:pStyle w:val="a7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МУНИЦИПАЛЬНОГО ОБРАЗОВАНИЯ</w:t>
      </w:r>
    </w:p>
    <w:p w:rsidR="00E07169" w:rsidRDefault="00E07169" w:rsidP="00A17A68">
      <w:pPr>
        <w:jc w:val="center"/>
        <w:rPr>
          <w:sz w:val="24"/>
        </w:rPr>
      </w:pPr>
      <w:r>
        <w:t>ВЫНДИНООСТРОВСКОЕ СЕЛЬСКОЕ ПОСЕЛЕНИЕ</w:t>
      </w:r>
    </w:p>
    <w:p w:rsidR="00E07169" w:rsidRPr="009065CF" w:rsidRDefault="00E07169" w:rsidP="00A17A68">
      <w:pPr>
        <w:jc w:val="center"/>
        <w:rPr>
          <w:sz w:val="24"/>
          <w:szCs w:val="24"/>
        </w:rPr>
      </w:pPr>
      <w:proofErr w:type="spellStart"/>
      <w:r w:rsidRPr="009065CF">
        <w:rPr>
          <w:sz w:val="24"/>
          <w:szCs w:val="24"/>
        </w:rPr>
        <w:t>Волховский</w:t>
      </w:r>
      <w:proofErr w:type="spellEnd"/>
      <w:r w:rsidRPr="009065CF">
        <w:rPr>
          <w:sz w:val="24"/>
          <w:szCs w:val="24"/>
        </w:rPr>
        <w:t xml:space="preserve"> муниципальный район </w:t>
      </w:r>
    </w:p>
    <w:p w:rsidR="00E07169" w:rsidRPr="009065CF" w:rsidRDefault="00E07169" w:rsidP="00A17A68">
      <w:pPr>
        <w:jc w:val="center"/>
        <w:rPr>
          <w:sz w:val="24"/>
          <w:szCs w:val="24"/>
        </w:rPr>
      </w:pPr>
      <w:r w:rsidRPr="009065CF">
        <w:rPr>
          <w:sz w:val="24"/>
          <w:szCs w:val="24"/>
        </w:rPr>
        <w:t>Ленинградская область</w:t>
      </w:r>
    </w:p>
    <w:p w:rsidR="00E07169" w:rsidRPr="009065CF" w:rsidRDefault="00E07169" w:rsidP="00A17A68">
      <w:pPr>
        <w:jc w:val="center"/>
        <w:rPr>
          <w:sz w:val="24"/>
          <w:szCs w:val="24"/>
        </w:rPr>
      </w:pPr>
      <w:r w:rsidRPr="009065CF">
        <w:rPr>
          <w:sz w:val="24"/>
          <w:szCs w:val="24"/>
        </w:rPr>
        <w:t xml:space="preserve">деревня </w:t>
      </w:r>
      <w:proofErr w:type="spellStart"/>
      <w:r w:rsidRPr="009065CF">
        <w:rPr>
          <w:sz w:val="24"/>
          <w:szCs w:val="24"/>
        </w:rPr>
        <w:t>Вындин</w:t>
      </w:r>
      <w:proofErr w:type="spellEnd"/>
      <w:r w:rsidRPr="009065CF">
        <w:rPr>
          <w:sz w:val="24"/>
          <w:szCs w:val="24"/>
        </w:rPr>
        <w:t xml:space="preserve"> Остров</w:t>
      </w:r>
    </w:p>
    <w:p w:rsidR="00E07169" w:rsidRPr="009065CF" w:rsidRDefault="00E07169" w:rsidP="00A17A68">
      <w:pPr>
        <w:jc w:val="center"/>
        <w:rPr>
          <w:sz w:val="24"/>
          <w:szCs w:val="24"/>
        </w:rPr>
      </w:pPr>
      <w:r w:rsidRPr="009065CF">
        <w:rPr>
          <w:sz w:val="24"/>
          <w:szCs w:val="24"/>
        </w:rPr>
        <w:t xml:space="preserve">ул. Школьная, д. </w:t>
      </w:r>
      <w:proofErr w:type="gramStart"/>
      <w:r w:rsidRPr="009065CF">
        <w:rPr>
          <w:sz w:val="24"/>
          <w:szCs w:val="24"/>
        </w:rPr>
        <w:t>1</w:t>
      </w:r>
      <w:proofErr w:type="gramEnd"/>
      <w:r w:rsidRPr="009065CF">
        <w:rPr>
          <w:sz w:val="24"/>
          <w:szCs w:val="24"/>
        </w:rPr>
        <w:t xml:space="preserve"> а</w:t>
      </w:r>
    </w:p>
    <w:p w:rsidR="005241A1" w:rsidRDefault="00E07169" w:rsidP="005241A1">
      <w:pPr>
        <w:jc w:val="right"/>
      </w:pPr>
      <w:r>
        <w:t xml:space="preserve">                                       </w:t>
      </w:r>
    </w:p>
    <w:p w:rsidR="00E07169" w:rsidRPr="005241A1" w:rsidRDefault="00C40848" w:rsidP="005241A1">
      <w:pPr>
        <w:jc w:val="center"/>
        <w:rPr>
          <w:b/>
        </w:rPr>
      </w:pPr>
      <w:r w:rsidRPr="005241A1">
        <w:rPr>
          <w:b/>
          <w:sz w:val="32"/>
        </w:rPr>
        <w:t xml:space="preserve">П </w:t>
      </w:r>
      <w:r w:rsidR="00E07169" w:rsidRPr="005241A1">
        <w:rPr>
          <w:b/>
          <w:sz w:val="32"/>
        </w:rPr>
        <w:t>О</w:t>
      </w:r>
      <w:r w:rsidRPr="005241A1">
        <w:rPr>
          <w:b/>
          <w:sz w:val="32"/>
        </w:rPr>
        <w:t xml:space="preserve"> С Т А Н О В Л Е Н </w:t>
      </w:r>
      <w:r w:rsidR="00E07169" w:rsidRPr="005241A1">
        <w:rPr>
          <w:b/>
          <w:sz w:val="32"/>
        </w:rPr>
        <w:t>И Е</w:t>
      </w:r>
    </w:p>
    <w:p w:rsidR="00E07169" w:rsidRPr="005241A1" w:rsidRDefault="00E07169" w:rsidP="005241A1">
      <w:pPr>
        <w:jc w:val="center"/>
        <w:rPr>
          <w:b/>
          <w:sz w:val="24"/>
        </w:rPr>
      </w:pPr>
    </w:p>
    <w:p w:rsidR="00E07169" w:rsidRDefault="00E07169" w:rsidP="00A17A68">
      <w:pPr>
        <w:jc w:val="center"/>
      </w:pPr>
      <w:r>
        <w:t>от «</w:t>
      </w:r>
      <w:r w:rsidR="00C7007A">
        <w:t>08</w:t>
      </w:r>
      <w:r>
        <w:t>»</w:t>
      </w:r>
      <w:r w:rsidR="00C27411">
        <w:t xml:space="preserve"> </w:t>
      </w:r>
      <w:r w:rsidR="00D6534F">
        <w:t>июля</w:t>
      </w:r>
      <w:r w:rsidR="009F2AB9">
        <w:t xml:space="preserve"> </w:t>
      </w:r>
      <w:r w:rsidR="00343B2F">
        <w:t>2</w:t>
      </w:r>
      <w:r>
        <w:t>0</w:t>
      </w:r>
      <w:r w:rsidR="00FB5A38">
        <w:t>2</w:t>
      </w:r>
      <w:r w:rsidR="009F2AB9">
        <w:t>4</w:t>
      </w:r>
      <w:r>
        <w:t xml:space="preserve"> года</w:t>
      </w:r>
      <w:r w:rsidR="00523866">
        <w:tab/>
      </w:r>
      <w:r w:rsidR="00523866">
        <w:tab/>
      </w:r>
      <w:r w:rsidR="00523866">
        <w:tab/>
      </w:r>
      <w:r w:rsidR="00523866">
        <w:tab/>
      </w:r>
      <w:r w:rsidR="00523866">
        <w:tab/>
      </w:r>
      <w:r w:rsidR="00523866">
        <w:tab/>
      </w:r>
      <w:r>
        <w:t xml:space="preserve"> №</w:t>
      </w:r>
      <w:r w:rsidR="00C27411">
        <w:t xml:space="preserve"> </w:t>
      </w:r>
      <w:r w:rsidR="00DC2C12">
        <w:t>112</w:t>
      </w:r>
      <w:r>
        <w:t xml:space="preserve">                                           </w:t>
      </w:r>
    </w:p>
    <w:p w:rsidR="00E07169" w:rsidRDefault="00E07169" w:rsidP="007358EE">
      <w:pPr>
        <w:shd w:val="clear" w:color="auto" w:fill="FFFFFF"/>
        <w:autoSpaceDE w:val="0"/>
        <w:autoSpaceDN w:val="0"/>
        <w:adjustRightInd w:val="0"/>
        <w:rPr>
          <w:bCs/>
          <w:color w:val="2B2B2B"/>
        </w:rPr>
      </w:pPr>
    </w:p>
    <w:p w:rsidR="00E07169" w:rsidRPr="00B81384" w:rsidRDefault="00EE0A4E" w:rsidP="00EE0A4E">
      <w:pPr>
        <w:jc w:val="both"/>
        <w:rPr>
          <w:b/>
        </w:rPr>
      </w:pPr>
      <w:r w:rsidRPr="00B81384">
        <w:rPr>
          <w:b/>
        </w:rPr>
        <w:t>Об утвержд</w:t>
      </w:r>
      <w:r w:rsidR="00B0596E" w:rsidRPr="00B81384">
        <w:rPr>
          <w:b/>
        </w:rPr>
        <w:t xml:space="preserve">ении норматива </w:t>
      </w:r>
      <w:r w:rsidRPr="00B81384">
        <w:rPr>
          <w:b/>
        </w:rPr>
        <w:t xml:space="preserve">стоимости одного квадратного метра общей площади жилья на территории МО </w:t>
      </w:r>
      <w:proofErr w:type="spellStart"/>
      <w:r w:rsidRPr="00B81384">
        <w:rPr>
          <w:b/>
        </w:rPr>
        <w:t>Вындиноостровское</w:t>
      </w:r>
      <w:proofErr w:type="spellEnd"/>
      <w:r w:rsidRPr="00B81384">
        <w:rPr>
          <w:b/>
        </w:rPr>
        <w:t xml:space="preserve"> сельское поселение </w:t>
      </w:r>
      <w:proofErr w:type="spellStart"/>
      <w:r w:rsidRPr="00B81384">
        <w:rPr>
          <w:b/>
        </w:rPr>
        <w:t>Волховского</w:t>
      </w:r>
      <w:proofErr w:type="spellEnd"/>
      <w:r w:rsidRPr="00B81384">
        <w:rPr>
          <w:b/>
        </w:rPr>
        <w:t xml:space="preserve"> муниципального района Ленинградской области</w:t>
      </w:r>
      <w:r w:rsidR="00B0596E" w:rsidRPr="00B81384">
        <w:rPr>
          <w:b/>
        </w:rPr>
        <w:t xml:space="preserve"> на </w:t>
      </w:r>
      <w:r w:rsidR="00D6534F">
        <w:rPr>
          <w:b/>
        </w:rPr>
        <w:t>3</w:t>
      </w:r>
      <w:r w:rsidR="00E655EA">
        <w:rPr>
          <w:b/>
        </w:rPr>
        <w:t xml:space="preserve"> квартал 2024</w:t>
      </w:r>
      <w:r w:rsidR="00B0596E" w:rsidRPr="00B81384">
        <w:rPr>
          <w:b/>
        </w:rPr>
        <w:t xml:space="preserve"> года</w:t>
      </w:r>
    </w:p>
    <w:p w:rsidR="00EE0A4E" w:rsidRPr="00B81384" w:rsidRDefault="00E07169" w:rsidP="006F7BE1">
      <w:pPr>
        <w:jc w:val="both"/>
      </w:pPr>
      <w:r w:rsidRPr="00B81384">
        <w:t xml:space="preserve">       </w:t>
      </w:r>
    </w:p>
    <w:p w:rsidR="00D53DCF" w:rsidRDefault="00EE0A4E" w:rsidP="00DA0984">
      <w:pPr>
        <w:jc w:val="both"/>
        <w:rPr>
          <w:color w:val="000000"/>
        </w:rPr>
      </w:pPr>
      <w:r w:rsidRPr="00B81384">
        <w:rPr>
          <w:color w:val="000000"/>
        </w:rPr>
        <w:tab/>
      </w:r>
      <w:r w:rsidR="00F94715" w:rsidRPr="00F94715">
        <w:rPr>
          <w:color w:val="000000"/>
        </w:rPr>
        <w:t xml:space="preserve">В рамках реализации  мероприятия по обеспечению жильем молодых семей федерального проекта "Содействие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услуг" государственной программы Российской Федерации «Обеспечение доступным и комфортным жильем и коммунальными услугами граждан Российской Федерации»;                          мероприятий по улучшению жилищных условий молодых граждан (молодых семей) и по улучшению жилищных условий граждан с использованием средств ипотечного кредита (займа)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области», руководствуясь методическими рекомендациями по определению норматива стоимости одного квадратного метра общей площади жилья в муниципальных образованиях Ленинградской области (далее – норматив стоимости) и стоимости одного квадратного метра общей площади жилья на сельских территориях Ленинградской области, утвержденными распоряжением комитета по строительству Ленинградской области (далее – Комитет) от 31.01.2024 №131 «О мерах по обеспечению осуществления полномочий Комитета по расчету размера субсидий и социальных выплат, </w:t>
      </w:r>
      <w:r w:rsidR="00F94715" w:rsidRPr="00F94715">
        <w:rPr>
          <w:color w:val="000000"/>
        </w:rPr>
        <w:lastRenderedPageBreak/>
        <w:t>предоставляемых на строительство (приобретение) жилья за счет средств областного бюджета Ленинградской области в рамках реализации на территории Ленинградской области мероприятий государственных программ Российской Федерации «Обеспечение доступным и комфортным жильем и коммунальными услугами граждан Российской Федерации» и «Комплексное развитие сельских территорий»,  Приказом  Министерства строительства и жилищно-коммунального хозяйства Российской Федерации от 12 марта 2024 года № 174/</w:t>
      </w:r>
      <w:proofErr w:type="spellStart"/>
      <w:r w:rsidR="00F94715" w:rsidRPr="00F94715">
        <w:rPr>
          <w:color w:val="000000"/>
        </w:rPr>
        <w:t>пр</w:t>
      </w:r>
      <w:proofErr w:type="spellEnd"/>
      <w:r w:rsidR="00F94715" w:rsidRPr="00F94715">
        <w:rPr>
          <w:color w:val="000000"/>
        </w:rPr>
        <w:t xml:space="preserve"> «О средней рыночной стоимости одного квадратного метра общей площади жилого помещения по субъ</w:t>
      </w:r>
      <w:r w:rsidR="00D6534F">
        <w:rPr>
          <w:color w:val="000000"/>
        </w:rPr>
        <w:t>ектам Российской Федерации на 2024 год</w:t>
      </w:r>
      <w:r w:rsidR="00F94715" w:rsidRPr="00F94715">
        <w:rPr>
          <w:color w:val="000000"/>
        </w:rPr>
        <w:t>»</w:t>
      </w:r>
      <w:r w:rsidR="00F94715">
        <w:rPr>
          <w:color w:val="000000"/>
        </w:rPr>
        <w:t>,</w:t>
      </w:r>
      <w:r w:rsidR="00886FF6" w:rsidRPr="00886FF6">
        <w:rPr>
          <w:color w:val="000000"/>
        </w:rPr>
        <w:t xml:space="preserve"> </w:t>
      </w:r>
      <w:r w:rsidR="00D53DCF" w:rsidRPr="00D53DCF">
        <w:rPr>
          <w:color w:val="000000"/>
        </w:rPr>
        <w:t xml:space="preserve">в соответствии с </w:t>
      </w:r>
      <w:r w:rsidR="00D53DCF">
        <w:rPr>
          <w:color w:val="000000"/>
        </w:rPr>
        <w:t xml:space="preserve">Уставом </w:t>
      </w:r>
      <w:proofErr w:type="spellStart"/>
      <w:r w:rsidR="00D53DCF">
        <w:rPr>
          <w:color w:val="000000"/>
        </w:rPr>
        <w:t>Вындиноостровск</w:t>
      </w:r>
      <w:r w:rsidR="00F94715">
        <w:rPr>
          <w:color w:val="000000"/>
        </w:rPr>
        <w:t>го</w:t>
      </w:r>
      <w:proofErr w:type="spellEnd"/>
      <w:r w:rsidR="00D53DCF">
        <w:rPr>
          <w:color w:val="000000"/>
        </w:rPr>
        <w:t xml:space="preserve"> сельско</w:t>
      </w:r>
      <w:r w:rsidR="00F94715">
        <w:rPr>
          <w:color w:val="000000"/>
        </w:rPr>
        <w:t>го</w:t>
      </w:r>
      <w:r w:rsidR="00D53DCF">
        <w:rPr>
          <w:color w:val="000000"/>
        </w:rPr>
        <w:t xml:space="preserve"> поселени</w:t>
      </w:r>
      <w:r w:rsidR="00F94715">
        <w:rPr>
          <w:color w:val="000000"/>
        </w:rPr>
        <w:t>я</w:t>
      </w:r>
      <w:r w:rsidR="00D53DCF" w:rsidRPr="00D53DCF">
        <w:rPr>
          <w:color w:val="000000"/>
        </w:rPr>
        <w:t xml:space="preserve">   </w:t>
      </w:r>
      <w:proofErr w:type="spellStart"/>
      <w:r w:rsidR="00D53DCF" w:rsidRPr="00D53DCF">
        <w:rPr>
          <w:color w:val="000000"/>
        </w:rPr>
        <w:t>Волховского</w:t>
      </w:r>
      <w:proofErr w:type="spellEnd"/>
      <w:r w:rsidR="00D53DCF" w:rsidRPr="00D53DCF">
        <w:rPr>
          <w:color w:val="000000"/>
        </w:rPr>
        <w:t xml:space="preserve">    муниципального    района     Ленинградской     области</w:t>
      </w:r>
    </w:p>
    <w:p w:rsidR="00E07169" w:rsidRPr="00B81384" w:rsidRDefault="00E07169" w:rsidP="00DA0984">
      <w:pPr>
        <w:jc w:val="both"/>
        <w:rPr>
          <w:b/>
          <w:color w:val="000000"/>
        </w:rPr>
      </w:pPr>
      <w:r w:rsidRPr="00B81384">
        <w:rPr>
          <w:b/>
          <w:color w:val="000000"/>
        </w:rPr>
        <w:t>постановляю:</w:t>
      </w:r>
    </w:p>
    <w:p w:rsidR="00E07169" w:rsidRPr="00B81384" w:rsidRDefault="00E07169" w:rsidP="006D2E7E">
      <w:pPr>
        <w:pStyle w:val="31"/>
        <w:spacing w:after="0"/>
        <w:jc w:val="both"/>
        <w:rPr>
          <w:sz w:val="28"/>
          <w:szCs w:val="28"/>
        </w:rPr>
      </w:pPr>
      <w:r w:rsidRPr="00B81384">
        <w:rPr>
          <w:sz w:val="28"/>
          <w:szCs w:val="28"/>
        </w:rPr>
        <w:t>1</w:t>
      </w:r>
      <w:r w:rsidR="00850F86">
        <w:rPr>
          <w:sz w:val="28"/>
          <w:szCs w:val="28"/>
        </w:rPr>
        <w:t xml:space="preserve">. </w:t>
      </w:r>
      <w:r w:rsidR="00622EBE">
        <w:rPr>
          <w:sz w:val="28"/>
          <w:szCs w:val="28"/>
        </w:rPr>
        <w:t xml:space="preserve">Утвердить на </w:t>
      </w:r>
      <w:r w:rsidR="00D6534F">
        <w:rPr>
          <w:sz w:val="28"/>
          <w:szCs w:val="28"/>
        </w:rPr>
        <w:t>3</w:t>
      </w:r>
      <w:r w:rsidR="00EE0A4E" w:rsidRPr="00B81384">
        <w:rPr>
          <w:sz w:val="28"/>
          <w:szCs w:val="28"/>
        </w:rPr>
        <w:t xml:space="preserve"> квартал 20</w:t>
      </w:r>
      <w:r w:rsidR="00FB5A38" w:rsidRPr="00B81384">
        <w:rPr>
          <w:sz w:val="28"/>
          <w:szCs w:val="28"/>
        </w:rPr>
        <w:t>2</w:t>
      </w:r>
      <w:r w:rsidR="00622EBE">
        <w:rPr>
          <w:sz w:val="28"/>
          <w:szCs w:val="28"/>
        </w:rPr>
        <w:t>4</w:t>
      </w:r>
      <w:r w:rsidR="00C47918" w:rsidRPr="00B81384">
        <w:rPr>
          <w:sz w:val="28"/>
          <w:szCs w:val="28"/>
        </w:rPr>
        <w:t xml:space="preserve"> года норматив</w:t>
      </w:r>
      <w:r w:rsidR="00EE0A4E" w:rsidRPr="00B81384">
        <w:rPr>
          <w:sz w:val="28"/>
          <w:szCs w:val="28"/>
        </w:rPr>
        <w:t xml:space="preserve"> стоимости одного квадратного метра общей площади жилья по МО </w:t>
      </w:r>
      <w:proofErr w:type="spellStart"/>
      <w:r w:rsidR="00EE0A4E" w:rsidRPr="00B81384">
        <w:rPr>
          <w:sz w:val="28"/>
          <w:szCs w:val="28"/>
        </w:rPr>
        <w:t>Вындиноостровское</w:t>
      </w:r>
      <w:proofErr w:type="spellEnd"/>
      <w:r w:rsidR="00EE0A4E" w:rsidRPr="00B81384">
        <w:rPr>
          <w:sz w:val="28"/>
          <w:szCs w:val="28"/>
        </w:rPr>
        <w:t xml:space="preserve"> сельское поселение </w:t>
      </w:r>
      <w:proofErr w:type="spellStart"/>
      <w:r w:rsidR="00EE0A4E" w:rsidRPr="00B81384">
        <w:rPr>
          <w:sz w:val="28"/>
          <w:szCs w:val="28"/>
        </w:rPr>
        <w:t>Волховского</w:t>
      </w:r>
      <w:proofErr w:type="spellEnd"/>
      <w:r w:rsidR="00EE0A4E" w:rsidRPr="00B81384">
        <w:rPr>
          <w:sz w:val="28"/>
          <w:szCs w:val="28"/>
        </w:rPr>
        <w:t xml:space="preserve"> муниципальног</w:t>
      </w:r>
      <w:r w:rsidR="00C40848" w:rsidRPr="00B81384">
        <w:rPr>
          <w:sz w:val="28"/>
          <w:szCs w:val="28"/>
        </w:rPr>
        <w:t xml:space="preserve">о района Ленинградской области </w:t>
      </w:r>
      <w:r w:rsidR="00672E6F" w:rsidRPr="00B81384">
        <w:rPr>
          <w:sz w:val="28"/>
          <w:szCs w:val="28"/>
        </w:rPr>
        <w:t>в</w:t>
      </w:r>
      <w:r w:rsidR="00982C8F">
        <w:rPr>
          <w:sz w:val="28"/>
          <w:szCs w:val="28"/>
        </w:rPr>
        <w:t xml:space="preserve"> размере </w:t>
      </w:r>
      <w:r w:rsidR="00D6534F" w:rsidRPr="00D6534F">
        <w:rPr>
          <w:sz w:val="28"/>
          <w:szCs w:val="28"/>
        </w:rPr>
        <w:t>84 875,40 (Восемьдесят четыре тысячи восемьсот семьдесят пять) рублей 40 копеек</w:t>
      </w:r>
      <w:r w:rsidR="00F94715" w:rsidRPr="00F94715">
        <w:rPr>
          <w:sz w:val="28"/>
          <w:szCs w:val="28"/>
        </w:rPr>
        <w:t xml:space="preserve"> (Приложение)</w:t>
      </w:r>
      <w:r w:rsidR="00EE0A4E" w:rsidRPr="00B81384">
        <w:rPr>
          <w:sz w:val="28"/>
          <w:szCs w:val="28"/>
        </w:rPr>
        <w:t>.</w:t>
      </w:r>
    </w:p>
    <w:p w:rsidR="00E07169" w:rsidRPr="00B81384" w:rsidRDefault="007E649D" w:rsidP="006D2E7E">
      <w:pPr>
        <w:shd w:val="clear" w:color="auto" w:fill="FFFFFF"/>
        <w:tabs>
          <w:tab w:val="left" w:pos="1147"/>
        </w:tabs>
        <w:ind w:right="10"/>
        <w:jc w:val="both"/>
      </w:pPr>
      <w:r w:rsidRPr="00B81384">
        <w:t xml:space="preserve">   </w:t>
      </w:r>
      <w:r w:rsidR="00DC1CA2" w:rsidRPr="00B81384">
        <w:t xml:space="preserve"> </w:t>
      </w:r>
      <w:r w:rsidRPr="00B81384">
        <w:t>2</w:t>
      </w:r>
      <w:r w:rsidR="00E07169" w:rsidRPr="00B81384">
        <w:t>.</w:t>
      </w:r>
      <w:r w:rsidR="00DC1CA2" w:rsidRPr="00B81384">
        <w:t xml:space="preserve"> </w:t>
      </w:r>
      <w:r w:rsidR="00E07169" w:rsidRPr="00B81384">
        <w:t>Настоящее</w:t>
      </w:r>
      <w:r w:rsidR="00DC1CA2" w:rsidRPr="00B81384">
        <w:t xml:space="preserve"> постановление вступает в силу </w:t>
      </w:r>
      <w:r w:rsidR="00EE0A4E" w:rsidRPr="00B81384">
        <w:t>на следующий день после</w:t>
      </w:r>
      <w:r w:rsidR="00B12C4C" w:rsidRPr="00B81384">
        <w:t xml:space="preserve"> даты</w:t>
      </w:r>
      <w:r w:rsidR="00EE0A4E" w:rsidRPr="00B81384">
        <w:t xml:space="preserve"> его </w:t>
      </w:r>
      <w:r w:rsidR="00E07169" w:rsidRPr="00B81384">
        <w:t>о</w:t>
      </w:r>
      <w:r w:rsidR="00DC1CA2" w:rsidRPr="00B81384">
        <w:t>фициального опубликования</w:t>
      </w:r>
      <w:r w:rsidR="00503260" w:rsidRPr="00B81384">
        <w:t xml:space="preserve"> в газете «</w:t>
      </w:r>
      <w:proofErr w:type="spellStart"/>
      <w:r w:rsidR="00503260" w:rsidRPr="00B81384">
        <w:t>Волховские</w:t>
      </w:r>
      <w:proofErr w:type="spellEnd"/>
      <w:r w:rsidR="00503260" w:rsidRPr="00B81384">
        <w:t xml:space="preserve"> огни».</w:t>
      </w:r>
    </w:p>
    <w:p w:rsidR="00B81384" w:rsidRPr="00B81384" w:rsidRDefault="00E07169" w:rsidP="00B81384">
      <w:pPr>
        <w:shd w:val="clear" w:color="auto" w:fill="FFFFFF"/>
        <w:tabs>
          <w:tab w:val="left" w:pos="1147"/>
        </w:tabs>
        <w:ind w:right="10"/>
        <w:jc w:val="both"/>
      </w:pPr>
      <w:r w:rsidRPr="00B81384">
        <w:t xml:space="preserve">   </w:t>
      </w:r>
      <w:r w:rsidR="00DC1CA2" w:rsidRPr="00B81384">
        <w:t xml:space="preserve"> </w:t>
      </w:r>
      <w:r w:rsidR="007E649D" w:rsidRPr="00B81384">
        <w:t>3</w:t>
      </w:r>
      <w:r w:rsidRPr="00B81384">
        <w:t>.</w:t>
      </w:r>
      <w:r w:rsidR="00DC1CA2" w:rsidRPr="00B81384">
        <w:t xml:space="preserve"> </w:t>
      </w:r>
      <w:r w:rsidRPr="00B81384">
        <w:t>Контроль за исполнением настоящего постановления оставляю за собой.</w:t>
      </w:r>
    </w:p>
    <w:p w:rsidR="00B81384" w:rsidRDefault="00B81384" w:rsidP="00B81384">
      <w:pPr>
        <w:shd w:val="clear" w:color="auto" w:fill="FFFFFF"/>
        <w:tabs>
          <w:tab w:val="left" w:pos="1147"/>
        </w:tabs>
        <w:ind w:right="10"/>
        <w:jc w:val="both"/>
      </w:pPr>
    </w:p>
    <w:p w:rsidR="00214A4F" w:rsidRPr="00B81384" w:rsidRDefault="00214A4F" w:rsidP="00B81384">
      <w:pPr>
        <w:shd w:val="clear" w:color="auto" w:fill="FFFFFF"/>
        <w:tabs>
          <w:tab w:val="left" w:pos="1147"/>
        </w:tabs>
        <w:ind w:right="10"/>
        <w:jc w:val="both"/>
      </w:pPr>
    </w:p>
    <w:p w:rsidR="00E07169" w:rsidRPr="00B81384" w:rsidRDefault="00492DE7" w:rsidP="00B81384">
      <w:pPr>
        <w:shd w:val="clear" w:color="auto" w:fill="FFFFFF"/>
        <w:tabs>
          <w:tab w:val="left" w:pos="1147"/>
        </w:tabs>
        <w:ind w:right="10"/>
        <w:jc w:val="both"/>
      </w:pPr>
      <w:r>
        <w:t xml:space="preserve">    </w:t>
      </w:r>
      <w:r w:rsidR="00F938D8" w:rsidRPr="00B81384">
        <w:t xml:space="preserve"> </w:t>
      </w:r>
      <w:r w:rsidR="00FB5A38" w:rsidRPr="00B81384">
        <w:t>Г</w:t>
      </w:r>
      <w:r w:rsidR="00E07169" w:rsidRPr="00B81384">
        <w:t>лав</w:t>
      </w:r>
      <w:r w:rsidR="00FB5A38" w:rsidRPr="00B81384">
        <w:t>а</w:t>
      </w:r>
      <w:r w:rsidR="00E07169" w:rsidRPr="00B81384">
        <w:t xml:space="preserve"> администрации</w:t>
      </w:r>
      <w:r w:rsidR="00F938D8" w:rsidRPr="00B81384">
        <w:tab/>
      </w:r>
      <w:r w:rsidR="00F938D8" w:rsidRPr="00B81384">
        <w:tab/>
      </w:r>
      <w:r w:rsidR="00F938D8" w:rsidRPr="00B81384">
        <w:tab/>
      </w:r>
      <w:r w:rsidR="00F938D8" w:rsidRPr="00B81384">
        <w:tab/>
        <w:t xml:space="preserve">         </w:t>
      </w:r>
      <w:proofErr w:type="spellStart"/>
      <w:r w:rsidR="00FB5A38" w:rsidRPr="00B81384">
        <w:t>Черемхина</w:t>
      </w:r>
      <w:proofErr w:type="spellEnd"/>
      <w:r w:rsidR="00FB5A38" w:rsidRPr="00B81384">
        <w:t xml:space="preserve"> Е</w:t>
      </w:r>
      <w:r w:rsidR="00F938D8" w:rsidRPr="00B81384">
        <w:t>.</w:t>
      </w:r>
      <w:r w:rsidR="00FB5A38" w:rsidRPr="00B81384">
        <w:t xml:space="preserve"> </w:t>
      </w:r>
      <w:r w:rsidR="00F938D8" w:rsidRPr="00B81384">
        <w:t>В.</w:t>
      </w:r>
    </w:p>
    <w:p w:rsidR="00FF44E4" w:rsidRDefault="00FF44E4" w:rsidP="00DC1CA2">
      <w:pPr>
        <w:jc w:val="right"/>
        <w:rPr>
          <w:sz w:val="24"/>
          <w:szCs w:val="24"/>
        </w:rPr>
      </w:pPr>
    </w:p>
    <w:p w:rsidR="00492DE7" w:rsidRDefault="00492DE7" w:rsidP="00492DE7">
      <w:pPr>
        <w:rPr>
          <w:sz w:val="22"/>
          <w:szCs w:val="22"/>
        </w:rPr>
      </w:pPr>
    </w:p>
    <w:p w:rsidR="00492DE7" w:rsidRDefault="00492DE7" w:rsidP="00492DE7">
      <w:pPr>
        <w:rPr>
          <w:sz w:val="22"/>
          <w:szCs w:val="22"/>
        </w:rPr>
      </w:pPr>
    </w:p>
    <w:p w:rsidR="00492DE7" w:rsidRDefault="00492DE7" w:rsidP="00492DE7">
      <w:pPr>
        <w:rPr>
          <w:sz w:val="22"/>
          <w:szCs w:val="22"/>
        </w:rPr>
      </w:pPr>
    </w:p>
    <w:p w:rsidR="00D53DCF" w:rsidRDefault="00D53DCF" w:rsidP="00492DE7">
      <w:pPr>
        <w:rPr>
          <w:sz w:val="22"/>
          <w:szCs w:val="22"/>
        </w:rPr>
      </w:pPr>
    </w:p>
    <w:p w:rsidR="00D53DCF" w:rsidRDefault="00D53DCF" w:rsidP="00492DE7">
      <w:pPr>
        <w:rPr>
          <w:sz w:val="22"/>
          <w:szCs w:val="22"/>
        </w:rPr>
      </w:pPr>
    </w:p>
    <w:p w:rsidR="00D53DCF" w:rsidRDefault="00D53DCF" w:rsidP="00492DE7">
      <w:pPr>
        <w:rPr>
          <w:sz w:val="22"/>
          <w:szCs w:val="22"/>
        </w:rPr>
      </w:pPr>
    </w:p>
    <w:p w:rsidR="00D53DCF" w:rsidRDefault="00D53DCF" w:rsidP="00492DE7">
      <w:pPr>
        <w:rPr>
          <w:sz w:val="22"/>
          <w:szCs w:val="22"/>
        </w:rPr>
      </w:pPr>
    </w:p>
    <w:p w:rsidR="00D53DCF" w:rsidRDefault="00D53DCF" w:rsidP="00492DE7">
      <w:pPr>
        <w:rPr>
          <w:sz w:val="22"/>
          <w:szCs w:val="22"/>
        </w:rPr>
      </w:pPr>
    </w:p>
    <w:p w:rsidR="00D53DCF" w:rsidRDefault="00D53DCF" w:rsidP="00492DE7">
      <w:pPr>
        <w:rPr>
          <w:sz w:val="22"/>
          <w:szCs w:val="22"/>
        </w:rPr>
      </w:pPr>
    </w:p>
    <w:p w:rsidR="00D53DCF" w:rsidRDefault="00D53DCF" w:rsidP="00492DE7">
      <w:pPr>
        <w:rPr>
          <w:sz w:val="22"/>
          <w:szCs w:val="22"/>
        </w:rPr>
      </w:pPr>
    </w:p>
    <w:p w:rsidR="00D53DCF" w:rsidRDefault="00D53DCF" w:rsidP="00492DE7">
      <w:pPr>
        <w:rPr>
          <w:sz w:val="22"/>
          <w:szCs w:val="22"/>
        </w:rPr>
      </w:pPr>
    </w:p>
    <w:p w:rsidR="00D53DCF" w:rsidRDefault="00D53DCF" w:rsidP="00492DE7">
      <w:pPr>
        <w:rPr>
          <w:sz w:val="22"/>
          <w:szCs w:val="22"/>
        </w:rPr>
      </w:pPr>
    </w:p>
    <w:p w:rsidR="00D53DCF" w:rsidRDefault="00D53DCF" w:rsidP="00492DE7">
      <w:pPr>
        <w:rPr>
          <w:sz w:val="22"/>
          <w:szCs w:val="22"/>
        </w:rPr>
      </w:pPr>
    </w:p>
    <w:p w:rsidR="00D53DCF" w:rsidRDefault="00D53DCF" w:rsidP="00492DE7">
      <w:pPr>
        <w:rPr>
          <w:sz w:val="22"/>
          <w:szCs w:val="22"/>
        </w:rPr>
      </w:pPr>
    </w:p>
    <w:p w:rsidR="00D53DCF" w:rsidRDefault="00D53DCF" w:rsidP="00492DE7">
      <w:pPr>
        <w:rPr>
          <w:sz w:val="22"/>
          <w:szCs w:val="22"/>
        </w:rPr>
      </w:pPr>
    </w:p>
    <w:p w:rsidR="00D53DCF" w:rsidRDefault="00D53DCF" w:rsidP="00492DE7">
      <w:pPr>
        <w:rPr>
          <w:sz w:val="22"/>
          <w:szCs w:val="22"/>
        </w:rPr>
      </w:pPr>
    </w:p>
    <w:p w:rsidR="00D53DCF" w:rsidRDefault="00D53DCF" w:rsidP="00492DE7">
      <w:pPr>
        <w:rPr>
          <w:sz w:val="22"/>
          <w:szCs w:val="22"/>
        </w:rPr>
      </w:pPr>
    </w:p>
    <w:p w:rsidR="00D53DCF" w:rsidRDefault="00D53DCF" w:rsidP="00492DE7">
      <w:pPr>
        <w:rPr>
          <w:sz w:val="22"/>
          <w:szCs w:val="22"/>
        </w:rPr>
      </w:pPr>
    </w:p>
    <w:p w:rsidR="00D53DCF" w:rsidRDefault="00D53DCF" w:rsidP="00492DE7">
      <w:pPr>
        <w:rPr>
          <w:sz w:val="22"/>
          <w:szCs w:val="22"/>
        </w:rPr>
      </w:pPr>
    </w:p>
    <w:p w:rsidR="00F94715" w:rsidRDefault="00492DE7" w:rsidP="00492DE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</w:t>
      </w:r>
      <w:r w:rsidR="00F94715">
        <w:rPr>
          <w:sz w:val="22"/>
          <w:szCs w:val="22"/>
        </w:rPr>
        <w:t xml:space="preserve">                      </w:t>
      </w:r>
    </w:p>
    <w:p w:rsidR="00F94715" w:rsidRDefault="00F94715" w:rsidP="00492DE7">
      <w:pPr>
        <w:rPr>
          <w:sz w:val="22"/>
          <w:szCs w:val="22"/>
        </w:rPr>
      </w:pPr>
    </w:p>
    <w:p w:rsidR="00E07169" w:rsidRPr="00F94715" w:rsidRDefault="00F94715" w:rsidP="00492DE7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</w:t>
      </w:r>
      <w:r w:rsidR="002B493E" w:rsidRPr="009F2AB9">
        <w:rPr>
          <w:sz w:val="22"/>
          <w:szCs w:val="22"/>
        </w:rPr>
        <w:t xml:space="preserve"> </w:t>
      </w:r>
      <w:r w:rsidR="00E07169" w:rsidRPr="009065CF">
        <w:rPr>
          <w:sz w:val="22"/>
          <w:szCs w:val="22"/>
        </w:rPr>
        <w:t xml:space="preserve">Приложение </w:t>
      </w:r>
    </w:p>
    <w:p w:rsidR="00E07169" w:rsidRPr="009065CF" w:rsidRDefault="00E07169" w:rsidP="00DC1CA2">
      <w:pPr>
        <w:jc w:val="right"/>
        <w:rPr>
          <w:sz w:val="22"/>
          <w:szCs w:val="22"/>
        </w:rPr>
      </w:pPr>
      <w:r w:rsidRPr="009065CF">
        <w:rPr>
          <w:sz w:val="22"/>
          <w:szCs w:val="22"/>
        </w:rPr>
        <w:t xml:space="preserve">                                                                             к постановлению главы администрации</w:t>
      </w:r>
    </w:p>
    <w:p w:rsidR="00E07169" w:rsidRPr="009065CF" w:rsidRDefault="00E07169" w:rsidP="00DC1CA2">
      <w:pPr>
        <w:jc w:val="right"/>
        <w:rPr>
          <w:sz w:val="22"/>
          <w:szCs w:val="22"/>
        </w:rPr>
      </w:pPr>
      <w:r w:rsidRPr="009065CF">
        <w:rPr>
          <w:sz w:val="22"/>
          <w:szCs w:val="22"/>
        </w:rPr>
        <w:t xml:space="preserve">                                                              МО </w:t>
      </w:r>
      <w:proofErr w:type="spellStart"/>
      <w:r w:rsidRPr="009065CF">
        <w:rPr>
          <w:sz w:val="22"/>
          <w:szCs w:val="22"/>
        </w:rPr>
        <w:t>Вындиноостровское</w:t>
      </w:r>
      <w:proofErr w:type="spellEnd"/>
      <w:r w:rsidRPr="009065CF">
        <w:rPr>
          <w:sz w:val="22"/>
          <w:szCs w:val="22"/>
        </w:rPr>
        <w:t xml:space="preserve"> сельское поселение                   </w:t>
      </w:r>
    </w:p>
    <w:p w:rsidR="00E07169" w:rsidRPr="009065CF" w:rsidRDefault="00E07169" w:rsidP="00DC1CA2">
      <w:pPr>
        <w:jc w:val="right"/>
        <w:rPr>
          <w:sz w:val="22"/>
          <w:szCs w:val="22"/>
        </w:rPr>
      </w:pPr>
      <w:r w:rsidRPr="009065CF">
        <w:rPr>
          <w:sz w:val="22"/>
          <w:szCs w:val="22"/>
        </w:rPr>
        <w:t xml:space="preserve">                                                                       «</w:t>
      </w:r>
      <w:r w:rsidR="00F94715">
        <w:rPr>
          <w:sz w:val="22"/>
          <w:szCs w:val="22"/>
        </w:rPr>
        <w:t>08</w:t>
      </w:r>
      <w:r w:rsidRPr="009065CF">
        <w:rPr>
          <w:sz w:val="22"/>
          <w:szCs w:val="22"/>
        </w:rPr>
        <w:t>»</w:t>
      </w:r>
      <w:r w:rsidR="00FB5A38">
        <w:rPr>
          <w:sz w:val="22"/>
          <w:szCs w:val="22"/>
        </w:rPr>
        <w:t xml:space="preserve"> </w:t>
      </w:r>
      <w:r w:rsidR="00D6534F">
        <w:rPr>
          <w:sz w:val="22"/>
          <w:szCs w:val="22"/>
        </w:rPr>
        <w:t>июля</w:t>
      </w:r>
      <w:r w:rsidR="00BC7188">
        <w:rPr>
          <w:sz w:val="22"/>
          <w:szCs w:val="22"/>
        </w:rPr>
        <w:t xml:space="preserve"> </w:t>
      </w:r>
      <w:r w:rsidRPr="009065CF">
        <w:rPr>
          <w:sz w:val="22"/>
          <w:szCs w:val="22"/>
        </w:rPr>
        <w:t>20</w:t>
      </w:r>
      <w:r w:rsidR="00FB5A38">
        <w:rPr>
          <w:sz w:val="22"/>
          <w:szCs w:val="22"/>
        </w:rPr>
        <w:t>2</w:t>
      </w:r>
      <w:r w:rsidR="00622EBE">
        <w:rPr>
          <w:sz w:val="22"/>
          <w:szCs w:val="22"/>
        </w:rPr>
        <w:t>4</w:t>
      </w:r>
      <w:r w:rsidRPr="009065CF">
        <w:rPr>
          <w:sz w:val="22"/>
          <w:szCs w:val="22"/>
        </w:rPr>
        <w:t xml:space="preserve"> г.</w:t>
      </w:r>
      <w:r w:rsidR="00F744A2">
        <w:rPr>
          <w:sz w:val="22"/>
          <w:szCs w:val="22"/>
        </w:rPr>
        <w:t xml:space="preserve"> </w:t>
      </w:r>
      <w:r w:rsidR="00DC1CA2">
        <w:rPr>
          <w:sz w:val="22"/>
          <w:szCs w:val="22"/>
        </w:rPr>
        <w:t>№</w:t>
      </w:r>
      <w:r w:rsidR="00BC7188">
        <w:rPr>
          <w:sz w:val="22"/>
          <w:szCs w:val="22"/>
        </w:rPr>
        <w:t xml:space="preserve"> </w:t>
      </w:r>
      <w:r w:rsidR="00DC2C12">
        <w:rPr>
          <w:sz w:val="22"/>
          <w:szCs w:val="22"/>
        </w:rPr>
        <w:t>112</w:t>
      </w:r>
      <w:bookmarkStart w:id="0" w:name="_GoBack"/>
      <w:bookmarkEnd w:id="0"/>
      <w:r w:rsidR="00FB5A38">
        <w:rPr>
          <w:sz w:val="22"/>
          <w:szCs w:val="22"/>
        </w:rPr>
        <w:t xml:space="preserve">     </w:t>
      </w:r>
      <w:r w:rsidR="00DC1CA2">
        <w:rPr>
          <w:sz w:val="22"/>
          <w:szCs w:val="22"/>
        </w:rPr>
        <w:t xml:space="preserve"> </w:t>
      </w:r>
    </w:p>
    <w:p w:rsidR="00E07169" w:rsidRDefault="00E07169" w:rsidP="00F938D8">
      <w:pPr>
        <w:jc w:val="center"/>
        <w:rPr>
          <w:sz w:val="24"/>
          <w:szCs w:val="24"/>
        </w:rPr>
      </w:pPr>
    </w:p>
    <w:p w:rsidR="00E07169" w:rsidRDefault="00E07169" w:rsidP="00F938D8">
      <w:pPr>
        <w:jc w:val="center"/>
        <w:rPr>
          <w:b/>
        </w:rPr>
      </w:pPr>
      <w:r w:rsidRPr="009065CF">
        <w:rPr>
          <w:b/>
        </w:rPr>
        <w:t xml:space="preserve">Определение норматива стоимости </w:t>
      </w:r>
      <w:r w:rsidR="00C47918">
        <w:rPr>
          <w:b/>
        </w:rPr>
        <w:t xml:space="preserve">одного </w:t>
      </w:r>
      <w:r w:rsidRPr="009065CF">
        <w:rPr>
          <w:b/>
        </w:rPr>
        <w:t>кв</w:t>
      </w:r>
      <w:r w:rsidR="00C47918">
        <w:rPr>
          <w:b/>
        </w:rPr>
        <w:t>адратного</w:t>
      </w:r>
      <w:r w:rsidR="00DC1CA2">
        <w:rPr>
          <w:b/>
        </w:rPr>
        <w:t xml:space="preserve"> </w:t>
      </w:r>
      <w:r w:rsidRPr="009065CF">
        <w:rPr>
          <w:b/>
        </w:rPr>
        <w:t xml:space="preserve">метра общей площади </w:t>
      </w:r>
      <w:r w:rsidR="00506EC6">
        <w:rPr>
          <w:b/>
        </w:rPr>
        <w:t>жилья</w:t>
      </w:r>
      <w:r w:rsidRPr="009065CF">
        <w:rPr>
          <w:b/>
        </w:rPr>
        <w:t xml:space="preserve"> по муниципальному образованию   </w:t>
      </w:r>
      <w:proofErr w:type="spellStart"/>
      <w:r w:rsidRPr="009065CF">
        <w:rPr>
          <w:b/>
        </w:rPr>
        <w:t>Вындиноо</w:t>
      </w:r>
      <w:r w:rsidR="00C47918">
        <w:rPr>
          <w:b/>
        </w:rPr>
        <w:t>стровское</w:t>
      </w:r>
      <w:proofErr w:type="spellEnd"/>
      <w:r w:rsidR="00C47918">
        <w:rPr>
          <w:b/>
        </w:rPr>
        <w:t xml:space="preserve"> сельское поселение на </w:t>
      </w:r>
      <w:r w:rsidR="00D6534F">
        <w:rPr>
          <w:b/>
        </w:rPr>
        <w:t>3</w:t>
      </w:r>
      <w:r w:rsidR="00C8680B">
        <w:rPr>
          <w:b/>
        </w:rPr>
        <w:t xml:space="preserve"> </w:t>
      </w:r>
      <w:r w:rsidRPr="009065CF">
        <w:rPr>
          <w:b/>
        </w:rPr>
        <w:t>квар</w:t>
      </w:r>
      <w:r>
        <w:rPr>
          <w:b/>
        </w:rPr>
        <w:t>тал 20</w:t>
      </w:r>
      <w:r w:rsidR="00622EBE">
        <w:rPr>
          <w:b/>
        </w:rPr>
        <w:t>24</w:t>
      </w:r>
      <w:r w:rsidRPr="00A37BC7">
        <w:rPr>
          <w:b/>
        </w:rPr>
        <w:t xml:space="preserve"> года</w:t>
      </w:r>
    </w:p>
    <w:p w:rsidR="00C47918" w:rsidRDefault="00C47918" w:rsidP="00F938D8">
      <w:pPr>
        <w:jc w:val="center"/>
        <w:rPr>
          <w:b/>
        </w:rPr>
      </w:pPr>
    </w:p>
    <w:p w:rsidR="00C47918" w:rsidRDefault="00C47918" w:rsidP="00F938D8">
      <w:pPr>
        <w:jc w:val="center"/>
        <w:rPr>
          <w:b/>
        </w:rPr>
      </w:pPr>
    </w:p>
    <w:p w:rsidR="00C47918" w:rsidRPr="00DB3072" w:rsidRDefault="00C47918" w:rsidP="00F938D8">
      <w:pPr>
        <w:jc w:val="center"/>
      </w:pPr>
    </w:p>
    <w:p w:rsidR="00672E6F" w:rsidRPr="00B81384" w:rsidRDefault="00E07169" w:rsidP="00672E6F">
      <w:pPr>
        <w:jc w:val="both"/>
        <w:rPr>
          <w:sz w:val="24"/>
          <w:szCs w:val="24"/>
        </w:rPr>
      </w:pPr>
      <w:r w:rsidRPr="00B81384">
        <w:rPr>
          <w:sz w:val="24"/>
          <w:szCs w:val="24"/>
        </w:rPr>
        <w:t xml:space="preserve">1. </w:t>
      </w:r>
      <w:r w:rsidR="00F94715" w:rsidRPr="00F94715">
        <w:rPr>
          <w:sz w:val="24"/>
          <w:szCs w:val="24"/>
        </w:rPr>
        <w:t xml:space="preserve">В соответствии </w:t>
      </w:r>
      <w:proofErr w:type="gramStart"/>
      <w:r w:rsidR="00F94715" w:rsidRPr="00F94715">
        <w:rPr>
          <w:sz w:val="24"/>
          <w:szCs w:val="24"/>
        </w:rPr>
        <w:t>с  методическими</w:t>
      </w:r>
      <w:proofErr w:type="gramEnd"/>
      <w:r w:rsidR="00F94715" w:rsidRPr="00F94715">
        <w:rPr>
          <w:sz w:val="24"/>
          <w:szCs w:val="24"/>
        </w:rPr>
        <w:t xml:space="preserve"> рекомендациями по определению норматива стоимости одного квадратного метра общей площади жилья в муниципальных образованиях Ленинградской области (далее – норматив стоимости) и стоимости одного квадратного метра общей площади жилья на сельских территориях Ленинградской области, утвержденными распоряжением комитета по строительству Ленинградской области (далее – Комитет) от 31.01.2024 № 131  произведен  сбор исходных данных</w:t>
      </w:r>
      <w:r w:rsidR="00672E6F" w:rsidRPr="00B81384">
        <w:rPr>
          <w:sz w:val="24"/>
          <w:szCs w:val="24"/>
        </w:rPr>
        <w:t>:</w:t>
      </w:r>
    </w:p>
    <w:p w:rsidR="00672E6F" w:rsidRPr="00B81384" w:rsidRDefault="000A2420" w:rsidP="008F5269">
      <w:pPr>
        <w:ind w:firstLine="708"/>
        <w:jc w:val="both"/>
        <w:rPr>
          <w:sz w:val="24"/>
          <w:szCs w:val="24"/>
        </w:rPr>
      </w:pPr>
      <w:r w:rsidRPr="00B81384">
        <w:rPr>
          <w:sz w:val="24"/>
          <w:szCs w:val="24"/>
        </w:rPr>
        <w:t xml:space="preserve">- </w:t>
      </w:r>
      <w:r w:rsidR="00D5085D" w:rsidRPr="00B81384">
        <w:rPr>
          <w:sz w:val="24"/>
          <w:szCs w:val="24"/>
        </w:rPr>
        <w:t>стоимост</w:t>
      </w:r>
      <w:r w:rsidRPr="00B81384">
        <w:rPr>
          <w:sz w:val="24"/>
          <w:szCs w:val="24"/>
        </w:rPr>
        <w:t>ь</w:t>
      </w:r>
      <w:r w:rsidR="00D5085D" w:rsidRPr="00B81384">
        <w:rPr>
          <w:sz w:val="24"/>
          <w:szCs w:val="24"/>
        </w:rPr>
        <w:t xml:space="preserve"> одного квадратного метра общей площади жилья по муниципальному образованию </w:t>
      </w:r>
      <w:proofErr w:type="spellStart"/>
      <w:r w:rsidR="00D5085D" w:rsidRPr="00B81384">
        <w:rPr>
          <w:sz w:val="24"/>
          <w:szCs w:val="24"/>
        </w:rPr>
        <w:t>Вындиноостр</w:t>
      </w:r>
      <w:r w:rsidRPr="00B81384">
        <w:rPr>
          <w:sz w:val="24"/>
          <w:szCs w:val="24"/>
        </w:rPr>
        <w:t>овское</w:t>
      </w:r>
      <w:proofErr w:type="spellEnd"/>
      <w:r w:rsidRPr="00B81384">
        <w:rPr>
          <w:sz w:val="24"/>
          <w:szCs w:val="24"/>
        </w:rPr>
        <w:t xml:space="preserve"> сельское поселение</w:t>
      </w:r>
      <w:r w:rsidR="00D5085D" w:rsidRPr="00B81384">
        <w:rPr>
          <w:sz w:val="24"/>
          <w:szCs w:val="24"/>
        </w:rPr>
        <w:t xml:space="preserve"> </w:t>
      </w:r>
      <w:proofErr w:type="spellStart"/>
      <w:r w:rsidR="00D5085D" w:rsidRPr="00B81384">
        <w:rPr>
          <w:sz w:val="24"/>
          <w:szCs w:val="24"/>
        </w:rPr>
        <w:t>Волховского</w:t>
      </w:r>
      <w:proofErr w:type="spellEnd"/>
      <w:r w:rsidR="00D5085D" w:rsidRPr="00B81384">
        <w:rPr>
          <w:sz w:val="24"/>
          <w:szCs w:val="24"/>
        </w:rPr>
        <w:t xml:space="preserve"> муниципально</w:t>
      </w:r>
      <w:r w:rsidR="008F5269" w:rsidRPr="00B81384">
        <w:rPr>
          <w:sz w:val="24"/>
          <w:szCs w:val="24"/>
        </w:rPr>
        <w:t>го района Ленинградской области</w:t>
      </w:r>
      <w:r w:rsidR="00290BFA">
        <w:rPr>
          <w:sz w:val="24"/>
          <w:szCs w:val="24"/>
        </w:rPr>
        <w:t xml:space="preserve"> на 2024</w:t>
      </w:r>
      <w:r w:rsidRPr="00B81384">
        <w:rPr>
          <w:sz w:val="24"/>
          <w:szCs w:val="24"/>
        </w:rPr>
        <w:t xml:space="preserve"> год</w:t>
      </w:r>
      <w:r w:rsidR="00672E6F" w:rsidRPr="00B81384">
        <w:rPr>
          <w:sz w:val="24"/>
          <w:szCs w:val="24"/>
        </w:rPr>
        <w:t xml:space="preserve"> (</w:t>
      </w:r>
      <w:proofErr w:type="spellStart"/>
      <w:r w:rsidR="00672E6F" w:rsidRPr="00B81384">
        <w:rPr>
          <w:sz w:val="24"/>
          <w:szCs w:val="24"/>
        </w:rPr>
        <w:t>Ст_дог</w:t>
      </w:r>
      <w:proofErr w:type="spellEnd"/>
      <w:r w:rsidR="00672E6F" w:rsidRPr="00B81384">
        <w:rPr>
          <w:sz w:val="24"/>
          <w:szCs w:val="24"/>
        </w:rPr>
        <w:t>)</w:t>
      </w:r>
      <w:r w:rsidRPr="00B81384">
        <w:rPr>
          <w:sz w:val="24"/>
          <w:szCs w:val="24"/>
        </w:rPr>
        <w:t xml:space="preserve"> – нет</w:t>
      </w:r>
      <w:r w:rsidR="00672E6F" w:rsidRPr="00B81384">
        <w:rPr>
          <w:sz w:val="24"/>
          <w:szCs w:val="24"/>
        </w:rPr>
        <w:t>;</w:t>
      </w:r>
    </w:p>
    <w:p w:rsidR="00672E6F" w:rsidRPr="00B81384" w:rsidRDefault="00672E6F" w:rsidP="00672E6F">
      <w:pPr>
        <w:jc w:val="both"/>
        <w:rPr>
          <w:sz w:val="24"/>
          <w:szCs w:val="24"/>
        </w:rPr>
      </w:pPr>
      <w:r w:rsidRPr="00B81384">
        <w:rPr>
          <w:sz w:val="24"/>
          <w:szCs w:val="24"/>
        </w:rPr>
        <w:t>- стоимость одного квадратного метра общей площади жилья на территории поселения согласно сведениям кредитных организаций (банков), предоставленным официально или опубликованным в средствах массовой информации, применительно к территории соответствующего муниципал</w:t>
      </w:r>
      <w:r w:rsidR="001268FB">
        <w:rPr>
          <w:sz w:val="24"/>
          <w:szCs w:val="24"/>
        </w:rPr>
        <w:t>ьного образования (</w:t>
      </w:r>
      <w:proofErr w:type="spellStart"/>
      <w:r w:rsidR="001268FB">
        <w:rPr>
          <w:sz w:val="24"/>
          <w:szCs w:val="24"/>
        </w:rPr>
        <w:t>Ст_кред</w:t>
      </w:r>
      <w:proofErr w:type="spellEnd"/>
      <w:r w:rsidR="001268FB">
        <w:rPr>
          <w:sz w:val="24"/>
          <w:szCs w:val="24"/>
        </w:rPr>
        <w:t>) – 40</w:t>
      </w:r>
      <w:r w:rsidRPr="00B81384">
        <w:rPr>
          <w:sz w:val="24"/>
          <w:szCs w:val="24"/>
        </w:rPr>
        <w:t>000,00;</w:t>
      </w:r>
    </w:p>
    <w:p w:rsidR="00672E6F" w:rsidRPr="00B81384" w:rsidRDefault="00672E6F" w:rsidP="00672E6F">
      <w:pPr>
        <w:jc w:val="both"/>
        <w:rPr>
          <w:sz w:val="24"/>
          <w:szCs w:val="24"/>
        </w:rPr>
      </w:pPr>
      <w:r w:rsidRPr="00B81384">
        <w:rPr>
          <w:sz w:val="24"/>
          <w:szCs w:val="24"/>
        </w:rPr>
        <w:t>- стоимость одного квадратного метра площади жилья на территории Ленинградской области (</w:t>
      </w:r>
      <w:proofErr w:type="spellStart"/>
      <w:r w:rsidRPr="00B81384">
        <w:rPr>
          <w:sz w:val="24"/>
          <w:szCs w:val="24"/>
        </w:rPr>
        <w:t>Ст_строй</w:t>
      </w:r>
      <w:proofErr w:type="spellEnd"/>
      <w:r w:rsidRPr="00B81384">
        <w:rPr>
          <w:sz w:val="24"/>
          <w:szCs w:val="24"/>
        </w:rPr>
        <w:t>) – нет;</w:t>
      </w:r>
    </w:p>
    <w:p w:rsidR="00672E6F" w:rsidRPr="00B81384" w:rsidRDefault="00672E6F" w:rsidP="00672E6F">
      <w:pPr>
        <w:jc w:val="both"/>
        <w:rPr>
          <w:sz w:val="24"/>
          <w:szCs w:val="24"/>
        </w:rPr>
      </w:pPr>
      <w:r w:rsidRPr="00B81384">
        <w:rPr>
          <w:sz w:val="24"/>
          <w:szCs w:val="24"/>
        </w:rPr>
        <w:t>- стоимость одного квадратного метра площади жилья на территории Ленинградской области согласно сведениям от подразделений территориального органа Федеральной службы государственной статистики по Лен</w:t>
      </w:r>
      <w:r w:rsidR="00272EF6">
        <w:rPr>
          <w:sz w:val="24"/>
          <w:szCs w:val="24"/>
        </w:rPr>
        <w:t>ингр</w:t>
      </w:r>
      <w:r w:rsidR="00506A3E">
        <w:rPr>
          <w:sz w:val="24"/>
          <w:szCs w:val="24"/>
        </w:rPr>
        <w:t>адской области (</w:t>
      </w:r>
      <w:proofErr w:type="spellStart"/>
      <w:r w:rsidR="00506A3E">
        <w:rPr>
          <w:sz w:val="24"/>
          <w:szCs w:val="24"/>
        </w:rPr>
        <w:t>Ст_стат</w:t>
      </w:r>
      <w:proofErr w:type="spellEnd"/>
      <w:r w:rsidR="00506A3E">
        <w:rPr>
          <w:sz w:val="24"/>
          <w:szCs w:val="24"/>
        </w:rPr>
        <w:t>) –</w:t>
      </w:r>
      <w:r w:rsidR="00D6534F">
        <w:rPr>
          <w:sz w:val="24"/>
          <w:szCs w:val="24"/>
        </w:rPr>
        <w:t>132 443</w:t>
      </w:r>
      <w:r w:rsidRPr="00B81384">
        <w:rPr>
          <w:sz w:val="24"/>
          <w:szCs w:val="24"/>
        </w:rPr>
        <w:t>;</w:t>
      </w:r>
    </w:p>
    <w:p w:rsidR="00672E6F" w:rsidRPr="00B81384" w:rsidRDefault="00672E6F" w:rsidP="00672E6F">
      <w:pPr>
        <w:jc w:val="both"/>
        <w:rPr>
          <w:sz w:val="24"/>
          <w:szCs w:val="24"/>
        </w:rPr>
      </w:pPr>
      <w:r w:rsidRPr="00B81384">
        <w:rPr>
          <w:sz w:val="24"/>
          <w:szCs w:val="24"/>
        </w:rPr>
        <w:t xml:space="preserve">- </w:t>
      </w:r>
      <w:r w:rsidRPr="00B81384">
        <w:rPr>
          <w:b/>
          <w:sz w:val="24"/>
          <w:szCs w:val="24"/>
        </w:rPr>
        <w:t xml:space="preserve"> </w:t>
      </w:r>
      <w:r w:rsidRPr="00B81384">
        <w:rPr>
          <w:sz w:val="24"/>
          <w:szCs w:val="24"/>
        </w:rPr>
        <w:t>коэффициент, учитывающий долю затрат покупа</w:t>
      </w:r>
      <w:r w:rsidR="006B69B2" w:rsidRPr="00B81384">
        <w:rPr>
          <w:sz w:val="24"/>
          <w:szCs w:val="24"/>
        </w:rPr>
        <w:t>теля, направленную на оплату рие</w:t>
      </w:r>
      <w:r w:rsidRPr="00B81384">
        <w:rPr>
          <w:sz w:val="24"/>
          <w:szCs w:val="24"/>
        </w:rPr>
        <w:t>лторов, нотариусов, государственной пошлины и других затрат – 0,92;</w:t>
      </w:r>
    </w:p>
    <w:p w:rsidR="00672E6F" w:rsidRPr="00B81384" w:rsidRDefault="00672E6F" w:rsidP="00672E6F">
      <w:pPr>
        <w:jc w:val="both"/>
        <w:rPr>
          <w:sz w:val="24"/>
          <w:szCs w:val="24"/>
        </w:rPr>
      </w:pPr>
      <w:r w:rsidRPr="00B81384">
        <w:rPr>
          <w:sz w:val="24"/>
          <w:szCs w:val="24"/>
        </w:rPr>
        <w:t xml:space="preserve"> - количество показателей, используемых при расчете (</w:t>
      </w:r>
      <w:r w:rsidRPr="00B81384">
        <w:rPr>
          <w:sz w:val="24"/>
          <w:szCs w:val="24"/>
          <w:lang w:val="en-US"/>
        </w:rPr>
        <w:t>N</w:t>
      </w:r>
      <w:r w:rsidRPr="00B81384">
        <w:rPr>
          <w:sz w:val="24"/>
          <w:szCs w:val="24"/>
        </w:rPr>
        <w:t xml:space="preserve">) – </w:t>
      </w:r>
      <w:r w:rsidR="000A2420" w:rsidRPr="00B81384">
        <w:rPr>
          <w:sz w:val="24"/>
          <w:szCs w:val="24"/>
        </w:rPr>
        <w:t>2</w:t>
      </w:r>
      <w:r w:rsidRPr="00B81384">
        <w:rPr>
          <w:sz w:val="24"/>
          <w:szCs w:val="24"/>
        </w:rPr>
        <w:t>;</w:t>
      </w:r>
    </w:p>
    <w:p w:rsidR="00672E6F" w:rsidRPr="00B81384" w:rsidRDefault="00672E6F" w:rsidP="00672E6F">
      <w:pPr>
        <w:jc w:val="both"/>
        <w:rPr>
          <w:sz w:val="24"/>
          <w:szCs w:val="24"/>
        </w:rPr>
      </w:pPr>
      <w:r w:rsidRPr="00B81384">
        <w:rPr>
          <w:sz w:val="24"/>
          <w:szCs w:val="24"/>
        </w:rPr>
        <w:t xml:space="preserve">– коэффициент-дефлятор (индекс потребительских цен – </w:t>
      </w:r>
      <w:r w:rsidR="00D6534F">
        <w:rPr>
          <w:sz w:val="24"/>
          <w:szCs w:val="24"/>
        </w:rPr>
        <w:t>100,3</w:t>
      </w:r>
      <w:r w:rsidRPr="00B81384">
        <w:rPr>
          <w:sz w:val="24"/>
          <w:szCs w:val="24"/>
        </w:rPr>
        <w:t>).</w:t>
      </w:r>
    </w:p>
    <w:p w:rsidR="00672E6F" w:rsidRPr="00B81384" w:rsidRDefault="00672E6F" w:rsidP="00672E6F">
      <w:pPr>
        <w:jc w:val="both"/>
        <w:rPr>
          <w:sz w:val="24"/>
          <w:szCs w:val="24"/>
        </w:rPr>
      </w:pPr>
      <w:r w:rsidRPr="00B81384">
        <w:rPr>
          <w:sz w:val="24"/>
          <w:szCs w:val="24"/>
        </w:rPr>
        <w:t xml:space="preserve">2. Расчет норматива средней рыночной стоимости одного квадратного метра общей площади жилья на территории муниципального образования </w:t>
      </w:r>
      <w:proofErr w:type="spellStart"/>
      <w:r w:rsidRPr="00B81384">
        <w:rPr>
          <w:sz w:val="24"/>
          <w:szCs w:val="24"/>
        </w:rPr>
        <w:t>Вындиноостровское</w:t>
      </w:r>
      <w:proofErr w:type="spellEnd"/>
      <w:r w:rsidRPr="00B81384">
        <w:rPr>
          <w:sz w:val="24"/>
          <w:szCs w:val="24"/>
        </w:rPr>
        <w:t xml:space="preserve"> сельское поселение производится по формуле:</w:t>
      </w:r>
    </w:p>
    <w:p w:rsidR="00506EC6" w:rsidRPr="00B81384" w:rsidRDefault="00506EC6" w:rsidP="00506EC6">
      <w:pPr>
        <w:jc w:val="both"/>
        <w:rPr>
          <w:sz w:val="24"/>
          <w:szCs w:val="24"/>
        </w:rPr>
      </w:pPr>
    </w:p>
    <w:p w:rsidR="00506EC6" w:rsidRPr="00B81384" w:rsidRDefault="00506EC6" w:rsidP="00506EC6">
      <w:pPr>
        <w:tabs>
          <w:tab w:val="left" w:pos="1275"/>
        </w:tabs>
        <w:rPr>
          <w:b/>
          <w:sz w:val="24"/>
          <w:szCs w:val="24"/>
        </w:rPr>
      </w:pPr>
      <w:r w:rsidRPr="00B81384">
        <w:rPr>
          <w:b/>
          <w:sz w:val="24"/>
          <w:szCs w:val="24"/>
        </w:rPr>
        <w:t xml:space="preserve">                      </w:t>
      </w:r>
      <w:proofErr w:type="spellStart"/>
      <w:r w:rsidRPr="00B81384">
        <w:rPr>
          <w:b/>
          <w:sz w:val="24"/>
          <w:szCs w:val="24"/>
        </w:rPr>
        <w:t>Ст</w:t>
      </w:r>
      <w:proofErr w:type="spellEnd"/>
      <w:r w:rsidRPr="00B81384">
        <w:rPr>
          <w:b/>
          <w:sz w:val="24"/>
          <w:szCs w:val="24"/>
        </w:rPr>
        <w:t xml:space="preserve"> дог х 0,92 + </w:t>
      </w:r>
      <w:proofErr w:type="spellStart"/>
      <w:r w:rsidRPr="00B81384">
        <w:rPr>
          <w:b/>
          <w:sz w:val="24"/>
          <w:szCs w:val="24"/>
        </w:rPr>
        <w:t>Ст</w:t>
      </w:r>
      <w:proofErr w:type="spellEnd"/>
      <w:r w:rsidRPr="00B81384">
        <w:rPr>
          <w:b/>
          <w:sz w:val="24"/>
          <w:szCs w:val="24"/>
        </w:rPr>
        <w:t xml:space="preserve"> </w:t>
      </w:r>
      <w:proofErr w:type="spellStart"/>
      <w:r w:rsidRPr="00B81384">
        <w:rPr>
          <w:b/>
          <w:sz w:val="24"/>
          <w:szCs w:val="24"/>
        </w:rPr>
        <w:t>кред</w:t>
      </w:r>
      <w:proofErr w:type="spellEnd"/>
      <w:r w:rsidRPr="00B81384">
        <w:rPr>
          <w:b/>
          <w:sz w:val="24"/>
          <w:szCs w:val="24"/>
        </w:rPr>
        <w:t xml:space="preserve"> х 0,92+ </w:t>
      </w:r>
      <w:proofErr w:type="spellStart"/>
      <w:r w:rsidRPr="00B81384">
        <w:rPr>
          <w:b/>
          <w:sz w:val="24"/>
          <w:szCs w:val="24"/>
        </w:rPr>
        <w:t>Ст</w:t>
      </w:r>
      <w:proofErr w:type="spellEnd"/>
      <w:r w:rsidRPr="00B81384">
        <w:rPr>
          <w:b/>
          <w:sz w:val="24"/>
          <w:szCs w:val="24"/>
        </w:rPr>
        <w:t xml:space="preserve"> </w:t>
      </w:r>
      <w:proofErr w:type="spellStart"/>
      <w:r w:rsidRPr="00B81384">
        <w:rPr>
          <w:b/>
          <w:sz w:val="24"/>
          <w:szCs w:val="24"/>
        </w:rPr>
        <w:t>стат</w:t>
      </w:r>
      <w:proofErr w:type="spellEnd"/>
      <w:r w:rsidRPr="00B81384">
        <w:rPr>
          <w:b/>
          <w:sz w:val="24"/>
          <w:szCs w:val="24"/>
        </w:rPr>
        <w:t xml:space="preserve"> +</w:t>
      </w:r>
      <w:proofErr w:type="spellStart"/>
      <w:r w:rsidRPr="00B81384">
        <w:rPr>
          <w:b/>
          <w:sz w:val="24"/>
          <w:szCs w:val="24"/>
        </w:rPr>
        <w:t>Ст</w:t>
      </w:r>
      <w:proofErr w:type="spellEnd"/>
      <w:r w:rsidRPr="00B81384">
        <w:rPr>
          <w:b/>
          <w:sz w:val="24"/>
          <w:szCs w:val="24"/>
        </w:rPr>
        <w:t xml:space="preserve"> строй</w:t>
      </w:r>
    </w:p>
    <w:p w:rsidR="00506EC6" w:rsidRPr="00B81384" w:rsidRDefault="00506EC6" w:rsidP="00506EC6">
      <w:pPr>
        <w:jc w:val="both"/>
        <w:rPr>
          <w:sz w:val="24"/>
          <w:szCs w:val="24"/>
        </w:rPr>
      </w:pPr>
      <w:r w:rsidRPr="00B81384">
        <w:rPr>
          <w:b/>
          <w:sz w:val="24"/>
          <w:szCs w:val="24"/>
        </w:rPr>
        <w:t xml:space="preserve"> Ср </w:t>
      </w:r>
      <w:proofErr w:type="spellStart"/>
      <w:r w:rsidRPr="00B81384">
        <w:rPr>
          <w:b/>
          <w:sz w:val="24"/>
          <w:szCs w:val="24"/>
        </w:rPr>
        <w:t>квм</w:t>
      </w:r>
      <w:proofErr w:type="spellEnd"/>
      <w:r w:rsidRPr="00B81384">
        <w:rPr>
          <w:sz w:val="24"/>
          <w:szCs w:val="24"/>
        </w:rPr>
        <w:t xml:space="preserve"> = _________________________________________________=</w:t>
      </w:r>
      <w:r w:rsidRPr="00B81384">
        <w:rPr>
          <w:b/>
          <w:sz w:val="24"/>
          <w:szCs w:val="24"/>
        </w:rPr>
        <w:t xml:space="preserve">                                                  </w:t>
      </w:r>
    </w:p>
    <w:p w:rsidR="00506EC6" w:rsidRPr="00B81384" w:rsidRDefault="00506EC6" w:rsidP="00506EC6">
      <w:pPr>
        <w:rPr>
          <w:b/>
          <w:sz w:val="24"/>
          <w:szCs w:val="24"/>
        </w:rPr>
      </w:pPr>
      <w:r w:rsidRPr="00B81384">
        <w:rPr>
          <w:b/>
          <w:sz w:val="24"/>
          <w:szCs w:val="24"/>
        </w:rPr>
        <w:t xml:space="preserve">                                                               </w:t>
      </w:r>
      <w:r w:rsidRPr="00B81384">
        <w:rPr>
          <w:b/>
          <w:sz w:val="24"/>
          <w:szCs w:val="24"/>
          <w:lang w:val="en-US"/>
        </w:rPr>
        <w:t>N</w:t>
      </w:r>
    </w:p>
    <w:p w:rsidR="00506EC6" w:rsidRPr="00B81384" w:rsidRDefault="00506EC6" w:rsidP="00506EC6">
      <w:pPr>
        <w:rPr>
          <w:b/>
          <w:sz w:val="24"/>
          <w:szCs w:val="24"/>
        </w:rPr>
      </w:pPr>
    </w:p>
    <w:p w:rsidR="00F94715" w:rsidRPr="00F94715" w:rsidRDefault="00F94715" w:rsidP="00F94715">
      <w:pPr>
        <w:tabs>
          <w:tab w:val="left" w:pos="394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Pr="00F94715">
        <w:rPr>
          <w:sz w:val="24"/>
          <w:szCs w:val="24"/>
        </w:rPr>
        <w:t>40 000 х 0,92 + 126 328</w:t>
      </w:r>
    </w:p>
    <w:p w:rsidR="00F94715" w:rsidRPr="00F94715" w:rsidRDefault="00F94715" w:rsidP="00F94715">
      <w:pPr>
        <w:tabs>
          <w:tab w:val="left" w:pos="3945"/>
        </w:tabs>
        <w:rPr>
          <w:sz w:val="24"/>
          <w:szCs w:val="24"/>
        </w:rPr>
      </w:pPr>
      <w:r w:rsidRPr="00F94715">
        <w:rPr>
          <w:sz w:val="24"/>
          <w:szCs w:val="24"/>
        </w:rPr>
        <w:t xml:space="preserve">---------------------------------------------------------------------     =   81 564 руб. </w:t>
      </w:r>
    </w:p>
    <w:p w:rsidR="00F94715" w:rsidRPr="00F94715" w:rsidRDefault="00F94715" w:rsidP="00F94715">
      <w:pPr>
        <w:tabs>
          <w:tab w:val="left" w:pos="3945"/>
        </w:tabs>
        <w:rPr>
          <w:sz w:val="24"/>
          <w:szCs w:val="24"/>
        </w:rPr>
      </w:pPr>
      <w:r w:rsidRPr="00F94715">
        <w:rPr>
          <w:sz w:val="24"/>
          <w:szCs w:val="24"/>
        </w:rPr>
        <w:t xml:space="preserve">                                          2</w:t>
      </w:r>
    </w:p>
    <w:p w:rsidR="00F94715" w:rsidRPr="00F94715" w:rsidRDefault="00F94715" w:rsidP="00F94715">
      <w:pPr>
        <w:tabs>
          <w:tab w:val="left" w:pos="3945"/>
        </w:tabs>
        <w:rPr>
          <w:sz w:val="24"/>
          <w:szCs w:val="24"/>
        </w:rPr>
      </w:pPr>
    </w:p>
    <w:p w:rsidR="00F94715" w:rsidRPr="00F94715" w:rsidRDefault="00F94715" w:rsidP="00F94715">
      <w:pPr>
        <w:tabs>
          <w:tab w:val="left" w:pos="3945"/>
        </w:tabs>
        <w:rPr>
          <w:sz w:val="24"/>
          <w:szCs w:val="24"/>
        </w:rPr>
      </w:pPr>
      <w:r w:rsidRPr="00F94715">
        <w:rPr>
          <w:sz w:val="24"/>
          <w:szCs w:val="24"/>
        </w:rPr>
        <w:t xml:space="preserve">Ср_ </w:t>
      </w:r>
      <w:proofErr w:type="spellStart"/>
      <w:r w:rsidRPr="00F94715">
        <w:rPr>
          <w:sz w:val="24"/>
          <w:szCs w:val="24"/>
        </w:rPr>
        <w:t>ст</w:t>
      </w:r>
      <w:proofErr w:type="spellEnd"/>
      <w:r w:rsidRPr="00F94715">
        <w:rPr>
          <w:sz w:val="24"/>
          <w:szCs w:val="24"/>
        </w:rPr>
        <w:t xml:space="preserve">_ </w:t>
      </w:r>
      <w:proofErr w:type="spellStart"/>
      <w:r w:rsidRPr="00F94715">
        <w:rPr>
          <w:sz w:val="24"/>
          <w:szCs w:val="24"/>
        </w:rPr>
        <w:t>кв.м</w:t>
      </w:r>
      <w:proofErr w:type="spellEnd"/>
      <w:r w:rsidRPr="00F94715">
        <w:rPr>
          <w:sz w:val="24"/>
          <w:szCs w:val="24"/>
        </w:rPr>
        <w:t xml:space="preserve">. = Ср_ </w:t>
      </w:r>
      <w:proofErr w:type="spellStart"/>
      <w:r w:rsidRPr="00F94715">
        <w:rPr>
          <w:sz w:val="24"/>
          <w:szCs w:val="24"/>
        </w:rPr>
        <w:t>кв.м</w:t>
      </w:r>
      <w:proofErr w:type="spellEnd"/>
      <w:r w:rsidRPr="00F94715">
        <w:rPr>
          <w:sz w:val="24"/>
          <w:szCs w:val="24"/>
        </w:rPr>
        <w:t xml:space="preserve">.  </w:t>
      </w:r>
      <w:proofErr w:type="gramStart"/>
      <w:r w:rsidRPr="00F94715">
        <w:rPr>
          <w:sz w:val="24"/>
          <w:szCs w:val="24"/>
        </w:rPr>
        <w:t>х  К</w:t>
      </w:r>
      <w:proofErr w:type="gramEnd"/>
      <w:r w:rsidRPr="00F94715">
        <w:rPr>
          <w:sz w:val="24"/>
          <w:szCs w:val="24"/>
        </w:rPr>
        <w:t xml:space="preserve">_ </w:t>
      </w:r>
      <w:proofErr w:type="spellStart"/>
      <w:r w:rsidRPr="00F94715">
        <w:rPr>
          <w:sz w:val="24"/>
          <w:szCs w:val="24"/>
        </w:rPr>
        <w:t>дефл</w:t>
      </w:r>
      <w:proofErr w:type="spellEnd"/>
      <w:r w:rsidRPr="00F94715">
        <w:rPr>
          <w:sz w:val="24"/>
          <w:szCs w:val="24"/>
        </w:rPr>
        <w:t xml:space="preserve"> = 81 564 х 101,6 =   82 869 руб.</w:t>
      </w:r>
    </w:p>
    <w:p w:rsidR="00E07169" w:rsidRPr="00B81384" w:rsidRDefault="00E07169" w:rsidP="00F94715">
      <w:pPr>
        <w:tabs>
          <w:tab w:val="left" w:pos="3945"/>
        </w:tabs>
        <w:rPr>
          <w:sz w:val="24"/>
          <w:szCs w:val="24"/>
        </w:rPr>
      </w:pPr>
    </w:p>
    <w:sectPr w:rsidR="00E07169" w:rsidRPr="00B81384" w:rsidSect="00886FF6">
      <w:pgSz w:w="11906" w:h="16838"/>
      <w:pgMar w:top="1135" w:right="1134" w:bottom="184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E28E2"/>
    <w:multiLevelType w:val="hybridMultilevel"/>
    <w:tmpl w:val="6952D83E"/>
    <w:lvl w:ilvl="0" w:tplc="7C2E94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EC0DE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D2C30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062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70A70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3A620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6E071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DDE8E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ED03F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 w15:restartNumberingAfterBreak="0">
    <w:nsid w:val="53E36D0B"/>
    <w:multiLevelType w:val="hybridMultilevel"/>
    <w:tmpl w:val="24F090D6"/>
    <w:lvl w:ilvl="0" w:tplc="9606FF42">
      <w:start w:val="1"/>
      <w:numFmt w:val="decimal"/>
      <w:lvlText w:val="%1."/>
      <w:lvlJc w:val="left"/>
      <w:pPr>
        <w:ind w:left="6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5D19"/>
    <w:rsid w:val="0000261E"/>
    <w:rsid w:val="00002A93"/>
    <w:rsid w:val="00006234"/>
    <w:rsid w:val="00007941"/>
    <w:rsid w:val="00024113"/>
    <w:rsid w:val="00025170"/>
    <w:rsid w:val="00032BB7"/>
    <w:rsid w:val="0003533D"/>
    <w:rsid w:val="000355FF"/>
    <w:rsid w:val="00036989"/>
    <w:rsid w:val="000470BE"/>
    <w:rsid w:val="000508A2"/>
    <w:rsid w:val="00053FCD"/>
    <w:rsid w:val="0006423E"/>
    <w:rsid w:val="0007232A"/>
    <w:rsid w:val="00073E67"/>
    <w:rsid w:val="00081956"/>
    <w:rsid w:val="00091458"/>
    <w:rsid w:val="00092265"/>
    <w:rsid w:val="00094EFC"/>
    <w:rsid w:val="00097EF9"/>
    <w:rsid w:val="000A1584"/>
    <w:rsid w:val="000A2420"/>
    <w:rsid w:val="000A5211"/>
    <w:rsid w:val="000B3449"/>
    <w:rsid w:val="000B510B"/>
    <w:rsid w:val="000B5306"/>
    <w:rsid w:val="000C16BF"/>
    <w:rsid w:val="000C31C8"/>
    <w:rsid w:val="000D12A2"/>
    <w:rsid w:val="000D196D"/>
    <w:rsid w:val="000D1E2D"/>
    <w:rsid w:val="000D2AC2"/>
    <w:rsid w:val="000D5A72"/>
    <w:rsid w:val="000E1811"/>
    <w:rsid w:val="000E5CB1"/>
    <w:rsid w:val="000E62C4"/>
    <w:rsid w:val="000F33CE"/>
    <w:rsid w:val="000F49DC"/>
    <w:rsid w:val="000F537F"/>
    <w:rsid w:val="0010031F"/>
    <w:rsid w:val="001003AD"/>
    <w:rsid w:val="001027FE"/>
    <w:rsid w:val="00111C5F"/>
    <w:rsid w:val="001152BE"/>
    <w:rsid w:val="00117A2F"/>
    <w:rsid w:val="00125BC9"/>
    <w:rsid w:val="001268FB"/>
    <w:rsid w:val="00134BA5"/>
    <w:rsid w:val="00140B81"/>
    <w:rsid w:val="001428C8"/>
    <w:rsid w:val="00145E45"/>
    <w:rsid w:val="00147981"/>
    <w:rsid w:val="00151447"/>
    <w:rsid w:val="00152888"/>
    <w:rsid w:val="00161BC1"/>
    <w:rsid w:val="00163443"/>
    <w:rsid w:val="0016526A"/>
    <w:rsid w:val="00165FEA"/>
    <w:rsid w:val="0016624D"/>
    <w:rsid w:val="001669F9"/>
    <w:rsid w:val="00173426"/>
    <w:rsid w:val="001741F6"/>
    <w:rsid w:val="00180D86"/>
    <w:rsid w:val="00183741"/>
    <w:rsid w:val="001913B2"/>
    <w:rsid w:val="001916AD"/>
    <w:rsid w:val="001926B7"/>
    <w:rsid w:val="001A0DB2"/>
    <w:rsid w:val="001A1AD8"/>
    <w:rsid w:val="001A40CE"/>
    <w:rsid w:val="001A4E4B"/>
    <w:rsid w:val="001A646C"/>
    <w:rsid w:val="001B2A85"/>
    <w:rsid w:val="001B671D"/>
    <w:rsid w:val="001C33C9"/>
    <w:rsid w:val="001C4E8A"/>
    <w:rsid w:val="001D59AB"/>
    <w:rsid w:val="001D7CDB"/>
    <w:rsid w:val="001D7FEE"/>
    <w:rsid w:val="001E5D80"/>
    <w:rsid w:val="001F092F"/>
    <w:rsid w:val="001F1780"/>
    <w:rsid w:val="001F5AE5"/>
    <w:rsid w:val="00210223"/>
    <w:rsid w:val="002112B0"/>
    <w:rsid w:val="0021170A"/>
    <w:rsid w:val="00213891"/>
    <w:rsid w:val="00213F6B"/>
    <w:rsid w:val="00214A4F"/>
    <w:rsid w:val="00217848"/>
    <w:rsid w:val="00217B3F"/>
    <w:rsid w:val="00222F88"/>
    <w:rsid w:val="0022527F"/>
    <w:rsid w:val="00227934"/>
    <w:rsid w:val="002308CC"/>
    <w:rsid w:val="00247CAE"/>
    <w:rsid w:val="00251BD9"/>
    <w:rsid w:val="002654A2"/>
    <w:rsid w:val="00265C6D"/>
    <w:rsid w:val="00272EF6"/>
    <w:rsid w:val="0027508C"/>
    <w:rsid w:val="0028283D"/>
    <w:rsid w:val="0028707A"/>
    <w:rsid w:val="00290BFA"/>
    <w:rsid w:val="00293D64"/>
    <w:rsid w:val="002964E7"/>
    <w:rsid w:val="00296781"/>
    <w:rsid w:val="002B0DFD"/>
    <w:rsid w:val="002B15C7"/>
    <w:rsid w:val="002B2700"/>
    <w:rsid w:val="002B2D52"/>
    <w:rsid w:val="002B493E"/>
    <w:rsid w:val="002B7496"/>
    <w:rsid w:val="002C43D6"/>
    <w:rsid w:val="002E319E"/>
    <w:rsid w:val="002E5D3D"/>
    <w:rsid w:val="002E7508"/>
    <w:rsid w:val="0030346B"/>
    <w:rsid w:val="003042CF"/>
    <w:rsid w:val="003101C1"/>
    <w:rsid w:val="00311256"/>
    <w:rsid w:val="003153C6"/>
    <w:rsid w:val="00322A09"/>
    <w:rsid w:val="00325E53"/>
    <w:rsid w:val="003352B8"/>
    <w:rsid w:val="00336B2D"/>
    <w:rsid w:val="00340603"/>
    <w:rsid w:val="00343B2F"/>
    <w:rsid w:val="003449CF"/>
    <w:rsid w:val="00345174"/>
    <w:rsid w:val="003475CE"/>
    <w:rsid w:val="00347C26"/>
    <w:rsid w:val="003502C0"/>
    <w:rsid w:val="00356B69"/>
    <w:rsid w:val="00360527"/>
    <w:rsid w:val="00364A23"/>
    <w:rsid w:val="00371677"/>
    <w:rsid w:val="0037264C"/>
    <w:rsid w:val="00375125"/>
    <w:rsid w:val="00384467"/>
    <w:rsid w:val="003C0633"/>
    <w:rsid w:val="003C0BB1"/>
    <w:rsid w:val="003C1BEF"/>
    <w:rsid w:val="003C5DEA"/>
    <w:rsid w:val="003D0737"/>
    <w:rsid w:val="003D529A"/>
    <w:rsid w:val="003D74C6"/>
    <w:rsid w:val="003E153D"/>
    <w:rsid w:val="003E5278"/>
    <w:rsid w:val="003F049F"/>
    <w:rsid w:val="003F3491"/>
    <w:rsid w:val="003F51E9"/>
    <w:rsid w:val="003F5C1E"/>
    <w:rsid w:val="00401BA7"/>
    <w:rsid w:val="00406E9D"/>
    <w:rsid w:val="00407B52"/>
    <w:rsid w:val="00410321"/>
    <w:rsid w:val="00413840"/>
    <w:rsid w:val="00413852"/>
    <w:rsid w:val="00420A42"/>
    <w:rsid w:val="00421E3F"/>
    <w:rsid w:val="004231B9"/>
    <w:rsid w:val="00430EDD"/>
    <w:rsid w:val="00435C92"/>
    <w:rsid w:val="0043774F"/>
    <w:rsid w:val="00441CF6"/>
    <w:rsid w:val="00445D80"/>
    <w:rsid w:val="004468DA"/>
    <w:rsid w:val="00450680"/>
    <w:rsid w:val="00452328"/>
    <w:rsid w:val="004612CD"/>
    <w:rsid w:val="00463A0D"/>
    <w:rsid w:val="0046463C"/>
    <w:rsid w:val="00481C92"/>
    <w:rsid w:val="00484880"/>
    <w:rsid w:val="00487D8F"/>
    <w:rsid w:val="00492DE7"/>
    <w:rsid w:val="00494646"/>
    <w:rsid w:val="00496C42"/>
    <w:rsid w:val="004A7465"/>
    <w:rsid w:val="004C1250"/>
    <w:rsid w:val="004C37D9"/>
    <w:rsid w:val="004C5BDC"/>
    <w:rsid w:val="004D1CEB"/>
    <w:rsid w:val="004D25DE"/>
    <w:rsid w:val="004D28C6"/>
    <w:rsid w:val="004D3FF2"/>
    <w:rsid w:val="004D59CD"/>
    <w:rsid w:val="004F6106"/>
    <w:rsid w:val="0050145F"/>
    <w:rsid w:val="00502456"/>
    <w:rsid w:val="00503260"/>
    <w:rsid w:val="005054B8"/>
    <w:rsid w:val="00506A3E"/>
    <w:rsid w:val="00506EC6"/>
    <w:rsid w:val="00512CED"/>
    <w:rsid w:val="00516745"/>
    <w:rsid w:val="0052381A"/>
    <w:rsid w:val="00523866"/>
    <w:rsid w:val="005241A1"/>
    <w:rsid w:val="005246B4"/>
    <w:rsid w:val="005249DF"/>
    <w:rsid w:val="00527218"/>
    <w:rsid w:val="00531FE3"/>
    <w:rsid w:val="005341CC"/>
    <w:rsid w:val="005356D8"/>
    <w:rsid w:val="00537980"/>
    <w:rsid w:val="00540A95"/>
    <w:rsid w:val="00540AF5"/>
    <w:rsid w:val="00541AFA"/>
    <w:rsid w:val="00544E20"/>
    <w:rsid w:val="00545C58"/>
    <w:rsid w:val="00550D05"/>
    <w:rsid w:val="005658CA"/>
    <w:rsid w:val="00567F91"/>
    <w:rsid w:val="00570B58"/>
    <w:rsid w:val="005773AB"/>
    <w:rsid w:val="00577F66"/>
    <w:rsid w:val="00581390"/>
    <w:rsid w:val="00583432"/>
    <w:rsid w:val="0058353B"/>
    <w:rsid w:val="0059104B"/>
    <w:rsid w:val="00595CD3"/>
    <w:rsid w:val="00596D47"/>
    <w:rsid w:val="005A4FB2"/>
    <w:rsid w:val="005A60E2"/>
    <w:rsid w:val="005B0664"/>
    <w:rsid w:val="005B2A76"/>
    <w:rsid w:val="005B3B30"/>
    <w:rsid w:val="005B4829"/>
    <w:rsid w:val="005B4A61"/>
    <w:rsid w:val="005B79B3"/>
    <w:rsid w:val="005C0165"/>
    <w:rsid w:val="005C754B"/>
    <w:rsid w:val="005D291A"/>
    <w:rsid w:val="005D3906"/>
    <w:rsid w:val="005D4BA1"/>
    <w:rsid w:val="005D688A"/>
    <w:rsid w:val="005D77CB"/>
    <w:rsid w:val="005E55BE"/>
    <w:rsid w:val="005E77FE"/>
    <w:rsid w:val="005E78F8"/>
    <w:rsid w:val="005F2E2F"/>
    <w:rsid w:val="005F3037"/>
    <w:rsid w:val="005F4103"/>
    <w:rsid w:val="005F46EE"/>
    <w:rsid w:val="005F70B3"/>
    <w:rsid w:val="00613E4F"/>
    <w:rsid w:val="006157C2"/>
    <w:rsid w:val="00617409"/>
    <w:rsid w:val="00622EBE"/>
    <w:rsid w:val="00624C82"/>
    <w:rsid w:val="00626908"/>
    <w:rsid w:val="006346AE"/>
    <w:rsid w:val="00645504"/>
    <w:rsid w:val="00646F67"/>
    <w:rsid w:val="00656F3F"/>
    <w:rsid w:val="0065754D"/>
    <w:rsid w:val="0066082B"/>
    <w:rsid w:val="006664DB"/>
    <w:rsid w:val="00672E6F"/>
    <w:rsid w:val="006753A1"/>
    <w:rsid w:val="0067653B"/>
    <w:rsid w:val="00677433"/>
    <w:rsid w:val="006777A9"/>
    <w:rsid w:val="006832E7"/>
    <w:rsid w:val="00691C64"/>
    <w:rsid w:val="006A28D6"/>
    <w:rsid w:val="006A5BE9"/>
    <w:rsid w:val="006A6007"/>
    <w:rsid w:val="006B4173"/>
    <w:rsid w:val="006B42C0"/>
    <w:rsid w:val="006B69B2"/>
    <w:rsid w:val="006D04E7"/>
    <w:rsid w:val="006D2507"/>
    <w:rsid w:val="006D2E7E"/>
    <w:rsid w:val="006D40EF"/>
    <w:rsid w:val="006D48BB"/>
    <w:rsid w:val="006E0113"/>
    <w:rsid w:val="006E1B00"/>
    <w:rsid w:val="006E31A8"/>
    <w:rsid w:val="006E3AD1"/>
    <w:rsid w:val="006E7313"/>
    <w:rsid w:val="006F7B8E"/>
    <w:rsid w:val="006F7BE1"/>
    <w:rsid w:val="0070001E"/>
    <w:rsid w:val="0071136F"/>
    <w:rsid w:val="00711E8C"/>
    <w:rsid w:val="0072292A"/>
    <w:rsid w:val="007275D0"/>
    <w:rsid w:val="007358EE"/>
    <w:rsid w:val="007365B9"/>
    <w:rsid w:val="0074155F"/>
    <w:rsid w:val="0074265C"/>
    <w:rsid w:val="00747764"/>
    <w:rsid w:val="00747AA9"/>
    <w:rsid w:val="00750275"/>
    <w:rsid w:val="00750AF7"/>
    <w:rsid w:val="007517E5"/>
    <w:rsid w:val="00762D53"/>
    <w:rsid w:val="007656FA"/>
    <w:rsid w:val="00774086"/>
    <w:rsid w:val="007773E9"/>
    <w:rsid w:val="00780F82"/>
    <w:rsid w:val="0078217A"/>
    <w:rsid w:val="00786F1F"/>
    <w:rsid w:val="007934C5"/>
    <w:rsid w:val="00793CC2"/>
    <w:rsid w:val="007948C4"/>
    <w:rsid w:val="007A3154"/>
    <w:rsid w:val="007A392D"/>
    <w:rsid w:val="007A494C"/>
    <w:rsid w:val="007B23F9"/>
    <w:rsid w:val="007B49ED"/>
    <w:rsid w:val="007C1355"/>
    <w:rsid w:val="007C3415"/>
    <w:rsid w:val="007D0467"/>
    <w:rsid w:val="007D5C5E"/>
    <w:rsid w:val="007E1623"/>
    <w:rsid w:val="007E649D"/>
    <w:rsid w:val="007E762A"/>
    <w:rsid w:val="007F378C"/>
    <w:rsid w:val="007F3C15"/>
    <w:rsid w:val="007F3C21"/>
    <w:rsid w:val="007F5AC5"/>
    <w:rsid w:val="007F7F42"/>
    <w:rsid w:val="007F7FF2"/>
    <w:rsid w:val="00803648"/>
    <w:rsid w:val="00821058"/>
    <w:rsid w:val="00823569"/>
    <w:rsid w:val="00825E62"/>
    <w:rsid w:val="00835CBC"/>
    <w:rsid w:val="00836366"/>
    <w:rsid w:val="0084283D"/>
    <w:rsid w:val="008440A1"/>
    <w:rsid w:val="0085002E"/>
    <w:rsid w:val="00850F86"/>
    <w:rsid w:val="00852EC5"/>
    <w:rsid w:val="00856323"/>
    <w:rsid w:val="00856825"/>
    <w:rsid w:val="00856E96"/>
    <w:rsid w:val="0086188B"/>
    <w:rsid w:val="00861CF8"/>
    <w:rsid w:val="00875208"/>
    <w:rsid w:val="00880E7D"/>
    <w:rsid w:val="008855DA"/>
    <w:rsid w:val="00886FF6"/>
    <w:rsid w:val="00887709"/>
    <w:rsid w:val="00894A75"/>
    <w:rsid w:val="008978C0"/>
    <w:rsid w:val="008B74F8"/>
    <w:rsid w:val="008C0C9D"/>
    <w:rsid w:val="008C2993"/>
    <w:rsid w:val="008C4C40"/>
    <w:rsid w:val="008D4233"/>
    <w:rsid w:val="008E1D2F"/>
    <w:rsid w:val="008E58E4"/>
    <w:rsid w:val="008F28DE"/>
    <w:rsid w:val="008F5269"/>
    <w:rsid w:val="009046C2"/>
    <w:rsid w:val="009056DC"/>
    <w:rsid w:val="009065CF"/>
    <w:rsid w:val="00907C2C"/>
    <w:rsid w:val="00910A37"/>
    <w:rsid w:val="0091166B"/>
    <w:rsid w:val="00911DD8"/>
    <w:rsid w:val="009125AA"/>
    <w:rsid w:val="00917A3D"/>
    <w:rsid w:val="00917DAF"/>
    <w:rsid w:val="00935FE1"/>
    <w:rsid w:val="009557E6"/>
    <w:rsid w:val="00955D27"/>
    <w:rsid w:val="00960FDC"/>
    <w:rsid w:val="00962128"/>
    <w:rsid w:val="00965513"/>
    <w:rsid w:val="00971A5B"/>
    <w:rsid w:val="009821C0"/>
    <w:rsid w:val="00982C8F"/>
    <w:rsid w:val="00982CE2"/>
    <w:rsid w:val="00985051"/>
    <w:rsid w:val="00992F6D"/>
    <w:rsid w:val="009936D1"/>
    <w:rsid w:val="00995FC3"/>
    <w:rsid w:val="009A5AA0"/>
    <w:rsid w:val="009B1450"/>
    <w:rsid w:val="009B4845"/>
    <w:rsid w:val="009B7896"/>
    <w:rsid w:val="009C01D7"/>
    <w:rsid w:val="009C2AFA"/>
    <w:rsid w:val="009C7883"/>
    <w:rsid w:val="009D05D2"/>
    <w:rsid w:val="009D1EBE"/>
    <w:rsid w:val="009D5BE0"/>
    <w:rsid w:val="009E22C1"/>
    <w:rsid w:val="009E2646"/>
    <w:rsid w:val="009F16FE"/>
    <w:rsid w:val="009F2AB9"/>
    <w:rsid w:val="009F6D76"/>
    <w:rsid w:val="00A04F94"/>
    <w:rsid w:val="00A05065"/>
    <w:rsid w:val="00A05644"/>
    <w:rsid w:val="00A06874"/>
    <w:rsid w:val="00A06F4C"/>
    <w:rsid w:val="00A101B1"/>
    <w:rsid w:val="00A120E0"/>
    <w:rsid w:val="00A12A5C"/>
    <w:rsid w:val="00A12CE1"/>
    <w:rsid w:val="00A143FB"/>
    <w:rsid w:val="00A146BF"/>
    <w:rsid w:val="00A1668A"/>
    <w:rsid w:val="00A17A68"/>
    <w:rsid w:val="00A17C5F"/>
    <w:rsid w:val="00A2491A"/>
    <w:rsid w:val="00A37BC7"/>
    <w:rsid w:val="00A53288"/>
    <w:rsid w:val="00A55352"/>
    <w:rsid w:val="00A6040B"/>
    <w:rsid w:val="00A61DD7"/>
    <w:rsid w:val="00A61ED4"/>
    <w:rsid w:val="00A67E32"/>
    <w:rsid w:val="00A77C8E"/>
    <w:rsid w:val="00A84B00"/>
    <w:rsid w:val="00A91EED"/>
    <w:rsid w:val="00A966BB"/>
    <w:rsid w:val="00A97FF5"/>
    <w:rsid w:val="00AA0E6A"/>
    <w:rsid w:val="00AA10B5"/>
    <w:rsid w:val="00AA14A8"/>
    <w:rsid w:val="00AA36E5"/>
    <w:rsid w:val="00AB5EBF"/>
    <w:rsid w:val="00AC259F"/>
    <w:rsid w:val="00AC43F0"/>
    <w:rsid w:val="00AC5D51"/>
    <w:rsid w:val="00AF0AAE"/>
    <w:rsid w:val="00AF2A5F"/>
    <w:rsid w:val="00B01133"/>
    <w:rsid w:val="00B0596E"/>
    <w:rsid w:val="00B10F6A"/>
    <w:rsid w:val="00B112B6"/>
    <w:rsid w:val="00B118F7"/>
    <w:rsid w:val="00B12C4C"/>
    <w:rsid w:val="00B14FDF"/>
    <w:rsid w:val="00B17921"/>
    <w:rsid w:val="00B3001D"/>
    <w:rsid w:val="00B51026"/>
    <w:rsid w:val="00B5609C"/>
    <w:rsid w:val="00B568C2"/>
    <w:rsid w:val="00B64A20"/>
    <w:rsid w:val="00B65401"/>
    <w:rsid w:val="00B715B6"/>
    <w:rsid w:val="00B735B1"/>
    <w:rsid w:val="00B80036"/>
    <w:rsid w:val="00B81384"/>
    <w:rsid w:val="00B92F5F"/>
    <w:rsid w:val="00B94E3B"/>
    <w:rsid w:val="00B9623E"/>
    <w:rsid w:val="00B962AA"/>
    <w:rsid w:val="00B967AB"/>
    <w:rsid w:val="00BA1898"/>
    <w:rsid w:val="00BA386A"/>
    <w:rsid w:val="00BA5DFA"/>
    <w:rsid w:val="00BB41CB"/>
    <w:rsid w:val="00BB4E16"/>
    <w:rsid w:val="00BB623B"/>
    <w:rsid w:val="00BC0024"/>
    <w:rsid w:val="00BC39E8"/>
    <w:rsid w:val="00BC5798"/>
    <w:rsid w:val="00BC7188"/>
    <w:rsid w:val="00BD439F"/>
    <w:rsid w:val="00BD52DC"/>
    <w:rsid w:val="00BD692C"/>
    <w:rsid w:val="00BE6991"/>
    <w:rsid w:val="00BF19F8"/>
    <w:rsid w:val="00BF5D19"/>
    <w:rsid w:val="00BF70C1"/>
    <w:rsid w:val="00C00AFB"/>
    <w:rsid w:val="00C04209"/>
    <w:rsid w:val="00C14255"/>
    <w:rsid w:val="00C14699"/>
    <w:rsid w:val="00C14F43"/>
    <w:rsid w:val="00C27411"/>
    <w:rsid w:val="00C32BFF"/>
    <w:rsid w:val="00C356C8"/>
    <w:rsid w:val="00C35E22"/>
    <w:rsid w:val="00C40413"/>
    <w:rsid w:val="00C40848"/>
    <w:rsid w:val="00C42439"/>
    <w:rsid w:val="00C42520"/>
    <w:rsid w:val="00C47918"/>
    <w:rsid w:val="00C5230B"/>
    <w:rsid w:val="00C54243"/>
    <w:rsid w:val="00C5743E"/>
    <w:rsid w:val="00C62E6D"/>
    <w:rsid w:val="00C7007A"/>
    <w:rsid w:val="00C846CC"/>
    <w:rsid w:val="00C84CC8"/>
    <w:rsid w:val="00C8680B"/>
    <w:rsid w:val="00C86B50"/>
    <w:rsid w:val="00C87742"/>
    <w:rsid w:val="00C9077C"/>
    <w:rsid w:val="00C90F38"/>
    <w:rsid w:val="00C967D2"/>
    <w:rsid w:val="00C97955"/>
    <w:rsid w:val="00CA081F"/>
    <w:rsid w:val="00CA2186"/>
    <w:rsid w:val="00CA776A"/>
    <w:rsid w:val="00CB22A4"/>
    <w:rsid w:val="00CC3EBF"/>
    <w:rsid w:val="00CC7E09"/>
    <w:rsid w:val="00CD09A9"/>
    <w:rsid w:val="00CD2F6A"/>
    <w:rsid w:val="00CD5930"/>
    <w:rsid w:val="00CE132F"/>
    <w:rsid w:val="00CE362B"/>
    <w:rsid w:val="00CE36A2"/>
    <w:rsid w:val="00CE6A05"/>
    <w:rsid w:val="00CE7533"/>
    <w:rsid w:val="00CF0644"/>
    <w:rsid w:val="00CF19F7"/>
    <w:rsid w:val="00D0108D"/>
    <w:rsid w:val="00D07F83"/>
    <w:rsid w:val="00D11B03"/>
    <w:rsid w:val="00D1425F"/>
    <w:rsid w:val="00D15755"/>
    <w:rsid w:val="00D16E9C"/>
    <w:rsid w:val="00D22895"/>
    <w:rsid w:val="00D33004"/>
    <w:rsid w:val="00D339F7"/>
    <w:rsid w:val="00D41447"/>
    <w:rsid w:val="00D467DB"/>
    <w:rsid w:val="00D5085D"/>
    <w:rsid w:val="00D508A3"/>
    <w:rsid w:val="00D529FB"/>
    <w:rsid w:val="00D53C57"/>
    <w:rsid w:val="00D53DCF"/>
    <w:rsid w:val="00D549F4"/>
    <w:rsid w:val="00D55877"/>
    <w:rsid w:val="00D57CCE"/>
    <w:rsid w:val="00D6534F"/>
    <w:rsid w:val="00D66612"/>
    <w:rsid w:val="00D66B9E"/>
    <w:rsid w:val="00D73C92"/>
    <w:rsid w:val="00D7532F"/>
    <w:rsid w:val="00D7628A"/>
    <w:rsid w:val="00D77225"/>
    <w:rsid w:val="00D77954"/>
    <w:rsid w:val="00D81795"/>
    <w:rsid w:val="00D86801"/>
    <w:rsid w:val="00D87E56"/>
    <w:rsid w:val="00DA0984"/>
    <w:rsid w:val="00DA171E"/>
    <w:rsid w:val="00DA294B"/>
    <w:rsid w:val="00DA32F5"/>
    <w:rsid w:val="00DA4883"/>
    <w:rsid w:val="00DA56F7"/>
    <w:rsid w:val="00DB0817"/>
    <w:rsid w:val="00DB2259"/>
    <w:rsid w:val="00DB3072"/>
    <w:rsid w:val="00DB7FA0"/>
    <w:rsid w:val="00DC1CA2"/>
    <w:rsid w:val="00DC28BE"/>
    <w:rsid w:val="00DC2C12"/>
    <w:rsid w:val="00DC5953"/>
    <w:rsid w:val="00DC67FE"/>
    <w:rsid w:val="00DD2118"/>
    <w:rsid w:val="00DD2241"/>
    <w:rsid w:val="00DE1B83"/>
    <w:rsid w:val="00E048EA"/>
    <w:rsid w:val="00E057C5"/>
    <w:rsid w:val="00E05FEB"/>
    <w:rsid w:val="00E07169"/>
    <w:rsid w:val="00E077FB"/>
    <w:rsid w:val="00E111E0"/>
    <w:rsid w:val="00E130C4"/>
    <w:rsid w:val="00E1449B"/>
    <w:rsid w:val="00E1558A"/>
    <w:rsid w:val="00E202FA"/>
    <w:rsid w:val="00E355E9"/>
    <w:rsid w:val="00E4050B"/>
    <w:rsid w:val="00E421B9"/>
    <w:rsid w:val="00E47664"/>
    <w:rsid w:val="00E5392D"/>
    <w:rsid w:val="00E55628"/>
    <w:rsid w:val="00E55708"/>
    <w:rsid w:val="00E655EA"/>
    <w:rsid w:val="00E7031D"/>
    <w:rsid w:val="00E7231A"/>
    <w:rsid w:val="00E74540"/>
    <w:rsid w:val="00E76500"/>
    <w:rsid w:val="00E767F4"/>
    <w:rsid w:val="00E800C0"/>
    <w:rsid w:val="00E80CB0"/>
    <w:rsid w:val="00E82541"/>
    <w:rsid w:val="00E848B1"/>
    <w:rsid w:val="00E95BE7"/>
    <w:rsid w:val="00EA423A"/>
    <w:rsid w:val="00EA5F11"/>
    <w:rsid w:val="00EB51E1"/>
    <w:rsid w:val="00EC17FD"/>
    <w:rsid w:val="00EC229E"/>
    <w:rsid w:val="00EC23B5"/>
    <w:rsid w:val="00EC42F3"/>
    <w:rsid w:val="00EC738D"/>
    <w:rsid w:val="00EC7FA1"/>
    <w:rsid w:val="00ED6075"/>
    <w:rsid w:val="00ED66D7"/>
    <w:rsid w:val="00ED69C1"/>
    <w:rsid w:val="00ED7AC0"/>
    <w:rsid w:val="00EE059E"/>
    <w:rsid w:val="00EE0A4E"/>
    <w:rsid w:val="00EE1760"/>
    <w:rsid w:val="00EE6ADB"/>
    <w:rsid w:val="00EF588A"/>
    <w:rsid w:val="00EF66AD"/>
    <w:rsid w:val="00F101EA"/>
    <w:rsid w:val="00F23C90"/>
    <w:rsid w:val="00F25D0B"/>
    <w:rsid w:val="00F3129B"/>
    <w:rsid w:val="00F33794"/>
    <w:rsid w:val="00F36D8D"/>
    <w:rsid w:val="00F40D6A"/>
    <w:rsid w:val="00F44929"/>
    <w:rsid w:val="00F50670"/>
    <w:rsid w:val="00F53DEC"/>
    <w:rsid w:val="00F5674F"/>
    <w:rsid w:val="00F57EC6"/>
    <w:rsid w:val="00F61E85"/>
    <w:rsid w:val="00F744A2"/>
    <w:rsid w:val="00F75125"/>
    <w:rsid w:val="00F7591D"/>
    <w:rsid w:val="00F90445"/>
    <w:rsid w:val="00F938D8"/>
    <w:rsid w:val="00F93942"/>
    <w:rsid w:val="00F9437F"/>
    <w:rsid w:val="00F94715"/>
    <w:rsid w:val="00F97DF2"/>
    <w:rsid w:val="00FA60E5"/>
    <w:rsid w:val="00FA60E6"/>
    <w:rsid w:val="00FA7652"/>
    <w:rsid w:val="00FA7C7F"/>
    <w:rsid w:val="00FB5A38"/>
    <w:rsid w:val="00FC220B"/>
    <w:rsid w:val="00FC787C"/>
    <w:rsid w:val="00FE1703"/>
    <w:rsid w:val="00FE1B37"/>
    <w:rsid w:val="00FE397F"/>
    <w:rsid w:val="00FE4F6D"/>
    <w:rsid w:val="00FF0255"/>
    <w:rsid w:val="00FF1165"/>
    <w:rsid w:val="00FF265E"/>
    <w:rsid w:val="00FF40F9"/>
    <w:rsid w:val="00FF417C"/>
    <w:rsid w:val="00FF44E4"/>
    <w:rsid w:val="00FF4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1112ACE-B6C8-4025-86F9-31A63A56C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D19"/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locked/>
    <w:rsid w:val="00A17A68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BF5D19"/>
    <w:pPr>
      <w:keepNext/>
      <w:ind w:left="360" w:right="360"/>
      <w:jc w:val="right"/>
      <w:outlineLvl w:val="2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A17A68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9"/>
    <w:semiHidden/>
    <w:locked/>
    <w:rsid w:val="00CC3EBF"/>
    <w:rPr>
      <w:rFonts w:ascii="Cambria" w:hAnsi="Cambria" w:cs="Times New Roman"/>
      <w:b/>
      <w:bCs/>
      <w:sz w:val="26"/>
      <w:szCs w:val="26"/>
    </w:rPr>
  </w:style>
  <w:style w:type="paragraph" w:styleId="a3">
    <w:name w:val="Body Text Indent"/>
    <w:basedOn w:val="a"/>
    <w:link w:val="a4"/>
    <w:uiPriority w:val="99"/>
    <w:rsid w:val="00BF5D19"/>
    <w:pPr>
      <w:ind w:right="360" w:firstLine="360"/>
      <w:jc w:val="both"/>
    </w:pPr>
    <w:rPr>
      <w:szCs w:val="24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CC3EBF"/>
    <w:rPr>
      <w:rFonts w:cs="Times New Roman"/>
      <w:sz w:val="28"/>
      <w:szCs w:val="28"/>
    </w:rPr>
  </w:style>
  <w:style w:type="paragraph" w:styleId="31">
    <w:name w:val="Body Text 3"/>
    <w:basedOn w:val="a"/>
    <w:link w:val="32"/>
    <w:uiPriority w:val="99"/>
    <w:rsid w:val="00BF5D1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CC3EBF"/>
    <w:rPr>
      <w:rFonts w:cs="Times New Roman"/>
      <w:sz w:val="16"/>
      <w:szCs w:val="16"/>
    </w:rPr>
  </w:style>
  <w:style w:type="paragraph" w:styleId="a5">
    <w:name w:val="Balloon Text"/>
    <w:basedOn w:val="a"/>
    <w:link w:val="a6"/>
    <w:uiPriority w:val="99"/>
    <w:rsid w:val="00EC229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locked/>
    <w:rsid w:val="00EC229E"/>
    <w:rPr>
      <w:rFonts w:ascii="Tahoma" w:hAnsi="Tahoma" w:cs="Times New Roman"/>
      <w:sz w:val="16"/>
    </w:rPr>
  </w:style>
  <w:style w:type="character" w:customStyle="1" w:styleId="TitleChar">
    <w:name w:val="Title Char"/>
    <w:uiPriority w:val="99"/>
    <w:locked/>
    <w:rsid w:val="00A17A68"/>
    <w:rPr>
      <w:rFonts w:ascii="Calibri" w:hAnsi="Calibri"/>
      <w:b/>
      <w:sz w:val="24"/>
      <w:lang w:val="ru-RU" w:eastAsia="ru-RU"/>
    </w:rPr>
  </w:style>
  <w:style w:type="paragraph" w:styleId="a7">
    <w:name w:val="Title"/>
    <w:basedOn w:val="a"/>
    <w:link w:val="a8"/>
    <w:uiPriority w:val="99"/>
    <w:qFormat/>
    <w:locked/>
    <w:rsid w:val="00A17A68"/>
    <w:pPr>
      <w:jc w:val="center"/>
    </w:pPr>
    <w:rPr>
      <w:rFonts w:ascii="Calibri" w:hAnsi="Calibri"/>
      <w:b/>
      <w:bCs/>
      <w:sz w:val="24"/>
      <w:szCs w:val="24"/>
    </w:rPr>
  </w:style>
  <w:style w:type="character" w:customStyle="1" w:styleId="a8">
    <w:name w:val="Название Знак"/>
    <w:link w:val="a7"/>
    <w:uiPriority w:val="99"/>
    <w:locked/>
    <w:rsid w:val="00452328"/>
    <w:rPr>
      <w:rFonts w:ascii="Cambria" w:hAnsi="Cambria" w:cs="Times New Roman"/>
      <w:b/>
      <w:bCs/>
      <w:kern w:val="28"/>
      <w:sz w:val="32"/>
      <w:szCs w:val="32"/>
    </w:rPr>
  </w:style>
  <w:style w:type="paragraph" w:styleId="a9">
    <w:name w:val="Body Text"/>
    <w:basedOn w:val="a"/>
    <w:link w:val="aa"/>
    <w:uiPriority w:val="99"/>
    <w:semiHidden/>
    <w:unhideWhenUsed/>
    <w:rsid w:val="00850F86"/>
    <w:pPr>
      <w:spacing w:after="120"/>
    </w:pPr>
  </w:style>
  <w:style w:type="character" w:customStyle="1" w:styleId="aa">
    <w:name w:val="Основной текст Знак"/>
    <w:link w:val="a9"/>
    <w:uiPriority w:val="99"/>
    <w:semiHidden/>
    <w:rsid w:val="00850F86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20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8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40253-9701-49A9-83F8-9432C163C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3</Pages>
  <Words>936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Александровна</dc:creator>
  <cp:keywords/>
  <dc:description/>
  <cp:lastModifiedBy>User</cp:lastModifiedBy>
  <cp:revision>108</cp:revision>
  <cp:lastPrinted>2024-07-05T14:00:00Z</cp:lastPrinted>
  <dcterms:created xsi:type="dcterms:W3CDTF">2018-10-18T11:02:00Z</dcterms:created>
  <dcterms:modified xsi:type="dcterms:W3CDTF">2024-07-05T14:01:00Z</dcterms:modified>
</cp:coreProperties>
</file>