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343" w:rsidRDefault="004F6B26" w:rsidP="00F068A8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2543810</wp:posOffset>
            </wp:positionH>
            <wp:positionV relativeFrom="paragraph">
              <wp:posOffset>-145415</wp:posOffset>
            </wp:positionV>
            <wp:extent cx="838835" cy="875030"/>
            <wp:effectExtent l="19050" t="0" r="0" b="0"/>
            <wp:wrapSquare wrapText="lef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875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6B26" w:rsidRDefault="004F6B26" w:rsidP="00FF63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4F6B26" w:rsidRDefault="004F6B26" w:rsidP="00FF63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4F6B26" w:rsidRPr="00FF6343" w:rsidRDefault="004F6B26" w:rsidP="00F068A8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4F6B26" w:rsidRPr="004F6B26" w:rsidRDefault="004F6B26" w:rsidP="00AE7901">
      <w:pPr>
        <w:spacing w:after="0" w:line="276" w:lineRule="auto"/>
        <w:jc w:val="center"/>
        <w:rPr>
          <w:rFonts w:ascii="Times New Roman" w:eastAsia="SimSun" w:hAnsi="Times New Roman"/>
          <w:b/>
          <w:sz w:val="28"/>
          <w:szCs w:val="28"/>
        </w:rPr>
      </w:pPr>
      <w:r>
        <w:rPr>
          <w:rFonts w:ascii="Times New Roman" w:eastAsia="SimSun" w:hAnsi="Times New Roman"/>
          <w:b/>
          <w:sz w:val="28"/>
          <w:szCs w:val="28"/>
        </w:rPr>
        <w:t>СОВЕТ ДЕПУТАТОВ</w:t>
      </w:r>
    </w:p>
    <w:p w:rsidR="00FF6343" w:rsidRPr="004F6B26" w:rsidRDefault="00AE7901" w:rsidP="00AE7901">
      <w:pPr>
        <w:spacing w:after="0" w:line="276" w:lineRule="auto"/>
        <w:jc w:val="center"/>
        <w:rPr>
          <w:rFonts w:ascii="Times New Roman" w:eastAsia="SimSun" w:hAnsi="Times New Roman"/>
          <w:b/>
          <w:sz w:val="28"/>
          <w:szCs w:val="28"/>
        </w:rPr>
      </w:pPr>
      <w:r w:rsidRPr="004F6B26">
        <w:rPr>
          <w:rFonts w:ascii="Times New Roman" w:eastAsia="SimSun" w:hAnsi="Times New Roman"/>
          <w:b/>
          <w:sz w:val="28"/>
          <w:szCs w:val="28"/>
        </w:rPr>
        <w:t xml:space="preserve"> </w:t>
      </w:r>
      <w:r w:rsidR="004F6B26">
        <w:rPr>
          <w:rFonts w:ascii="Times New Roman" w:eastAsia="SimSun" w:hAnsi="Times New Roman"/>
          <w:b/>
          <w:sz w:val="28"/>
          <w:szCs w:val="28"/>
        </w:rPr>
        <w:t>ВЫНДИНООСТРОВСКОГО</w:t>
      </w:r>
      <w:r w:rsidR="00D13DF2" w:rsidRPr="004F6B26">
        <w:rPr>
          <w:rFonts w:ascii="Times New Roman" w:eastAsia="SimSun" w:hAnsi="Times New Roman"/>
          <w:b/>
          <w:sz w:val="28"/>
          <w:szCs w:val="28"/>
        </w:rPr>
        <w:t xml:space="preserve"> </w:t>
      </w:r>
      <w:r w:rsidR="004F6B26">
        <w:rPr>
          <w:rFonts w:ascii="Times New Roman" w:eastAsia="SimSun" w:hAnsi="Times New Roman"/>
          <w:b/>
          <w:sz w:val="28"/>
          <w:szCs w:val="28"/>
        </w:rPr>
        <w:t>СЕЛЬСКОГО</w:t>
      </w:r>
      <w:r w:rsidR="00D13DF2" w:rsidRPr="004F6B26">
        <w:rPr>
          <w:rFonts w:ascii="Times New Roman" w:eastAsia="SimSun" w:hAnsi="Times New Roman"/>
          <w:b/>
          <w:sz w:val="28"/>
          <w:szCs w:val="28"/>
        </w:rPr>
        <w:t xml:space="preserve"> </w:t>
      </w:r>
      <w:r w:rsidR="004F6B26">
        <w:rPr>
          <w:rFonts w:ascii="Times New Roman" w:eastAsia="SimSun" w:hAnsi="Times New Roman"/>
          <w:b/>
          <w:sz w:val="28"/>
          <w:szCs w:val="28"/>
        </w:rPr>
        <w:t>ПОСЕЛЕНИЯ</w:t>
      </w:r>
    </w:p>
    <w:p w:rsidR="004F6B26" w:rsidRPr="004F6B26" w:rsidRDefault="004F6B26" w:rsidP="00AE7901">
      <w:pPr>
        <w:spacing w:after="0" w:line="276" w:lineRule="auto"/>
        <w:jc w:val="center"/>
        <w:rPr>
          <w:rFonts w:ascii="Times New Roman" w:eastAsia="SimSun" w:hAnsi="Times New Roman"/>
          <w:b/>
          <w:sz w:val="28"/>
          <w:szCs w:val="28"/>
        </w:rPr>
      </w:pPr>
      <w:r w:rsidRPr="004F6B26">
        <w:rPr>
          <w:rFonts w:ascii="Times New Roman" w:eastAsia="SimSun" w:hAnsi="Times New Roman"/>
          <w:b/>
          <w:sz w:val="28"/>
          <w:szCs w:val="28"/>
        </w:rPr>
        <w:t>В</w:t>
      </w:r>
      <w:r>
        <w:rPr>
          <w:rFonts w:ascii="Times New Roman" w:eastAsia="SimSun" w:hAnsi="Times New Roman"/>
          <w:b/>
          <w:sz w:val="28"/>
          <w:szCs w:val="28"/>
        </w:rPr>
        <w:t>ОЛХОВСКОГО</w:t>
      </w:r>
      <w:r w:rsidRPr="004F6B26">
        <w:rPr>
          <w:rFonts w:ascii="Times New Roman" w:eastAsia="SimSun" w:hAnsi="Times New Roman"/>
          <w:b/>
          <w:sz w:val="28"/>
          <w:szCs w:val="28"/>
        </w:rPr>
        <w:t xml:space="preserve"> </w:t>
      </w:r>
      <w:r>
        <w:rPr>
          <w:rFonts w:ascii="Times New Roman" w:eastAsia="SimSun" w:hAnsi="Times New Roman"/>
          <w:b/>
          <w:sz w:val="28"/>
          <w:szCs w:val="28"/>
        </w:rPr>
        <w:t>МУНИЦИПАЛЬНОГО</w:t>
      </w:r>
      <w:r w:rsidRPr="004F6B26">
        <w:rPr>
          <w:rFonts w:ascii="Times New Roman" w:eastAsia="SimSun" w:hAnsi="Times New Roman"/>
          <w:b/>
          <w:sz w:val="28"/>
          <w:szCs w:val="28"/>
        </w:rPr>
        <w:t xml:space="preserve"> </w:t>
      </w:r>
      <w:r>
        <w:rPr>
          <w:rFonts w:ascii="Times New Roman" w:eastAsia="SimSun" w:hAnsi="Times New Roman"/>
          <w:b/>
          <w:sz w:val="28"/>
          <w:szCs w:val="28"/>
        </w:rPr>
        <w:t>РАЙОНА</w:t>
      </w:r>
    </w:p>
    <w:p w:rsidR="004F6B26" w:rsidRPr="004F6B26" w:rsidRDefault="004F6B26" w:rsidP="004F6B26">
      <w:pPr>
        <w:spacing w:after="0" w:line="276" w:lineRule="auto"/>
        <w:jc w:val="center"/>
        <w:rPr>
          <w:rFonts w:ascii="Times New Roman" w:eastAsia="SimSun" w:hAnsi="Times New Roman"/>
          <w:b/>
          <w:sz w:val="28"/>
          <w:szCs w:val="28"/>
        </w:rPr>
      </w:pPr>
      <w:r w:rsidRPr="004F6B26">
        <w:rPr>
          <w:rFonts w:ascii="Times New Roman" w:eastAsia="SimSun" w:hAnsi="Times New Roman"/>
          <w:b/>
          <w:sz w:val="28"/>
          <w:szCs w:val="28"/>
        </w:rPr>
        <w:t>Л</w:t>
      </w:r>
      <w:r>
        <w:rPr>
          <w:rFonts w:ascii="Times New Roman" w:eastAsia="SimSun" w:hAnsi="Times New Roman"/>
          <w:b/>
          <w:sz w:val="28"/>
          <w:szCs w:val="28"/>
        </w:rPr>
        <w:t>ЕНИНГРАДСКОЙ</w:t>
      </w:r>
      <w:r w:rsidRPr="004F6B26">
        <w:rPr>
          <w:rFonts w:ascii="Times New Roman" w:eastAsia="SimSun" w:hAnsi="Times New Roman"/>
          <w:b/>
          <w:sz w:val="28"/>
          <w:szCs w:val="28"/>
        </w:rPr>
        <w:t xml:space="preserve"> </w:t>
      </w:r>
      <w:r>
        <w:rPr>
          <w:rFonts w:ascii="Times New Roman" w:eastAsia="SimSun" w:hAnsi="Times New Roman"/>
          <w:b/>
          <w:sz w:val="28"/>
          <w:szCs w:val="28"/>
        </w:rPr>
        <w:t>ОБЛАСТИ</w:t>
      </w:r>
    </w:p>
    <w:p w:rsidR="004F6B26" w:rsidRPr="00AE7901" w:rsidRDefault="004F6B26" w:rsidP="004F6B26">
      <w:pPr>
        <w:spacing w:after="0" w:line="276" w:lineRule="auto"/>
        <w:jc w:val="center"/>
        <w:rPr>
          <w:rFonts w:ascii="Times New Roman" w:eastAsia="SimSun" w:hAnsi="Times New Roman"/>
          <w:b/>
          <w:sz w:val="28"/>
          <w:szCs w:val="28"/>
        </w:rPr>
      </w:pPr>
      <w:r>
        <w:rPr>
          <w:rFonts w:ascii="Times New Roman" w:eastAsia="SimSun" w:hAnsi="Times New Roman"/>
          <w:i/>
          <w:sz w:val="28"/>
          <w:szCs w:val="28"/>
        </w:rPr>
        <w:t>ПЯТОГО СОЗЫВА</w:t>
      </w:r>
      <w:r w:rsidRPr="00AE7901">
        <w:rPr>
          <w:rFonts w:ascii="Times New Roman" w:eastAsia="SimSun" w:hAnsi="Times New Roman"/>
          <w:b/>
          <w:sz w:val="28"/>
          <w:szCs w:val="28"/>
        </w:rPr>
        <w:t xml:space="preserve"> </w:t>
      </w:r>
    </w:p>
    <w:p w:rsidR="00AE7901" w:rsidRDefault="00AE7901" w:rsidP="00FF6343">
      <w:pPr>
        <w:spacing w:after="0" w:line="276" w:lineRule="auto"/>
        <w:jc w:val="center"/>
        <w:rPr>
          <w:rFonts w:ascii="Times New Roman" w:eastAsia="SimSun" w:hAnsi="Times New Roman"/>
          <w:b/>
          <w:sz w:val="28"/>
          <w:szCs w:val="28"/>
        </w:rPr>
      </w:pPr>
    </w:p>
    <w:p w:rsidR="00FF6343" w:rsidRPr="00FF6343" w:rsidRDefault="00FF6343" w:rsidP="00FF6343">
      <w:pPr>
        <w:spacing w:after="0" w:line="276" w:lineRule="auto"/>
        <w:jc w:val="center"/>
        <w:rPr>
          <w:rFonts w:ascii="Times New Roman" w:eastAsia="SimSun" w:hAnsi="Times New Roman"/>
          <w:b/>
          <w:sz w:val="28"/>
          <w:szCs w:val="28"/>
        </w:rPr>
      </w:pPr>
      <w:r w:rsidRPr="00FF6343">
        <w:rPr>
          <w:rFonts w:ascii="Times New Roman" w:eastAsia="SimSun" w:hAnsi="Times New Roman"/>
          <w:b/>
          <w:sz w:val="28"/>
          <w:szCs w:val="28"/>
        </w:rPr>
        <w:t>РЕШЕНИЕ</w:t>
      </w:r>
    </w:p>
    <w:p w:rsidR="00FF6343" w:rsidRPr="00FF6343" w:rsidRDefault="00FF6343" w:rsidP="00FF634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6343" w:rsidRPr="00FF6343" w:rsidRDefault="004F6B26" w:rsidP="004F6B2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04 марта 2025</w:t>
      </w:r>
      <w:r w:rsidR="00FF6343" w:rsidRPr="00FF63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</w:t>
      </w:r>
      <w:r w:rsidR="003C7156">
        <w:rPr>
          <w:rFonts w:ascii="Times New Roman" w:eastAsia="Times New Roman" w:hAnsi="Times New Roman"/>
          <w:b/>
          <w:sz w:val="28"/>
          <w:szCs w:val="28"/>
          <w:lang w:eastAsia="ru-RU"/>
        </w:rPr>
        <w:t>№ 10</w:t>
      </w:r>
    </w:p>
    <w:p w:rsidR="00FF6343" w:rsidRPr="00FF6343" w:rsidRDefault="00FF6343" w:rsidP="00F068A8">
      <w:pPr>
        <w:spacing w:after="0" w:line="276" w:lineRule="auto"/>
        <w:rPr>
          <w:rFonts w:ascii="Times New Roman" w:eastAsia="SimSun" w:hAnsi="Times New Roman"/>
          <w:sz w:val="28"/>
          <w:szCs w:val="28"/>
        </w:rPr>
      </w:pPr>
      <w:r w:rsidRPr="00FF63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FF6343" w:rsidRPr="00FF6343" w:rsidRDefault="00FF6343" w:rsidP="00FF6343">
      <w:pPr>
        <w:tabs>
          <w:tab w:val="left" w:pos="0"/>
          <w:tab w:val="left" w:pos="4139"/>
          <w:tab w:val="left" w:pos="7938"/>
        </w:tabs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</w:rPr>
      </w:pPr>
      <w:r w:rsidRPr="00FF6343">
        <w:rPr>
          <w:rFonts w:ascii="Times New Roman" w:eastAsia="SimSun" w:hAnsi="Times New Roman"/>
          <w:b/>
          <w:bCs/>
          <w:sz w:val="28"/>
          <w:szCs w:val="28"/>
        </w:rPr>
        <w:t>Об установлении дополнительных</w:t>
      </w:r>
      <w:r w:rsidRPr="00FF6343">
        <w:rPr>
          <w:rFonts w:ascii="Times New Roman" w:eastAsia="SimSun" w:hAnsi="Times New Roman"/>
          <w:b/>
          <w:sz w:val="28"/>
          <w:szCs w:val="28"/>
        </w:rPr>
        <w:t xml:space="preserve"> </w:t>
      </w:r>
      <w:r w:rsidRPr="00FF6343">
        <w:rPr>
          <w:rFonts w:ascii="Times New Roman" w:eastAsia="SimSun" w:hAnsi="Times New Roman"/>
          <w:b/>
          <w:bCs/>
          <w:sz w:val="28"/>
          <w:szCs w:val="28"/>
        </w:rPr>
        <w:t>оснований признания безнадежной к взысканию задолженности в части сумм местных налогов</w:t>
      </w:r>
    </w:p>
    <w:p w:rsidR="00FF6343" w:rsidRPr="00FF6343" w:rsidRDefault="00FF6343" w:rsidP="00FF6343">
      <w:pPr>
        <w:tabs>
          <w:tab w:val="left" w:pos="0"/>
          <w:tab w:val="left" w:pos="4139"/>
          <w:tab w:val="left" w:pos="7938"/>
        </w:tabs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</w:rPr>
      </w:pPr>
    </w:p>
    <w:p w:rsidR="00FF6343" w:rsidRPr="004F6B26" w:rsidRDefault="00FF6343" w:rsidP="004F6B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634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3 статьи 59 Налогового кодекса Российской Федерации, руководствуясь Уставом </w:t>
      </w:r>
      <w:r w:rsidR="00070FD2">
        <w:rPr>
          <w:rFonts w:ascii="Times New Roman" w:eastAsia="Times New Roman" w:hAnsi="Times New Roman"/>
          <w:sz w:val="28"/>
          <w:szCs w:val="28"/>
          <w:lang w:eastAsia="ru-RU"/>
        </w:rPr>
        <w:t>Вындиноостровского</w:t>
      </w:r>
      <w:r w:rsidR="00D13D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0FD2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="00D13DF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="007C38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3DF2">
        <w:rPr>
          <w:rFonts w:ascii="Times New Roman" w:eastAsia="Times New Roman" w:hAnsi="Times New Roman"/>
          <w:sz w:val="28"/>
          <w:szCs w:val="28"/>
          <w:lang w:eastAsia="ru-RU"/>
        </w:rPr>
        <w:t>Волховского района</w:t>
      </w:r>
      <w:r w:rsidR="00454E2E" w:rsidRPr="00454E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3DF2">
        <w:rPr>
          <w:rFonts w:ascii="Times New Roman" w:eastAsia="Times New Roman" w:hAnsi="Times New Roman"/>
          <w:sz w:val="28"/>
          <w:szCs w:val="28"/>
          <w:lang w:eastAsia="ru-RU"/>
        </w:rPr>
        <w:t>Ленинградской области</w:t>
      </w:r>
      <w:r w:rsidRPr="00FF634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E7901">
        <w:rPr>
          <w:rFonts w:ascii="Times New Roman" w:eastAsia="Times New Roman" w:hAnsi="Times New Roman"/>
          <w:sz w:val="28"/>
          <w:szCs w:val="28"/>
          <w:lang w:eastAsia="ru-RU"/>
        </w:rPr>
        <w:t>Совет депутатов</w:t>
      </w:r>
      <w:r w:rsidR="007C3872" w:rsidRPr="007C38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0FD2">
        <w:rPr>
          <w:rFonts w:ascii="Times New Roman" w:eastAsia="Times New Roman" w:hAnsi="Times New Roman"/>
          <w:sz w:val="28"/>
          <w:szCs w:val="28"/>
          <w:lang w:eastAsia="ru-RU"/>
        </w:rPr>
        <w:t>Вындиноостровского</w:t>
      </w:r>
      <w:r w:rsidR="00D13D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0FD2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="00D13DF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="004F6B26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РЕШИЛ</w:t>
      </w:r>
      <w:r w:rsidRPr="00FF6343">
        <w:rPr>
          <w:rFonts w:ascii="Times New Roman" w:eastAsia="SimSun" w:hAnsi="Times New Roman"/>
          <w:b/>
          <w:bCs/>
          <w:sz w:val="28"/>
          <w:szCs w:val="28"/>
        </w:rPr>
        <w:t>:</w:t>
      </w:r>
    </w:p>
    <w:p w:rsidR="00FF6343" w:rsidRPr="00070FD2" w:rsidRDefault="00FF6343" w:rsidP="00E87701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E2E">
        <w:rPr>
          <w:rFonts w:ascii="Times New Roman" w:eastAsia="SimSun" w:hAnsi="Times New Roman" w:cs="Times New Roman"/>
          <w:b w:val="0"/>
          <w:sz w:val="28"/>
          <w:szCs w:val="28"/>
          <w:lang w:eastAsia="en-US"/>
        </w:rPr>
        <w:t xml:space="preserve">Установить на территории </w:t>
      </w:r>
      <w:r w:rsidR="00070FD2">
        <w:rPr>
          <w:rFonts w:ascii="Times New Roman" w:eastAsia="SimSun" w:hAnsi="Times New Roman" w:cs="Times New Roman"/>
          <w:b w:val="0"/>
          <w:sz w:val="28"/>
          <w:szCs w:val="28"/>
          <w:lang w:eastAsia="en-US"/>
        </w:rPr>
        <w:t>Вындиноостровского</w:t>
      </w:r>
      <w:r w:rsidR="00D13DF2">
        <w:rPr>
          <w:rFonts w:ascii="Times New Roman" w:eastAsia="SimSun" w:hAnsi="Times New Roman" w:cs="Times New Roman"/>
          <w:b w:val="0"/>
          <w:sz w:val="28"/>
          <w:szCs w:val="28"/>
          <w:lang w:eastAsia="en-US"/>
        </w:rPr>
        <w:t xml:space="preserve"> </w:t>
      </w:r>
      <w:r w:rsidR="00070FD2">
        <w:rPr>
          <w:rFonts w:ascii="Times New Roman" w:eastAsia="SimSun" w:hAnsi="Times New Roman" w:cs="Times New Roman"/>
          <w:b w:val="0"/>
          <w:sz w:val="28"/>
          <w:szCs w:val="28"/>
          <w:lang w:eastAsia="en-US"/>
        </w:rPr>
        <w:t>сельского</w:t>
      </w:r>
      <w:r w:rsidR="00D13DF2">
        <w:rPr>
          <w:rFonts w:ascii="Times New Roman" w:eastAsia="SimSun" w:hAnsi="Times New Roman" w:cs="Times New Roman"/>
          <w:b w:val="0"/>
          <w:sz w:val="28"/>
          <w:szCs w:val="28"/>
          <w:lang w:eastAsia="en-US"/>
        </w:rPr>
        <w:t xml:space="preserve"> поселения</w:t>
      </w:r>
      <w:r w:rsidR="00454E2E" w:rsidRPr="00454E2E">
        <w:rPr>
          <w:rFonts w:ascii="Times New Roman" w:eastAsia="SimSun" w:hAnsi="Times New Roman" w:cs="Times New Roman"/>
          <w:b w:val="0"/>
          <w:sz w:val="28"/>
          <w:szCs w:val="28"/>
          <w:lang w:eastAsia="en-US"/>
        </w:rPr>
        <w:t xml:space="preserve"> </w:t>
      </w:r>
      <w:r w:rsidR="00D13DF2">
        <w:rPr>
          <w:rFonts w:ascii="Times New Roman" w:eastAsia="SimSun" w:hAnsi="Times New Roman" w:cs="Times New Roman"/>
          <w:b w:val="0"/>
          <w:sz w:val="28"/>
          <w:szCs w:val="28"/>
          <w:lang w:eastAsia="en-US"/>
        </w:rPr>
        <w:t>Волховского района</w:t>
      </w:r>
      <w:r w:rsidR="00454E2E" w:rsidRPr="00454E2E">
        <w:rPr>
          <w:rFonts w:ascii="Times New Roman" w:eastAsia="SimSun" w:hAnsi="Times New Roman" w:cs="Times New Roman"/>
          <w:b w:val="0"/>
          <w:sz w:val="28"/>
          <w:szCs w:val="28"/>
          <w:lang w:eastAsia="en-US"/>
        </w:rPr>
        <w:t xml:space="preserve"> </w:t>
      </w:r>
      <w:r w:rsidR="00D13DF2">
        <w:rPr>
          <w:rFonts w:ascii="Times New Roman" w:eastAsia="SimSun" w:hAnsi="Times New Roman" w:cs="Times New Roman"/>
          <w:b w:val="0"/>
          <w:sz w:val="28"/>
          <w:szCs w:val="28"/>
          <w:lang w:eastAsia="en-US"/>
        </w:rPr>
        <w:t>Ленинградской области</w:t>
      </w:r>
      <w:r w:rsidRPr="00454E2E">
        <w:rPr>
          <w:rFonts w:ascii="Times New Roman" w:eastAsia="SimSun" w:hAnsi="Times New Roman" w:cs="Times New Roman"/>
          <w:b w:val="0"/>
          <w:sz w:val="28"/>
          <w:szCs w:val="28"/>
          <w:lang w:eastAsia="en-US"/>
        </w:rPr>
        <w:t xml:space="preserve"> дополнительные основания признания безнадежной к взысканию задолженность в части сумм местных налогов в соответствии с приложением к настоящему решению.</w:t>
      </w:r>
    </w:p>
    <w:p w:rsidR="00070FD2" w:rsidRPr="004F6B26" w:rsidRDefault="00070FD2" w:rsidP="00E87701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B26">
        <w:rPr>
          <w:rFonts w:ascii="Times New Roman" w:eastAsia="SimSun" w:hAnsi="Times New Roman" w:cs="Times New Roman"/>
          <w:b w:val="0"/>
          <w:sz w:val="28"/>
          <w:szCs w:val="28"/>
          <w:lang w:eastAsia="en-US"/>
        </w:rPr>
        <w:t>Признать утратившим силу решение</w:t>
      </w:r>
      <w:r w:rsidR="00E87701" w:rsidRPr="004F6B26">
        <w:rPr>
          <w:rFonts w:ascii="Times New Roman" w:eastAsia="SimSun" w:hAnsi="Times New Roman" w:cs="Times New Roman"/>
          <w:b w:val="0"/>
          <w:sz w:val="28"/>
          <w:szCs w:val="28"/>
          <w:lang w:eastAsia="en-US"/>
        </w:rPr>
        <w:t xml:space="preserve"> Совета депутатов муниципального образования Вындиноостровское сельское поселение от 30 июля 2013 года № 36 «Об установлении дополнительных оснований признания безнадежными к взысканию недоимки, задолженности по пеням и штрафам по местным налогам и порядка их списания». </w:t>
      </w:r>
    </w:p>
    <w:p w:rsidR="006C4284" w:rsidRPr="004F6B26" w:rsidRDefault="00E87701" w:rsidP="00E87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6B26">
        <w:rPr>
          <w:rFonts w:ascii="Times New Roman" w:hAnsi="Times New Roman"/>
          <w:bCs/>
          <w:sz w:val="28"/>
          <w:szCs w:val="28"/>
        </w:rPr>
        <w:t>3</w:t>
      </w:r>
      <w:r w:rsidR="006C4284" w:rsidRPr="004F6B26">
        <w:rPr>
          <w:rFonts w:ascii="Times New Roman" w:hAnsi="Times New Roman"/>
          <w:bCs/>
          <w:sz w:val="28"/>
          <w:szCs w:val="28"/>
        </w:rPr>
        <w:t>. Опублик</w:t>
      </w:r>
      <w:r w:rsidR="00F068A8">
        <w:rPr>
          <w:rFonts w:ascii="Times New Roman" w:hAnsi="Times New Roman"/>
          <w:bCs/>
          <w:sz w:val="28"/>
          <w:szCs w:val="28"/>
        </w:rPr>
        <w:t xml:space="preserve">овать настоящее решение </w:t>
      </w:r>
      <w:r w:rsidR="00F068A8">
        <w:rPr>
          <w:rFonts w:ascii="Times New Roman" w:hAnsi="Times New Roman"/>
          <w:sz w:val="28"/>
          <w:szCs w:val="28"/>
        </w:rPr>
        <w:t>в периодическом печатном издании газете</w:t>
      </w:r>
      <w:r w:rsidR="00F068A8" w:rsidRPr="00F068A8">
        <w:rPr>
          <w:rFonts w:ascii="Times New Roman" w:hAnsi="Times New Roman"/>
          <w:sz w:val="28"/>
          <w:szCs w:val="28"/>
        </w:rPr>
        <w:t xml:space="preserve"> «Волховские огни»</w:t>
      </w:r>
      <w:r w:rsidR="00F068A8">
        <w:rPr>
          <w:rFonts w:ascii="Times New Roman" w:hAnsi="Times New Roman"/>
          <w:bCs/>
          <w:sz w:val="28"/>
          <w:szCs w:val="28"/>
        </w:rPr>
        <w:t xml:space="preserve"> и подлежит размещению на  официальном сайте администрации </w:t>
      </w:r>
      <w:hyperlink r:id="rId8" w:history="1">
        <w:r w:rsidR="00F068A8">
          <w:rPr>
            <w:rStyle w:val="a9"/>
            <w:bCs/>
            <w:sz w:val="28"/>
            <w:szCs w:val="28"/>
          </w:rPr>
          <w:t>http://vindinostrov.ru</w:t>
        </w:r>
      </w:hyperlink>
      <w:r w:rsidR="00F068A8">
        <w:t xml:space="preserve">  </w:t>
      </w:r>
      <w:r w:rsidR="00F068A8" w:rsidRPr="00F068A8">
        <w:rPr>
          <w:rFonts w:ascii="Times New Roman" w:hAnsi="Times New Roman"/>
          <w:sz w:val="28"/>
          <w:szCs w:val="28"/>
        </w:rPr>
        <w:t>в сети</w:t>
      </w:r>
      <w:r w:rsidR="00F068A8">
        <w:rPr>
          <w:rFonts w:ascii="Times New Roman" w:hAnsi="Times New Roman"/>
          <w:bCs/>
          <w:sz w:val="28"/>
          <w:szCs w:val="28"/>
        </w:rPr>
        <w:t xml:space="preserve"> интернет.</w:t>
      </w:r>
    </w:p>
    <w:p w:rsidR="00FF6343" w:rsidRPr="004F6B26" w:rsidRDefault="00E87701" w:rsidP="00E87701">
      <w:pPr>
        <w:pStyle w:val="first-paragraph-western"/>
        <w:spacing w:before="0" w:after="0" w:line="240" w:lineRule="auto"/>
        <w:ind w:firstLine="709"/>
        <w:jc w:val="both"/>
        <w:rPr>
          <w:sz w:val="28"/>
          <w:szCs w:val="28"/>
        </w:rPr>
      </w:pPr>
      <w:r w:rsidRPr="004F6B26">
        <w:rPr>
          <w:sz w:val="28"/>
          <w:szCs w:val="28"/>
        </w:rPr>
        <w:t>4</w:t>
      </w:r>
      <w:r w:rsidR="00FF6343" w:rsidRPr="004F6B26">
        <w:rPr>
          <w:sz w:val="28"/>
          <w:szCs w:val="28"/>
        </w:rPr>
        <w:t>. Настоящее решение вступает в силу с</w:t>
      </w:r>
      <w:r w:rsidR="006C4284" w:rsidRPr="004F6B26">
        <w:rPr>
          <w:sz w:val="28"/>
          <w:szCs w:val="28"/>
        </w:rPr>
        <w:t xml:space="preserve"> момента его </w:t>
      </w:r>
      <w:r w:rsidR="00FF6343" w:rsidRPr="004F6B26">
        <w:rPr>
          <w:sz w:val="28"/>
          <w:szCs w:val="28"/>
        </w:rPr>
        <w:t xml:space="preserve">официального </w:t>
      </w:r>
      <w:r w:rsidR="006C4284" w:rsidRPr="004F6B26">
        <w:rPr>
          <w:sz w:val="28"/>
          <w:szCs w:val="28"/>
        </w:rPr>
        <w:t>опубликования</w:t>
      </w:r>
      <w:r w:rsidR="00FF6343" w:rsidRPr="004F6B26">
        <w:rPr>
          <w:sz w:val="28"/>
          <w:szCs w:val="28"/>
        </w:rPr>
        <w:t xml:space="preserve">, согласно Устава </w:t>
      </w:r>
      <w:r w:rsidR="00070FD2" w:rsidRPr="004F6B26">
        <w:rPr>
          <w:sz w:val="28"/>
          <w:szCs w:val="28"/>
        </w:rPr>
        <w:t>Вындиноостровского</w:t>
      </w:r>
      <w:r w:rsidR="00D13DF2" w:rsidRPr="004F6B26">
        <w:rPr>
          <w:sz w:val="28"/>
          <w:szCs w:val="28"/>
        </w:rPr>
        <w:t xml:space="preserve"> </w:t>
      </w:r>
      <w:r w:rsidR="00070FD2" w:rsidRPr="004F6B26">
        <w:rPr>
          <w:sz w:val="28"/>
          <w:szCs w:val="28"/>
        </w:rPr>
        <w:t>сельского</w:t>
      </w:r>
      <w:r w:rsidR="00D13DF2" w:rsidRPr="004F6B26">
        <w:rPr>
          <w:sz w:val="28"/>
          <w:szCs w:val="28"/>
        </w:rPr>
        <w:t xml:space="preserve"> поселения</w:t>
      </w:r>
      <w:r w:rsidR="00454E2E" w:rsidRPr="004F6B26">
        <w:rPr>
          <w:sz w:val="28"/>
          <w:szCs w:val="28"/>
        </w:rPr>
        <w:t xml:space="preserve"> </w:t>
      </w:r>
      <w:r w:rsidR="00D13DF2" w:rsidRPr="004F6B26">
        <w:rPr>
          <w:sz w:val="28"/>
          <w:szCs w:val="28"/>
        </w:rPr>
        <w:t>Волховского района</w:t>
      </w:r>
      <w:r w:rsidR="00454E2E" w:rsidRPr="004F6B26">
        <w:rPr>
          <w:sz w:val="28"/>
          <w:szCs w:val="28"/>
        </w:rPr>
        <w:t xml:space="preserve"> </w:t>
      </w:r>
      <w:r w:rsidR="00D13DF2" w:rsidRPr="004F6B26">
        <w:rPr>
          <w:sz w:val="28"/>
          <w:szCs w:val="28"/>
        </w:rPr>
        <w:t>Ленинградской области</w:t>
      </w:r>
      <w:r w:rsidR="00FF6343" w:rsidRPr="004F6B26">
        <w:rPr>
          <w:sz w:val="28"/>
          <w:szCs w:val="28"/>
        </w:rPr>
        <w:t>.</w:t>
      </w:r>
    </w:p>
    <w:p w:rsidR="00D13DF2" w:rsidRPr="004F6B26" w:rsidRDefault="00E87701" w:rsidP="00F068A8">
      <w:pPr>
        <w:pStyle w:val="first-paragraph-western"/>
        <w:spacing w:before="0" w:after="0" w:line="240" w:lineRule="auto"/>
        <w:ind w:firstLine="709"/>
        <w:jc w:val="both"/>
        <w:rPr>
          <w:sz w:val="28"/>
          <w:szCs w:val="28"/>
        </w:rPr>
      </w:pPr>
      <w:r w:rsidRPr="004F6B26">
        <w:rPr>
          <w:sz w:val="28"/>
          <w:szCs w:val="28"/>
        </w:rPr>
        <w:t>5</w:t>
      </w:r>
      <w:r w:rsidR="00FF6343" w:rsidRPr="004F6B26">
        <w:rPr>
          <w:sz w:val="28"/>
          <w:szCs w:val="28"/>
        </w:rPr>
        <w:t xml:space="preserve">. Копию настоящего решения направить в </w:t>
      </w:r>
      <w:r w:rsidR="00454E2E" w:rsidRPr="004F6B26">
        <w:rPr>
          <w:sz w:val="28"/>
          <w:szCs w:val="28"/>
        </w:rPr>
        <w:t xml:space="preserve">Управление Федеральной налоговой службы </w:t>
      </w:r>
      <w:r w:rsidR="00DC0DF9" w:rsidRPr="004F6B26">
        <w:rPr>
          <w:sz w:val="28"/>
          <w:szCs w:val="28"/>
        </w:rPr>
        <w:t xml:space="preserve">по </w:t>
      </w:r>
      <w:r w:rsidR="00D13DF2" w:rsidRPr="004F6B26">
        <w:rPr>
          <w:bCs/>
          <w:sz w:val="28"/>
          <w:szCs w:val="28"/>
        </w:rPr>
        <w:t>Ленинградской области</w:t>
      </w:r>
      <w:r w:rsidR="00FF6343" w:rsidRPr="004F6B26">
        <w:rPr>
          <w:sz w:val="28"/>
          <w:szCs w:val="28"/>
        </w:rPr>
        <w:t>.</w:t>
      </w:r>
    </w:p>
    <w:p w:rsidR="00D13DF2" w:rsidRDefault="00F068A8" w:rsidP="00AE7901">
      <w:pPr>
        <w:pStyle w:val="first-paragraph-western"/>
        <w:spacing w:before="0" w:after="0" w:line="240" w:lineRule="auto"/>
        <w:ind w:firstLine="709"/>
        <w:jc w:val="both"/>
        <w:rPr>
          <w:color w:val="FF0000"/>
          <w:sz w:val="28"/>
          <w:szCs w:val="28"/>
        </w:rPr>
      </w:pPr>
      <w:r>
        <w:rPr>
          <w:bCs/>
          <w:sz w:val="28"/>
          <w:szCs w:val="28"/>
        </w:rPr>
        <w:t>6. Контроль за исполнением настоящего решения оставляю за собой</w:t>
      </w:r>
    </w:p>
    <w:p w:rsidR="00D13DF2" w:rsidRDefault="00F068A8" w:rsidP="00AE7901">
      <w:pPr>
        <w:pStyle w:val="first-paragraph-western"/>
        <w:spacing w:before="0" w:after="0" w:line="240" w:lineRule="auto"/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F068A8" w:rsidRDefault="00F068A8" w:rsidP="00AE7901">
      <w:pPr>
        <w:pStyle w:val="first-paragraph-western"/>
        <w:spacing w:before="0"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F068A8" w:rsidRPr="00F068A8" w:rsidRDefault="00F068A8" w:rsidP="00F068A8">
      <w:pPr>
        <w:jc w:val="both"/>
        <w:rPr>
          <w:rFonts w:ascii="Times New Roman" w:hAnsi="Times New Roman"/>
          <w:sz w:val="28"/>
          <w:szCs w:val="28"/>
        </w:rPr>
      </w:pPr>
      <w:r w:rsidRPr="00F068A8">
        <w:rPr>
          <w:rFonts w:ascii="Times New Roman" w:hAnsi="Times New Roman"/>
          <w:sz w:val="28"/>
          <w:szCs w:val="28"/>
        </w:rPr>
        <w:t xml:space="preserve">Глава Вындиноостровского </w:t>
      </w:r>
    </w:p>
    <w:p w:rsidR="00D13DF2" w:rsidRPr="00F068A8" w:rsidRDefault="00F068A8" w:rsidP="00F068A8">
      <w:pPr>
        <w:jc w:val="both"/>
        <w:rPr>
          <w:rFonts w:ascii="Times New Roman" w:hAnsi="Times New Roman"/>
          <w:sz w:val="28"/>
          <w:szCs w:val="28"/>
        </w:rPr>
      </w:pPr>
      <w:r w:rsidRPr="00F068A8">
        <w:rPr>
          <w:rFonts w:ascii="Times New Roman" w:hAnsi="Times New Roman"/>
          <w:sz w:val="28"/>
          <w:szCs w:val="28"/>
        </w:rPr>
        <w:t xml:space="preserve">сельского поселения     </w:t>
      </w:r>
      <w:r w:rsidRPr="00F068A8">
        <w:rPr>
          <w:rFonts w:ascii="Times New Roman" w:hAnsi="Times New Roman"/>
          <w:sz w:val="28"/>
          <w:szCs w:val="28"/>
        </w:rPr>
        <w:tab/>
      </w:r>
      <w:r w:rsidRPr="00F068A8">
        <w:rPr>
          <w:rFonts w:ascii="Times New Roman" w:hAnsi="Times New Roman"/>
          <w:sz w:val="28"/>
          <w:szCs w:val="28"/>
        </w:rPr>
        <w:tab/>
      </w:r>
      <w:r w:rsidRPr="00F068A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F068A8">
        <w:rPr>
          <w:rFonts w:ascii="Times New Roman" w:hAnsi="Times New Roman"/>
          <w:sz w:val="28"/>
          <w:szCs w:val="28"/>
        </w:rPr>
        <w:t xml:space="preserve">                 </w:t>
      </w:r>
      <w:r w:rsidRPr="00F068A8">
        <w:rPr>
          <w:rFonts w:ascii="Times New Roman" w:hAnsi="Times New Roman"/>
          <w:sz w:val="28"/>
          <w:szCs w:val="28"/>
        </w:rPr>
        <w:tab/>
        <w:t>Э.С. Алексашкин</w:t>
      </w:r>
    </w:p>
    <w:p w:rsidR="006C4284" w:rsidRPr="00D13DF2" w:rsidRDefault="00D13DF2" w:rsidP="00D13DF2">
      <w:pPr>
        <w:pStyle w:val="ConsPlusTit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38"/>
        </w:tabs>
        <w:ind w:left="3969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13DF2">
        <w:rPr>
          <w:rFonts w:ascii="Times New Roman" w:hAnsi="Times New Roman" w:cs="Times New Roman"/>
          <w:b w:val="0"/>
          <w:bCs/>
          <w:sz w:val="24"/>
          <w:szCs w:val="24"/>
        </w:rPr>
        <w:lastRenderedPageBreak/>
        <w:t>ПР</w:t>
      </w:r>
      <w:r w:rsidR="002E2ECC" w:rsidRPr="00D13DF2">
        <w:rPr>
          <w:rFonts w:ascii="Times New Roman" w:hAnsi="Times New Roman" w:cs="Times New Roman"/>
          <w:b w:val="0"/>
          <w:bCs/>
          <w:sz w:val="24"/>
          <w:szCs w:val="24"/>
        </w:rPr>
        <w:t>ИЛОЖЕНИЕ №</w:t>
      </w:r>
      <w:r w:rsidRPr="00D13DF2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4F6B26">
        <w:rPr>
          <w:rFonts w:ascii="Times New Roman" w:hAnsi="Times New Roman" w:cs="Times New Roman"/>
          <w:b w:val="0"/>
          <w:bCs/>
          <w:sz w:val="24"/>
          <w:szCs w:val="24"/>
        </w:rPr>
        <w:t xml:space="preserve">1 </w:t>
      </w:r>
      <w:r w:rsidR="002E2ECC" w:rsidRPr="00D13DF2">
        <w:rPr>
          <w:rFonts w:ascii="Times New Roman" w:hAnsi="Times New Roman" w:cs="Times New Roman"/>
          <w:b w:val="0"/>
          <w:bCs/>
          <w:sz w:val="24"/>
          <w:szCs w:val="24"/>
        </w:rPr>
        <w:t xml:space="preserve">к решению </w:t>
      </w:r>
    </w:p>
    <w:p w:rsidR="002E2ECC" w:rsidRPr="002F6355" w:rsidRDefault="00AE7901" w:rsidP="002F6355">
      <w:pPr>
        <w:pStyle w:val="ConsPlusTitle"/>
        <w:ind w:left="3969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13DF2">
        <w:rPr>
          <w:rFonts w:ascii="Times New Roman" w:hAnsi="Times New Roman" w:cs="Times New Roman"/>
          <w:b w:val="0"/>
          <w:bCs/>
          <w:sz w:val="24"/>
          <w:szCs w:val="24"/>
        </w:rPr>
        <w:t>Совета депутатов</w:t>
      </w:r>
      <w:r w:rsidR="006C4284" w:rsidRPr="00D13DF2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070FD2">
        <w:rPr>
          <w:rFonts w:ascii="Times New Roman" w:hAnsi="Times New Roman" w:cs="Times New Roman"/>
          <w:b w:val="0"/>
          <w:bCs/>
          <w:sz w:val="24"/>
          <w:szCs w:val="24"/>
        </w:rPr>
        <w:t>Вындиноостровского</w:t>
      </w:r>
      <w:r w:rsidR="00D13DF2" w:rsidRPr="00D13DF2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070FD2">
        <w:rPr>
          <w:rFonts w:ascii="Times New Roman" w:hAnsi="Times New Roman" w:cs="Times New Roman"/>
          <w:b w:val="0"/>
          <w:bCs/>
          <w:sz w:val="24"/>
          <w:szCs w:val="24"/>
        </w:rPr>
        <w:t>сельского</w:t>
      </w:r>
      <w:r w:rsidR="00D13DF2" w:rsidRPr="00D13DF2">
        <w:rPr>
          <w:rFonts w:ascii="Times New Roman" w:hAnsi="Times New Roman" w:cs="Times New Roman"/>
          <w:b w:val="0"/>
          <w:bCs/>
          <w:sz w:val="24"/>
          <w:szCs w:val="24"/>
        </w:rPr>
        <w:t xml:space="preserve"> поселения</w:t>
      </w:r>
      <w:r w:rsidR="006C4284" w:rsidRPr="00D13DF2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D13DF2">
        <w:rPr>
          <w:rFonts w:ascii="Times New Roman" w:hAnsi="Times New Roman" w:cs="Times New Roman"/>
          <w:b w:val="0"/>
          <w:bCs/>
          <w:sz w:val="24"/>
          <w:szCs w:val="24"/>
        </w:rPr>
        <w:t>Волховского район</w:t>
      </w:r>
      <w:r w:rsidR="00531771">
        <w:rPr>
          <w:rFonts w:ascii="Times New Roman" w:hAnsi="Times New Roman" w:cs="Times New Roman"/>
          <w:b w:val="0"/>
          <w:bCs/>
          <w:sz w:val="24"/>
          <w:szCs w:val="24"/>
        </w:rPr>
        <w:t>а</w:t>
      </w:r>
      <w:r w:rsidR="006C4284" w:rsidRPr="00D13DF2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D13DF2" w:rsidRPr="00D13DF2">
        <w:rPr>
          <w:rFonts w:ascii="Times New Roman" w:hAnsi="Times New Roman" w:cs="Times New Roman"/>
          <w:b w:val="0"/>
          <w:bCs/>
          <w:sz w:val="24"/>
          <w:szCs w:val="24"/>
        </w:rPr>
        <w:t>Ленинградской области</w:t>
      </w:r>
      <w:r w:rsidR="002E2ECC" w:rsidRPr="00D13DF2">
        <w:rPr>
          <w:rFonts w:ascii="Times New Roman" w:hAnsi="Times New Roman" w:cs="Times New Roman"/>
          <w:b w:val="0"/>
          <w:bCs/>
          <w:sz w:val="24"/>
          <w:szCs w:val="24"/>
        </w:rPr>
        <w:t xml:space="preserve">    </w:t>
      </w:r>
      <w:r w:rsidR="002F6355" w:rsidRPr="00D13DF2">
        <w:rPr>
          <w:rFonts w:ascii="Times New Roman" w:hAnsi="Times New Roman" w:cs="Times New Roman"/>
          <w:b w:val="0"/>
          <w:bCs/>
          <w:sz w:val="24"/>
          <w:szCs w:val="24"/>
        </w:rPr>
        <w:t>о</w:t>
      </w:r>
      <w:r w:rsidR="002F6355">
        <w:rPr>
          <w:rFonts w:ascii="Times New Roman" w:hAnsi="Times New Roman" w:cs="Times New Roman"/>
          <w:b w:val="0"/>
          <w:bCs/>
          <w:sz w:val="24"/>
          <w:szCs w:val="24"/>
        </w:rPr>
        <w:t xml:space="preserve">т  04 марта 2025 года </w:t>
      </w:r>
      <w:r w:rsidR="002F6355" w:rsidRPr="00D13DF2">
        <w:rPr>
          <w:rFonts w:ascii="Times New Roman" w:hAnsi="Times New Roman" w:cs="Times New Roman"/>
          <w:b w:val="0"/>
          <w:bCs/>
          <w:sz w:val="24"/>
          <w:szCs w:val="24"/>
        </w:rPr>
        <w:t>№</w:t>
      </w:r>
      <w:r w:rsidR="002F6355">
        <w:rPr>
          <w:rFonts w:ascii="Times New Roman" w:hAnsi="Times New Roman" w:cs="Times New Roman"/>
          <w:b w:val="0"/>
          <w:bCs/>
          <w:sz w:val="24"/>
          <w:szCs w:val="24"/>
        </w:rPr>
        <w:t xml:space="preserve"> 10</w:t>
      </w:r>
      <w:r w:rsidR="002E2ECC" w:rsidRPr="00D13DF2"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                </w:t>
      </w:r>
      <w:r w:rsidR="002F6355"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   </w:t>
      </w:r>
    </w:p>
    <w:p w:rsidR="000C2C2C" w:rsidRPr="00454E2E" w:rsidRDefault="000C2C2C" w:rsidP="002F6355">
      <w:pPr>
        <w:pStyle w:val="ConsPlusTitle"/>
        <w:rPr>
          <w:rFonts w:ascii="Times New Roman" w:hAnsi="Times New Roman" w:cs="Times New Roman"/>
        </w:rPr>
      </w:pPr>
    </w:p>
    <w:p w:rsidR="000C2C2C" w:rsidRPr="00454E2E" w:rsidRDefault="00E03315" w:rsidP="00454E2E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54E2E">
        <w:rPr>
          <w:rFonts w:ascii="Times New Roman" w:hAnsi="Times New Roman" w:cs="Times New Roman"/>
          <w:b w:val="0"/>
          <w:bCs/>
          <w:sz w:val="28"/>
          <w:szCs w:val="28"/>
        </w:rPr>
        <w:t>ДОПОЛНИТЕЛЬНЫ</w:t>
      </w:r>
      <w:r w:rsidR="000C2C2C" w:rsidRPr="00454E2E">
        <w:rPr>
          <w:rFonts w:ascii="Times New Roman" w:hAnsi="Times New Roman" w:cs="Times New Roman"/>
          <w:b w:val="0"/>
          <w:bCs/>
          <w:sz w:val="28"/>
          <w:szCs w:val="28"/>
        </w:rPr>
        <w:t>Е</w:t>
      </w:r>
      <w:r w:rsidRPr="00454E2E">
        <w:rPr>
          <w:rFonts w:ascii="Times New Roman" w:hAnsi="Times New Roman" w:cs="Times New Roman"/>
          <w:b w:val="0"/>
          <w:bCs/>
          <w:sz w:val="28"/>
          <w:szCs w:val="28"/>
        </w:rPr>
        <w:t xml:space="preserve"> ОСНОВАНИЯ</w:t>
      </w:r>
    </w:p>
    <w:p w:rsidR="00F374EF" w:rsidRPr="00454E2E" w:rsidRDefault="00E03315" w:rsidP="00454E2E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54E2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ПРИЗНАНИЯ БЕЗНАДЕЖНОЙ</w:t>
      </w:r>
      <w:r w:rsidR="002E2ECC" w:rsidRPr="00454E2E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454E2E">
        <w:rPr>
          <w:rFonts w:ascii="Times New Roman" w:hAnsi="Times New Roman" w:cs="Times New Roman"/>
          <w:b w:val="0"/>
          <w:bCs/>
          <w:sz w:val="28"/>
          <w:szCs w:val="28"/>
        </w:rPr>
        <w:t xml:space="preserve">К ВЗЫСКАНИЮ </w:t>
      </w:r>
    </w:p>
    <w:p w:rsidR="00E03315" w:rsidRPr="00454E2E" w:rsidRDefault="00E03315" w:rsidP="00454E2E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54E2E">
        <w:rPr>
          <w:rFonts w:ascii="Times New Roman" w:hAnsi="Times New Roman" w:cs="Times New Roman"/>
          <w:b w:val="0"/>
          <w:bCs/>
          <w:sz w:val="28"/>
          <w:szCs w:val="28"/>
        </w:rPr>
        <w:t>ЗАДОЛЖЕННОСТИ В ЧАСТИ СУММ</w:t>
      </w:r>
      <w:r w:rsidR="002E2ECC" w:rsidRPr="00454E2E">
        <w:rPr>
          <w:rFonts w:ascii="Times New Roman" w:hAnsi="Times New Roman" w:cs="Times New Roman"/>
          <w:b w:val="0"/>
          <w:bCs/>
          <w:sz w:val="28"/>
          <w:szCs w:val="28"/>
        </w:rPr>
        <w:t xml:space="preserve"> МЕСТНЫХ</w:t>
      </w:r>
      <w:r w:rsidRPr="00454E2E">
        <w:rPr>
          <w:rFonts w:ascii="Times New Roman" w:hAnsi="Times New Roman" w:cs="Times New Roman"/>
          <w:b w:val="0"/>
          <w:bCs/>
          <w:sz w:val="28"/>
          <w:szCs w:val="28"/>
        </w:rPr>
        <w:t xml:space="preserve"> НАЛОГОВ</w:t>
      </w:r>
    </w:p>
    <w:p w:rsidR="00E03315" w:rsidRPr="00454E2E" w:rsidRDefault="00E03315" w:rsidP="002F635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03315" w:rsidRPr="00454E2E" w:rsidRDefault="00F374EF" w:rsidP="00454E2E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E2E">
        <w:rPr>
          <w:rFonts w:ascii="Times New Roman" w:hAnsi="Times New Roman" w:cs="Times New Roman"/>
          <w:sz w:val="28"/>
          <w:szCs w:val="28"/>
        </w:rPr>
        <w:t>В</w:t>
      </w:r>
      <w:r w:rsidR="00E03315" w:rsidRPr="00454E2E">
        <w:rPr>
          <w:rFonts w:ascii="Times New Roman" w:hAnsi="Times New Roman" w:cs="Times New Roman"/>
          <w:sz w:val="28"/>
          <w:szCs w:val="28"/>
        </w:rPr>
        <w:t xml:space="preserve"> соответствии с пунктом 3 статьи 59 части первой Налогового кодекса Российской Федерации устан</w:t>
      </w:r>
      <w:r w:rsidR="008F356D" w:rsidRPr="00454E2E">
        <w:rPr>
          <w:rFonts w:ascii="Times New Roman" w:hAnsi="Times New Roman" w:cs="Times New Roman"/>
          <w:sz w:val="28"/>
          <w:szCs w:val="28"/>
        </w:rPr>
        <w:t>овить</w:t>
      </w:r>
      <w:r w:rsidR="00E03315" w:rsidRPr="00454E2E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070FD2">
        <w:rPr>
          <w:rFonts w:ascii="Times New Roman" w:hAnsi="Times New Roman" w:cs="Times New Roman"/>
          <w:sz w:val="28"/>
          <w:szCs w:val="28"/>
        </w:rPr>
        <w:t>Вындиноостровского</w:t>
      </w:r>
      <w:r w:rsidR="00D13DF2">
        <w:rPr>
          <w:rFonts w:ascii="Times New Roman" w:hAnsi="Times New Roman" w:cs="Times New Roman"/>
          <w:sz w:val="28"/>
          <w:szCs w:val="28"/>
        </w:rPr>
        <w:t xml:space="preserve"> </w:t>
      </w:r>
      <w:r w:rsidR="00070FD2">
        <w:rPr>
          <w:rFonts w:ascii="Times New Roman" w:hAnsi="Times New Roman" w:cs="Times New Roman"/>
          <w:sz w:val="28"/>
          <w:szCs w:val="28"/>
        </w:rPr>
        <w:t>сельского</w:t>
      </w:r>
      <w:r w:rsidR="00D13DF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54E2E" w:rsidRPr="00454E2E">
        <w:rPr>
          <w:rFonts w:ascii="Times New Roman" w:hAnsi="Times New Roman" w:cs="Times New Roman"/>
          <w:sz w:val="28"/>
          <w:szCs w:val="28"/>
        </w:rPr>
        <w:t xml:space="preserve"> </w:t>
      </w:r>
      <w:r w:rsidR="00D13DF2">
        <w:rPr>
          <w:rFonts w:ascii="Times New Roman" w:hAnsi="Times New Roman" w:cs="Times New Roman"/>
          <w:sz w:val="28"/>
          <w:szCs w:val="28"/>
        </w:rPr>
        <w:t>Волховского район</w:t>
      </w:r>
      <w:r w:rsidR="00531771">
        <w:rPr>
          <w:rFonts w:ascii="Times New Roman" w:hAnsi="Times New Roman" w:cs="Times New Roman"/>
          <w:sz w:val="28"/>
          <w:szCs w:val="28"/>
        </w:rPr>
        <w:t>а</w:t>
      </w:r>
      <w:r w:rsidR="00454E2E" w:rsidRPr="00454E2E">
        <w:rPr>
          <w:rFonts w:ascii="Times New Roman" w:hAnsi="Times New Roman" w:cs="Times New Roman"/>
          <w:sz w:val="28"/>
          <w:szCs w:val="28"/>
        </w:rPr>
        <w:t xml:space="preserve"> </w:t>
      </w:r>
      <w:r w:rsidR="00D13DF2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8F356D" w:rsidRPr="00454E2E">
        <w:rPr>
          <w:rFonts w:ascii="Times New Roman" w:hAnsi="Times New Roman" w:cs="Times New Roman"/>
          <w:sz w:val="28"/>
          <w:szCs w:val="28"/>
        </w:rPr>
        <w:t xml:space="preserve"> </w:t>
      </w:r>
      <w:r w:rsidR="00E03315" w:rsidRPr="00454E2E">
        <w:rPr>
          <w:rFonts w:ascii="Times New Roman" w:hAnsi="Times New Roman" w:cs="Times New Roman"/>
          <w:sz w:val="28"/>
          <w:szCs w:val="28"/>
        </w:rPr>
        <w:t xml:space="preserve">дополнительные основания признания безнадежной к взысканию задолженности в части сумм </w:t>
      </w:r>
      <w:r w:rsidR="00477715" w:rsidRPr="00454E2E">
        <w:rPr>
          <w:rFonts w:ascii="Times New Roman" w:hAnsi="Times New Roman" w:cs="Times New Roman"/>
          <w:sz w:val="28"/>
          <w:szCs w:val="28"/>
        </w:rPr>
        <w:t xml:space="preserve">местных </w:t>
      </w:r>
      <w:r w:rsidR="00E03315" w:rsidRPr="00454E2E">
        <w:rPr>
          <w:rFonts w:ascii="Times New Roman" w:hAnsi="Times New Roman" w:cs="Times New Roman"/>
          <w:sz w:val="28"/>
          <w:szCs w:val="28"/>
        </w:rPr>
        <w:t>налогов</w:t>
      </w:r>
      <w:r w:rsidR="002F6355">
        <w:rPr>
          <w:rFonts w:ascii="Times New Roman" w:hAnsi="Times New Roman" w:cs="Times New Roman"/>
          <w:sz w:val="28"/>
          <w:szCs w:val="28"/>
        </w:rPr>
        <w:t xml:space="preserve"> </w:t>
      </w:r>
      <w:r w:rsidR="002F6355" w:rsidRPr="002F6355">
        <w:rPr>
          <w:rFonts w:ascii="Times New Roman" w:hAnsi="Times New Roman" w:cs="Times New Roman"/>
          <w:sz w:val="28"/>
          <w:szCs w:val="28"/>
        </w:rPr>
        <w:t>(далее – задолженности) и повлекшей формирование отрицательного сальдо единого налогового счета</w:t>
      </w:r>
      <w:r w:rsidR="00E03315" w:rsidRPr="00454E2E">
        <w:rPr>
          <w:rFonts w:ascii="Times New Roman" w:hAnsi="Times New Roman" w:cs="Times New Roman"/>
          <w:sz w:val="28"/>
          <w:szCs w:val="28"/>
        </w:rPr>
        <w:t>:</w:t>
      </w:r>
    </w:p>
    <w:p w:rsidR="002F6355" w:rsidRPr="000E3F85" w:rsidRDefault="002F6355" w:rsidP="002F6355">
      <w:pPr>
        <w:pStyle w:val="a8"/>
        <w:tabs>
          <w:tab w:val="left" w:pos="0"/>
          <w:tab w:val="left" w:pos="1134"/>
        </w:tabs>
        <w:spacing w:before="120"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0E3F85">
        <w:rPr>
          <w:rFonts w:ascii="Times New Roman" w:hAnsi="Times New Roman"/>
          <w:sz w:val="28"/>
          <w:szCs w:val="28"/>
        </w:rPr>
        <w:t>1.1.Невозможность взыскания задолженности со сроком образования более трех лет (на дату принятия решения о списании) по местным налогам в отношении индивидуальных предпринимателей, физических лиц и юридических лиц, не находящихся в процедурах, применяемых в деле о несостоятельности (банкротстве), в связи с окончанием исполнительного производства и возвращением взыскателю исполнительного документа по основаниям, предусмотренным пунктами 3 и 4 части 1 статьи 46 Федерального закона от 2 октября 2007 года №229-ФЗ «Об исполнительном производстве».</w:t>
      </w:r>
    </w:p>
    <w:p w:rsidR="002F6355" w:rsidRPr="000E3F85" w:rsidRDefault="002F6355" w:rsidP="002F6355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0E3F85">
        <w:rPr>
          <w:rFonts w:ascii="Times New Roman" w:hAnsi="Times New Roman"/>
          <w:sz w:val="28"/>
          <w:szCs w:val="28"/>
        </w:rPr>
        <w:t>Документами, подтверждающими обстоятельства признания безнадежной к взысканию задолженности, являются:</w:t>
      </w:r>
    </w:p>
    <w:p w:rsidR="002F6355" w:rsidRPr="000E3F85" w:rsidRDefault="002F6355" w:rsidP="002F6355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0E3F85">
        <w:rPr>
          <w:rFonts w:ascii="Times New Roman" w:hAnsi="Times New Roman"/>
          <w:sz w:val="28"/>
          <w:szCs w:val="28"/>
        </w:rPr>
        <w:t>сведения, полученные от судебного пристава-исполнителя, о вынесении постановления об окончании исполнительного производства по основаниям, предусмотренным пунктами 3 и 4 части 1 статьи 46 Федерального закона от 2 октября 2007 года №229-ФЗ «Об исполнительном производстве»;</w:t>
      </w:r>
    </w:p>
    <w:p w:rsidR="002F6355" w:rsidRPr="000E3F85" w:rsidRDefault="002F6355" w:rsidP="002F6355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0E3F85">
        <w:rPr>
          <w:rFonts w:ascii="Times New Roman" w:hAnsi="Times New Roman"/>
          <w:sz w:val="28"/>
          <w:szCs w:val="28"/>
        </w:rPr>
        <w:t>сведения, содержащиеся в Едином федеральном реестре сведений о банкротстве в информационно-телекоммуникационной сети «Интернет» (http://bankrot.fedresurs.ru/), об отсутствии ведения в отношении юридического лица, гражданина, индивидуального предпринимателя процедуры, применяемой в деле о несостоятельности (банкротстве).</w:t>
      </w:r>
    </w:p>
    <w:p w:rsidR="002F6355" w:rsidRPr="000E3F85" w:rsidRDefault="002F6355" w:rsidP="002F6355">
      <w:pPr>
        <w:spacing w:before="120"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0E3F85">
        <w:rPr>
          <w:rFonts w:ascii="Times New Roman" w:hAnsi="Times New Roman"/>
          <w:sz w:val="28"/>
          <w:szCs w:val="28"/>
        </w:rPr>
        <w:t xml:space="preserve">1.2. Невозможность взыскания задолженности по местным налогам, числящейся за умершим физическим лицом или лицом, объявленным умершим, в порядке, установленном гражданским процессуальным законодательством Российской Федерации, наследники которого не приняли наследство по истечении трех лет с даты его открытия, за </w:t>
      </w:r>
      <w:r w:rsidRPr="000E3F85">
        <w:rPr>
          <w:rFonts w:ascii="Times New Roman" w:hAnsi="Times New Roman"/>
          <w:sz w:val="28"/>
          <w:szCs w:val="28"/>
        </w:rPr>
        <w:lastRenderedPageBreak/>
        <w:t>исключением случаев перехода наследства в собственность Российской Федерации.</w:t>
      </w:r>
    </w:p>
    <w:p w:rsidR="002F6355" w:rsidRPr="000E3F85" w:rsidRDefault="002F6355" w:rsidP="002F63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3F85">
        <w:rPr>
          <w:rFonts w:ascii="Times New Roman" w:hAnsi="Times New Roman"/>
          <w:sz w:val="28"/>
          <w:szCs w:val="28"/>
        </w:rPr>
        <w:t>Документами, подтверждающими обстоятельства признания безнадежной к взысканию задолженности, являются:</w:t>
      </w:r>
    </w:p>
    <w:p w:rsidR="002F6355" w:rsidRPr="000E3F85" w:rsidRDefault="002F6355" w:rsidP="002F63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3F85">
        <w:rPr>
          <w:rFonts w:ascii="Times New Roman" w:hAnsi="Times New Roman"/>
          <w:sz w:val="28"/>
          <w:szCs w:val="28"/>
        </w:rPr>
        <w:t>сведения о регистрации факта смерти физического лица, содержащиеся в Едином государственном реестре записей актов гражданского состояния;</w:t>
      </w:r>
    </w:p>
    <w:p w:rsidR="002F6355" w:rsidRPr="000E3F85" w:rsidRDefault="002F6355" w:rsidP="002F63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3F85">
        <w:rPr>
          <w:rFonts w:ascii="Times New Roman" w:hAnsi="Times New Roman"/>
          <w:sz w:val="28"/>
          <w:szCs w:val="28"/>
        </w:rPr>
        <w:t>сведения, полученные от органов (учреждений), уполномоченных совершать нотариальные действия, и нотариусов, занимающихся частной практикой, указанных в пункте 6 статьи 85 Налогового кодекса Российской Федерации, об отсутствии принятия наследниками наследства по истечении трех лет со дня его открытия.</w:t>
      </w:r>
    </w:p>
    <w:p w:rsidR="002F6355" w:rsidRPr="000E3F85" w:rsidRDefault="002F6355" w:rsidP="002F6355">
      <w:pPr>
        <w:tabs>
          <w:tab w:val="left" w:pos="426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F85">
        <w:rPr>
          <w:rFonts w:ascii="Times New Roman" w:hAnsi="Times New Roman"/>
          <w:sz w:val="28"/>
          <w:szCs w:val="28"/>
        </w:rPr>
        <w:t>1.3. Невозможность взыскания задолженности по местным налогам умерших (погибших)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 или войска национальной гвардии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года, граждан, находившихся на военной службе в воинских формированиях и органах, указанных в пункте 6 статьи 1 Федерального закона от 31 мая 1996 года №61-ФЗ «Об 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Украины.</w:t>
      </w:r>
    </w:p>
    <w:p w:rsidR="002F6355" w:rsidRPr="000E3F85" w:rsidRDefault="002F6355" w:rsidP="002F63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3F85">
        <w:rPr>
          <w:rFonts w:ascii="Times New Roman" w:hAnsi="Times New Roman"/>
          <w:sz w:val="28"/>
          <w:szCs w:val="28"/>
        </w:rPr>
        <w:t>Документами, подтверждающими обстоятельства признания безнадежной к взысканию задолженности, являются:</w:t>
      </w:r>
    </w:p>
    <w:p w:rsidR="002F6355" w:rsidRPr="000E3F85" w:rsidRDefault="002F6355" w:rsidP="002F63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3F85">
        <w:rPr>
          <w:rFonts w:ascii="Times New Roman" w:hAnsi="Times New Roman"/>
          <w:sz w:val="28"/>
          <w:szCs w:val="28"/>
        </w:rPr>
        <w:t>сведения о регистрации факта смерти физического лица, содержащиеся в Едином государственном реестре записей актов гражданского состояния;</w:t>
      </w:r>
    </w:p>
    <w:p w:rsidR="002F6355" w:rsidRPr="000E3F85" w:rsidRDefault="002F6355" w:rsidP="002F63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3F85">
        <w:rPr>
          <w:rFonts w:ascii="Times New Roman" w:hAnsi="Times New Roman"/>
          <w:sz w:val="28"/>
          <w:szCs w:val="28"/>
        </w:rPr>
        <w:t>сведения (документы), подтверждающие прохождение умершим (погибшим) военной службы в ходе проведения специальной военной операции.</w:t>
      </w:r>
    </w:p>
    <w:p w:rsidR="002F6355" w:rsidRPr="000E3F85" w:rsidRDefault="002F6355" w:rsidP="002F6355">
      <w:pPr>
        <w:numPr>
          <w:ilvl w:val="0"/>
          <w:numId w:val="2"/>
        </w:numPr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E3F85">
        <w:rPr>
          <w:rFonts w:ascii="Times New Roman" w:hAnsi="Times New Roman"/>
          <w:sz w:val="28"/>
          <w:szCs w:val="28"/>
        </w:rPr>
        <w:t>Решение о признании безнадежной к взысканию и списании задолженности принимают налоговые органы по месту учета налогоплательщика. Задолженность списывается на дату принятия решения о списании.</w:t>
      </w:r>
    </w:p>
    <w:p w:rsidR="00454E2E" w:rsidRPr="002F6355" w:rsidRDefault="00454E2E" w:rsidP="00454E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54E2E" w:rsidRPr="002F6355" w:rsidSect="00DC5D70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D9B" w:rsidRDefault="001D4D9B" w:rsidP="000C2C2C">
      <w:pPr>
        <w:spacing w:after="0" w:line="240" w:lineRule="auto"/>
      </w:pPr>
      <w:r>
        <w:separator/>
      </w:r>
    </w:p>
  </w:endnote>
  <w:endnote w:type="continuationSeparator" w:id="0">
    <w:p w:rsidR="001D4D9B" w:rsidRDefault="001D4D9B" w:rsidP="000C2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D9B" w:rsidRDefault="001D4D9B" w:rsidP="000C2C2C">
      <w:pPr>
        <w:spacing w:after="0" w:line="240" w:lineRule="auto"/>
      </w:pPr>
      <w:r>
        <w:separator/>
      </w:r>
    </w:p>
  </w:footnote>
  <w:footnote w:type="continuationSeparator" w:id="0">
    <w:p w:rsidR="001D4D9B" w:rsidRDefault="001D4D9B" w:rsidP="000C2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96001"/>
    <w:multiLevelType w:val="multilevel"/>
    <w:tmpl w:val="81E6EA9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">
    <w:nsid w:val="5D2B11BA"/>
    <w:multiLevelType w:val="hybridMultilevel"/>
    <w:tmpl w:val="172EA42A"/>
    <w:lvl w:ilvl="0" w:tplc="2BA6EE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144FF1"/>
    <w:multiLevelType w:val="multilevel"/>
    <w:tmpl w:val="6794FE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78F34C70"/>
    <w:multiLevelType w:val="hybridMultilevel"/>
    <w:tmpl w:val="923C9804"/>
    <w:lvl w:ilvl="0" w:tplc="9F5C1D32">
      <w:start w:val="1"/>
      <w:numFmt w:val="decimal"/>
      <w:lvlText w:val="%1."/>
      <w:lvlJc w:val="left"/>
      <w:pPr>
        <w:ind w:left="785" w:hanging="360"/>
      </w:pPr>
      <w:rPr>
        <w:rFonts w:ascii="Times New Roman" w:eastAsia="SimSu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315"/>
    <w:rsid w:val="00047E3B"/>
    <w:rsid w:val="00070FD2"/>
    <w:rsid w:val="000B4806"/>
    <w:rsid w:val="000C2C2C"/>
    <w:rsid w:val="000D4639"/>
    <w:rsid w:val="000E214C"/>
    <w:rsid w:val="000E3F85"/>
    <w:rsid w:val="001141AA"/>
    <w:rsid w:val="00123AA5"/>
    <w:rsid w:val="001522EA"/>
    <w:rsid w:val="001D4D9B"/>
    <w:rsid w:val="00293479"/>
    <w:rsid w:val="002B2334"/>
    <w:rsid w:val="002E2ECC"/>
    <w:rsid w:val="002F09CA"/>
    <w:rsid w:val="002F6355"/>
    <w:rsid w:val="00307D86"/>
    <w:rsid w:val="00314306"/>
    <w:rsid w:val="0033369C"/>
    <w:rsid w:val="003513F9"/>
    <w:rsid w:val="00367979"/>
    <w:rsid w:val="003C7156"/>
    <w:rsid w:val="00424C64"/>
    <w:rsid w:val="00427BDD"/>
    <w:rsid w:val="00454E2E"/>
    <w:rsid w:val="004628A1"/>
    <w:rsid w:val="0047015C"/>
    <w:rsid w:val="00477715"/>
    <w:rsid w:val="00481996"/>
    <w:rsid w:val="004D29DD"/>
    <w:rsid w:val="004F09E6"/>
    <w:rsid w:val="004F6B26"/>
    <w:rsid w:val="005038F1"/>
    <w:rsid w:val="00531771"/>
    <w:rsid w:val="00560737"/>
    <w:rsid w:val="00563AF3"/>
    <w:rsid w:val="005A4006"/>
    <w:rsid w:val="005C5159"/>
    <w:rsid w:val="005E62BA"/>
    <w:rsid w:val="00603C0C"/>
    <w:rsid w:val="00642481"/>
    <w:rsid w:val="00646FF2"/>
    <w:rsid w:val="00661CE3"/>
    <w:rsid w:val="00665B09"/>
    <w:rsid w:val="00691DB8"/>
    <w:rsid w:val="006C4284"/>
    <w:rsid w:val="006E72A2"/>
    <w:rsid w:val="00713602"/>
    <w:rsid w:val="007C3872"/>
    <w:rsid w:val="008018DF"/>
    <w:rsid w:val="00826D68"/>
    <w:rsid w:val="00833D1E"/>
    <w:rsid w:val="00842B1B"/>
    <w:rsid w:val="008516DB"/>
    <w:rsid w:val="00857CB0"/>
    <w:rsid w:val="0088763D"/>
    <w:rsid w:val="008F1FE9"/>
    <w:rsid w:val="008F356D"/>
    <w:rsid w:val="00931DB8"/>
    <w:rsid w:val="009E3CD8"/>
    <w:rsid w:val="00A3210B"/>
    <w:rsid w:val="00A33563"/>
    <w:rsid w:val="00A77B4B"/>
    <w:rsid w:val="00A80BEB"/>
    <w:rsid w:val="00A81F00"/>
    <w:rsid w:val="00A8366A"/>
    <w:rsid w:val="00AA1289"/>
    <w:rsid w:val="00AC5A84"/>
    <w:rsid w:val="00AD3E0E"/>
    <w:rsid w:val="00AE7901"/>
    <w:rsid w:val="00B070C3"/>
    <w:rsid w:val="00C46F6E"/>
    <w:rsid w:val="00C659A8"/>
    <w:rsid w:val="00CF3A9F"/>
    <w:rsid w:val="00D01EF9"/>
    <w:rsid w:val="00D13DF2"/>
    <w:rsid w:val="00D16E37"/>
    <w:rsid w:val="00D77C9A"/>
    <w:rsid w:val="00DC0DF9"/>
    <w:rsid w:val="00DC5D70"/>
    <w:rsid w:val="00DF2E37"/>
    <w:rsid w:val="00E03315"/>
    <w:rsid w:val="00E87701"/>
    <w:rsid w:val="00EA215C"/>
    <w:rsid w:val="00F068A8"/>
    <w:rsid w:val="00F32A3A"/>
    <w:rsid w:val="00F374EF"/>
    <w:rsid w:val="00F65289"/>
    <w:rsid w:val="00FF6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80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315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E03315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TitlePage">
    <w:name w:val="ConsPlusTitlePage"/>
    <w:rsid w:val="00E03315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styleId="a3">
    <w:name w:val="header"/>
    <w:basedOn w:val="a"/>
    <w:link w:val="a4"/>
    <w:uiPriority w:val="99"/>
    <w:unhideWhenUsed/>
    <w:rsid w:val="000C2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2C2C"/>
  </w:style>
  <w:style w:type="paragraph" w:styleId="a5">
    <w:name w:val="footer"/>
    <w:basedOn w:val="a"/>
    <w:link w:val="a6"/>
    <w:uiPriority w:val="99"/>
    <w:unhideWhenUsed/>
    <w:rsid w:val="000C2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2C2C"/>
  </w:style>
  <w:style w:type="character" w:styleId="a7">
    <w:name w:val="Emphasis"/>
    <w:qFormat/>
    <w:rsid w:val="00FF6343"/>
    <w:rPr>
      <w:i/>
      <w:iCs/>
    </w:rPr>
  </w:style>
  <w:style w:type="paragraph" w:customStyle="1" w:styleId="first-paragraph-western">
    <w:name w:val="first-paragraph-western"/>
    <w:basedOn w:val="a"/>
    <w:rsid w:val="00FF6343"/>
    <w:pPr>
      <w:spacing w:before="181" w:after="181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C428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068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ndinostr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Fincom15</dc:creator>
  <cp:lastModifiedBy>Пользователь Asus</cp:lastModifiedBy>
  <cp:revision>7</cp:revision>
  <cp:lastPrinted>2025-03-03T08:33:00Z</cp:lastPrinted>
  <dcterms:created xsi:type="dcterms:W3CDTF">2025-03-03T08:34:00Z</dcterms:created>
  <dcterms:modified xsi:type="dcterms:W3CDTF">2025-03-17T10:48:00Z</dcterms:modified>
</cp:coreProperties>
</file>