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81" w:rsidRDefault="006C4D81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6C4D81">
        <w:rPr>
          <w:rFonts w:ascii="Times New Roman" w:hAnsi="Times New Roman"/>
          <w:sz w:val="28"/>
        </w:rPr>
        <w:drawing>
          <wp:inline distT="0" distB="0" distL="0" distR="0">
            <wp:extent cx="7429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ДЕПУТАТОВ</w:t>
      </w: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ED6660" w:rsidRDefault="006C4D81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ВЫНДИНООСТРОВСКОЕ</w:t>
      </w:r>
      <w:r w:rsidR="00ED6660">
        <w:rPr>
          <w:rFonts w:ascii="Times New Roman" w:hAnsi="Times New Roman"/>
          <w:sz w:val="28"/>
        </w:rPr>
        <w:t xml:space="preserve"> СЕЛЬСКОЕ ПОСЕЛЕНИЕ </w:t>
      </w: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ВТОРОГО СОЗЫВА</w:t>
      </w: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ED6660" w:rsidRDefault="00ED6660" w:rsidP="00ED666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D6660" w:rsidRDefault="00ED6660" w:rsidP="00ED6660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</w:t>
      </w:r>
      <w:r w:rsidR="006C4D81">
        <w:rPr>
          <w:rFonts w:ascii="Times New Roman" w:hAnsi="Times New Roman"/>
          <w:sz w:val="28"/>
          <w:u w:val="single"/>
        </w:rPr>
        <w:t xml:space="preserve">25 декабря </w:t>
      </w:r>
      <w:r>
        <w:rPr>
          <w:rFonts w:ascii="Times New Roman" w:hAnsi="Times New Roman"/>
          <w:sz w:val="28"/>
          <w:u w:val="single"/>
        </w:rPr>
        <w:t xml:space="preserve"> 201</w:t>
      </w:r>
      <w:r w:rsidR="006C4D81"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  <w:u w:val="single"/>
        </w:rPr>
        <w:t xml:space="preserve"> года__</w:t>
      </w:r>
      <w:r>
        <w:rPr>
          <w:rFonts w:ascii="Times New Roman" w:hAnsi="Times New Roman"/>
          <w:sz w:val="28"/>
        </w:rPr>
        <w:t xml:space="preserve">                                                               №_</w:t>
      </w:r>
      <w:r>
        <w:rPr>
          <w:rFonts w:ascii="Times New Roman" w:hAnsi="Times New Roman"/>
          <w:sz w:val="28"/>
          <w:u w:val="single"/>
        </w:rPr>
        <w:t>_</w:t>
      </w:r>
      <w:r w:rsidR="006C4D81"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  <w:u w:val="single"/>
        </w:rPr>
        <w:t xml:space="preserve">5_ </w:t>
      </w:r>
    </w:p>
    <w:p w:rsidR="00ED6660" w:rsidRDefault="00ED6660" w:rsidP="00ED6660">
      <w:pPr>
        <w:rPr>
          <w:u w:val="single"/>
        </w:rPr>
      </w:pPr>
    </w:p>
    <w:p w:rsidR="00ED6660" w:rsidRDefault="00ED6660" w:rsidP="00ED6660">
      <w:pPr>
        <w:rPr>
          <w:sz w:val="20"/>
          <w:szCs w:val="20"/>
        </w:rPr>
      </w:pPr>
    </w:p>
    <w:p w:rsidR="00ED6660" w:rsidRPr="006C4D81" w:rsidRDefault="00ED6660" w:rsidP="006C4D81">
      <w:pPr>
        <w:jc w:val="center"/>
        <w:rPr>
          <w:b/>
          <w:sz w:val="28"/>
          <w:szCs w:val="28"/>
        </w:rPr>
      </w:pPr>
      <w:r w:rsidRPr="006C4D81">
        <w:rPr>
          <w:b/>
          <w:sz w:val="28"/>
          <w:szCs w:val="28"/>
        </w:rPr>
        <w:t xml:space="preserve">Об утверждении Порядка предоставления субсидий на возмещение убытков </w:t>
      </w:r>
      <w:proofErr w:type="spellStart"/>
      <w:r w:rsidRPr="006C4D81">
        <w:rPr>
          <w:b/>
          <w:sz w:val="28"/>
          <w:szCs w:val="28"/>
        </w:rPr>
        <w:t>ресурсоснабжающим</w:t>
      </w:r>
      <w:proofErr w:type="spellEnd"/>
      <w:r w:rsidRPr="006C4D81">
        <w:rPr>
          <w:b/>
          <w:sz w:val="28"/>
          <w:szCs w:val="28"/>
        </w:rPr>
        <w:t xml:space="preserve"> организациям в связи с предоставлением коммунальных ресурсов на территории муниципального образования </w:t>
      </w:r>
      <w:r w:rsidR="006C4D81" w:rsidRPr="006C4D81">
        <w:rPr>
          <w:b/>
          <w:sz w:val="28"/>
          <w:szCs w:val="28"/>
        </w:rPr>
        <w:t xml:space="preserve">Вындиноостровское </w:t>
      </w:r>
      <w:r w:rsidRPr="006C4D81">
        <w:rPr>
          <w:b/>
          <w:sz w:val="28"/>
          <w:szCs w:val="28"/>
        </w:rPr>
        <w:t xml:space="preserve"> сельское</w:t>
      </w:r>
      <w:r w:rsidR="006C4D81">
        <w:rPr>
          <w:b/>
          <w:sz w:val="28"/>
          <w:szCs w:val="28"/>
        </w:rPr>
        <w:t xml:space="preserve"> </w:t>
      </w:r>
      <w:r w:rsidRPr="006C4D81">
        <w:rPr>
          <w:b/>
          <w:sz w:val="28"/>
          <w:szCs w:val="28"/>
        </w:rPr>
        <w:t xml:space="preserve">поселение Волховского муниципального района Ленинградской области </w:t>
      </w:r>
    </w:p>
    <w:p w:rsidR="00ED6660" w:rsidRDefault="00ED6660" w:rsidP="00ED6660">
      <w:pPr>
        <w:rPr>
          <w:b/>
          <w:sz w:val="20"/>
          <w:szCs w:val="20"/>
        </w:rPr>
      </w:pPr>
    </w:p>
    <w:p w:rsidR="00ED6660" w:rsidRDefault="00ED6660" w:rsidP="00ED66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6C4D81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Волховского муниципального района, в целях </w:t>
      </w:r>
      <w:r w:rsidR="006C4D81">
        <w:rPr>
          <w:sz w:val="28"/>
          <w:szCs w:val="28"/>
        </w:rPr>
        <w:t xml:space="preserve">обеспечения бесперебойной работы </w:t>
      </w:r>
      <w:r>
        <w:rPr>
          <w:sz w:val="28"/>
          <w:szCs w:val="28"/>
        </w:rPr>
        <w:t>жилищно-коммунального хозяйства</w:t>
      </w:r>
      <w:proofErr w:type="gramStart"/>
      <w:r>
        <w:rPr>
          <w:sz w:val="28"/>
          <w:szCs w:val="28"/>
        </w:rPr>
        <w:t xml:space="preserve"> </w:t>
      </w:r>
      <w:r w:rsidR="006C4D81">
        <w:rPr>
          <w:sz w:val="28"/>
          <w:szCs w:val="28"/>
        </w:rPr>
        <w:t>,</w:t>
      </w:r>
      <w:proofErr w:type="gramEnd"/>
      <w:r w:rsidR="006C4D81">
        <w:rPr>
          <w:sz w:val="28"/>
          <w:szCs w:val="28"/>
        </w:rPr>
        <w:t xml:space="preserve"> снятия социальной напряженности, планомерного проведения работ по проведению работ по подготовке объектов ЖКХ к очередному отопительному сезону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6C4D81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 Волховского муниципального района, совет депутатов МО </w:t>
      </w:r>
      <w:r w:rsidR="006C4D81">
        <w:rPr>
          <w:sz w:val="28"/>
          <w:szCs w:val="28"/>
        </w:rPr>
        <w:t>Вындиноостровское сельское поселение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решил:</w:t>
      </w:r>
    </w:p>
    <w:p w:rsidR="00ED6660" w:rsidRDefault="00ED6660" w:rsidP="00ED6660">
      <w:pPr>
        <w:pStyle w:val="a3"/>
      </w:pPr>
      <w:r>
        <w:rPr>
          <w:szCs w:val="28"/>
        </w:rPr>
        <w:t>1</w:t>
      </w:r>
      <w:r>
        <w:t xml:space="preserve">. Утвердить Порядок предоставления субсидий на возмещение убытков </w:t>
      </w:r>
      <w:proofErr w:type="spellStart"/>
      <w:r>
        <w:t>ресурсоснабжающим</w:t>
      </w:r>
      <w:proofErr w:type="spellEnd"/>
      <w:r>
        <w:t xml:space="preserve"> организациям в связи с предоставлением коммунальных ресурсов на территории муниципального образования </w:t>
      </w:r>
      <w:r w:rsidR="006C4D81">
        <w:t>Вындиноостровское</w:t>
      </w:r>
      <w:r>
        <w:t xml:space="preserve"> сельское поселение Волховского муниципального района Ленинградской области </w:t>
      </w:r>
      <w:proofErr w:type="gramStart"/>
      <w:r>
        <w:t>согласно приложения</w:t>
      </w:r>
      <w:proofErr w:type="gramEnd"/>
      <w:r>
        <w:t xml:space="preserve"> 1. </w:t>
      </w:r>
    </w:p>
    <w:p w:rsidR="00ED6660" w:rsidRDefault="00ED6660" w:rsidP="00ED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вступает в силу на следующий день после его официального опубликования в средствах массовой информации.</w:t>
      </w:r>
    </w:p>
    <w:p w:rsidR="00ED6660" w:rsidRDefault="00ED6660" w:rsidP="00ED6660">
      <w:pPr>
        <w:jc w:val="both"/>
        <w:rPr>
          <w:sz w:val="28"/>
          <w:szCs w:val="28"/>
        </w:rPr>
      </w:pPr>
    </w:p>
    <w:p w:rsidR="00ED6660" w:rsidRDefault="00ED6660" w:rsidP="00ED6660">
      <w:pPr>
        <w:jc w:val="both"/>
        <w:rPr>
          <w:sz w:val="28"/>
          <w:szCs w:val="28"/>
        </w:rPr>
      </w:pPr>
    </w:p>
    <w:p w:rsidR="00ED6660" w:rsidRDefault="00ED6660" w:rsidP="00ED66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6C4D81">
        <w:rPr>
          <w:sz w:val="28"/>
          <w:szCs w:val="28"/>
        </w:rPr>
        <w:t xml:space="preserve">                                              </w:t>
      </w:r>
      <w:proofErr w:type="spellStart"/>
      <w:r w:rsidR="006C4D81">
        <w:rPr>
          <w:sz w:val="28"/>
          <w:szCs w:val="28"/>
        </w:rPr>
        <w:t>А.Сенюшкин</w:t>
      </w:r>
      <w:proofErr w:type="spellEnd"/>
    </w:p>
    <w:p w:rsidR="00ED6660" w:rsidRDefault="006C4D81" w:rsidP="00ED6660">
      <w:r>
        <w:rPr>
          <w:sz w:val="28"/>
          <w:szCs w:val="28"/>
        </w:rPr>
        <w:t xml:space="preserve"> </w:t>
      </w:r>
    </w:p>
    <w:p w:rsidR="00ED6660" w:rsidRDefault="00ED6660" w:rsidP="00ED6660"/>
    <w:p w:rsidR="00ED6660" w:rsidRDefault="00ED6660" w:rsidP="00ED6660"/>
    <w:p w:rsidR="00ED6660" w:rsidRDefault="00ED6660" w:rsidP="00ED6660"/>
    <w:p w:rsidR="00ED6660" w:rsidRDefault="00ED6660" w:rsidP="00ED6660"/>
    <w:p w:rsidR="00ED6660" w:rsidRDefault="00ED6660" w:rsidP="00ED6660"/>
    <w:p w:rsidR="00ED6660" w:rsidRDefault="00ED6660" w:rsidP="00ED6660"/>
    <w:p w:rsidR="00ED6660" w:rsidRDefault="00ED6660" w:rsidP="00ED6660"/>
    <w:p w:rsidR="00ED6660" w:rsidRDefault="00ED6660" w:rsidP="00ED6660"/>
    <w:p w:rsidR="006C4D81" w:rsidRDefault="006C4D81" w:rsidP="00ED6660">
      <w:pPr>
        <w:jc w:val="right"/>
      </w:pPr>
    </w:p>
    <w:p w:rsidR="00ED6660" w:rsidRDefault="00ED6660" w:rsidP="00ED6660">
      <w:pPr>
        <w:jc w:val="right"/>
      </w:pPr>
      <w:r>
        <w:t>Приложение № 1</w:t>
      </w:r>
    </w:p>
    <w:p w:rsidR="00ED6660" w:rsidRDefault="00ED6660" w:rsidP="00ED6660">
      <w:pPr>
        <w:jc w:val="right"/>
      </w:pPr>
      <w:r>
        <w:t>к решению Совета депутатов</w:t>
      </w:r>
    </w:p>
    <w:p w:rsidR="00ED6660" w:rsidRDefault="00ED6660" w:rsidP="00ED6660">
      <w:pPr>
        <w:jc w:val="right"/>
      </w:pPr>
      <w:r>
        <w:t xml:space="preserve">муниципального образования </w:t>
      </w:r>
    </w:p>
    <w:p w:rsidR="00ED6660" w:rsidRDefault="006C4D81" w:rsidP="00ED6660">
      <w:pPr>
        <w:jc w:val="right"/>
      </w:pPr>
      <w:r>
        <w:t>Вындиноостровское</w:t>
      </w:r>
      <w:r w:rsidR="00ED6660">
        <w:t xml:space="preserve"> сельское поселение</w:t>
      </w:r>
    </w:p>
    <w:p w:rsidR="00ED6660" w:rsidRDefault="00ED6660" w:rsidP="00ED6660">
      <w:pPr>
        <w:jc w:val="right"/>
      </w:pPr>
      <w:r>
        <w:t>Волховского муниципального района</w:t>
      </w:r>
    </w:p>
    <w:p w:rsidR="00ED6660" w:rsidRDefault="00ED6660" w:rsidP="00ED6660">
      <w:pPr>
        <w:jc w:val="right"/>
      </w:pPr>
      <w:r>
        <w:t>Ленинградской области</w:t>
      </w:r>
    </w:p>
    <w:p w:rsidR="00ED6660" w:rsidRDefault="00ED6660" w:rsidP="00ED6660">
      <w:pPr>
        <w:jc w:val="right"/>
      </w:pPr>
      <w:r>
        <w:t xml:space="preserve">от </w:t>
      </w:r>
      <w:r w:rsidR="006C4D81">
        <w:t>25 декабря 2012 г. № 5</w:t>
      </w:r>
      <w:r>
        <w:t>5</w:t>
      </w:r>
    </w:p>
    <w:p w:rsidR="00ED6660" w:rsidRDefault="00ED6660" w:rsidP="00ED6660">
      <w:pPr>
        <w:jc w:val="right"/>
      </w:pPr>
    </w:p>
    <w:p w:rsidR="00ED6660" w:rsidRDefault="00ED6660" w:rsidP="00ED6660">
      <w:pPr>
        <w:jc w:val="right"/>
      </w:pPr>
    </w:p>
    <w:p w:rsidR="00ED6660" w:rsidRPr="006C4D81" w:rsidRDefault="006C4D81" w:rsidP="006C4D81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="00ED6660" w:rsidRPr="006C4D81">
        <w:rPr>
          <w:b/>
          <w:sz w:val="28"/>
          <w:szCs w:val="28"/>
        </w:rPr>
        <w:t xml:space="preserve">Порядок </w:t>
      </w:r>
    </w:p>
    <w:p w:rsidR="00ED6660" w:rsidRPr="006C4D81" w:rsidRDefault="00ED6660" w:rsidP="00ED6660">
      <w:pPr>
        <w:jc w:val="center"/>
        <w:rPr>
          <w:b/>
          <w:sz w:val="28"/>
          <w:szCs w:val="28"/>
        </w:rPr>
      </w:pPr>
      <w:r w:rsidRPr="006C4D81">
        <w:rPr>
          <w:b/>
          <w:sz w:val="28"/>
          <w:szCs w:val="28"/>
        </w:rPr>
        <w:t xml:space="preserve">предоставления субсидий на возмещение убытков </w:t>
      </w:r>
      <w:proofErr w:type="spellStart"/>
      <w:r w:rsidRPr="006C4D81">
        <w:rPr>
          <w:b/>
          <w:sz w:val="28"/>
          <w:szCs w:val="28"/>
        </w:rPr>
        <w:t>ресурсоснабжающим</w:t>
      </w:r>
      <w:proofErr w:type="spellEnd"/>
      <w:r w:rsidRPr="006C4D81">
        <w:rPr>
          <w:b/>
          <w:sz w:val="28"/>
          <w:szCs w:val="28"/>
        </w:rPr>
        <w:t xml:space="preserve"> организациям в связи с предоставлением коммунальных ресурсов на территории муниципального образования </w:t>
      </w:r>
      <w:r w:rsidR="006C4D81" w:rsidRPr="006C4D81">
        <w:rPr>
          <w:b/>
          <w:sz w:val="28"/>
          <w:szCs w:val="28"/>
        </w:rPr>
        <w:t>Вындиноостровское</w:t>
      </w:r>
      <w:r w:rsidRPr="006C4D81">
        <w:rPr>
          <w:b/>
          <w:sz w:val="28"/>
          <w:szCs w:val="28"/>
        </w:rPr>
        <w:t xml:space="preserve"> сельское</w:t>
      </w:r>
    </w:p>
    <w:p w:rsidR="00ED6660" w:rsidRPr="006C4D81" w:rsidRDefault="00ED6660" w:rsidP="00ED6660">
      <w:pPr>
        <w:jc w:val="center"/>
        <w:rPr>
          <w:b/>
          <w:sz w:val="28"/>
          <w:szCs w:val="28"/>
        </w:rPr>
      </w:pPr>
      <w:r w:rsidRPr="006C4D81">
        <w:rPr>
          <w:b/>
          <w:sz w:val="28"/>
          <w:szCs w:val="28"/>
        </w:rPr>
        <w:t>поселение Волховского муниципального района Ленинградской области</w:t>
      </w:r>
    </w:p>
    <w:p w:rsidR="00ED6660" w:rsidRPr="006C4D81" w:rsidRDefault="00ED6660" w:rsidP="00ED6660">
      <w:pPr>
        <w:jc w:val="both"/>
        <w:rPr>
          <w:sz w:val="28"/>
          <w:szCs w:val="28"/>
        </w:rPr>
      </w:pPr>
    </w:p>
    <w:p w:rsidR="00ED6660" w:rsidRPr="006C4D81" w:rsidRDefault="00ED6660" w:rsidP="00ED6660">
      <w:pPr>
        <w:jc w:val="center"/>
        <w:rPr>
          <w:b/>
          <w:sz w:val="28"/>
          <w:szCs w:val="28"/>
        </w:rPr>
      </w:pPr>
      <w:r w:rsidRPr="006C4D81">
        <w:rPr>
          <w:b/>
          <w:sz w:val="28"/>
          <w:szCs w:val="28"/>
        </w:rPr>
        <w:t>1. Общие положения.</w:t>
      </w:r>
    </w:p>
    <w:p w:rsidR="00ED6660" w:rsidRPr="006C4D81" w:rsidRDefault="00ED6660" w:rsidP="00ED6660">
      <w:pPr>
        <w:jc w:val="both"/>
        <w:rPr>
          <w:b/>
          <w:sz w:val="28"/>
          <w:szCs w:val="28"/>
        </w:rPr>
      </w:pP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Настоящий Порядок определяет условия и процедуру предоставления субсидий за счет средств бюджета муниципального образования </w:t>
      </w:r>
      <w:r w:rsidR="006C4D81" w:rsidRPr="006C4D81">
        <w:rPr>
          <w:sz w:val="28"/>
          <w:szCs w:val="28"/>
        </w:rPr>
        <w:t>Вындиноостровское</w:t>
      </w:r>
      <w:r w:rsidRPr="006C4D81">
        <w:rPr>
          <w:sz w:val="28"/>
          <w:szCs w:val="28"/>
        </w:rPr>
        <w:t xml:space="preserve"> сельское поселение Волховского муниципального района Ленинградской области на возмещение убытков </w:t>
      </w:r>
      <w:proofErr w:type="spellStart"/>
      <w:r w:rsidRPr="006C4D81">
        <w:rPr>
          <w:sz w:val="28"/>
          <w:szCs w:val="28"/>
        </w:rPr>
        <w:t>ресурсоснабжающим</w:t>
      </w:r>
      <w:proofErr w:type="spellEnd"/>
      <w:r w:rsidRPr="006C4D81">
        <w:rPr>
          <w:sz w:val="28"/>
          <w:szCs w:val="28"/>
        </w:rPr>
        <w:t xml:space="preserve"> организациям в связи с предоставлением коммунальных ресурсов на территории </w:t>
      </w:r>
      <w:proofErr w:type="spellStart"/>
      <w:r w:rsidR="006C4D81" w:rsidRPr="006C4D81">
        <w:rPr>
          <w:sz w:val="28"/>
          <w:szCs w:val="28"/>
        </w:rPr>
        <w:t>Вындиноостровского</w:t>
      </w:r>
      <w:proofErr w:type="spellEnd"/>
      <w:r w:rsidRPr="006C4D81">
        <w:rPr>
          <w:sz w:val="28"/>
          <w:szCs w:val="28"/>
        </w:rPr>
        <w:t xml:space="preserve"> сельского поселения Волховского муниципального района (далее – субсидии).</w:t>
      </w: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Средства бюджета муниципального образования </w:t>
      </w:r>
      <w:r w:rsidR="006C4D81" w:rsidRPr="006C4D81">
        <w:rPr>
          <w:sz w:val="28"/>
          <w:szCs w:val="28"/>
        </w:rPr>
        <w:t>Вындиноостровское</w:t>
      </w:r>
      <w:r w:rsidRPr="006C4D81">
        <w:rPr>
          <w:sz w:val="28"/>
          <w:szCs w:val="28"/>
        </w:rPr>
        <w:t xml:space="preserve"> сельское поселение Волховского муниципального района Ленинградской области предоставляются </w:t>
      </w:r>
      <w:proofErr w:type="spellStart"/>
      <w:r w:rsidRPr="006C4D81">
        <w:rPr>
          <w:sz w:val="28"/>
          <w:szCs w:val="28"/>
        </w:rPr>
        <w:t>ресурсоснабжающим</w:t>
      </w:r>
      <w:proofErr w:type="spellEnd"/>
      <w:r w:rsidRPr="006C4D81">
        <w:rPr>
          <w:sz w:val="28"/>
          <w:szCs w:val="28"/>
        </w:rPr>
        <w:t xml:space="preserve"> организациям в форме субсидий, в размере полученных денежных средств из других бюджетов на определенные цели.</w:t>
      </w: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Субсидии предоставляются на возмещение убытков </w:t>
      </w:r>
      <w:proofErr w:type="spellStart"/>
      <w:r w:rsidRPr="006C4D81">
        <w:rPr>
          <w:sz w:val="28"/>
          <w:szCs w:val="28"/>
        </w:rPr>
        <w:t>ресурсоснабжающим</w:t>
      </w:r>
      <w:proofErr w:type="spellEnd"/>
      <w:r w:rsidRPr="006C4D81">
        <w:rPr>
          <w:sz w:val="28"/>
          <w:szCs w:val="28"/>
        </w:rPr>
        <w:t xml:space="preserve"> организациям в связи с предоставлением коммунальных ресурсов на территории </w:t>
      </w:r>
      <w:proofErr w:type="spellStart"/>
      <w:r w:rsidR="006C4D81" w:rsidRPr="006C4D81">
        <w:rPr>
          <w:sz w:val="28"/>
          <w:szCs w:val="28"/>
        </w:rPr>
        <w:t>Вындиноостровского</w:t>
      </w:r>
      <w:proofErr w:type="spellEnd"/>
      <w:r w:rsidRPr="006C4D81">
        <w:rPr>
          <w:sz w:val="28"/>
          <w:szCs w:val="28"/>
        </w:rPr>
        <w:t xml:space="preserve"> сельского поселения Волховского муниципального района, в части возмещения убытков по топливу за счет изменения объемов, включенных в тарифе и фактически израсходованных при эксплуатации котельных.</w:t>
      </w:r>
    </w:p>
    <w:p w:rsidR="00ED6660" w:rsidRPr="006C4D81" w:rsidRDefault="00ED6660" w:rsidP="00ED6660">
      <w:pPr>
        <w:ind w:left="448"/>
        <w:jc w:val="both"/>
        <w:rPr>
          <w:sz w:val="28"/>
          <w:szCs w:val="28"/>
        </w:rPr>
      </w:pPr>
    </w:p>
    <w:p w:rsidR="00ED6660" w:rsidRPr="006C4D81" w:rsidRDefault="00ED6660" w:rsidP="00ED666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C4D81">
        <w:rPr>
          <w:b/>
          <w:sz w:val="28"/>
          <w:szCs w:val="28"/>
        </w:rPr>
        <w:t xml:space="preserve">Порядок предоставления субсидий на возмещение убытков </w:t>
      </w:r>
      <w:proofErr w:type="spellStart"/>
      <w:r w:rsidRPr="006C4D81">
        <w:rPr>
          <w:b/>
          <w:sz w:val="28"/>
          <w:szCs w:val="28"/>
        </w:rPr>
        <w:t>ресурсоснабжающим</w:t>
      </w:r>
      <w:proofErr w:type="spellEnd"/>
      <w:r w:rsidRPr="006C4D81">
        <w:rPr>
          <w:b/>
          <w:sz w:val="28"/>
          <w:szCs w:val="28"/>
        </w:rPr>
        <w:t xml:space="preserve"> организациям в связи с предоставлением коммунальных ресурсов.</w:t>
      </w:r>
    </w:p>
    <w:p w:rsidR="00ED6660" w:rsidRPr="006C4D81" w:rsidRDefault="00ED6660" w:rsidP="00ED6660">
      <w:pPr>
        <w:jc w:val="both"/>
        <w:rPr>
          <w:b/>
          <w:sz w:val="28"/>
          <w:szCs w:val="28"/>
        </w:rPr>
      </w:pP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proofErr w:type="gramStart"/>
      <w:r w:rsidRPr="006C4D81">
        <w:rPr>
          <w:sz w:val="28"/>
          <w:szCs w:val="28"/>
        </w:rPr>
        <w:lastRenderedPageBreak/>
        <w:t>Настоящий Порядок разработан в целях</w:t>
      </w:r>
      <w:r w:rsidR="006C4D81">
        <w:rPr>
          <w:sz w:val="28"/>
          <w:szCs w:val="28"/>
        </w:rPr>
        <w:t xml:space="preserve"> обеспечения бесперебойной работы жилищно-коммунального хозяйства, снятия социальной напряженности, планомерного проведения работ по проведению работ по подготовке объектов ЖКХ к очередному отопительному сезону на территории муниципального образования Вындиноостровское сельское поселение Волховского муниципального района  и направлен </w:t>
      </w:r>
      <w:r w:rsidRPr="006C4D81">
        <w:rPr>
          <w:sz w:val="28"/>
          <w:szCs w:val="28"/>
        </w:rPr>
        <w:t xml:space="preserve">на возмещение убытков </w:t>
      </w:r>
      <w:proofErr w:type="spellStart"/>
      <w:r w:rsidRPr="006C4D81">
        <w:rPr>
          <w:sz w:val="28"/>
          <w:szCs w:val="28"/>
        </w:rPr>
        <w:t>ресурсоснабжающим</w:t>
      </w:r>
      <w:proofErr w:type="spellEnd"/>
      <w:r w:rsidRPr="006C4D81">
        <w:rPr>
          <w:sz w:val="28"/>
          <w:szCs w:val="28"/>
        </w:rPr>
        <w:t xml:space="preserve"> организациям в связи с предоставлением коммунальных ресурсов на территории </w:t>
      </w:r>
      <w:proofErr w:type="spellStart"/>
      <w:r w:rsidR="006C4D81" w:rsidRPr="006C4D81">
        <w:rPr>
          <w:sz w:val="28"/>
          <w:szCs w:val="28"/>
        </w:rPr>
        <w:t>Вындиноостровского</w:t>
      </w:r>
      <w:proofErr w:type="spellEnd"/>
      <w:r w:rsidRPr="006C4D81">
        <w:rPr>
          <w:sz w:val="28"/>
          <w:szCs w:val="28"/>
        </w:rPr>
        <w:t xml:space="preserve"> сельского поселения Волховского муниципального района.</w:t>
      </w:r>
      <w:proofErr w:type="gramEnd"/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К категории юридических лиц, имеющих право на получение субсидии, относятся юридические лица, осуществляющие на территории </w:t>
      </w:r>
      <w:proofErr w:type="spellStart"/>
      <w:r w:rsidR="006C4D81" w:rsidRPr="006C4D81">
        <w:rPr>
          <w:sz w:val="28"/>
          <w:szCs w:val="28"/>
        </w:rPr>
        <w:t>Вындиноостровского</w:t>
      </w:r>
      <w:proofErr w:type="spellEnd"/>
      <w:r w:rsidRPr="006C4D81">
        <w:rPr>
          <w:sz w:val="28"/>
          <w:szCs w:val="28"/>
        </w:rPr>
        <w:t xml:space="preserve"> сельского поселения Волховского муниципального района деятельность по предоставлению услуг по теплоснабжению и горячему водоснабжению для обеспечения населения и социальных объектов.</w:t>
      </w: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Предоставление субсидий из бюджета муниципального образования </w:t>
      </w:r>
      <w:r w:rsidR="006C4D81" w:rsidRPr="006C4D81">
        <w:rPr>
          <w:sz w:val="28"/>
          <w:szCs w:val="28"/>
        </w:rPr>
        <w:t>Вындиноостровское</w:t>
      </w:r>
      <w:r w:rsidRPr="006C4D81">
        <w:rPr>
          <w:sz w:val="28"/>
          <w:szCs w:val="28"/>
        </w:rPr>
        <w:t xml:space="preserve"> сельское поселение Волховского муниципального района производится администрацией </w:t>
      </w:r>
      <w:proofErr w:type="spellStart"/>
      <w:r w:rsidR="006C4D81" w:rsidRPr="006C4D81">
        <w:rPr>
          <w:sz w:val="28"/>
          <w:szCs w:val="28"/>
        </w:rPr>
        <w:t>Вындиноостровского</w:t>
      </w:r>
      <w:proofErr w:type="spellEnd"/>
      <w:r w:rsidRPr="006C4D81">
        <w:rPr>
          <w:sz w:val="28"/>
          <w:szCs w:val="28"/>
        </w:rPr>
        <w:t xml:space="preserve"> сельского поселения на основании соглашения о возмещении убытков </w:t>
      </w:r>
      <w:proofErr w:type="spellStart"/>
      <w:r w:rsidRPr="006C4D81">
        <w:rPr>
          <w:sz w:val="28"/>
          <w:szCs w:val="28"/>
        </w:rPr>
        <w:t>ресурсоснабжающим</w:t>
      </w:r>
      <w:proofErr w:type="spellEnd"/>
      <w:r w:rsidRPr="006C4D81">
        <w:rPr>
          <w:sz w:val="28"/>
          <w:szCs w:val="28"/>
        </w:rPr>
        <w:t xml:space="preserve"> организациям.</w:t>
      </w: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>Размер субсидии определяется по формуле:</w:t>
      </w:r>
    </w:p>
    <w:p w:rsidR="00ED6660" w:rsidRPr="006C4D81" w:rsidRDefault="00ED6660" w:rsidP="00ED6660">
      <w:pPr>
        <w:ind w:left="448"/>
        <w:jc w:val="both"/>
        <w:rPr>
          <w:b/>
          <w:sz w:val="28"/>
          <w:szCs w:val="28"/>
        </w:rPr>
      </w:pPr>
    </w:p>
    <w:p w:rsidR="00ED6660" w:rsidRPr="006C4D81" w:rsidRDefault="00ED6660" w:rsidP="00ED6660">
      <w:pPr>
        <w:ind w:left="448"/>
        <w:jc w:val="both"/>
        <w:rPr>
          <w:sz w:val="28"/>
          <w:szCs w:val="28"/>
        </w:rPr>
      </w:pPr>
      <w:r w:rsidRPr="006C4D81">
        <w:rPr>
          <w:b/>
          <w:sz w:val="28"/>
          <w:szCs w:val="28"/>
        </w:rPr>
        <w:t>С=У</w:t>
      </w:r>
      <w:proofErr w:type="gramStart"/>
      <w:r w:rsidRPr="006C4D81">
        <w:rPr>
          <w:b/>
          <w:sz w:val="28"/>
          <w:szCs w:val="28"/>
        </w:rPr>
        <w:t>1</w:t>
      </w:r>
      <w:proofErr w:type="gramEnd"/>
      <w:r w:rsidRPr="006C4D81">
        <w:rPr>
          <w:b/>
          <w:sz w:val="28"/>
          <w:szCs w:val="28"/>
        </w:rPr>
        <w:t>+У2</w:t>
      </w:r>
      <w:r w:rsidRPr="006C4D81">
        <w:rPr>
          <w:sz w:val="28"/>
          <w:szCs w:val="28"/>
        </w:rPr>
        <w:t xml:space="preserve"> , где</w:t>
      </w:r>
    </w:p>
    <w:p w:rsidR="00ED6660" w:rsidRPr="006C4D81" w:rsidRDefault="00ED6660" w:rsidP="00ED6660">
      <w:pPr>
        <w:ind w:left="448"/>
        <w:jc w:val="both"/>
        <w:rPr>
          <w:sz w:val="28"/>
          <w:szCs w:val="28"/>
        </w:rPr>
      </w:pPr>
      <w:r w:rsidRPr="006C4D81">
        <w:rPr>
          <w:b/>
          <w:sz w:val="28"/>
          <w:szCs w:val="28"/>
        </w:rPr>
        <w:t>С</w:t>
      </w:r>
      <w:r w:rsidRPr="006C4D81">
        <w:rPr>
          <w:sz w:val="28"/>
          <w:szCs w:val="28"/>
        </w:rPr>
        <w:t xml:space="preserve"> – размер субсидии на возмещение убытков </w:t>
      </w:r>
      <w:proofErr w:type="spellStart"/>
      <w:r w:rsidRPr="006C4D81">
        <w:rPr>
          <w:sz w:val="28"/>
          <w:szCs w:val="28"/>
        </w:rPr>
        <w:t>ресурсоснабжающим</w:t>
      </w:r>
      <w:proofErr w:type="spellEnd"/>
      <w:r w:rsidRPr="006C4D81">
        <w:rPr>
          <w:sz w:val="28"/>
          <w:szCs w:val="28"/>
        </w:rPr>
        <w:t xml:space="preserve"> организациям (руб.);</w:t>
      </w:r>
    </w:p>
    <w:p w:rsidR="00ED6660" w:rsidRPr="006C4D81" w:rsidRDefault="00ED6660" w:rsidP="00ED6660">
      <w:pPr>
        <w:ind w:left="448"/>
        <w:jc w:val="both"/>
        <w:rPr>
          <w:b/>
          <w:sz w:val="28"/>
          <w:szCs w:val="28"/>
        </w:rPr>
      </w:pPr>
      <w:r w:rsidRPr="006C4D81">
        <w:rPr>
          <w:b/>
          <w:sz w:val="28"/>
          <w:szCs w:val="28"/>
        </w:rPr>
        <w:t>У</w:t>
      </w:r>
      <w:proofErr w:type="gramStart"/>
      <w:r w:rsidRPr="006C4D81">
        <w:rPr>
          <w:b/>
          <w:sz w:val="28"/>
          <w:szCs w:val="28"/>
        </w:rPr>
        <w:t>1</w:t>
      </w:r>
      <w:proofErr w:type="gramEnd"/>
      <w:r w:rsidRPr="006C4D81">
        <w:rPr>
          <w:b/>
          <w:sz w:val="28"/>
          <w:szCs w:val="28"/>
        </w:rPr>
        <w:t xml:space="preserve"> </w:t>
      </w:r>
      <w:r w:rsidRPr="006C4D81">
        <w:rPr>
          <w:sz w:val="28"/>
          <w:szCs w:val="28"/>
        </w:rPr>
        <w:t>– убытки по топливу за счет разницы в цене в тарифе и фактической;</w:t>
      </w:r>
    </w:p>
    <w:p w:rsidR="00ED6660" w:rsidRPr="006C4D81" w:rsidRDefault="00ED6660" w:rsidP="00ED6660">
      <w:pPr>
        <w:ind w:left="448"/>
        <w:jc w:val="both"/>
        <w:rPr>
          <w:sz w:val="28"/>
          <w:szCs w:val="28"/>
        </w:rPr>
      </w:pPr>
      <w:r w:rsidRPr="006C4D81">
        <w:rPr>
          <w:b/>
          <w:sz w:val="28"/>
          <w:szCs w:val="28"/>
        </w:rPr>
        <w:t>У</w:t>
      </w:r>
      <w:proofErr w:type="gramStart"/>
      <w:r w:rsidRPr="006C4D81">
        <w:rPr>
          <w:b/>
          <w:sz w:val="28"/>
          <w:szCs w:val="28"/>
        </w:rPr>
        <w:t>2</w:t>
      </w:r>
      <w:proofErr w:type="gramEnd"/>
      <w:r w:rsidRPr="006C4D81">
        <w:rPr>
          <w:b/>
          <w:sz w:val="28"/>
          <w:szCs w:val="28"/>
        </w:rPr>
        <w:t xml:space="preserve"> </w:t>
      </w:r>
      <w:r w:rsidRPr="006C4D81">
        <w:rPr>
          <w:sz w:val="28"/>
          <w:szCs w:val="28"/>
        </w:rPr>
        <w:t xml:space="preserve"> - убытки по топливу за счет изменения объемов, включенных в тарифе и фактически израсходованных при эксплуатации котельных (руб.).</w:t>
      </w:r>
    </w:p>
    <w:p w:rsidR="00ED6660" w:rsidRPr="006C4D81" w:rsidRDefault="00ED6660" w:rsidP="00ED6660">
      <w:pPr>
        <w:jc w:val="both"/>
        <w:rPr>
          <w:sz w:val="28"/>
          <w:szCs w:val="28"/>
        </w:rPr>
      </w:pP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Для получения субсидии получатели субсидии представляют в администрацию муниципального образования </w:t>
      </w:r>
      <w:r w:rsidR="006C4D81" w:rsidRPr="006C4D81">
        <w:rPr>
          <w:sz w:val="28"/>
          <w:szCs w:val="28"/>
        </w:rPr>
        <w:t>Вындиноостровское</w:t>
      </w:r>
      <w:r w:rsidRPr="006C4D81">
        <w:rPr>
          <w:sz w:val="28"/>
          <w:szCs w:val="28"/>
        </w:rPr>
        <w:t xml:space="preserve"> сельское поселение Волховского муниципального района следующие документы: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 а) заявку, подписанную руководителем и главным бухгалтером </w:t>
      </w:r>
      <w:proofErr w:type="spellStart"/>
      <w:r w:rsidRPr="006C4D81">
        <w:rPr>
          <w:sz w:val="28"/>
          <w:szCs w:val="28"/>
        </w:rPr>
        <w:t>ресурсоснабжающей</w:t>
      </w:r>
      <w:proofErr w:type="spellEnd"/>
      <w:r w:rsidRPr="006C4D81">
        <w:rPr>
          <w:sz w:val="28"/>
          <w:szCs w:val="28"/>
        </w:rPr>
        <w:t xml:space="preserve"> организации, на выделение финансовых средств на возмещение убытков;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>б) расчетные и обосновывающие материалы, подтверждающие расходы, понесенные предприятием неучтенные в тарифе, обоснованные проведенной финансово-технической экспертизой (аудита);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в) результаты экспертного заключения после проведения </w:t>
      </w:r>
      <w:proofErr w:type="spellStart"/>
      <w:r w:rsidRPr="006C4D81">
        <w:rPr>
          <w:sz w:val="28"/>
          <w:szCs w:val="28"/>
        </w:rPr>
        <w:t>энергоаудита</w:t>
      </w:r>
      <w:proofErr w:type="spellEnd"/>
      <w:r w:rsidRPr="006C4D81">
        <w:rPr>
          <w:sz w:val="28"/>
          <w:szCs w:val="28"/>
        </w:rPr>
        <w:t>;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>г) копию свидетельства о внесении получателя субсидии в Единый государственный реестр юридических лиц;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  <w:proofErr w:type="spellStart"/>
      <w:r w:rsidRPr="006C4D81">
        <w:rPr>
          <w:sz w:val="28"/>
          <w:szCs w:val="28"/>
        </w:rPr>
        <w:t>д</w:t>
      </w:r>
      <w:proofErr w:type="spellEnd"/>
      <w:r w:rsidRPr="006C4D81">
        <w:rPr>
          <w:sz w:val="28"/>
          <w:szCs w:val="28"/>
        </w:rPr>
        <w:t>) копию свидетельства о постановке получателя субсидии на учет в налоговом органе;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lastRenderedPageBreak/>
        <w:t xml:space="preserve">е) копию уведомления Территориального органа Федеральной службы государственной статистики по </w:t>
      </w:r>
      <w:proofErr w:type="gramStart"/>
      <w:r w:rsidRPr="006C4D81">
        <w:rPr>
          <w:sz w:val="28"/>
          <w:szCs w:val="28"/>
        </w:rPr>
        <w:t>г</w:t>
      </w:r>
      <w:proofErr w:type="gramEnd"/>
      <w:r w:rsidRPr="006C4D81">
        <w:rPr>
          <w:sz w:val="28"/>
          <w:szCs w:val="28"/>
        </w:rPr>
        <w:t>. Санкт-Петербургу и Ленинградской области о постановке получателя субсидии на учет и присвоении кодов Единого государственного реестра предприятий и организаций всех форм собственности и хозяйствования;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>ж) выписку из Единого государственного реестра юридических лиц.</w:t>
      </w: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Срок проверки заявок и проведение сверки расчетов составляет два рабочих дня </w:t>
      </w:r>
      <w:proofErr w:type="gramStart"/>
      <w:r w:rsidRPr="006C4D81">
        <w:rPr>
          <w:sz w:val="28"/>
          <w:szCs w:val="28"/>
        </w:rPr>
        <w:t>с даты регистрации</w:t>
      </w:r>
      <w:proofErr w:type="gramEnd"/>
      <w:r w:rsidRPr="006C4D81">
        <w:rPr>
          <w:sz w:val="28"/>
          <w:szCs w:val="28"/>
        </w:rPr>
        <w:t xml:space="preserve"> заявки.</w:t>
      </w: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Предоставление получателем субсидии неполного комплекта документов, указанных в пункте 2.5 настоящего Порядка, является основанием для отказа в предоставлении субсидии, о чем получатель субсидии уведомляется письменно в течение 10 дней </w:t>
      </w:r>
      <w:proofErr w:type="gramStart"/>
      <w:r w:rsidRPr="006C4D81">
        <w:rPr>
          <w:sz w:val="28"/>
          <w:szCs w:val="28"/>
        </w:rPr>
        <w:t>с даты регистрации</w:t>
      </w:r>
      <w:proofErr w:type="gramEnd"/>
      <w:r w:rsidRPr="006C4D81">
        <w:rPr>
          <w:sz w:val="28"/>
          <w:szCs w:val="28"/>
        </w:rPr>
        <w:t xml:space="preserve"> заявки.</w:t>
      </w:r>
    </w:p>
    <w:p w:rsidR="00ED6660" w:rsidRPr="006C4D81" w:rsidRDefault="00ED6660" w:rsidP="00ED6660">
      <w:pPr>
        <w:numPr>
          <w:ilvl w:val="1"/>
          <w:numId w:val="1"/>
        </w:numPr>
        <w:ind w:left="0" w:firstLine="448"/>
        <w:jc w:val="both"/>
        <w:rPr>
          <w:sz w:val="28"/>
          <w:szCs w:val="28"/>
        </w:rPr>
      </w:pPr>
      <w:r w:rsidRPr="006C4D81">
        <w:rPr>
          <w:sz w:val="28"/>
          <w:szCs w:val="28"/>
        </w:rPr>
        <w:t xml:space="preserve">Субсидии, использованные не по целевому назначению, подлежат возврату в бюджет муниципального образования </w:t>
      </w:r>
      <w:r w:rsidR="006C4D81" w:rsidRPr="006C4D81">
        <w:rPr>
          <w:sz w:val="28"/>
          <w:szCs w:val="28"/>
        </w:rPr>
        <w:t>Вындиноостровское</w:t>
      </w:r>
      <w:r w:rsidRPr="006C4D81">
        <w:rPr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</w:p>
    <w:p w:rsidR="00ED6660" w:rsidRPr="006C4D81" w:rsidRDefault="00ED6660" w:rsidP="00ED6660">
      <w:pPr>
        <w:ind w:firstLine="448"/>
        <w:jc w:val="both"/>
        <w:rPr>
          <w:sz w:val="28"/>
          <w:szCs w:val="28"/>
        </w:rPr>
      </w:pPr>
    </w:p>
    <w:p w:rsidR="00ED6660" w:rsidRPr="006C4D81" w:rsidRDefault="00ED6660" w:rsidP="00ED6660">
      <w:pPr>
        <w:ind w:left="448"/>
        <w:jc w:val="both"/>
        <w:rPr>
          <w:sz w:val="28"/>
          <w:szCs w:val="28"/>
        </w:rPr>
      </w:pPr>
    </w:p>
    <w:p w:rsidR="00E5099F" w:rsidRPr="006C4D81" w:rsidRDefault="00E5099F">
      <w:pPr>
        <w:rPr>
          <w:sz w:val="28"/>
          <w:szCs w:val="28"/>
        </w:rPr>
      </w:pPr>
    </w:p>
    <w:sectPr w:rsidR="00E5099F" w:rsidRPr="006C4D81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12C"/>
    <w:multiLevelType w:val="multilevel"/>
    <w:tmpl w:val="2340CE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60"/>
    <w:rsid w:val="00255951"/>
    <w:rsid w:val="006C4D81"/>
    <w:rsid w:val="00766792"/>
    <w:rsid w:val="00E5099F"/>
    <w:rsid w:val="00ED6660"/>
    <w:rsid w:val="00F3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D666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D6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D66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C4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2014-02-18T05:09:00Z</cp:lastPrinted>
  <dcterms:created xsi:type="dcterms:W3CDTF">2014-02-18T04:54:00Z</dcterms:created>
  <dcterms:modified xsi:type="dcterms:W3CDTF">2014-02-18T05:16:00Z</dcterms:modified>
</cp:coreProperties>
</file>