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6" w:rsidRDefault="007B1CF6" w:rsidP="007B1CF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6" w:rsidRDefault="007B1CF6" w:rsidP="007B1CF6">
      <w:pPr>
        <w:jc w:val="center"/>
        <w:rPr>
          <w:b/>
        </w:rPr>
      </w:pPr>
    </w:p>
    <w:p w:rsidR="007B1CF6" w:rsidRDefault="007B1CF6" w:rsidP="007B1CF6">
      <w:pPr>
        <w:pStyle w:val="11"/>
        <w:jc w:val="left"/>
      </w:pPr>
      <w:r>
        <w:rPr>
          <w:sz w:val="24"/>
          <w:szCs w:val="24"/>
        </w:rPr>
        <w:t xml:space="preserve">                                                     </w:t>
      </w:r>
      <w:r>
        <w:t>АДМИНИСТРАЦИЯ</w:t>
      </w:r>
    </w:p>
    <w:p w:rsidR="007B1CF6" w:rsidRDefault="007B1CF6" w:rsidP="007B1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B1CF6" w:rsidRDefault="007B1CF6" w:rsidP="007B1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ВЫНДИНООСТРОВСКОЕ СЕЛЬСКОЕ ПОСЕЛЕНИЕ</w:t>
      </w:r>
    </w:p>
    <w:p w:rsidR="007B1CF6" w:rsidRDefault="007B1CF6" w:rsidP="007B1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ВОЛХОВСКОГО МУНИЦИПАЛЬНОГО  РАЙОНА</w:t>
      </w:r>
    </w:p>
    <w:p w:rsidR="007B1CF6" w:rsidRDefault="007B1CF6" w:rsidP="007B1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 ОБЛАСТИ</w:t>
      </w:r>
    </w:p>
    <w:p w:rsidR="007B1CF6" w:rsidRDefault="007B1CF6" w:rsidP="007B1CF6">
      <w:pPr>
        <w:jc w:val="center"/>
        <w:rPr>
          <w:b/>
          <w:bCs/>
          <w:sz w:val="28"/>
        </w:rPr>
      </w:pPr>
    </w:p>
    <w:p w:rsidR="007B1CF6" w:rsidRDefault="007B1CF6" w:rsidP="007B1CF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B1CF6" w:rsidRDefault="007B1CF6" w:rsidP="007B1CF6">
      <w:pPr>
        <w:jc w:val="center"/>
        <w:rPr>
          <w:b/>
          <w:bCs/>
          <w:sz w:val="32"/>
        </w:rPr>
      </w:pPr>
    </w:p>
    <w:p w:rsidR="007B1CF6" w:rsidRDefault="007B1CF6" w:rsidP="007B1CF6">
      <w:pPr>
        <w:jc w:val="center"/>
      </w:pPr>
      <w:proofErr w:type="spellStart"/>
      <w:r>
        <w:t>дер</w:t>
      </w:r>
      <w:proofErr w:type="gramStart"/>
      <w:r>
        <w:t>.В</w:t>
      </w:r>
      <w:proofErr w:type="gramEnd"/>
      <w:r>
        <w:t>ындин</w:t>
      </w:r>
      <w:proofErr w:type="spellEnd"/>
      <w:r>
        <w:t xml:space="preserve"> Остров</w:t>
      </w:r>
    </w:p>
    <w:p w:rsidR="007B1CF6" w:rsidRDefault="007B1CF6" w:rsidP="007B1CF6">
      <w:pPr>
        <w:jc w:val="center"/>
      </w:pPr>
      <w:r>
        <w:t>Волховского района, Ленинградской области</w:t>
      </w:r>
    </w:p>
    <w:p w:rsidR="007B1CF6" w:rsidRDefault="007B1CF6" w:rsidP="007B1CF6">
      <w:pPr>
        <w:jc w:val="center"/>
      </w:pPr>
    </w:p>
    <w:p w:rsidR="007B1CF6" w:rsidRDefault="007B1CF6" w:rsidP="007B1CF6">
      <w:pPr>
        <w:jc w:val="center"/>
      </w:pPr>
    </w:p>
    <w:p w:rsidR="007B1CF6" w:rsidRDefault="007B1CF6" w:rsidP="007B1C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«_</w:t>
      </w:r>
      <w:r w:rsidR="003B6C7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__»     апреля   </w:t>
      </w:r>
      <w:r>
        <w:rPr>
          <w:b/>
          <w:sz w:val="28"/>
          <w:szCs w:val="28"/>
        </w:rPr>
        <w:t xml:space="preserve">2014 года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 __</w:t>
      </w:r>
      <w:r w:rsidR="003B6C7C">
        <w:rPr>
          <w:sz w:val="28"/>
          <w:szCs w:val="28"/>
        </w:rPr>
        <w:t>37</w:t>
      </w:r>
      <w:r>
        <w:rPr>
          <w:sz w:val="28"/>
          <w:szCs w:val="28"/>
        </w:rPr>
        <w:t>___</w:t>
      </w:r>
    </w:p>
    <w:p w:rsidR="007B1CF6" w:rsidRDefault="007B1CF6" w:rsidP="007B1CF6">
      <w:pPr>
        <w:jc w:val="center"/>
        <w:rPr>
          <w:b/>
        </w:rPr>
      </w:pPr>
    </w:p>
    <w:p w:rsidR="007B1CF6" w:rsidRDefault="007B1CF6" w:rsidP="007B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работ  по благоустройству, озеленению и экологической безопасности  населенных пунктов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B1CF6" w:rsidRDefault="007B1CF6" w:rsidP="007B1CF6">
      <w:pPr>
        <w:rPr>
          <w:b/>
        </w:rPr>
      </w:pPr>
    </w:p>
    <w:p w:rsidR="007B1CF6" w:rsidRDefault="007B1CF6" w:rsidP="007B1CF6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 xml:space="preserve">В целях  повышения уровня благоустройства и санитарного состояния населенных пунктов муниципального образования Вындиноостровское сельское поселение, организаций и строительных объектов, привлечения постоянно и сезонно проживающих граждан к уборке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в частном жилом фонде, несанкционированных свалок, образовавшихся за осенне-зимний период 2013 -2014 г., посадки зеленых насаждений, разведению цветочных клумб, побелке и обрезке деревьев и прочих работ по очистке территорий:</w:t>
      </w:r>
      <w:proofErr w:type="gramEnd"/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населенных пунктах муниципального образования Вындиноостровское сельское поселение с 18 апреля по 1 июня 2013 года акцию  по благоустройству  и улучшению санитарного состояния территорий населенных пунктов для чего: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состав комиссии  по  благоустройству, согласно приложению 1.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план мероприятий по благоустройству и санитарной очистке населенных пунктов, согласно приложению 2.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предприятий, организаций, учреждений подготовить и провести субботники на закрепленных  территориях. Обеспечить участников субботников необходимым инвентарем, предусмотреть потребность в специальном транспорте по вывозке мусора.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Рекомендовать исполнительному директору ЗАО «Светлана»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 Провести работы по благоустройству и санитарной очистке придомовых территорий ведомственного жилого фонда «Светлана»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ул. Комплексная, 17,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 xml:space="preserve">, д. 32, Бор - барачный жилой фонд по ул. </w:t>
      </w:r>
      <w:proofErr w:type="spellStart"/>
      <w:r>
        <w:rPr>
          <w:sz w:val="28"/>
          <w:szCs w:val="28"/>
        </w:rPr>
        <w:t>Светлановской</w:t>
      </w:r>
      <w:proofErr w:type="spellEnd"/>
      <w:r>
        <w:rPr>
          <w:sz w:val="28"/>
          <w:szCs w:val="28"/>
        </w:rPr>
        <w:t>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Провести работы по очистке территорий производственных объектов, которые расположены на землях, арендуемых у МО Вындиноостровское сельское поселение;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работы по благоустройству и очистке территорий от мусора, ликвидации несанкционированных свалок, металлолома на территории вокруг производственных объектов, граничащих с населенными пунктами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дер. Бор,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Рекомендовать начальнику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жилищно-коммунального участка ЖКУ ОАО «Волховский ЖКК»– Дмитриевой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Провести работы по уборке территорий на которых расположены арендуемые подведомственные объекты коммунального хозяйства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ВОС, КОС, </w:t>
      </w:r>
      <w:r w:rsidR="003B6C7C">
        <w:rPr>
          <w:sz w:val="28"/>
          <w:szCs w:val="28"/>
        </w:rPr>
        <w:t xml:space="preserve">баня, </w:t>
      </w:r>
      <w:r>
        <w:rPr>
          <w:sz w:val="28"/>
          <w:szCs w:val="28"/>
        </w:rPr>
        <w:t xml:space="preserve"> а также работы в обслуживаемом жилом фонде и на придомовых территориях);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Рекомендовать генеральному директору ЛОТС  – </w:t>
      </w: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2.3.1. Провести работы по уборке  территорий арендуемых объектов КХ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котельная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теплотрассы ) от мусора, сухой травы 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Директору МБУКС «Вындиноостровский Центр Досуга» </w:t>
      </w:r>
      <w:proofErr w:type="spellStart"/>
      <w:r>
        <w:rPr>
          <w:sz w:val="28"/>
          <w:szCs w:val="28"/>
        </w:rPr>
        <w:t>Жуйковой</w:t>
      </w:r>
      <w:proofErr w:type="spellEnd"/>
      <w:r>
        <w:rPr>
          <w:sz w:val="28"/>
          <w:szCs w:val="28"/>
        </w:rPr>
        <w:t xml:space="preserve"> Н.И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Постоянно проводить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Произвести побелку деревьев, обрезку кустарников, посадку цветов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Заведующей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сельской библиотекой – Богдановой Л.А: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Произвести 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Рекомендовать заведующему </w:t>
      </w:r>
      <w:proofErr w:type="spellStart"/>
      <w:r>
        <w:rPr>
          <w:sz w:val="28"/>
          <w:szCs w:val="28"/>
        </w:rPr>
        <w:t>Вындиноостровким</w:t>
      </w:r>
      <w:proofErr w:type="spellEnd"/>
      <w:r>
        <w:rPr>
          <w:sz w:val="28"/>
          <w:szCs w:val="28"/>
        </w:rPr>
        <w:t xml:space="preserve"> ФАП Коршак В.М.: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B6C7C">
        <w:rPr>
          <w:sz w:val="28"/>
          <w:szCs w:val="28"/>
        </w:rPr>
        <w:t xml:space="preserve">5.1 </w:t>
      </w:r>
      <w:r>
        <w:rPr>
          <w:sz w:val="28"/>
          <w:szCs w:val="28"/>
        </w:rPr>
        <w:t>организовать проведение работ на закрепленной за учреждением  территорией по уборке поверхностного мусора</w:t>
      </w:r>
      <w:r w:rsidR="003B6C7C">
        <w:rPr>
          <w:sz w:val="28"/>
          <w:szCs w:val="28"/>
        </w:rPr>
        <w:t>, благоустройства  и озеленения территории</w:t>
      </w:r>
      <w:r>
        <w:rPr>
          <w:sz w:val="28"/>
          <w:szCs w:val="28"/>
        </w:rPr>
        <w:t>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Организовать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летнего сезона работы по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подведомственной территории;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Рекомендовать директору МБОУ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общеобразовательная школа - </w:t>
      </w:r>
      <w:proofErr w:type="spellStart"/>
      <w:r>
        <w:rPr>
          <w:sz w:val="28"/>
          <w:szCs w:val="28"/>
        </w:rPr>
        <w:t>Волковицкой</w:t>
      </w:r>
      <w:proofErr w:type="spellEnd"/>
      <w:r>
        <w:rPr>
          <w:sz w:val="28"/>
          <w:szCs w:val="28"/>
        </w:rPr>
        <w:t xml:space="preserve"> Г.И: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Организовать    работы по благоустройству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 на закрепленной за учреждением  территорией производить  работы по скашиванию травы и уборке поверхностного мусора.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Рекомендовать руководителям сферы обслуживания населения, имеющим на территории МО Вындиноостровское сельское поселение на </w:t>
      </w:r>
      <w:r>
        <w:rPr>
          <w:sz w:val="28"/>
          <w:szCs w:val="28"/>
        </w:rPr>
        <w:lastRenderedPageBreak/>
        <w:t xml:space="preserve">праве частной собственности (аренды) торговые павильоны, а именно: ООО «Фортуна» - директор </w:t>
      </w:r>
      <w:proofErr w:type="spellStart"/>
      <w:r>
        <w:rPr>
          <w:sz w:val="28"/>
          <w:szCs w:val="28"/>
        </w:rPr>
        <w:t>Хваткова</w:t>
      </w:r>
      <w:proofErr w:type="spellEnd"/>
      <w:r>
        <w:rPr>
          <w:sz w:val="28"/>
          <w:szCs w:val="28"/>
        </w:rPr>
        <w:t xml:space="preserve"> Н.Н, ООО «Мария», директор Коршак М.И, ООО «Катюша» - директор </w:t>
      </w:r>
      <w:proofErr w:type="spellStart"/>
      <w:r>
        <w:rPr>
          <w:sz w:val="28"/>
          <w:szCs w:val="28"/>
        </w:rPr>
        <w:t>Рулько</w:t>
      </w:r>
      <w:proofErr w:type="spellEnd"/>
      <w:r>
        <w:rPr>
          <w:sz w:val="28"/>
          <w:szCs w:val="28"/>
        </w:rPr>
        <w:t xml:space="preserve">, ООО «Корнет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стров»-директор Журавлева Л.А, филиал Кировского ОСБ – управляющая Харькова И.М, филиал ФГУ «Почта России»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 - руководитель Рогова М.П : производить работы по уборке поверхностного мусора и постоянно поддерживать в чистоте закрепленные и прилегающие  к объектам территории; 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Старостам деревень, общественным советам: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работу с населением на подведомственных территориях.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владельцам частных домов и строений провести работы по благоустройству прилегающих к частным домовладениям земельным участкам (расстояние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 забора до придорожной канавы), провести работы по очистке придорожных канав от зимнего мусора, ремонты своих заборов при  необходимости, уборку прошлогоднего сухостоя за заборами  своих частных домовладений и придорожных канав, пр.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наличие на домах адресных номеров  в соответствии с документами администрации, и их состояние;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Предупредить граждан об административной ответственности, к которой могут быть привлечены  нарушители правил благоустройства и первичных мер пожарной безопасности.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в части выявления нарушителей правил благоустройства населенных пунктов для принятия мер административного наказания  нарушителей на административной комиссии   поселения.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 благоустройству в срок до 1 июня 2014 года  подвести  итоги.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6.Ведущему специалисту администрации МО Вындиноостровское сельское поселение Черемхиной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старостами населенных пунктов, общественными советами старост и членами комиссии провести до 20 мая рейды по выявлению нарушений правил благоустройства в населенных пунктах, нарушителям разослать предупредительные письма для  устранению нарушений в установленный срок.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 устранения выявленных нарушений в установленные комиссией по благоустройству сроки, на нарушителей составлять протокола для рассмотрения нарушений на административной комиссии МО Вындиноостровское сельское поселение. 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7.Ведущему специалисту МО Вындиноостровское сельское поселение Сысоевой Н.Н  довести данное постановление до руководителей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организаций, учреждений , старост деревень, общественных советов старост.</w:t>
      </w:r>
    </w:p>
    <w:p w:rsidR="007B1CF6" w:rsidRDefault="007B1CF6" w:rsidP="007B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М.Тимофеева</w:t>
      </w:r>
    </w:p>
    <w:p w:rsidR="007B1CF6" w:rsidRDefault="007B1CF6" w:rsidP="007B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7B1CF6" w:rsidRDefault="007B1CF6" w:rsidP="007B1CF6">
      <w:pPr>
        <w:jc w:val="right"/>
      </w:pPr>
      <w:r>
        <w:t>УТВЕРЖДЕН</w:t>
      </w:r>
    </w:p>
    <w:p w:rsidR="007B1CF6" w:rsidRDefault="007B1CF6" w:rsidP="007B1CF6">
      <w:pPr>
        <w:jc w:val="right"/>
      </w:pPr>
      <w:r>
        <w:t xml:space="preserve">постановлением главы </w:t>
      </w:r>
    </w:p>
    <w:p w:rsidR="007B1CF6" w:rsidRDefault="007B1CF6" w:rsidP="007B1CF6">
      <w:pPr>
        <w:jc w:val="right"/>
      </w:pPr>
      <w:r>
        <w:t>муниципального образования</w:t>
      </w:r>
    </w:p>
    <w:p w:rsidR="007B1CF6" w:rsidRDefault="007B1CF6" w:rsidP="007B1CF6">
      <w:pPr>
        <w:jc w:val="right"/>
      </w:pPr>
      <w:r>
        <w:t>«Волховский район»</w:t>
      </w:r>
    </w:p>
    <w:p w:rsidR="007B1CF6" w:rsidRDefault="007B1CF6" w:rsidP="007B1CF6">
      <w:pPr>
        <w:jc w:val="right"/>
      </w:pPr>
      <w:r>
        <w:t>№  «___»  апреля 2014 года</w:t>
      </w:r>
    </w:p>
    <w:p w:rsidR="007B1CF6" w:rsidRDefault="007B1CF6" w:rsidP="007B1CF6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1)</w:t>
      </w:r>
    </w:p>
    <w:p w:rsidR="007B1CF6" w:rsidRDefault="007B1CF6" w:rsidP="007B1CF6">
      <w:pPr>
        <w:jc w:val="both"/>
      </w:pPr>
    </w:p>
    <w:p w:rsidR="007B1CF6" w:rsidRDefault="007B1CF6" w:rsidP="007B1CF6">
      <w:pPr>
        <w:jc w:val="both"/>
      </w:pPr>
    </w:p>
    <w:p w:rsidR="007B1CF6" w:rsidRDefault="007B1CF6" w:rsidP="007B1C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1CF6" w:rsidRDefault="007B1CF6" w:rsidP="007B1CF6">
      <w:pPr>
        <w:jc w:val="center"/>
        <w:rPr>
          <w:sz w:val="28"/>
          <w:szCs w:val="28"/>
        </w:rPr>
      </w:pPr>
    </w:p>
    <w:p w:rsidR="007B1CF6" w:rsidRDefault="007B1CF6" w:rsidP="007B1C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проведению акции   </w:t>
      </w:r>
      <w:r w:rsidRPr="007B1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благоустройству, озеленению и экологической безопасности  населенных пунктов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B1CF6" w:rsidRDefault="007B1CF6" w:rsidP="007B1CF6">
      <w:pPr>
        <w:jc w:val="center"/>
        <w:rPr>
          <w:sz w:val="28"/>
          <w:szCs w:val="28"/>
        </w:rPr>
      </w:pPr>
    </w:p>
    <w:p w:rsidR="007B1CF6" w:rsidRDefault="007B1CF6" w:rsidP="007B1CF6">
      <w:pPr>
        <w:jc w:val="center"/>
        <w:rPr>
          <w:sz w:val="28"/>
          <w:szCs w:val="28"/>
        </w:rPr>
      </w:pPr>
    </w:p>
    <w:p w:rsidR="007B1CF6" w:rsidRDefault="007B1CF6" w:rsidP="007B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B1CF6" w:rsidRDefault="007B1CF6" w:rsidP="007B1CF6">
      <w:pPr>
        <w:rPr>
          <w:sz w:val="28"/>
          <w:szCs w:val="28"/>
        </w:rPr>
      </w:pPr>
    </w:p>
    <w:p w:rsidR="007B1CF6" w:rsidRDefault="007B1CF6" w:rsidP="007B1CF6">
      <w:pPr>
        <w:rPr>
          <w:sz w:val="28"/>
          <w:szCs w:val="28"/>
        </w:rPr>
      </w:pPr>
      <w:r>
        <w:rPr>
          <w:b/>
          <w:sz w:val="28"/>
          <w:szCs w:val="28"/>
        </w:rPr>
        <w:t>Сысоева Нина Николаевна</w:t>
      </w:r>
      <w:r>
        <w:rPr>
          <w:sz w:val="28"/>
          <w:szCs w:val="28"/>
        </w:rPr>
        <w:t xml:space="preserve"> – ведущий специалист администрации сектора  по управлению муниципальным имуществом и муниципальным хозяйством</w:t>
      </w:r>
    </w:p>
    <w:p w:rsidR="007B1CF6" w:rsidRDefault="007B1CF6" w:rsidP="007B1CF6">
      <w:pPr>
        <w:rPr>
          <w:sz w:val="28"/>
          <w:szCs w:val="28"/>
        </w:rPr>
      </w:pPr>
    </w:p>
    <w:p w:rsidR="007B1CF6" w:rsidRDefault="007B1CF6" w:rsidP="007B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7B1CF6" w:rsidRDefault="007B1CF6" w:rsidP="007B1CF6">
      <w:pPr>
        <w:rPr>
          <w:b/>
          <w:sz w:val="28"/>
          <w:szCs w:val="28"/>
        </w:rPr>
      </w:pPr>
    </w:p>
    <w:p w:rsidR="007B1CF6" w:rsidRDefault="007B1CF6" w:rsidP="007B1CF6">
      <w:pPr>
        <w:rPr>
          <w:sz w:val="28"/>
          <w:szCs w:val="28"/>
        </w:rPr>
      </w:pPr>
      <w:r>
        <w:rPr>
          <w:b/>
          <w:sz w:val="28"/>
          <w:szCs w:val="28"/>
        </w:rPr>
        <w:t>Дмитриева Е.В</w:t>
      </w:r>
      <w:r>
        <w:rPr>
          <w:sz w:val="28"/>
          <w:szCs w:val="28"/>
        </w:rPr>
        <w:t xml:space="preserve">. – начальник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участка «ООО Волховский ЖКК»</w:t>
      </w:r>
    </w:p>
    <w:p w:rsidR="007B1CF6" w:rsidRDefault="007B1CF6" w:rsidP="007B1CF6">
      <w:pPr>
        <w:rPr>
          <w:b/>
          <w:sz w:val="28"/>
          <w:szCs w:val="28"/>
        </w:rPr>
      </w:pPr>
    </w:p>
    <w:p w:rsidR="007B1CF6" w:rsidRDefault="007B1CF6" w:rsidP="007B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B1CF6" w:rsidRDefault="007B1CF6" w:rsidP="007B1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зам. директор а МОБУ 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школа</w:t>
      </w:r>
    </w:p>
    <w:p w:rsidR="007B1CF6" w:rsidRDefault="007B1CF6" w:rsidP="007B1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Жуйкова</w:t>
      </w:r>
      <w:proofErr w:type="spellEnd"/>
      <w:r>
        <w:rPr>
          <w:sz w:val="28"/>
          <w:szCs w:val="28"/>
        </w:rPr>
        <w:t xml:space="preserve"> Н.И. – директор МБУКС « Вындиноостровский Центр досуга»</w:t>
      </w:r>
    </w:p>
    <w:p w:rsidR="007B1CF6" w:rsidRDefault="007B1CF6" w:rsidP="007B1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Е.В. – ведущий специалист по управлению муниципальным имуществом, землеустройству и градостроительной деятельности</w:t>
      </w:r>
    </w:p>
    <w:p w:rsidR="007B1CF6" w:rsidRDefault="007B1CF6" w:rsidP="007B1CF6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  А.Б. – начальник котельной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</w:p>
    <w:p w:rsidR="007B1CF6" w:rsidRDefault="007B1CF6" w:rsidP="007B1CF6">
      <w:pPr>
        <w:rPr>
          <w:sz w:val="28"/>
          <w:szCs w:val="28"/>
        </w:rPr>
      </w:pPr>
      <w:r>
        <w:rPr>
          <w:sz w:val="28"/>
          <w:szCs w:val="28"/>
        </w:rPr>
        <w:t>Веревкина А.И – председатель совета ветеранов</w:t>
      </w:r>
    </w:p>
    <w:p w:rsidR="007B1CF6" w:rsidRDefault="007B1CF6" w:rsidP="007B1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Плиско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участковый инспектор (по согласованию)</w:t>
      </w:r>
    </w:p>
    <w:p w:rsidR="007B1CF6" w:rsidRDefault="007B1CF6" w:rsidP="007B1CF6">
      <w:pPr>
        <w:rPr>
          <w:sz w:val="28"/>
          <w:szCs w:val="28"/>
        </w:rPr>
      </w:pPr>
      <w:r>
        <w:rPr>
          <w:sz w:val="28"/>
          <w:szCs w:val="28"/>
        </w:rPr>
        <w:t>Анисимова М.С-председатель совета молодежи</w:t>
      </w:r>
    </w:p>
    <w:p w:rsidR="007B1CF6" w:rsidRDefault="007B1CF6" w:rsidP="007B1CF6">
      <w:pPr>
        <w:rPr>
          <w:b/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t>УТВЕРЖДЕН</w:t>
      </w:r>
    </w:p>
    <w:p w:rsidR="007B1CF6" w:rsidRDefault="007B1CF6" w:rsidP="007B1CF6">
      <w:pPr>
        <w:jc w:val="right"/>
      </w:pPr>
      <w:r>
        <w:t xml:space="preserve">постановлением главы </w:t>
      </w:r>
    </w:p>
    <w:p w:rsidR="007B1CF6" w:rsidRDefault="007B1CF6" w:rsidP="007B1CF6">
      <w:pPr>
        <w:jc w:val="right"/>
      </w:pPr>
      <w:r>
        <w:t>муниципального образования</w:t>
      </w:r>
    </w:p>
    <w:p w:rsidR="007B1CF6" w:rsidRDefault="007B1CF6" w:rsidP="007B1CF6">
      <w:pPr>
        <w:jc w:val="right"/>
      </w:pPr>
      <w:r>
        <w:t xml:space="preserve">Вындиноостровское сельское поселение </w:t>
      </w:r>
    </w:p>
    <w:p w:rsidR="007B1CF6" w:rsidRDefault="007B1CF6" w:rsidP="007B1CF6">
      <w:pPr>
        <w:jc w:val="right"/>
      </w:pPr>
      <w:r>
        <w:t>№ _</w:t>
      </w:r>
      <w:r w:rsidR="003B6C7C">
        <w:t>37</w:t>
      </w:r>
      <w:r>
        <w:t>_</w:t>
      </w:r>
      <w:r w:rsidR="003B6C7C">
        <w:t xml:space="preserve">   </w:t>
      </w:r>
      <w:r>
        <w:t xml:space="preserve"> от      </w:t>
      </w:r>
      <w:r w:rsidR="003B6C7C">
        <w:t>7</w:t>
      </w:r>
      <w:r>
        <w:t xml:space="preserve">  апреля   2014 года</w:t>
      </w:r>
    </w:p>
    <w:p w:rsidR="007B1CF6" w:rsidRDefault="007B1CF6" w:rsidP="007B1CF6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2)</w:t>
      </w:r>
    </w:p>
    <w:p w:rsidR="007B1CF6" w:rsidRDefault="007B1CF6" w:rsidP="007B1CF6">
      <w:pPr>
        <w:jc w:val="center"/>
        <w:rPr>
          <w:sz w:val="20"/>
          <w:szCs w:val="20"/>
        </w:rPr>
      </w:pPr>
      <w:r>
        <w:rPr>
          <w:b/>
        </w:rPr>
        <w:t>ПЛАН</w:t>
      </w:r>
    </w:p>
    <w:p w:rsidR="007B1CF6" w:rsidRDefault="007B1CF6" w:rsidP="007B1CF6">
      <w:pPr>
        <w:jc w:val="center"/>
        <w:rPr>
          <w:b/>
        </w:rPr>
      </w:pPr>
      <w:r>
        <w:rPr>
          <w:b/>
        </w:rPr>
        <w:t xml:space="preserve"> работ по благоустройству, озеленению </w:t>
      </w:r>
    </w:p>
    <w:p w:rsidR="007B1CF6" w:rsidRDefault="007B1CF6" w:rsidP="007B1CF6">
      <w:pPr>
        <w:jc w:val="center"/>
        <w:rPr>
          <w:b/>
        </w:rPr>
      </w:pPr>
      <w:r>
        <w:rPr>
          <w:b/>
        </w:rPr>
        <w:t xml:space="preserve">и экологической безопасности населенных пунктов </w:t>
      </w:r>
    </w:p>
    <w:p w:rsidR="007B1CF6" w:rsidRDefault="007B1CF6" w:rsidP="007B1CF6">
      <w:pPr>
        <w:jc w:val="center"/>
        <w:rPr>
          <w:b/>
        </w:rPr>
      </w:pPr>
      <w:r>
        <w:rPr>
          <w:b/>
        </w:rPr>
        <w:t xml:space="preserve"> МО Вындиноостровское сельское поселение</w:t>
      </w:r>
    </w:p>
    <w:p w:rsidR="007B1CF6" w:rsidRDefault="007B1CF6" w:rsidP="007B1CF6">
      <w:pPr>
        <w:rPr>
          <w:b/>
        </w:rPr>
      </w:pPr>
    </w:p>
    <w:p w:rsidR="007B1CF6" w:rsidRDefault="007B1CF6" w:rsidP="007B1CF6">
      <w:pPr>
        <w:jc w:val="right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932"/>
        <w:gridCol w:w="2376"/>
        <w:gridCol w:w="2877"/>
      </w:tblGrid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Срок исполнения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Ответственный</w:t>
            </w:r>
          </w:p>
        </w:tc>
      </w:tr>
      <w:tr w:rsidR="007B1CF6" w:rsidTr="00D00FAD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  <w:rPr>
                <w:b/>
              </w:rPr>
            </w:pPr>
            <w:r>
              <w:rPr>
                <w:b/>
              </w:rPr>
              <w:t>1.Организационно-информационные мероприятия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1.1.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Обращения к населению муниципального образования  через объявления, агитацию для принятия участия в общественных работах по уборке придомовых территорий жилфонда, территорий детских площадок,  юридическим лицам, ИП, владельцам частных домов для уборки своих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</w:p>
          <w:p w:rsidR="007B1CF6" w:rsidRDefault="007B1CF6" w:rsidP="00D00FAD">
            <w:pPr>
              <w:jc w:val="center"/>
            </w:pPr>
            <w:r>
              <w:t xml:space="preserve"> до 18  апреля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</w:p>
          <w:p w:rsidR="007B1CF6" w:rsidRDefault="007B1CF6" w:rsidP="00D00FAD">
            <w:pPr>
              <w:jc w:val="center"/>
            </w:pPr>
            <w:r>
              <w:t xml:space="preserve"> 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1.2.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Информирование населения о прохождение акции по благоустройству на  территории муниципального образования и  об итогах его прохождения (через информационные стенды, официальный сайт МО)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</w:p>
          <w:p w:rsidR="007B1CF6" w:rsidRDefault="007B1CF6" w:rsidP="00D00FAD">
            <w:pPr>
              <w:jc w:val="center"/>
            </w:pPr>
            <w:r>
              <w:t>раз в месяц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1.3.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Работа с населением через старост населенных пунктов, проживающим в частном жилом фонде по привлечению к участию в мероприятиях по благоустройству дворовых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</w:p>
          <w:p w:rsidR="007B1CF6" w:rsidRDefault="007B1CF6" w:rsidP="00D00FAD">
            <w:pPr>
              <w:jc w:val="center"/>
            </w:pPr>
            <w:r>
              <w:t>Апрель-Май -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Сектор по управлению муниципальным имуществом, землеустройству и архитектуре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1.4.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Выходы с проверкой на территории, закрепленные  за предприятиями, учреждениями, организациями, в населенные пункты деревень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Комиссия по благоустройству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1.5.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Проведение обще-поселенческих субботников по улучшению санитарного состояния  и озеленения центральной усадьбы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Комиссия по благоустройству</w:t>
            </w:r>
          </w:p>
        </w:tc>
      </w:tr>
      <w:tr w:rsidR="007B1CF6" w:rsidTr="00D00FAD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  <w:rPr>
                <w:b/>
              </w:rPr>
            </w:pPr>
            <w:r>
              <w:rPr>
                <w:b/>
              </w:rPr>
              <w:t xml:space="preserve">2. Мероприятия по санитарной очистке территорий  поселения 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Санитарная    очистка территорий </w:t>
            </w:r>
            <w:proofErr w:type="gramStart"/>
            <w:r>
              <w:t>закрепленной</w:t>
            </w:r>
            <w:proofErr w:type="gramEnd"/>
            <w:r>
              <w:t xml:space="preserve"> за предприятиями, организациями, учреждениями по самостоятельным планам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Руководители предприятий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Благоустройство территорий частного сектора, ремонт, покраска заборов, побелка деревьев, очистка дренажных канав, ликвидация несанкционированных свалок.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  <w:r>
              <w:t>Старосты деревень, владельцы домов</w:t>
            </w:r>
          </w:p>
          <w:p w:rsidR="007B1CF6" w:rsidRDefault="007B1CF6" w:rsidP="00D00FAD">
            <w:pPr>
              <w:jc w:val="center"/>
            </w:pP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</w:p>
          <w:p w:rsidR="007B1CF6" w:rsidRDefault="007B1CF6" w:rsidP="00D00FAD">
            <w:pPr>
              <w:jc w:val="center"/>
              <w:rPr>
                <w:sz w:val="28"/>
                <w:szCs w:val="28"/>
              </w:rPr>
            </w:pPr>
            <w:r>
              <w:t>Санитарная очистка территорий занятых гаражами, банями, погребами, сараями с вывозом мусора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Сектор по управлению муниципальным имуществом, землеустройству и архитектуре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Уборка и благоустройство братских захоронений, гражданских кладбищ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 - 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  <w:r>
              <w:t xml:space="preserve"> Администрация, руководители предприятий, организаций, учреждений, совет ветеранов</w:t>
            </w:r>
          </w:p>
          <w:p w:rsidR="007B1CF6" w:rsidRDefault="007B1CF6" w:rsidP="00D00FAD">
            <w:pPr>
              <w:jc w:val="center"/>
            </w:pP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Рекультивация   выявленных несанкционированных свалок в границах населенных пунктов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администрация,  участок ЖКХ, руководители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Проведение работ по благоустройству дворовых территорий с привлечением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админист</w:t>
            </w:r>
            <w:proofErr w:type="spellEnd"/>
            <w:r>
              <w:t xml:space="preserve"> рация</w:t>
            </w:r>
            <w:proofErr w:type="gramEnd"/>
          </w:p>
          <w:p w:rsidR="007B1CF6" w:rsidRDefault="007B1CF6" w:rsidP="00D00FA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участка ЖКХ</w:t>
            </w:r>
          </w:p>
        </w:tc>
      </w:tr>
      <w:tr w:rsidR="007B1CF6" w:rsidTr="007B1CF6">
        <w:trPr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Ремонт колодца в </w:t>
            </w:r>
            <w:proofErr w:type="spellStart"/>
            <w:r>
              <w:t>дер</w:t>
            </w:r>
            <w:proofErr w:type="gramStart"/>
            <w:r>
              <w:t>.В</w:t>
            </w:r>
            <w:proofErr w:type="gramEnd"/>
            <w:r>
              <w:t>ольково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 xml:space="preserve"> 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Ремонт колодца в дер. </w:t>
            </w:r>
            <w:proofErr w:type="spellStart"/>
            <w:r>
              <w:t>ГОстинополье</w:t>
            </w:r>
            <w:proofErr w:type="spellEnd"/>
            <w:r>
              <w:t>, ул. Переезд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 xml:space="preserve">Обустройство парковочного места дом.9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Благоустройство  территории у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 -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Администрация ФАП </w:t>
            </w:r>
          </w:p>
          <w:p w:rsidR="007B1CF6" w:rsidRDefault="007B1CF6" w:rsidP="00D00FAD">
            <w:pPr>
              <w:jc w:val="center"/>
            </w:pPr>
            <w:r>
              <w:t>администрация МО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Цветочное оформление памятных мест </w:t>
            </w:r>
            <w:proofErr w:type="gramStart"/>
            <w:r>
              <w:t>к</w:t>
            </w:r>
            <w:proofErr w:type="gramEnd"/>
            <w:r>
              <w:t xml:space="preserve">  дню Победы в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до 09.05.2013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Администрация, совет ветеранов-председат6ель Веревкина А.И, </w:t>
            </w:r>
            <w:proofErr w:type="spellStart"/>
            <w:r>
              <w:t>Гостинопольская</w:t>
            </w:r>
            <w:proofErr w:type="spellEnd"/>
            <w:r>
              <w:t xml:space="preserve"> основная общеобразовательная школа – директор </w:t>
            </w:r>
            <w:proofErr w:type="spellStart"/>
            <w:r>
              <w:t>Волковицкая</w:t>
            </w:r>
            <w:proofErr w:type="spellEnd"/>
            <w:r>
              <w:t xml:space="preserve"> Г.И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6" w:rsidRDefault="007B1CF6" w:rsidP="00D00FAD">
            <w:pPr>
              <w:jc w:val="center"/>
            </w:pPr>
            <w:r>
              <w:t xml:space="preserve">Проведение работ по озеленению территории деревни </w:t>
            </w:r>
            <w:proofErr w:type="spellStart"/>
            <w:r>
              <w:t>Вындин</w:t>
            </w:r>
            <w:proofErr w:type="spellEnd"/>
            <w:r>
              <w:t xml:space="preserve"> Остров  </w:t>
            </w:r>
          </w:p>
          <w:p w:rsidR="007B1CF6" w:rsidRDefault="007B1CF6" w:rsidP="00D00FAD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Администрация, руководители предприятий, организаций, учреждений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2.14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Посадка цветов,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Администрация, руководители предприятий, организаций, учреждений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Вырубка сухих деревьев на </w:t>
            </w:r>
            <w:r>
              <w:lastRenderedPageBreak/>
              <w:t>центральной усадьбе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lastRenderedPageBreak/>
              <w:t>Председатель комиссии по благоустройству – 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Покраска малых архитектурных форм, ремонт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 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Побелка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Посадка деревьев, кустарников на территории центральной усадьбы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-/- 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Завоз песка в песочницу у домов №9-13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 xml:space="preserve"> 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Благоустройство мемориального комплекса у дер. Бор</w:t>
            </w:r>
          </w:p>
          <w:p w:rsidR="007B1CF6" w:rsidRDefault="007B1CF6" w:rsidP="00D00FAD">
            <w:pPr>
              <w:jc w:val="center"/>
            </w:pPr>
            <w:r>
              <w:t>-посадка цветов, деревьев;</w:t>
            </w:r>
          </w:p>
          <w:p w:rsidR="007B1CF6" w:rsidRDefault="007B1CF6" w:rsidP="00D00FAD">
            <w:pPr>
              <w:jc w:val="center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Проведение работ по скашиванию территории муниципального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Проведение работ по уходу за цветочными клумбами: посадка рассады, прополка, поливка цветов, обустройство клумб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Проведение субботников по очистке и благоустройству  территории у гражданского кладбища Бор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  <w:p w:rsidR="007B1CF6" w:rsidRDefault="007B1CF6" w:rsidP="00D00FAD">
            <w:pPr>
              <w:jc w:val="center"/>
            </w:pPr>
            <w:r>
              <w:t>Председатель комиссии по благоустройству – Сысоева Н.Н, совет ветеранов – Веревкина А.И</w:t>
            </w:r>
          </w:p>
        </w:tc>
      </w:tr>
      <w:tr w:rsidR="007B1CF6" w:rsidTr="00D00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 xml:space="preserve">Благоустройство футбольного поля, </w:t>
            </w:r>
            <w:proofErr w:type="spellStart"/>
            <w:r>
              <w:t>прикатка</w:t>
            </w:r>
            <w:proofErr w:type="spellEnd"/>
            <w:r>
              <w:t xml:space="preserve">, </w:t>
            </w:r>
            <w:proofErr w:type="spellStart"/>
            <w:r>
              <w:t>окашивание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Администрация, совет молодежи</w:t>
            </w:r>
          </w:p>
        </w:tc>
      </w:tr>
      <w:tr w:rsidR="007B1CF6" w:rsidTr="007B1CF6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 xml:space="preserve">2.25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оборудование детской игровой площадки дом 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</w:tc>
      </w:tr>
      <w:tr w:rsidR="007B1CF6" w:rsidTr="007B1CF6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>2.26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7B1CF6">
            <w:pPr>
              <w:jc w:val="center"/>
            </w:pPr>
            <w:r>
              <w:t xml:space="preserve">частичный ремонт дороги местного значения в дер. </w:t>
            </w:r>
            <w:proofErr w:type="spellStart"/>
            <w:r>
              <w:t>Теребочево</w:t>
            </w:r>
            <w:proofErr w:type="spellEnd"/>
            <w:r>
              <w:t xml:space="preserve"> 100 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6" w:rsidRDefault="007B1CF6" w:rsidP="00D00FAD">
            <w:pPr>
              <w:jc w:val="center"/>
            </w:pPr>
            <w:r>
              <w:t>администрация</w:t>
            </w:r>
          </w:p>
        </w:tc>
      </w:tr>
    </w:tbl>
    <w:p w:rsidR="007B1CF6" w:rsidRDefault="007B1CF6" w:rsidP="007B1CF6">
      <w:pPr>
        <w:jc w:val="center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>
      <w:pPr>
        <w:jc w:val="both"/>
        <w:rPr>
          <w:sz w:val="28"/>
          <w:szCs w:val="28"/>
        </w:rPr>
      </w:pPr>
    </w:p>
    <w:p w:rsidR="007B1CF6" w:rsidRDefault="007B1CF6" w:rsidP="007B1CF6"/>
    <w:p w:rsidR="007B1CF6" w:rsidRDefault="007B1CF6" w:rsidP="007B1CF6"/>
    <w:p w:rsidR="007B1CF6" w:rsidRDefault="007B1CF6" w:rsidP="007B1CF6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F6"/>
    <w:rsid w:val="00255951"/>
    <w:rsid w:val="003B6C7C"/>
    <w:rsid w:val="00766792"/>
    <w:rsid w:val="007B1CF6"/>
    <w:rsid w:val="009B5A13"/>
    <w:rsid w:val="00C805A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CF6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CF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11">
    <w:name w:val="Стиль1"/>
    <w:basedOn w:val="a"/>
    <w:autoRedefine/>
    <w:rsid w:val="007B1CF6"/>
    <w:pPr>
      <w:jc w:val="center"/>
    </w:pPr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2014-04-05T21:00:00Z</cp:lastPrinted>
  <dcterms:created xsi:type="dcterms:W3CDTF">2014-04-05T20:31:00Z</dcterms:created>
  <dcterms:modified xsi:type="dcterms:W3CDTF">2014-04-14T19:18:00Z</dcterms:modified>
</cp:coreProperties>
</file>