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F6" w:rsidRDefault="007B59F6" w:rsidP="007B59F6">
      <w:pPr>
        <w:pStyle w:val="1"/>
        <w:jc w:val="center"/>
        <w:rPr>
          <w:rFonts w:ascii="Calibri" w:eastAsia="A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F6" w:rsidRDefault="007B59F6" w:rsidP="007B59F6">
      <w:pPr>
        <w:pStyle w:val="1"/>
        <w:jc w:val="center"/>
        <w:rPr>
          <w:sz w:val="28"/>
          <w:szCs w:val="28"/>
        </w:rPr>
      </w:pPr>
      <w:r>
        <w:rPr>
          <w:rFonts w:ascii="Calibri" w:eastAsia="A" w:hAnsi="Calibri"/>
          <w:sz w:val="22"/>
          <w:szCs w:val="22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 w:rsidR="007B59F6" w:rsidRDefault="007B59F6" w:rsidP="007B59F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59F6" w:rsidRDefault="007B59F6" w:rsidP="007B59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7B59F6" w:rsidRDefault="007B59F6" w:rsidP="007B59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7B59F6" w:rsidRDefault="007B59F6" w:rsidP="007B59F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B59F6" w:rsidRDefault="007B59F6" w:rsidP="007B59F6">
      <w:pPr>
        <w:rPr>
          <w:b/>
          <w:sz w:val="28"/>
          <w:szCs w:val="28"/>
        </w:rPr>
      </w:pPr>
    </w:p>
    <w:p w:rsidR="007B59F6" w:rsidRDefault="007B59F6" w:rsidP="007B5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7B59F6" w:rsidRDefault="007B59F6" w:rsidP="007B59F6">
      <w:pPr>
        <w:jc w:val="center"/>
        <w:rPr>
          <w:b/>
          <w:sz w:val="28"/>
          <w:szCs w:val="28"/>
        </w:rPr>
      </w:pPr>
    </w:p>
    <w:p w:rsidR="007B59F6" w:rsidRDefault="007B59F6" w:rsidP="007B5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  4»    августа  2014 года №   _84__</w:t>
      </w:r>
    </w:p>
    <w:p w:rsidR="007B59F6" w:rsidRDefault="007B59F6" w:rsidP="007B59F6">
      <w:pPr>
        <w:jc w:val="center"/>
        <w:rPr>
          <w:rFonts w:ascii="Times New Roman" w:hAnsi="Times New Roman"/>
          <w:sz w:val="28"/>
          <w:szCs w:val="28"/>
        </w:rPr>
      </w:pPr>
    </w:p>
    <w:p w:rsidR="007B59F6" w:rsidRDefault="007B59F6" w:rsidP="007B59F6">
      <w:pPr>
        <w:jc w:val="center"/>
        <w:rPr>
          <w:rFonts w:ascii="Times New Roman" w:hAnsi="Times New Roman"/>
          <w:b/>
          <w:sz w:val="28"/>
          <w:szCs w:val="28"/>
        </w:rPr>
      </w:pPr>
      <w:r w:rsidRPr="007B59F6">
        <w:rPr>
          <w:rFonts w:ascii="Times New Roman" w:hAnsi="Times New Roman"/>
          <w:b/>
          <w:sz w:val="28"/>
          <w:szCs w:val="28"/>
        </w:rPr>
        <w:t>О введении особого противопожарного режима</w:t>
      </w:r>
    </w:p>
    <w:p w:rsidR="007B59F6" w:rsidRDefault="007B59F6" w:rsidP="007B5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9F6" w:rsidRPr="007B59F6" w:rsidRDefault="007B59F6" w:rsidP="007B59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B59F6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>
        <w:rPr>
          <w:rFonts w:ascii="Times New Roman" w:hAnsi="Times New Roman"/>
          <w:sz w:val="28"/>
          <w:szCs w:val="28"/>
        </w:rPr>
        <w:t xml:space="preserve"> противопожарного режима  в Российской Федерации, утвержденными постановлением Правительства 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25.04.2012 года № 390  « О противопожарном режиме»,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в связи с повышением пожарной опасности(1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) класс, из-за наступления неблагоприятных климатических услови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сухая, жаркая и ветреная погода), ростом  числа пожаров  в частном жилом секторе, лесного фонда, а также с целью стабилизации обстановки с пожарами, защиты населения и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    </w:t>
      </w:r>
      <w:proofErr w:type="spellStart"/>
      <w:proofErr w:type="gramStart"/>
      <w:r w:rsidRPr="007B59F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B59F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B59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B59F6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7B59F6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7B59F6">
        <w:rPr>
          <w:rFonts w:ascii="Times New Roman" w:hAnsi="Times New Roman"/>
          <w:b/>
          <w:sz w:val="28"/>
          <w:szCs w:val="28"/>
        </w:rPr>
        <w:t xml:space="preserve"> :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B59F6">
        <w:rPr>
          <w:rFonts w:ascii="Times New Roman" w:hAnsi="Times New Roman"/>
          <w:sz w:val="28"/>
          <w:szCs w:val="28"/>
        </w:rPr>
        <w:t>Ввести с 04 августа по 24 августа 2014 года на территории муниципального образования Вындиноостровское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 особый противопожарный режим.</w:t>
      </w:r>
    </w:p>
    <w:p w:rsidR="00595117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период особого противопожарного режима</w:t>
      </w:r>
      <w:r w:rsidR="00595117">
        <w:rPr>
          <w:rFonts w:ascii="Times New Roman" w:hAnsi="Times New Roman"/>
          <w:sz w:val="28"/>
          <w:szCs w:val="28"/>
        </w:rPr>
        <w:t xml:space="preserve"> довести информацию до населения:</w:t>
      </w:r>
    </w:p>
    <w:p w:rsidR="007B59F6" w:rsidRDefault="00595117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7B59F6">
        <w:rPr>
          <w:rFonts w:ascii="Times New Roman" w:hAnsi="Times New Roman"/>
          <w:sz w:val="28"/>
          <w:szCs w:val="28"/>
        </w:rPr>
        <w:t>запрет</w:t>
      </w:r>
      <w:r>
        <w:rPr>
          <w:rFonts w:ascii="Times New Roman" w:hAnsi="Times New Roman"/>
          <w:sz w:val="28"/>
          <w:szCs w:val="28"/>
        </w:rPr>
        <w:t>е</w:t>
      </w:r>
      <w:r w:rsidR="007B59F6">
        <w:rPr>
          <w:rFonts w:ascii="Times New Roman" w:hAnsi="Times New Roman"/>
          <w:sz w:val="28"/>
          <w:szCs w:val="28"/>
        </w:rPr>
        <w:t xml:space="preserve"> въезд</w:t>
      </w:r>
      <w:r>
        <w:rPr>
          <w:rFonts w:ascii="Times New Roman" w:hAnsi="Times New Roman"/>
          <w:sz w:val="28"/>
          <w:szCs w:val="28"/>
        </w:rPr>
        <w:t>а</w:t>
      </w:r>
      <w:r w:rsidR="007B59F6">
        <w:rPr>
          <w:rFonts w:ascii="Times New Roman" w:hAnsi="Times New Roman"/>
          <w:sz w:val="28"/>
          <w:szCs w:val="28"/>
        </w:rPr>
        <w:t xml:space="preserve"> в лес автотранспорта (за исключением автотранспорта Волховского лесничества-филиала ЛОГКУ «</w:t>
      </w:r>
      <w:proofErr w:type="spellStart"/>
      <w:r w:rsidR="007B59F6">
        <w:rPr>
          <w:rFonts w:ascii="Times New Roman" w:hAnsi="Times New Roman"/>
          <w:sz w:val="28"/>
          <w:szCs w:val="28"/>
        </w:rPr>
        <w:t>Ленобллес</w:t>
      </w:r>
      <w:proofErr w:type="spellEnd"/>
      <w:r w:rsidR="007B59F6">
        <w:rPr>
          <w:rFonts w:ascii="Times New Roman" w:hAnsi="Times New Roman"/>
          <w:sz w:val="28"/>
          <w:szCs w:val="28"/>
        </w:rPr>
        <w:t>», дежурных и специальных служб)</w:t>
      </w:r>
      <w:r>
        <w:rPr>
          <w:rFonts w:ascii="Times New Roman" w:hAnsi="Times New Roman"/>
          <w:sz w:val="28"/>
          <w:szCs w:val="28"/>
        </w:rPr>
        <w:t xml:space="preserve"> на территории МО Вындиноостровское сельское поселение</w:t>
      </w:r>
      <w:r w:rsidR="007B59F6">
        <w:rPr>
          <w:rFonts w:ascii="Times New Roman" w:hAnsi="Times New Roman"/>
          <w:sz w:val="28"/>
          <w:szCs w:val="28"/>
        </w:rPr>
        <w:t>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5117">
        <w:rPr>
          <w:rFonts w:ascii="Times New Roman" w:hAnsi="Times New Roman"/>
          <w:sz w:val="28"/>
          <w:szCs w:val="28"/>
        </w:rPr>
        <w:t>об ограничении</w:t>
      </w:r>
      <w:r>
        <w:rPr>
          <w:rFonts w:ascii="Times New Roman" w:hAnsi="Times New Roman"/>
          <w:sz w:val="28"/>
          <w:szCs w:val="28"/>
        </w:rPr>
        <w:t xml:space="preserve"> посещени</w:t>
      </w:r>
      <w:r w:rsidR="0059511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лесов гражданам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за исключением граждан, трудовая деятельность которых связана с пребыванием в лесах и осуществляющих использование лесов в установленном законном порядке);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-запретить разведение костров, сжигание сухой травы, мусора в границах поселений, приусадебных участках и в лесном фонде;</w:t>
      </w:r>
    </w:p>
    <w:p w:rsidR="007B59F6" w:rsidRDefault="00595117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7B59F6">
        <w:rPr>
          <w:rFonts w:ascii="Times New Roman" w:hAnsi="Times New Roman"/>
          <w:sz w:val="28"/>
          <w:szCs w:val="28"/>
        </w:rPr>
        <w:t>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 и порубочных остатков.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Организовать дежурство должностных лиц органов местного самоуправления, патрулирование подведомственных населенных пунктов старостами населенных пунктов;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администрации  МО Вындиноостровское сельское поселение ответственному за первичную пожарную безопасность: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со старостами населенных пунктов проверить противопожарные разрывы и минерализованные полосы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их отсутствия организовать работу по их обустройству;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-проверить источники противопожарного водоснабжения и обеспечить беспрепятственный подъезд пожарной техники  к источникам противопожарного водоснабжения;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-уточнить планы и места временного переселения (эвакуации) граждан из населенных пунктов, опасных для проживания;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-совместно с сотрудниками пожарного гарнизона Волховского района организовать проведение сходов граждан, подворных обходов для ознакомления жителей с требованиями по обеспечению мер пожарной безопасности;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-усилить противопожарную пропаганду, освещать в средствах массовой информации необходимость соблюдения правил противопожарного режима;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Ведущему специалисту администрации МО Вындиноостровское сельское поселение по управлению муниципальным имуществом и муниципальному </w:t>
      </w:r>
      <w:proofErr w:type="spellStart"/>
      <w:r>
        <w:rPr>
          <w:rFonts w:ascii="Times New Roman" w:hAnsi="Times New Roman"/>
          <w:sz w:val="28"/>
          <w:szCs w:val="28"/>
        </w:rPr>
        <w:t>хозяйству-Черемхиной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/>
          <w:sz w:val="28"/>
          <w:szCs w:val="28"/>
        </w:rPr>
        <w:t>В 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ряд мероприятий в рамках муниципального земельного контроля по выявлению необрабатываемых и заброшенных земельных участков в населенных пунктах поселения, установить   собственников, пользователей, арендаторов, принять соответствующие  с действующим законодательством меры.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6.Контроль за исполнением данного постановления возложить на ведущего специалиста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ысоеву Н.Н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М.Тимофеева</w:t>
      </w:r>
    </w:p>
    <w:p w:rsid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</w:p>
    <w:p w:rsidR="007B59F6" w:rsidRPr="007B59F6" w:rsidRDefault="007B59F6" w:rsidP="007B59F6">
      <w:pPr>
        <w:jc w:val="both"/>
        <w:rPr>
          <w:rFonts w:ascii="Times New Roman" w:hAnsi="Times New Roman"/>
          <w:sz w:val="28"/>
          <w:szCs w:val="28"/>
        </w:rPr>
      </w:pPr>
    </w:p>
    <w:p w:rsidR="007B59F6" w:rsidRPr="007B59F6" w:rsidRDefault="007B59F6" w:rsidP="007B59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B59F6" w:rsidRDefault="007B59F6" w:rsidP="007B59F6">
      <w:pPr>
        <w:pStyle w:val="ConsPlusTitle"/>
        <w:widowControl/>
        <w:jc w:val="both"/>
        <w:outlineLvl w:val="0"/>
        <w:rPr>
          <w:rFonts w:ascii="Calibri" w:eastAsia="A" w:hAnsi="Calibri"/>
          <w:sz w:val="22"/>
          <w:szCs w:val="22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ADA"/>
    <w:multiLevelType w:val="hybridMultilevel"/>
    <w:tmpl w:val="048C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F6"/>
    <w:rsid w:val="00255951"/>
    <w:rsid w:val="00595117"/>
    <w:rsid w:val="00766792"/>
    <w:rsid w:val="007B59F6"/>
    <w:rsid w:val="00E5099F"/>
    <w:rsid w:val="00F01D23"/>
    <w:rsid w:val="00F8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F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F6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5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2014-08-05T13:43:00Z</cp:lastPrinted>
  <dcterms:created xsi:type="dcterms:W3CDTF">2014-08-05T12:18:00Z</dcterms:created>
  <dcterms:modified xsi:type="dcterms:W3CDTF">2014-08-05T13:50:00Z</dcterms:modified>
</cp:coreProperties>
</file>