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B" w:rsidRDefault="008B546B" w:rsidP="008B546B">
      <w:pPr>
        <w:pStyle w:val="aa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>ВЫНДИНООСТРОВСКОЕСЕЛЬСКОЕ ПОСЕЛЕНИЕ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>ВОЛХОВСКОГО МУНИЦИПАЛЬНОГО  РАЙОНА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>ЛЕНИНГРАДСКОЙ  ОБЛАСТИ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B546B" w:rsidRPr="008B546B" w:rsidRDefault="008B546B" w:rsidP="008B546B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Проект </w:t>
      </w: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ПОСТАНОВЛЕНИЕ   </w:t>
      </w:r>
    </w:p>
    <w:p w:rsidR="008B546B" w:rsidRPr="008B546B" w:rsidRDefault="008B546B" w:rsidP="008B546B">
      <w:pPr>
        <w:pStyle w:val="a7"/>
        <w:rPr>
          <w:rFonts w:ascii="Times New Roman" w:hAnsi="Times New Roman"/>
          <w:szCs w:val="24"/>
          <w:lang w:val="ru-RU"/>
        </w:rPr>
      </w:pPr>
      <w:r w:rsidRPr="008B546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proofErr w:type="spellStart"/>
      <w:r w:rsidRPr="008B546B">
        <w:rPr>
          <w:rFonts w:ascii="Times New Roman" w:hAnsi="Times New Roman"/>
          <w:szCs w:val="24"/>
          <w:lang w:val="ru-RU"/>
        </w:rPr>
        <w:t>дер</w:t>
      </w:r>
      <w:proofErr w:type="gramStart"/>
      <w:r w:rsidRPr="008B546B">
        <w:rPr>
          <w:rFonts w:ascii="Times New Roman" w:hAnsi="Times New Roman"/>
          <w:szCs w:val="24"/>
          <w:lang w:val="ru-RU"/>
        </w:rPr>
        <w:t>.В</w:t>
      </w:r>
      <w:proofErr w:type="gramEnd"/>
      <w:r w:rsidRPr="008B546B">
        <w:rPr>
          <w:rFonts w:ascii="Times New Roman" w:hAnsi="Times New Roman"/>
          <w:szCs w:val="24"/>
          <w:lang w:val="ru-RU"/>
        </w:rPr>
        <w:t>ындин</w:t>
      </w:r>
      <w:proofErr w:type="spellEnd"/>
      <w:r w:rsidRPr="008B546B">
        <w:rPr>
          <w:rFonts w:ascii="Times New Roman" w:hAnsi="Times New Roman"/>
          <w:szCs w:val="24"/>
          <w:lang w:val="ru-RU"/>
        </w:rPr>
        <w:t xml:space="preserve"> Остров</w:t>
      </w:r>
    </w:p>
    <w:p w:rsidR="008B546B" w:rsidRPr="008B546B" w:rsidRDefault="008B546B" w:rsidP="008B546B">
      <w:pPr>
        <w:pStyle w:val="a7"/>
        <w:jc w:val="center"/>
        <w:rPr>
          <w:rFonts w:ascii="Times New Roman" w:hAnsi="Times New Roman"/>
          <w:szCs w:val="24"/>
          <w:lang w:val="ru-RU"/>
        </w:rPr>
      </w:pPr>
      <w:r w:rsidRPr="008B546B">
        <w:rPr>
          <w:rFonts w:ascii="Times New Roman" w:hAnsi="Times New Roman"/>
          <w:szCs w:val="24"/>
          <w:lang w:val="ru-RU"/>
        </w:rPr>
        <w:t>Волховского района, Ленинградской области</w:t>
      </w:r>
    </w:p>
    <w:p w:rsidR="008B546B" w:rsidRDefault="008B546B" w:rsidP="008B546B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8B546B" w:rsidRPr="008B546B" w:rsidRDefault="008B546B" w:rsidP="008B546B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«__»   ноября </w:t>
      </w:r>
      <w:r w:rsidRPr="00D60C95">
        <w:rPr>
          <w:rFonts w:ascii="Times New Roman" w:hAnsi="Times New Roman"/>
          <w:b w:val="0"/>
        </w:rPr>
        <w:t xml:space="preserve"> 2017 года                                                                         № </w:t>
      </w:r>
      <w:r>
        <w:rPr>
          <w:rFonts w:ascii="Times New Roman" w:hAnsi="Times New Roman"/>
          <w:b w:val="0"/>
        </w:rPr>
        <w:t xml:space="preserve"> </w:t>
      </w:r>
    </w:p>
    <w:p w:rsidR="008B546B" w:rsidRDefault="008B546B" w:rsidP="008B54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 муниципального образования Вындиноостровское сельское поселение Волховского муниципального района Ленинградской области» </w:t>
      </w:r>
    </w:p>
    <w:p w:rsidR="00D60C95" w:rsidRPr="008B546B" w:rsidRDefault="008B546B" w:rsidP="008B546B"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0C95" w:rsidRPr="00D60C95" w:rsidRDefault="00D60C95" w:rsidP="00D60C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46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8623DE">
        <w:rPr>
          <w:rFonts w:ascii="Times New Roman" w:hAnsi="Times New Roman" w:cs="Times New Roman"/>
          <w:sz w:val="28"/>
          <w:szCs w:val="28"/>
        </w:rPr>
        <w:t>с изменениями от 19 сентября 2017 года</w:t>
      </w:r>
      <w:r w:rsidRPr="00D60C9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D60C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0C9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D6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DE" w:rsidRDefault="00D60C95" w:rsidP="008623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w:anchor="Par73" w:history="1">
        <w:r w:rsidRPr="00D60C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0C9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D60C9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623DE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Ленинградской области</w:t>
      </w:r>
      <w:r w:rsidRPr="00D60C95">
        <w:rPr>
          <w:rFonts w:ascii="Times New Roman" w:hAnsi="Times New Roman" w:cs="Times New Roman"/>
          <w:bCs/>
          <w:sz w:val="28"/>
          <w:szCs w:val="28"/>
        </w:rPr>
        <w:t>, согласно приложению 1.</w:t>
      </w:r>
    </w:p>
    <w:p w:rsidR="008623DE" w:rsidRPr="00D16DA9" w:rsidRDefault="00D16DA9" w:rsidP="00D16D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A9">
        <w:rPr>
          <w:rFonts w:ascii="Times New Roman" w:hAnsi="Times New Roman" w:cs="Times New Roman"/>
          <w:sz w:val="28"/>
          <w:szCs w:val="28"/>
        </w:rPr>
        <w:t xml:space="preserve">2. Считать утратившими силу </w:t>
      </w:r>
      <w:r w:rsidR="00D60C95" w:rsidRPr="00D16D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Вындиноостровское сельское поселение от </w:t>
      </w:r>
      <w:r w:rsidR="008623DE" w:rsidRPr="00D16DA9">
        <w:rPr>
          <w:rFonts w:ascii="Times New Roman" w:hAnsi="Times New Roman" w:cs="Times New Roman"/>
          <w:sz w:val="28"/>
          <w:szCs w:val="28"/>
        </w:rPr>
        <w:t xml:space="preserve"> 12 февраля 2016 года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8623DE" w:rsidRPr="00D1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23DE" w:rsidRPr="00D16DA9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D60C95" w:rsidRPr="008623DE" w:rsidRDefault="00D60C95" w:rsidP="008623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DA9" w:rsidRPr="00D16DA9" w:rsidRDefault="00D16DA9" w:rsidP="00D16DA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Pr="00D16DA9">
        <w:rPr>
          <w:rFonts w:ascii="Times New Roman" w:hAnsi="Times New Roman"/>
          <w:sz w:val="28"/>
          <w:szCs w:val="28"/>
          <w:lang w:val="ru-RU"/>
        </w:rPr>
        <w:t xml:space="preserve"> Считать утратившими силу постановление администрации МО Вындиноостровское сельское поселение от  18 марта  2016 года № 37 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D16DA9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от 12 февраля 2016 года №26«Об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D60C95" w:rsidRDefault="00D16DA9" w:rsidP="00D16D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60C95" w:rsidRPr="00D60C95">
        <w:rPr>
          <w:rFonts w:ascii="Times New Roman" w:hAnsi="Times New Roman" w:cs="Times New Roman"/>
          <w:bCs/>
          <w:sz w:val="28"/>
          <w:szCs w:val="28"/>
        </w:rPr>
        <w:t>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D16DA9" w:rsidRPr="00D60C95" w:rsidRDefault="00D16DA9" w:rsidP="00D16D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D16DA9">
        <w:rPr>
          <w:rFonts w:ascii="Times New Roman" w:hAnsi="Times New Roman" w:cs="Times New Roman"/>
          <w:sz w:val="28"/>
          <w:szCs w:val="28"/>
        </w:rPr>
        <w:t>М.Тимофеева</w:t>
      </w: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Default="00D60C95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DA9" w:rsidRPr="00D60C95" w:rsidRDefault="00D16DA9" w:rsidP="00D60C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C95" w:rsidRPr="008B546B" w:rsidRDefault="00D60C95" w:rsidP="008B546B">
      <w:pPr>
        <w:pStyle w:val="a7"/>
        <w:jc w:val="right"/>
        <w:rPr>
          <w:rFonts w:ascii="Times New Roman" w:hAnsi="Times New Roman"/>
          <w:lang w:val="ru-RU"/>
        </w:rPr>
      </w:pPr>
      <w:r w:rsidRPr="00D60C95">
        <w:rPr>
          <w:rFonts w:ascii="Times New Roman" w:hAnsi="Times New Roman"/>
        </w:rPr>
        <w:lastRenderedPageBreak/>
        <w:t xml:space="preserve">       </w:t>
      </w:r>
      <w:r w:rsidR="008B546B">
        <w:rPr>
          <w:rFonts w:ascii="Times New Roman" w:hAnsi="Times New Roman"/>
        </w:rPr>
        <w:t xml:space="preserve">                        </w:t>
      </w:r>
      <w:r w:rsidRPr="00D60C95">
        <w:rPr>
          <w:rFonts w:ascii="Times New Roman" w:hAnsi="Times New Roman"/>
        </w:rPr>
        <w:t xml:space="preserve"> Утверждено</w:t>
      </w:r>
    </w:p>
    <w:p w:rsidR="00D60C95" w:rsidRPr="00D60C95" w:rsidRDefault="00D60C95" w:rsidP="00D60C95">
      <w:pPr>
        <w:pStyle w:val="a7"/>
        <w:jc w:val="right"/>
        <w:rPr>
          <w:rFonts w:ascii="Times New Roman" w:hAnsi="Times New Roman"/>
        </w:rPr>
      </w:pPr>
      <w:proofErr w:type="gramStart"/>
      <w:r w:rsidRPr="00D60C95">
        <w:rPr>
          <w:rFonts w:ascii="Times New Roman" w:hAnsi="Times New Roman"/>
        </w:rPr>
        <w:t>постановлением</w:t>
      </w:r>
      <w:proofErr w:type="gramEnd"/>
      <w:r w:rsidRPr="00D60C95">
        <w:rPr>
          <w:rFonts w:ascii="Times New Roman" w:hAnsi="Times New Roman"/>
        </w:rPr>
        <w:t xml:space="preserve"> администрации МО</w:t>
      </w:r>
    </w:p>
    <w:p w:rsidR="00D60C95" w:rsidRPr="00D60C95" w:rsidRDefault="00D60C95" w:rsidP="00D60C95">
      <w:pPr>
        <w:pStyle w:val="a7"/>
        <w:jc w:val="right"/>
        <w:rPr>
          <w:rFonts w:ascii="Times New Roman" w:hAnsi="Times New Roman"/>
          <w:lang w:val="ru-RU"/>
        </w:rPr>
      </w:pPr>
      <w:r w:rsidRPr="00D60C95">
        <w:rPr>
          <w:rFonts w:ascii="Times New Roman" w:hAnsi="Times New Roman"/>
          <w:lang w:val="ru-RU"/>
        </w:rPr>
        <w:t xml:space="preserve"> Вындиноостровское   сельское   поселение</w:t>
      </w:r>
    </w:p>
    <w:p w:rsidR="00D60C95" w:rsidRPr="00D60C95" w:rsidRDefault="00D60C95" w:rsidP="00D60C95">
      <w:pPr>
        <w:pStyle w:val="a7"/>
        <w:jc w:val="right"/>
        <w:rPr>
          <w:rFonts w:ascii="Times New Roman" w:hAnsi="Times New Roman"/>
          <w:lang w:val="ru-RU"/>
        </w:rPr>
      </w:pPr>
      <w:r w:rsidRPr="00D60C95">
        <w:rPr>
          <w:rFonts w:ascii="Times New Roman" w:hAnsi="Times New Roman"/>
          <w:lang w:val="ru-RU"/>
        </w:rPr>
        <w:t xml:space="preserve">                                                                                  от  </w:t>
      </w:r>
      <w:r>
        <w:rPr>
          <w:rFonts w:ascii="Times New Roman" w:hAnsi="Times New Roman"/>
          <w:lang w:val="ru-RU"/>
        </w:rPr>
        <w:t xml:space="preserve">«___»   ноября    </w:t>
      </w:r>
      <w:r w:rsidRPr="00D60C95">
        <w:rPr>
          <w:rFonts w:ascii="Times New Roman" w:hAnsi="Times New Roman"/>
          <w:lang w:val="ru-RU"/>
        </w:rPr>
        <w:t xml:space="preserve">2017 г. № </w:t>
      </w:r>
      <w:r>
        <w:rPr>
          <w:rFonts w:ascii="Times New Roman" w:hAnsi="Times New Roman"/>
          <w:lang w:val="ru-RU"/>
        </w:rPr>
        <w:t xml:space="preserve"> ___</w:t>
      </w:r>
    </w:p>
    <w:p w:rsidR="00D60C95" w:rsidRPr="00D60C95" w:rsidRDefault="00D60C95" w:rsidP="00D60C95">
      <w:pPr>
        <w:pStyle w:val="a7"/>
        <w:jc w:val="right"/>
        <w:rPr>
          <w:rFonts w:ascii="Times New Roman" w:hAnsi="Times New Roman"/>
          <w:lang w:val="ru-RU"/>
        </w:rPr>
      </w:pPr>
      <w:r w:rsidRPr="00D60C95">
        <w:rPr>
          <w:rFonts w:ascii="Times New Roman" w:hAnsi="Times New Roman"/>
          <w:lang w:val="ru-RU"/>
        </w:rPr>
        <w:t xml:space="preserve">                                                                 (приложение</w:t>
      </w:r>
      <w:r>
        <w:rPr>
          <w:rFonts w:ascii="Times New Roman" w:hAnsi="Times New Roman"/>
          <w:lang w:val="ru-RU"/>
        </w:rPr>
        <w:t>)</w:t>
      </w:r>
    </w:p>
    <w:p w:rsidR="00D60C95" w:rsidRPr="00D60C95" w:rsidRDefault="00D60C95" w:rsidP="00D60C9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r73"/>
      <w:bookmarkEnd w:id="0"/>
    </w:p>
    <w:p w:rsidR="00D60C95" w:rsidRPr="00D60C95" w:rsidRDefault="00D60C95" w:rsidP="00D60C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C95" w:rsidRPr="00D60C95" w:rsidRDefault="00D60C95" w:rsidP="00D6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5">
        <w:rPr>
          <w:rFonts w:ascii="Times New Roman" w:hAnsi="Times New Roman" w:cs="Times New Roman"/>
          <w:b/>
          <w:sz w:val="28"/>
          <w:szCs w:val="28"/>
        </w:rPr>
        <w:t xml:space="preserve"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60C95" w:rsidRPr="00D60C95" w:rsidRDefault="00D60C95" w:rsidP="00D60C95">
      <w:pPr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0C95" w:rsidRPr="00D60C95" w:rsidRDefault="00D60C95" w:rsidP="00D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>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2.1. Содействие государственным органам и органам местного самоуправления: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C95">
        <w:rPr>
          <w:rFonts w:ascii="Times New Roman" w:hAnsi="Times New Roman" w:cs="Times New Roman"/>
          <w:sz w:val="28"/>
          <w:szCs w:val="28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2.1.2. в осуществлении в органах местного самоуправления мер по предупреждению коррупции.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D60C95" w:rsidRDefault="00D60C95" w:rsidP="00D60C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D60C95" w:rsidRPr="00D60C95" w:rsidRDefault="00D60C95" w:rsidP="00D60C95">
      <w:pPr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3.1. Основаниями для проведения заседания комиссии являются: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>Ленинградской области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3.1.2.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60C9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>Ленинградской области (</w:t>
      </w:r>
      <w:proofErr w:type="spellStart"/>
      <w:r w:rsidRPr="00D60C95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D60C95">
        <w:rPr>
          <w:rFonts w:ascii="Times New Roman" w:hAnsi="Times New Roman" w:cs="Times New Roman"/>
          <w:sz w:val="28"/>
          <w:szCs w:val="28"/>
        </w:rPr>
        <w:t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C9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60C95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r w:rsidRPr="00D60C9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6" w:history="1">
        <w:r w:rsidRPr="00D60C9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D60C9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0C95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3.1.5.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 xml:space="preserve">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D60C95">
        <w:rPr>
          <w:rFonts w:ascii="Times New Roman" w:hAnsi="Times New Roman" w:cs="Times New Roman"/>
          <w:sz w:val="28"/>
          <w:szCs w:val="28"/>
        </w:rPr>
        <w:t>Ленинградской</w:t>
      </w:r>
      <w:proofErr w:type="spellEnd"/>
      <w:r w:rsidRPr="00D60C9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C95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г) наименование организации (полное, а также сокращенное (при наличии).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 xml:space="preserve">Ленинградской области, в отдел кадров, делопроизводства и контроля.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</w:t>
      </w:r>
      <w:r w:rsidRPr="00D60C9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3.2.3. Уведомление, указанное в подпункте 3.1.5 пункта 3.1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60C95">
        <w:rPr>
          <w:rFonts w:ascii="Times New Roman" w:hAnsi="Times New Roman" w:cs="Times New Roman"/>
          <w:sz w:val="28"/>
          <w:szCs w:val="28"/>
        </w:rPr>
        <w:t xml:space="preserve"> кадровой службы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D60C9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 xml:space="preserve">Ленинградской области, требований статьи 12 Федерального закона от 25 декабря 2008 г. № 273-ФЗ «О противодействии коррупции».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D60C95">
        <w:rPr>
          <w:rFonts w:ascii="Times New Roman" w:hAnsi="Times New Roman" w:cs="Times New Roman"/>
          <w:sz w:val="28"/>
          <w:szCs w:val="28"/>
        </w:rPr>
        <w:tab/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3.2.6. Мотивированные заключения, предусмотренные пунктами 3.2.1, 3.2.3. и 3.2.4. настоящего Положения, должны содержать:</w:t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D60C95" w:rsidRPr="00D60C95" w:rsidRDefault="00D60C95" w:rsidP="00D60C95">
      <w:pPr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района </w:t>
      </w:r>
      <w:r w:rsidRPr="00D60C95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В состав комиссии может быть включён представитель общественной организации ветеранов. 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4.3. В заседаниях комиссии с правом совещательного голоса участвуют: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 5. Порядок работы комиссии</w:t>
      </w:r>
    </w:p>
    <w:p w:rsidR="00D60C95" w:rsidRPr="00D60C95" w:rsidRDefault="00D60C95" w:rsidP="00D6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D60C95" w:rsidRPr="00D60C95" w:rsidRDefault="00D60C95" w:rsidP="00D60C95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C95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3.1.2 пункта 3.1 настоящего Положения, не содержится указания о </w:t>
      </w:r>
      <w:r w:rsidRPr="00D60C95">
        <w:rPr>
          <w:rFonts w:ascii="Times New Roman" w:hAnsi="Times New Roman" w:cs="Times New Roman"/>
          <w:sz w:val="28"/>
          <w:szCs w:val="28"/>
        </w:rPr>
        <w:lastRenderedPageBreak/>
        <w:t>намерении муниципального служащего лично присутствовать на заседании комиссии;</w:t>
      </w:r>
      <w:proofErr w:type="gramEnd"/>
    </w:p>
    <w:p w:rsidR="00D60C95" w:rsidRPr="00D60C95" w:rsidRDefault="00D60C95" w:rsidP="00D60C95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расходами, в органы </w:t>
      </w:r>
      <w:r w:rsidRPr="00D60C95">
        <w:rPr>
          <w:rFonts w:ascii="Times New Roman" w:hAnsi="Times New Roman" w:cs="Times New Roman"/>
          <w:sz w:val="28"/>
          <w:szCs w:val="28"/>
        </w:rPr>
        <w:lastRenderedPageBreak/>
        <w:t>прокуратуры и (или) иные государственные органы в соответствии с их компетенцией.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dst100145" w:history="1">
        <w:r w:rsidRPr="00D60C95">
          <w:rPr>
            <w:rStyle w:val="a6"/>
            <w:rFonts w:ascii="Times New Roman" w:hAnsi="Times New Roman" w:cs="Times New Roman"/>
            <w:sz w:val="28"/>
            <w:szCs w:val="28"/>
          </w:rPr>
          <w:t>5.9.3</w:t>
        </w:r>
        <w:proofErr w:type="gramStart"/>
        <w:r w:rsidRPr="00D60C95">
          <w:rPr>
            <w:rStyle w:val="a6"/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Pr="00D60C95">
          <w:rPr>
            <w:rStyle w:val="a6"/>
            <w:rFonts w:ascii="Times New Roman" w:hAnsi="Times New Roman" w:cs="Times New Roman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 w:rsidRPr="00D60C9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9"/>
      <w:bookmarkEnd w:id="1"/>
      <w:r w:rsidRPr="00D60C95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8" w:history="1">
        <w:r w:rsidRPr="00D60C95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0C9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0"/>
      <w:bookmarkEnd w:id="2"/>
      <w:r w:rsidRPr="00D60C95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D60C95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0C9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0C95" w:rsidRPr="00D60C95" w:rsidRDefault="00D60C95" w:rsidP="00D60C95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D60C95" w:rsidRPr="00D60C95" w:rsidRDefault="00D60C95" w:rsidP="00D60C95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60C95" w:rsidRPr="00D60C95" w:rsidRDefault="00D60C95" w:rsidP="00D60C95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5.16.1. дата заседания комиссии, фамилии, имена, отчества членов комиссии и других лиц, присутствующих на заседании;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lastRenderedPageBreak/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D60C95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D60C95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60C95" w:rsidRPr="00D60C95" w:rsidRDefault="00D60C95" w:rsidP="00D6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95"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000000" w:rsidRPr="00D60C95" w:rsidRDefault="00D16DA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60C95" w:rsidSect="00757C5F">
      <w:headerReference w:type="even" r:id="rId10"/>
      <w:headerReference w:type="default" r:id="rId11"/>
      <w:headerReference w:type="first" r:id="rId12"/>
      <w:pgSz w:w="11907" w:h="16840" w:code="9"/>
      <w:pgMar w:top="-993" w:right="708" w:bottom="568" w:left="1134" w:header="426" w:footer="397" w:gutter="0"/>
      <w:pgNumType w:start="1"/>
      <w:cols w:space="709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4" w:rsidRDefault="00D16DA9" w:rsidP="00C956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0F4" w:rsidRDefault="00D16D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B" w:rsidRDefault="00D16D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17F4B" w:rsidRDefault="00D16D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B" w:rsidRDefault="00D16DA9">
    <w:pPr>
      <w:pStyle w:val="a3"/>
    </w:pPr>
  </w:p>
  <w:p w:rsidR="00D17F4B" w:rsidRDefault="00D16D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C95"/>
    <w:rsid w:val="008623DE"/>
    <w:rsid w:val="008B546B"/>
    <w:rsid w:val="00D16DA9"/>
    <w:rsid w:val="00D6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8B5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60C9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D6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D60C95"/>
  </w:style>
  <w:style w:type="character" w:styleId="a6">
    <w:name w:val="Hyperlink"/>
    <w:uiPriority w:val="99"/>
    <w:unhideWhenUsed/>
    <w:rsid w:val="00D60C95"/>
    <w:rPr>
      <w:strike w:val="0"/>
      <w:dstrike w:val="0"/>
      <w:color w:val="666699"/>
      <w:u w:val="none"/>
      <w:effect w:val="none"/>
    </w:rPr>
  </w:style>
  <w:style w:type="paragraph" w:styleId="a7">
    <w:name w:val="No Spacing"/>
    <w:basedOn w:val="a"/>
    <w:uiPriority w:val="1"/>
    <w:qFormat/>
    <w:rsid w:val="00D60C9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D60C95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B5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b"/>
    <w:uiPriority w:val="99"/>
    <w:qFormat/>
    <w:rsid w:val="008B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8B54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2226/b62a1fb9866511d7c18254a0a96e961d5154a97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69E3-8F23-4C46-BE7C-3F0510B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2</cp:revision>
  <dcterms:created xsi:type="dcterms:W3CDTF">2017-11-07T19:53:00Z</dcterms:created>
  <dcterms:modified xsi:type="dcterms:W3CDTF">2017-11-07T20:31:00Z</dcterms:modified>
</cp:coreProperties>
</file>