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F6" w:rsidRDefault="00AE70F6" w:rsidP="00AE70F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0F6" w:rsidRDefault="00AE70F6" w:rsidP="00AE70F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</w:p>
    <w:p w:rsidR="00AE70F6" w:rsidRDefault="00AE70F6" w:rsidP="00AE70F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>СОВЕТ ДЕПУТАТОВ</w:t>
      </w:r>
    </w:p>
    <w:p w:rsidR="00AE70F6" w:rsidRPr="00F23DF6" w:rsidRDefault="00AE70F6" w:rsidP="00AE70F6">
      <w:pPr>
        <w:suppressAutoHyphens/>
        <w:spacing w:after="0" w:line="100" w:lineRule="atLeast"/>
        <w:jc w:val="center"/>
        <w:rPr>
          <w:rFonts w:eastAsia="Arial" w:cs="Calibri"/>
          <w:kern w:val="2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 xml:space="preserve"> МУНИЦИПАЛЬНОЕ ОБРАЗОВАНИЕ                               </w:t>
      </w:r>
    </w:p>
    <w:p w:rsidR="00AE70F6" w:rsidRDefault="00AE70F6" w:rsidP="00AE70F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>ВЫНДИНООСТРОВСКОЕ СЕЛЬСКОЕ ПОСЕЛЕНИЕ</w:t>
      </w:r>
    </w:p>
    <w:p w:rsidR="00AE70F6" w:rsidRDefault="00AE70F6" w:rsidP="00AE70F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 xml:space="preserve">ВОЛХОВСКОГО МУНИЦИПАЛЬНОГО РАЙОНА </w:t>
      </w:r>
    </w:p>
    <w:p w:rsidR="00AE70F6" w:rsidRDefault="00AE70F6" w:rsidP="00AE70F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>ЛЕНИНГРАДСКОЙ ОБЛАСТИ</w:t>
      </w:r>
    </w:p>
    <w:p w:rsidR="00AE70F6" w:rsidRDefault="00AE70F6" w:rsidP="00AE70F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>третьего созыва</w:t>
      </w:r>
    </w:p>
    <w:p w:rsidR="00AE70F6" w:rsidRDefault="00AE70F6" w:rsidP="00AE70F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</w:p>
    <w:p w:rsidR="00AE70F6" w:rsidRDefault="00AE70F6" w:rsidP="00AE70F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 xml:space="preserve"> </w:t>
      </w:r>
    </w:p>
    <w:p w:rsidR="00AE70F6" w:rsidRDefault="00AE70F6" w:rsidP="00AE70F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 xml:space="preserve"> РЕШЕНИЕ </w:t>
      </w:r>
    </w:p>
    <w:p w:rsidR="00AE70F6" w:rsidRDefault="00AE70F6" w:rsidP="00AE70F6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 xml:space="preserve"> </w:t>
      </w:r>
    </w:p>
    <w:p w:rsidR="00AE70F6" w:rsidRDefault="00AE70F6" w:rsidP="00AE70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«_18__»    февраля  2016 года                                                                            № _ </w:t>
      </w:r>
      <w:r w:rsidR="004F1A1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_</w:t>
      </w:r>
    </w:p>
    <w:p w:rsidR="00AE70F6" w:rsidRPr="00AE70F6" w:rsidRDefault="00AE70F6" w:rsidP="00AE7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0F6">
        <w:rPr>
          <w:rFonts w:ascii="Times New Roman" w:hAnsi="Times New Roman"/>
          <w:b/>
          <w:sz w:val="28"/>
          <w:szCs w:val="28"/>
        </w:rPr>
        <w:t>Об отмене решения  совета депутатов от 27 марта 2015 года № 9 «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AE70F6">
        <w:rPr>
          <w:rFonts w:ascii="Times New Roman" w:hAnsi="Times New Roman"/>
          <w:b/>
          <w:sz w:val="28"/>
          <w:szCs w:val="28"/>
        </w:rPr>
        <w:t>порядке предоставления информации, подлежащей включению в регистр муниципальных нормативных  правовых актов Ленинградской области»</w:t>
      </w:r>
    </w:p>
    <w:p w:rsidR="00AE70F6" w:rsidRDefault="00AE70F6" w:rsidP="00AE70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0F6" w:rsidRDefault="00AE70F6" w:rsidP="00AE7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целью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приведения нормативных правовых актов  МО Вындиноостровское сельское поселение в соответствии с действующим законодательством, в связи с допущенной технической ошибкой совет депутатов муниципального образования Вындиноостровское сельское поселение   РЕШИЛ:</w:t>
      </w:r>
    </w:p>
    <w:p w:rsidR="00AE70F6" w:rsidRDefault="00AE70F6" w:rsidP="00AE7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0F6" w:rsidRPr="00AE70F6" w:rsidRDefault="00AE70F6" w:rsidP="00AE70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E70F6">
        <w:rPr>
          <w:rFonts w:ascii="Times New Roman" w:hAnsi="Times New Roman"/>
          <w:b/>
          <w:sz w:val="28"/>
          <w:szCs w:val="28"/>
        </w:rPr>
        <w:t xml:space="preserve"> </w:t>
      </w:r>
      <w:r w:rsidRPr="00AE70F6">
        <w:rPr>
          <w:rFonts w:ascii="Times New Roman" w:hAnsi="Times New Roman"/>
          <w:sz w:val="28"/>
          <w:szCs w:val="28"/>
        </w:rPr>
        <w:t>Решение  совета депутатов от 27 марта 2015 года № 9 «О порядке предоставления информации, подлежащей включению в регистр муниципальных нормативных  правовых актов Ленинградской области»</w:t>
      </w:r>
      <w:r>
        <w:rPr>
          <w:rFonts w:ascii="Times New Roman" w:hAnsi="Times New Roman"/>
          <w:sz w:val="28"/>
          <w:szCs w:val="28"/>
        </w:rPr>
        <w:t xml:space="preserve"> считать недействующим.</w:t>
      </w:r>
    </w:p>
    <w:p w:rsidR="00AE70F6" w:rsidRDefault="00AE70F6" w:rsidP="00AE70F6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2.Опубликовать решение в газете «Волховские Огни» и разместить на официальном сайте в информационно-телекоммуникационной сети Интернет.</w:t>
      </w:r>
    </w:p>
    <w:p w:rsidR="00AE70F6" w:rsidRDefault="00AE70F6" w:rsidP="00AE70F6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3.Настоящее решение вступает в силу с момента публикации</w:t>
      </w:r>
    </w:p>
    <w:p w:rsidR="00AE70F6" w:rsidRDefault="00AE70F6" w:rsidP="00AE70F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0F6" w:rsidRDefault="00AE70F6" w:rsidP="00AE70F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0F6" w:rsidRDefault="00AE70F6" w:rsidP="00AE7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Сенюшкин</w:t>
      </w:r>
      <w:proofErr w:type="spellEnd"/>
    </w:p>
    <w:p w:rsidR="00AE70F6" w:rsidRDefault="00AE70F6" w:rsidP="00AE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70F6" w:rsidRDefault="00AE70F6" w:rsidP="00AE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70F6" w:rsidRDefault="00AE70F6" w:rsidP="00AE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70F6" w:rsidRDefault="00AE70F6" w:rsidP="00AE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70F6" w:rsidRDefault="00AE70F6" w:rsidP="00AE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70F6" w:rsidRDefault="00AE70F6" w:rsidP="00AE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</w:t>
      </w:r>
    </w:p>
    <w:p w:rsidR="00AE70F6" w:rsidRDefault="00AE70F6" w:rsidP="00AE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70F6" w:rsidRDefault="00AE70F6" w:rsidP="00AE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70F6" w:rsidRDefault="00AE70F6" w:rsidP="00AE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70F6" w:rsidRDefault="00AE70F6" w:rsidP="00AE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70F6" w:rsidRDefault="00AE70F6" w:rsidP="00AE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70F6" w:rsidRDefault="00AE70F6" w:rsidP="00AE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70F6" w:rsidRDefault="00AE70F6" w:rsidP="00AE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70F6" w:rsidRPr="00F23DF6" w:rsidRDefault="004F1A15" w:rsidP="00AE70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</w:t>
      </w:r>
    </w:p>
    <w:p w:rsidR="00AE70F6" w:rsidRPr="00F23DF6" w:rsidRDefault="004F1A15" w:rsidP="00AE7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70F6" w:rsidRPr="00F23DF6" w:rsidRDefault="00AE70F6" w:rsidP="00AE70F6">
      <w:pPr>
        <w:jc w:val="both"/>
        <w:rPr>
          <w:sz w:val="28"/>
          <w:szCs w:val="28"/>
        </w:rPr>
      </w:pPr>
    </w:p>
    <w:p w:rsidR="000D4A4E" w:rsidRDefault="000D4A4E"/>
    <w:sectPr w:rsidR="000D4A4E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76AD"/>
    <w:multiLevelType w:val="hybridMultilevel"/>
    <w:tmpl w:val="4A6ED8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0F6"/>
    <w:rsid w:val="000D4A4E"/>
    <w:rsid w:val="004F1A15"/>
    <w:rsid w:val="00AE70F6"/>
    <w:rsid w:val="00E1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0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2016-02-20T06:25:00Z</cp:lastPrinted>
  <dcterms:created xsi:type="dcterms:W3CDTF">2016-02-18T09:32:00Z</dcterms:created>
  <dcterms:modified xsi:type="dcterms:W3CDTF">2016-02-20T06:29:00Z</dcterms:modified>
</cp:coreProperties>
</file>