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A8" w:rsidRPr="002C1EA8" w:rsidRDefault="00AB4AFE" w:rsidP="002C1EA8">
      <w:pPr>
        <w:shd w:val="clear" w:color="auto" w:fill="FFFFFF"/>
        <w:spacing w:line="600" w:lineRule="atLeast"/>
        <w:outlineLvl w:val="1"/>
        <w:rPr>
          <w:rFonts w:ascii="Arial" w:eastAsia="Times New Roman" w:hAnsi="Arial" w:cs="Arial"/>
          <w:color w:val="999999"/>
          <w:sz w:val="45"/>
          <w:szCs w:val="45"/>
        </w:rPr>
      </w:pPr>
      <w:r w:rsidRPr="002C1EA8">
        <w:rPr>
          <w:rFonts w:ascii="Arial" w:eastAsia="Times New Roman" w:hAnsi="Arial" w:cs="Arial"/>
          <w:color w:val="999999"/>
          <w:sz w:val="45"/>
          <w:szCs w:val="45"/>
        </w:rPr>
        <w:fldChar w:fldCharType="begin"/>
      </w:r>
      <w:r w:rsidR="002C1EA8" w:rsidRPr="002C1EA8">
        <w:rPr>
          <w:rFonts w:ascii="Arial" w:eastAsia="Times New Roman" w:hAnsi="Arial" w:cs="Arial"/>
          <w:color w:val="999999"/>
          <w:sz w:val="45"/>
          <w:szCs w:val="45"/>
        </w:rPr>
        <w:instrText xml:space="preserve"> HYPERLINK "http://mkousosh66.ru/index.php/vospitatelnaya-rabota/141-pamatka" </w:instrText>
      </w:r>
      <w:r w:rsidRPr="002C1EA8">
        <w:rPr>
          <w:rFonts w:ascii="Arial" w:eastAsia="Times New Roman" w:hAnsi="Arial" w:cs="Arial"/>
          <w:color w:val="999999"/>
          <w:sz w:val="45"/>
          <w:szCs w:val="45"/>
        </w:rPr>
        <w:fldChar w:fldCharType="separate"/>
      </w:r>
      <w:r w:rsidR="002C1EA8" w:rsidRPr="002C1EA8">
        <w:rPr>
          <w:rFonts w:ascii="Arial" w:eastAsia="Times New Roman" w:hAnsi="Arial" w:cs="Arial"/>
          <w:color w:val="0095FE"/>
          <w:sz w:val="45"/>
          <w:u w:val="single"/>
        </w:rPr>
        <w:t>Памятка "Правила поведения при угрозе взрыва" (в целях повышения организованности и бдительности в сфере противодействия терроризму)</w:t>
      </w:r>
      <w:r w:rsidRPr="002C1EA8">
        <w:rPr>
          <w:rFonts w:ascii="Arial" w:eastAsia="Times New Roman" w:hAnsi="Arial" w:cs="Arial"/>
          <w:color w:val="999999"/>
          <w:sz w:val="45"/>
          <w:szCs w:val="45"/>
        </w:rPr>
        <w:fldChar w:fldCharType="end"/>
      </w:r>
    </w:p>
    <w:p w:rsidR="002C1EA8" w:rsidRPr="002C1EA8" w:rsidRDefault="00D73FD3" w:rsidP="002C1EA8">
      <w:pPr>
        <w:shd w:val="clear" w:color="auto" w:fill="FFFFFF"/>
        <w:spacing w:line="36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C1EA8" w:rsidRPr="002C1EA8" w:rsidRDefault="002C1EA8" w:rsidP="002C1EA8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54"/>
          <w:szCs w:val="54"/>
        </w:rPr>
      </w:pPr>
      <w:r w:rsidRPr="002C1EA8">
        <w:rPr>
          <w:rFonts w:ascii="Times New Roman" w:eastAsia="Times New Roman" w:hAnsi="Times New Roman" w:cs="Times New Roman"/>
          <w:caps/>
          <w:color w:val="000000"/>
          <w:kern w:val="36"/>
          <w:sz w:val="36"/>
          <w:szCs w:val="36"/>
        </w:rPr>
        <w:t>ПАМЯТКА</w:t>
      </w:r>
    </w:p>
    <w:p w:rsidR="002C1EA8" w:rsidRDefault="002C1EA8" w:rsidP="002C1EA8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</w:rPr>
      </w:pPr>
      <w:r w:rsidRPr="002C1EA8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</w:rPr>
        <w:t xml:space="preserve">РАЗЪЯСНЕНИЯ </w:t>
      </w:r>
      <w:r w:rsidR="00D73FD3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</w:rPr>
        <w:t>АДМИНИСТРАЦИИ</w:t>
      </w:r>
    </w:p>
    <w:p w:rsidR="00D73FD3" w:rsidRPr="002C1EA8" w:rsidRDefault="00D73FD3" w:rsidP="002C1EA8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</w:rPr>
        <w:t>МО ВЫНДИНООСТРОВСКОЕ СЕЛЬСКОЕ ПОСЕЛЕНИЕ</w:t>
      </w:r>
    </w:p>
    <w:p w:rsidR="002C1EA8" w:rsidRPr="002C1EA8" w:rsidRDefault="002C1EA8" w:rsidP="002C1EA8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54"/>
          <w:szCs w:val="54"/>
        </w:rPr>
      </w:pPr>
      <w:r w:rsidRPr="002C1EA8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</w:rPr>
        <w:t> </w:t>
      </w:r>
    </w:p>
    <w:p w:rsidR="002C1EA8" w:rsidRPr="002C1EA8" w:rsidRDefault="002C1EA8" w:rsidP="002C1EA8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54"/>
          <w:szCs w:val="54"/>
        </w:rPr>
      </w:pPr>
      <w:r w:rsidRPr="002C1EA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в целях повышения организованности и бдительности в сфере противодействия терроризму</w:t>
      </w:r>
    </w:p>
    <w:p w:rsidR="002C1EA8" w:rsidRPr="002C1EA8" w:rsidRDefault="002C1EA8" w:rsidP="002C1E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2C1EA8" w:rsidRPr="002C1EA8" w:rsidRDefault="002C1EA8" w:rsidP="002C1EA8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54"/>
          <w:szCs w:val="54"/>
        </w:rPr>
      </w:pPr>
      <w:r w:rsidRPr="002C1EA8">
        <w:rPr>
          <w:rFonts w:ascii="Arial" w:eastAsia="Times New Roman" w:hAnsi="Arial" w:cs="Arial"/>
          <w:color w:val="666666"/>
          <w:kern w:val="36"/>
          <w:sz w:val="54"/>
          <w:szCs w:val="54"/>
        </w:rPr>
        <w:t> </w:t>
      </w:r>
    </w:p>
    <w:p w:rsidR="002C1EA8" w:rsidRPr="002C1EA8" w:rsidRDefault="002C1EA8" w:rsidP="002C1EA8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54"/>
          <w:szCs w:val="54"/>
        </w:rPr>
      </w:pPr>
      <w:r w:rsidRPr="002C1EA8">
        <w:rPr>
          <w:rFonts w:ascii="Times New Roman" w:eastAsia="Times New Roman" w:hAnsi="Times New Roman" w:cs="Times New Roman"/>
          <w:color w:val="666666"/>
          <w:kern w:val="36"/>
          <w:sz w:val="54"/>
          <w:szCs w:val="54"/>
        </w:rPr>
        <w:t> 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Правила поведения при угрозе взрыва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уберечься от угрозы взрыва?</w:t>
      </w:r>
    </w:p>
    <w:p w:rsidR="002C1EA8" w:rsidRPr="002C1EA8" w:rsidRDefault="002C1EA8" w:rsidP="002C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принимать от неизвестных лиц подарки, посылки, букеты цветов и другие предметы, позволяющие укрыть взрывное устройство.</w:t>
      </w:r>
    </w:p>
    <w:p w:rsidR="002C1EA8" w:rsidRPr="002C1EA8" w:rsidRDefault="002C1EA8" w:rsidP="002C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на "забытые" предметы: чемоданы, свертки, книги.</w:t>
      </w:r>
    </w:p>
    <w:p w:rsidR="002C1EA8" w:rsidRPr="002C1EA8" w:rsidRDefault="002C1EA8" w:rsidP="002C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"забытые" вещи не перемещать и не осматривать самостоятельно, обязательно вызвать специалистов.</w:t>
      </w:r>
    </w:p>
    <w:p w:rsidR="002C1EA8" w:rsidRPr="002C1EA8" w:rsidRDefault="002C1EA8" w:rsidP="002C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Взрывные устройства типа "бомба в письме" обычно имеют толщину 5-10 мм, письма такого рода довольно тяжелые. При получении подозрительного письма следует вызвать специалистов.</w:t>
      </w:r>
    </w:p>
    <w:p w:rsidR="002C1EA8" w:rsidRPr="002C1EA8" w:rsidRDefault="002C1EA8" w:rsidP="002C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взрывного устройства отойти от опасного места, не курить, не пытаться самостоятельно обезвредить, сообщить о находке правоохранительным органам.</w:t>
      </w:r>
    </w:p>
    <w:p w:rsidR="002C1EA8" w:rsidRPr="002C1EA8" w:rsidRDefault="002C1EA8" w:rsidP="002C1EA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безопасные расстояния удаления и оцепления при обнаружении взрывного устройства или предмета, похожего на взрывное устройство: 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Если взрыв произошел:</w:t>
      </w:r>
    </w:p>
    <w:p w:rsidR="002C1EA8" w:rsidRPr="002C1EA8" w:rsidRDefault="002C1EA8" w:rsidP="002C1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Упасть на пол, закрыв голову руками и поджав под себя ноги.</w:t>
      </w:r>
    </w:p>
    <w:p w:rsidR="002C1EA8" w:rsidRPr="002C1EA8" w:rsidRDefault="002C1EA8" w:rsidP="002C1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скорее покинуть это здание и помещение.</w:t>
      </w:r>
    </w:p>
    <w:p w:rsidR="002C1EA8" w:rsidRPr="002C1EA8" w:rsidRDefault="002C1EA8" w:rsidP="002C1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пользоваться лифтом.</w:t>
      </w:r>
    </w:p>
    <w:p w:rsidR="002C1EA8" w:rsidRPr="002C1EA8" w:rsidRDefault="002C1EA8" w:rsidP="002C1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завала, образовавшегося после взрыва: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не старайтесь самостоятельно выбраться;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постарайтесь укрепить "потолок" находящимися рядом обломками мебели и здания;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отодвиньте от себя острые предметы;</w:t>
      </w:r>
    </w:p>
    <w:p w:rsidR="002C1EA8" w:rsidRPr="00D73FD3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если у вас есть мобильный телефон – позвоните спасателям по </w:t>
      </w:r>
      <w:r w:rsidRPr="00D73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номеру "112";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закройте нос и рот носовым платком и одеждой, по возможности </w:t>
      </w:r>
      <w:proofErr w:type="gramStart"/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влажными</w:t>
      </w:r>
      <w:proofErr w:type="gramEnd"/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стучать с целью привлечения внимания спасателей лучше по трубам;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кричите только тогда, когда услышали голоса спасателей – иначе есть риск задохнуться от пыли;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ни в коем случае не разжигайте огонь.</w:t>
      </w:r>
    </w:p>
    <w:p w:rsidR="002C1EA8" w:rsidRPr="00D73FD3" w:rsidRDefault="002C1EA8" w:rsidP="002C1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D73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Часто при взрыве может возникнуть пожар, тогда следует: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пригнуться как можно ниже, стараясь выбраться из здания как можно быстрее;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обмотать лицо влажными тряпками или одеждой, чтобы дышать через них;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помещении дым или огонь, после этого проходите. Если ручка двери или сама дверь горячая, никогда не открывайте ее;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Times New Roman" w:eastAsia="Times New Roman" w:hAnsi="Times New Roman" w:cs="Times New Roman"/>
          <w:color w:val="000000"/>
          <w:sz w:val="28"/>
          <w:szCs w:val="28"/>
        </w:rPr>
        <w:t> - 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81650" cy="6806209"/>
            <wp:effectExtent l="19050" t="0" r="0" b="0"/>
            <wp:docPr id="1" name="Рисунок 1" descr="http://mkousosh66.ru/images/t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ousosh66.ru/images/t1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0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57900" cy="6953250"/>
            <wp:effectExtent l="19050" t="0" r="0" b="0"/>
            <wp:docPr id="2" name="Рисунок 2" descr="http://mkousosh66.ru/images/t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ousosh66.ru/images/t2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C1EA8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2C1EA8" w:rsidRPr="002C1EA8" w:rsidRDefault="002C1EA8" w:rsidP="002C1E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4029075" cy="5667375"/>
            <wp:effectExtent l="19050" t="0" r="9525" b="0"/>
            <wp:docPr id="3" name="Рисунок 3" descr="http://mkousosh66.ru/images/t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kousosh66.ru/images/t5-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6096000" cy="10048850"/>
            <wp:effectExtent l="19050" t="0" r="0" b="0"/>
            <wp:docPr id="4" name="Рисунок 4" descr="http://mkousosh66.ru/images/t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ousosh66.ru/images/t6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1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FE" w:rsidRDefault="00AB4AFE"/>
    <w:sectPr w:rsidR="00AB4AFE" w:rsidSect="00AB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1F4"/>
    <w:multiLevelType w:val="multilevel"/>
    <w:tmpl w:val="947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F5A9B"/>
    <w:multiLevelType w:val="multilevel"/>
    <w:tmpl w:val="587C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D6228"/>
    <w:multiLevelType w:val="multilevel"/>
    <w:tmpl w:val="DCC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EA8"/>
    <w:rsid w:val="002C1EA8"/>
    <w:rsid w:val="00AB4AFE"/>
    <w:rsid w:val="00D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FE"/>
  </w:style>
  <w:style w:type="paragraph" w:styleId="1">
    <w:name w:val="heading 1"/>
    <w:basedOn w:val="a"/>
    <w:link w:val="10"/>
    <w:uiPriority w:val="9"/>
    <w:qFormat/>
    <w:rsid w:val="002C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1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1E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1E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1E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8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  <w:divsChild>
            <w:div w:id="1533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3</cp:revision>
  <dcterms:created xsi:type="dcterms:W3CDTF">2017-04-04T05:06:00Z</dcterms:created>
  <dcterms:modified xsi:type="dcterms:W3CDTF">2017-04-04T05:53:00Z</dcterms:modified>
</cp:coreProperties>
</file>