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6A" w:rsidRDefault="00DB69FB" w:rsidP="00085026">
      <w:pPr>
        <w:pStyle w:val="ab"/>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-109855</wp:posOffset>
            </wp:positionV>
            <wp:extent cx="933450" cy="914400"/>
            <wp:effectExtent l="19050" t="0" r="0" b="0"/>
            <wp:wrapSquare wrapText="left"/>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33450" cy="914400"/>
                    </a:xfrm>
                    <a:prstGeom prst="rect">
                      <a:avLst/>
                    </a:prstGeom>
                    <a:noFill/>
                  </pic:spPr>
                </pic:pic>
              </a:graphicData>
            </a:graphic>
          </wp:anchor>
        </w:drawing>
      </w:r>
      <w:r w:rsidR="009F726A">
        <w:br w:type="textWrapping" w:clear="all"/>
      </w:r>
    </w:p>
    <w:p w:rsidR="009F726A" w:rsidRDefault="009F726A" w:rsidP="00085026">
      <w:pPr>
        <w:pStyle w:val="ab"/>
      </w:pPr>
      <w:r>
        <w:t xml:space="preserve">А  Д  М   И   Н   И  С  Т  </w:t>
      </w:r>
      <w:proofErr w:type="gramStart"/>
      <w:r>
        <w:t>Р</w:t>
      </w:r>
      <w:proofErr w:type="gramEnd"/>
      <w:r>
        <w:t xml:space="preserve">  А  Ц  И  Я</w:t>
      </w:r>
    </w:p>
    <w:p w:rsidR="009F726A" w:rsidRDefault="009F726A" w:rsidP="00085026">
      <w:pPr>
        <w:pStyle w:val="ab"/>
        <w:rPr>
          <w:bCs w:val="0"/>
          <w:sz w:val="24"/>
        </w:rPr>
      </w:pPr>
      <w:r>
        <w:rPr>
          <w:bCs w:val="0"/>
          <w:sz w:val="24"/>
        </w:rPr>
        <w:t>МУНИЦИПАЛЬНОГО ОБРАЗОВАНИЯ</w:t>
      </w:r>
    </w:p>
    <w:p w:rsidR="009F726A" w:rsidRDefault="009F726A" w:rsidP="00085026">
      <w:pPr>
        <w:pStyle w:val="ab"/>
        <w:rPr>
          <w:bCs w:val="0"/>
          <w:sz w:val="24"/>
        </w:rPr>
      </w:pPr>
      <w:r>
        <w:rPr>
          <w:bCs w:val="0"/>
          <w:sz w:val="24"/>
        </w:rPr>
        <w:t>ВЫНДИНООСТРОВСКОЕ СЕЛЬСКОЕ ПОСЕЛЕНИЕ</w:t>
      </w:r>
    </w:p>
    <w:p w:rsidR="009F726A" w:rsidRDefault="009F726A" w:rsidP="00085026">
      <w:pPr>
        <w:pStyle w:val="ab"/>
        <w:rPr>
          <w:bCs w:val="0"/>
          <w:sz w:val="24"/>
        </w:rPr>
      </w:pPr>
      <w:r>
        <w:rPr>
          <w:bCs w:val="0"/>
          <w:sz w:val="24"/>
        </w:rPr>
        <w:t>ВОЛХОВСКОГО МУНИЦИПАЛЬНОГО РАЙОНА</w:t>
      </w:r>
    </w:p>
    <w:p w:rsidR="009F726A" w:rsidRDefault="009F726A" w:rsidP="00085026">
      <w:pPr>
        <w:pStyle w:val="ab"/>
        <w:rPr>
          <w:bCs w:val="0"/>
          <w:sz w:val="24"/>
        </w:rPr>
      </w:pPr>
      <w:r>
        <w:rPr>
          <w:bCs w:val="0"/>
          <w:sz w:val="24"/>
        </w:rPr>
        <w:t>ЛЕНИНГРАДСКОЙ  ОБЛАСТИ</w:t>
      </w:r>
    </w:p>
    <w:p w:rsidR="009F726A" w:rsidRPr="004A1D36" w:rsidRDefault="009F726A" w:rsidP="0001505A">
      <w:pPr>
        <w:pStyle w:val="a8"/>
        <w:jc w:val="right"/>
        <w:rPr>
          <w:rFonts w:ascii="Times New Roman" w:hAnsi="Times New Roman"/>
          <w:sz w:val="28"/>
          <w:szCs w:val="28"/>
        </w:rPr>
      </w:pPr>
      <w:r>
        <w:rPr>
          <w:rFonts w:ascii="Times New Roman" w:hAnsi="Times New Roman"/>
          <w:sz w:val="28"/>
          <w:szCs w:val="28"/>
        </w:rPr>
        <w:t>ПРОЕКТ</w:t>
      </w:r>
    </w:p>
    <w:p w:rsidR="009F726A" w:rsidRDefault="009F726A" w:rsidP="00085026">
      <w:pPr>
        <w:pStyle w:val="a8"/>
        <w:jc w:val="center"/>
        <w:rPr>
          <w:rFonts w:ascii="Times New Roman" w:hAnsi="Times New Roman"/>
          <w:b/>
          <w:sz w:val="28"/>
          <w:szCs w:val="28"/>
        </w:rPr>
      </w:pPr>
      <w:r w:rsidRPr="004A1D36">
        <w:rPr>
          <w:rFonts w:ascii="Times New Roman" w:hAnsi="Times New Roman"/>
          <w:b/>
          <w:sz w:val="28"/>
          <w:szCs w:val="28"/>
        </w:rPr>
        <w:t>ПОСТАНОВЛЕНИЕ</w:t>
      </w:r>
    </w:p>
    <w:p w:rsidR="009F726A" w:rsidRPr="00085026" w:rsidRDefault="009F726A" w:rsidP="00085026">
      <w:pPr>
        <w:pStyle w:val="a8"/>
        <w:jc w:val="center"/>
        <w:rPr>
          <w:rFonts w:ascii="Times New Roman" w:hAnsi="Times New Roman"/>
          <w:b/>
          <w:sz w:val="28"/>
          <w:szCs w:val="28"/>
        </w:rPr>
      </w:pP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От</w:t>
      </w:r>
      <w:r>
        <w:rPr>
          <w:rFonts w:ascii="Times New Roman" w:hAnsi="Times New Roman"/>
          <w:b/>
          <w:sz w:val="28"/>
          <w:szCs w:val="28"/>
        </w:rPr>
        <w:t xml:space="preserve"> «___»_________2017 года                                                 № ____</w:t>
      </w:r>
    </w:p>
    <w:p w:rsidR="009F726A" w:rsidRPr="004A1D36" w:rsidRDefault="009F726A" w:rsidP="006165F2">
      <w:pPr>
        <w:pStyle w:val="a8"/>
        <w:jc w:val="center"/>
        <w:rPr>
          <w:rFonts w:ascii="Times New Roman" w:hAnsi="Times New Roman"/>
          <w:b/>
          <w:sz w:val="28"/>
          <w:szCs w:val="28"/>
        </w:rPr>
      </w:pP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 xml:space="preserve">Об утверждении </w:t>
      </w:r>
      <w:r w:rsidRPr="004A1D36">
        <w:rPr>
          <w:rFonts w:ascii="Times New Roman" w:hAnsi="Times New Roman"/>
          <w:b/>
          <w:bCs/>
          <w:sz w:val="28"/>
          <w:szCs w:val="28"/>
        </w:rPr>
        <w:t>муниципальной программы</w:t>
      </w: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 xml:space="preserve">«Формирование </w:t>
      </w:r>
      <w:proofErr w:type="gramStart"/>
      <w:r w:rsidRPr="004A1D36">
        <w:rPr>
          <w:rFonts w:ascii="Times New Roman" w:hAnsi="Times New Roman"/>
          <w:b/>
          <w:sz w:val="28"/>
          <w:szCs w:val="28"/>
        </w:rPr>
        <w:t>комфортной</w:t>
      </w:r>
      <w:proofErr w:type="gramEnd"/>
      <w:r w:rsidRPr="004A1D36">
        <w:rPr>
          <w:rFonts w:ascii="Times New Roman" w:hAnsi="Times New Roman"/>
          <w:b/>
          <w:sz w:val="28"/>
          <w:szCs w:val="28"/>
        </w:rPr>
        <w:t xml:space="preserve">  городской</w:t>
      </w: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 xml:space="preserve">среды на территории МО </w:t>
      </w:r>
      <w:proofErr w:type="spellStart"/>
      <w:r w:rsidRPr="004A1D36">
        <w:rPr>
          <w:rFonts w:ascii="Times New Roman" w:hAnsi="Times New Roman"/>
          <w:b/>
          <w:sz w:val="28"/>
          <w:szCs w:val="28"/>
        </w:rPr>
        <w:t>Вындиноостровское</w:t>
      </w:r>
      <w:proofErr w:type="spellEnd"/>
      <w:r w:rsidRPr="004A1D36">
        <w:rPr>
          <w:rFonts w:ascii="Times New Roman" w:hAnsi="Times New Roman"/>
          <w:b/>
          <w:sz w:val="28"/>
          <w:szCs w:val="28"/>
        </w:rPr>
        <w:t xml:space="preserve"> сельское поселение</w:t>
      </w:r>
    </w:p>
    <w:p w:rsidR="009F726A" w:rsidRPr="004A1D36" w:rsidRDefault="009F726A" w:rsidP="006165F2">
      <w:pPr>
        <w:pStyle w:val="a8"/>
        <w:jc w:val="center"/>
        <w:rPr>
          <w:rFonts w:ascii="Times New Roman" w:hAnsi="Times New Roman"/>
          <w:b/>
          <w:sz w:val="28"/>
          <w:szCs w:val="28"/>
        </w:rPr>
      </w:pPr>
      <w:r w:rsidRPr="004A1D36">
        <w:rPr>
          <w:rFonts w:ascii="Times New Roman" w:hAnsi="Times New Roman"/>
          <w:b/>
          <w:sz w:val="28"/>
          <w:szCs w:val="28"/>
        </w:rPr>
        <w:t>на 2018-2022 годы</w:t>
      </w:r>
    </w:p>
    <w:p w:rsidR="009F726A" w:rsidRPr="004A1D36" w:rsidRDefault="009F726A" w:rsidP="006165F2">
      <w:pPr>
        <w:pStyle w:val="a8"/>
        <w:jc w:val="center"/>
        <w:rPr>
          <w:rFonts w:ascii="Times New Roman" w:hAnsi="Times New Roman"/>
          <w:sz w:val="28"/>
          <w:szCs w:val="28"/>
        </w:rPr>
      </w:pPr>
    </w:p>
    <w:p w:rsidR="009F726A" w:rsidRPr="004A1D36" w:rsidRDefault="009F726A" w:rsidP="006165F2">
      <w:pPr>
        <w:autoSpaceDE w:val="0"/>
        <w:autoSpaceDN w:val="0"/>
        <w:adjustRightInd w:val="0"/>
        <w:spacing w:line="280" w:lineRule="exact"/>
        <w:ind w:firstLine="600"/>
        <w:jc w:val="both"/>
        <w:rPr>
          <w:rFonts w:ascii="Times New Roman" w:hAnsi="Times New Roman"/>
          <w:sz w:val="28"/>
          <w:szCs w:val="28"/>
        </w:rPr>
      </w:pPr>
      <w:r w:rsidRPr="004A1D36">
        <w:rPr>
          <w:rFonts w:ascii="Times New Roman" w:hAnsi="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r w:rsidRPr="004A1D36">
        <w:rPr>
          <w:rFonts w:ascii="Times New Roman" w:hAnsi="Times New Roman"/>
          <w:sz w:val="28"/>
          <w:szCs w:val="28"/>
        </w:rPr>
        <w:t>приказом Минстроя России от 06.04.2017 № 691/</w:t>
      </w:r>
      <w:proofErr w:type="spellStart"/>
      <w:proofErr w:type="gramStart"/>
      <w:r w:rsidRPr="004A1D36">
        <w:rPr>
          <w:rFonts w:ascii="Times New Roman" w:hAnsi="Times New Roman"/>
          <w:sz w:val="28"/>
          <w:szCs w:val="28"/>
        </w:rPr>
        <w:t>пр</w:t>
      </w:r>
      <w:proofErr w:type="spellEnd"/>
      <w:proofErr w:type="gramEnd"/>
      <w:r w:rsidRPr="004A1D36">
        <w:rPr>
          <w:rFonts w:ascii="Times New Roman" w:hAnsi="Times New Roman"/>
          <w:sz w:val="28"/>
          <w:szCs w:val="28"/>
        </w:rPr>
        <w:t xml:space="preserve"> «Об утверждении методических рекомендаций </w:t>
      </w:r>
      <w:proofErr w:type="gramStart"/>
      <w:r w:rsidRPr="004A1D36">
        <w:rPr>
          <w:rFonts w:ascii="Times New Roman" w:hAnsi="Times New Roman"/>
          <w:sz w:val="28"/>
          <w:szCs w:val="28"/>
        </w:rPr>
        <w:t xml:space="preserve">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руководствуясь </w:t>
      </w:r>
      <w:r>
        <w:rPr>
          <w:rFonts w:ascii="Times New Roman" w:hAnsi="Times New Roman"/>
          <w:bCs/>
          <w:sz w:val="28"/>
          <w:szCs w:val="28"/>
        </w:rPr>
        <w:t xml:space="preserve">Уставом МО </w:t>
      </w:r>
      <w:proofErr w:type="spellStart"/>
      <w:r>
        <w:rPr>
          <w:rFonts w:ascii="Times New Roman" w:hAnsi="Times New Roman"/>
          <w:bCs/>
          <w:sz w:val="28"/>
          <w:szCs w:val="28"/>
        </w:rPr>
        <w:t>Вындиноостровское</w:t>
      </w:r>
      <w:proofErr w:type="spellEnd"/>
      <w:r>
        <w:rPr>
          <w:rFonts w:ascii="Times New Roman" w:hAnsi="Times New Roman"/>
          <w:bCs/>
          <w:sz w:val="28"/>
          <w:szCs w:val="28"/>
        </w:rPr>
        <w:t xml:space="preserve"> сельское поселение</w:t>
      </w:r>
      <w:r w:rsidRPr="004A1D36">
        <w:rPr>
          <w:rFonts w:ascii="Times New Roman" w:hAnsi="Times New Roman"/>
          <w:bCs/>
          <w:sz w:val="28"/>
          <w:szCs w:val="28"/>
        </w:rPr>
        <w:t xml:space="preserve">, </w:t>
      </w:r>
      <w:r w:rsidRPr="004A1D36">
        <w:rPr>
          <w:rFonts w:ascii="Times New Roman" w:hAnsi="Times New Roman"/>
          <w:sz w:val="28"/>
          <w:szCs w:val="28"/>
        </w:rPr>
        <w:t xml:space="preserve"> </w:t>
      </w:r>
      <w:r w:rsidRPr="004A1D36">
        <w:rPr>
          <w:rFonts w:ascii="Times New Roman" w:hAnsi="Times New Roman"/>
          <w:bCs/>
          <w:sz w:val="28"/>
          <w:szCs w:val="28"/>
        </w:rPr>
        <w:t xml:space="preserve">в целях </w:t>
      </w:r>
      <w:r w:rsidRPr="004A1D36">
        <w:rPr>
          <w:rFonts w:ascii="Times New Roman" w:hAnsi="Times New Roman"/>
          <w:sz w:val="28"/>
          <w:szCs w:val="28"/>
        </w:rPr>
        <w:t>определения механизма отбора дворовых территорий многоквартирных домов для включения в</w:t>
      </w:r>
      <w:r w:rsidRPr="004A1D36">
        <w:rPr>
          <w:rFonts w:ascii="Times New Roman" w:hAnsi="Times New Roman"/>
          <w:bCs/>
          <w:sz w:val="28"/>
          <w:szCs w:val="28"/>
        </w:rPr>
        <w:t xml:space="preserve"> </w:t>
      </w:r>
      <w:r w:rsidRPr="004A1D36">
        <w:rPr>
          <w:rFonts w:ascii="Times New Roman" w:hAnsi="Times New Roman"/>
          <w:sz w:val="28"/>
          <w:szCs w:val="28"/>
        </w:rPr>
        <w:t>подпрограмму «Формирование комфортной городской среды»   «Организация благоустройства, содержание дорог местного значения, повышение безопасности дорожного движения</w:t>
      </w:r>
      <w:proofErr w:type="gramEnd"/>
      <w:r w:rsidRPr="004A1D36">
        <w:rPr>
          <w:rFonts w:ascii="Times New Roman" w:hAnsi="Times New Roman"/>
          <w:sz w:val="28"/>
          <w:szCs w:val="28"/>
        </w:rPr>
        <w:t xml:space="preserve">» </w:t>
      </w:r>
      <w:r w:rsidRPr="004A1D36">
        <w:rPr>
          <w:rFonts w:ascii="Times New Roman" w:hAnsi="Times New Roman"/>
          <w:bCs/>
          <w:sz w:val="28"/>
          <w:szCs w:val="28"/>
        </w:rPr>
        <w:t xml:space="preserve">на территории муниципального образования </w:t>
      </w:r>
      <w:proofErr w:type="spellStart"/>
      <w:r>
        <w:rPr>
          <w:rFonts w:ascii="Times New Roman" w:hAnsi="Times New Roman"/>
          <w:bCs/>
          <w:sz w:val="28"/>
          <w:szCs w:val="28"/>
        </w:rPr>
        <w:t>Вындиноостровское</w:t>
      </w:r>
      <w:proofErr w:type="spellEnd"/>
      <w:r>
        <w:rPr>
          <w:rFonts w:ascii="Times New Roman" w:hAnsi="Times New Roman"/>
          <w:bCs/>
          <w:sz w:val="28"/>
          <w:szCs w:val="28"/>
        </w:rPr>
        <w:t xml:space="preserve"> сельское поселение</w:t>
      </w:r>
      <w:r w:rsidRPr="004A1D36">
        <w:rPr>
          <w:rFonts w:ascii="Times New Roman" w:hAnsi="Times New Roman"/>
          <w:bCs/>
          <w:sz w:val="28"/>
          <w:szCs w:val="28"/>
        </w:rPr>
        <w:t xml:space="preserve"> </w:t>
      </w:r>
      <w:r w:rsidRPr="004A1D36">
        <w:rPr>
          <w:rFonts w:ascii="Times New Roman" w:hAnsi="Times New Roman"/>
          <w:sz w:val="28"/>
          <w:szCs w:val="28"/>
        </w:rPr>
        <w:t xml:space="preserve"> в целях улучшения инфраструктуры  </w:t>
      </w:r>
      <w:r>
        <w:rPr>
          <w:rFonts w:ascii="Times New Roman" w:hAnsi="Times New Roman"/>
          <w:sz w:val="28"/>
          <w:szCs w:val="28"/>
        </w:rPr>
        <w:t>муниципального образования и</w:t>
      </w:r>
      <w:r w:rsidRPr="004A1D36">
        <w:rPr>
          <w:rFonts w:ascii="Times New Roman" w:hAnsi="Times New Roman"/>
          <w:sz w:val="28"/>
          <w:szCs w:val="28"/>
        </w:rPr>
        <w:t xml:space="preserve">  вовлечения жителей в благоустройство общественных пространств</w:t>
      </w:r>
    </w:p>
    <w:p w:rsidR="009F726A" w:rsidRPr="004A1D36" w:rsidRDefault="009F726A" w:rsidP="006165F2">
      <w:pPr>
        <w:spacing w:line="280" w:lineRule="exact"/>
        <w:jc w:val="both"/>
        <w:rPr>
          <w:rFonts w:ascii="Times New Roman" w:hAnsi="Times New Roman"/>
          <w:sz w:val="28"/>
          <w:szCs w:val="28"/>
        </w:rPr>
      </w:pPr>
      <w:r>
        <w:rPr>
          <w:rFonts w:ascii="Times New Roman" w:hAnsi="Times New Roman"/>
          <w:sz w:val="28"/>
          <w:szCs w:val="28"/>
        </w:rPr>
        <w:t>ПОСТАНОВЛЯЮ</w:t>
      </w:r>
      <w:r w:rsidRPr="004A1D36">
        <w:rPr>
          <w:rFonts w:ascii="Times New Roman" w:hAnsi="Times New Roman"/>
          <w:sz w:val="28"/>
          <w:szCs w:val="28"/>
        </w:rPr>
        <w:t>:</w:t>
      </w:r>
    </w:p>
    <w:p w:rsidR="009F726A" w:rsidRDefault="009F726A" w:rsidP="006165F2">
      <w:pPr>
        <w:numPr>
          <w:ilvl w:val="0"/>
          <w:numId w:val="1"/>
        </w:numPr>
        <w:tabs>
          <w:tab w:val="left" w:pos="993"/>
          <w:tab w:val="left" w:pos="1134"/>
        </w:tabs>
        <w:autoSpaceDE w:val="0"/>
        <w:autoSpaceDN w:val="0"/>
        <w:adjustRightInd w:val="0"/>
        <w:spacing w:after="0" w:line="280" w:lineRule="exact"/>
        <w:ind w:left="0" w:right="-6" w:firstLine="567"/>
        <w:jc w:val="both"/>
        <w:rPr>
          <w:rFonts w:ascii="Times New Roman" w:hAnsi="Times New Roman"/>
          <w:sz w:val="28"/>
          <w:szCs w:val="28"/>
        </w:rPr>
      </w:pPr>
      <w:r w:rsidRPr="004A1D36">
        <w:rPr>
          <w:rFonts w:ascii="Times New Roman" w:hAnsi="Times New Roman"/>
          <w:sz w:val="28"/>
          <w:szCs w:val="28"/>
        </w:rPr>
        <w:t xml:space="preserve">Утвердить муниципальную программу «Формирование </w:t>
      </w:r>
      <w:proofErr w:type="gramStart"/>
      <w:r w:rsidRPr="004A1D36">
        <w:rPr>
          <w:rFonts w:ascii="Times New Roman" w:hAnsi="Times New Roman"/>
          <w:sz w:val="28"/>
          <w:szCs w:val="28"/>
        </w:rPr>
        <w:t>комфортной</w:t>
      </w:r>
      <w:proofErr w:type="gramEnd"/>
    </w:p>
    <w:p w:rsidR="009F726A" w:rsidRPr="004A1D36" w:rsidRDefault="009F726A" w:rsidP="005A0FA6">
      <w:pPr>
        <w:tabs>
          <w:tab w:val="left" w:pos="993"/>
          <w:tab w:val="left" w:pos="1134"/>
        </w:tabs>
        <w:autoSpaceDE w:val="0"/>
        <w:autoSpaceDN w:val="0"/>
        <w:adjustRightInd w:val="0"/>
        <w:spacing w:after="0" w:line="280" w:lineRule="exact"/>
        <w:ind w:right="-6"/>
        <w:jc w:val="both"/>
        <w:rPr>
          <w:rFonts w:ascii="Times New Roman" w:hAnsi="Times New Roman"/>
          <w:sz w:val="28"/>
          <w:szCs w:val="28"/>
        </w:rPr>
      </w:pPr>
      <w:r w:rsidRPr="004A1D36">
        <w:rPr>
          <w:rFonts w:ascii="Times New Roman" w:hAnsi="Times New Roman"/>
          <w:sz w:val="28"/>
          <w:szCs w:val="28"/>
        </w:rPr>
        <w:t xml:space="preserve">  городской  среды на территории МО </w:t>
      </w:r>
      <w:proofErr w:type="spellStart"/>
      <w:r w:rsidRPr="004A1D36">
        <w:rPr>
          <w:rFonts w:ascii="Times New Roman" w:hAnsi="Times New Roman"/>
          <w:sz w:val="28"/>
          <w:szCs w:val="28"/>
        </w:rPr>
        <w:t>Вындиноостровское</w:t>
      </w:r>
      <w:proofErr w:type="spellEnd"/>
      <w:r w:rsidRPr="004A1D36">
        <w:rPr>
          <w:rFonts w:ascii="Times New Roman" w:hAnsi="Times New Roman"/>
          <w:sz w:val="28"/>
          <w:szCs w:val="28"/>
        </w:rPr>
        <w:t xml:space="preserve"> сельское поселение на 2018-2022 годы</w:t>
      </w:r>
      <w:r>
        <w:rPr>
          <w:rFonts w:ascii="Times New Roman" w:hAnsi="Times New Roman"/>
          <w:sz w:val="28"/>
          <w:szCs w:val="28"/>
        </w:rPr>
        <w:t>»</w:t>
      </w:r>
      <w:r w:rsidRPr="004A1D36">
        <w:rPr>
          <w:rFonts w:ascii="Times New Roman" w:hAnsi="Times New Roman"/>
          <w:sz w:val="28"/>
          <w:szCs w:val="28"/>
        </w:rPr>
        <w:t xml:space="preserve"> согласно приложению</w:t>
      </w:r>
      <w:r>
        <w:rPr>
          <w:rFonts w:ascii="Times New Roman" w:hAnsi="Times New Roman"/>
          <w:sz w:val="28"/>
          <w:szCs w:val="28"/>
        </w:rPr>
        <w:t xml:space="preserve"> 1</w:t>
      </w:r>
      <w:r w:rsidRPr="004A1D36">
        <w:rPr>
          <w:rFonts w:ascii="Times New Roman" w:hAnsi="Times New Roman"/>
          <w:sz w:val="28"/>
          <w:szCs w:val="28"/>
        </w:rPr>
        <w:t xml:space="preserve"> к настоящему постановлению.</w:t>
      </w:r>
    </w:p>
    <w:p w:rsidR="009F726A" w:rsidRPr="004A1D36" w:rsidRDefault="009F726A" w:rsidP="006165F2">
      <w:pPr>
        <w:numPr>
          <w:ilvl w:val="0"/>
          <w:numId w:val="1"/>
        </w:numPr>
        <w:tabs>
          <w:tab w:val="left" w:pos="993"/>
          <w:tab w:val="left" w:pos="1134"/>
        </w:tabs>
        <w:autoSpaceDE w:val="0"/>
        <w:autoSpaceDN w:val="0"/>
        <w:adjustRightInd w:val="0"/>
        <w:spacing w:after="0" w:line="280" w:lineRule="exact"/>
        <w:ind w:left="0" w:right="-6" w:firstLine="567"/>
        <w:jc w:val="both"/>
        <w:rPr>
          <w:rFonts w:ascii="Times New Roman" w:hAnsi="Times New Roman"/>
          <w:sz w:val="28"/>
          <w:szCs w:val="28"/>
        </w:rPr>
      </w:pPr>
      <w:r w:rsidRPr="004A1D36">
        <w:rPr>
          <w:rFonts w:ascii="Times New Roman" w:hAnsi="Times New Roman"/>
          <w:sz w:val="28"/>
          <w:szCs w:val="28"/>
        </w:rPr>
        <w:t>Настоящее постановление подлежит официальному опубликованию в газете «</w:t>
      </w:r>
      <w:proofErr w:type="spellStart"/>
      <w:r w:rsidRPr="004A1D36">
        <w:rPr>
          <w:rFonts w:ascii="Times New Roman" w:hAnsi="Times New Roman"/>
          <w:sz w:val="28"/>
          <w:szCs w:val="28"/>
        </w:rPr>
        <w:t>Волховские</w:t>
      </w:r>
      <w:proofErr w:type="spellEnd"/>
      <w:r w:rsidRPr="004A1D36">
        <w:rPr>
          <w:rFonts w:ascii="Times New Roman" w:hAnsi="Times New Roman"/>
          <w:sz w:val="28"/>
          <w:szCs w:val="28"/>
        </w:rPr>
        <w:t xml:space="preserve"> Огни» и размещению на официальном сайте  </w:t>
      </w:r>
    </w:p>
    <w:p w:rsidR="009F726A" w:rsidRPr="004A1D36" w:rsidRDefault="009F726A" w:rsidP="006165F2">
      <w:pPr>
        <w:numPr>
          <w:ilvl w:val="0"/>
          <w:numId w:val="1"/>
        </w:numPr>
        <w:tabs>
          <w:tab w:val="left" w:pos="993"/>
          <w:tab w:val="left" w:pos="1134"/>
        </w:tabs>
        <w:autoSpaceDE w:val="0"/>
        <w:autoSpaceDN w:val="0"/>
        <w:adjustRightInd w:val="0"/>
        <w:spacing w:after="0" w:line="280" w:lineRule="exact"/>
        <w:ind w:left="0" w:right="-6" w:firstLine="567"/>
        <w:jc w:val="both"/>
        <w:rPr>
          <w:rFonts w:ascii="Times New Roman" w:hAnsi="Times New Roman"/>
          <w:sz w:val="28"/>
          <w:szCs w:val="28"/>
        </w:rPr>
      </w:pPr>
      <w:r w:rsidRPr="004A1D36">
        <w:rPr>
          <w:rFonts w:ascii="Times New Roman" w:hAnsi="Times New Roman"/>
          <w:sz w:val="28"/>
          <w:szCs w:val="28"/>
        </w:rPr>
        <w:lastRenderedPageBreak/>
        <w:t>Контроль исполнения настоящего постановления возложить на главного специалиста администрации –</w:t>
      </w:r>
      <w:r>
        <w:rPr>
          <w:rFonts w:ascii="Times New Roman" w:hAnsi="Times New Roman"/>
          <w:sz w:val="28"/>
          <w:szCs w:val="28"/>
        </w:rPr>
        <w:t xml:space="preserve"> </w:t>
      </w:r>
      <w:r w:rsidRPr="004A1D36">
        <w:rPr>
          <w:rFonts w:ascii="Times New Roman" w:hAnsi="Times New Roman"/>
          <w:sz w:val="28"/>
          <w:szCs w:val="28"/>
        </w:rPr>
        <w:t>Сысоеву Н.Н</w:t>
      </w:r>
    </w:p>
    <w:p w:rsidR="009F726A" w:rsidRPr="004A1D36" w:rsidRDefault="009F726A" w:rsidP="006165F2">
      <w:pPr>
        <w:spacing w:line="280" w:lineRule="exact"/>
        <w:jc w:val="both"/>
        <w:rPr>
          <w:rFonts w:ascii="Times New Roman" w:hAnsi="Times New Roman"/>
          <w:sz w:val="28"/>
          <w:szCs w:val="28"/>
        </w:rPr>
      </w:pPr>
    </w:p>
    <w:p w:rsidR="009F726A" w:rsidRPr="004A1D36" w:rsidRDefault="009F726A" w:rsidP="006165F2">
      <w:pPr>
        <w:spacing w:line="280" w:lineRule="exact"/>
        <w:jc w:val="both"/>
        <w:rPr>
          <w:rFonts w:ascii="Times New Roman" w:hAnsi="Times New Roman"/>
          <w:sz w:val="28"/>
          <w:szCs w:val="28"/>
        </w:rPr>
      </w:pPr>
      <w:r w:rsidRPr="004A1D36">
        <w:rPr>
          <w:rFonts w:ascii="Times New Roman" w:hAnsi="Times New Roman"/>
          <w:sz w:val="28"/>
          <w:szCs w:val="28"/>
        </w:rPr>
        <w:t xml:space="preserve">Глава администрации </w:t>
      </w:r>
      <w:r>
        <w:rPr>
          <w:rFonts w:ascii="Times New Roman" w:hAnsi="Times New Roman"/>
          <w:sz w:val="28"/>
          <w:szCs w:val="28"/>
        </w:rPr>
        <w:t xml:space="preserve">                                                     Тимофеева М.А.</w:t>
      </w: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Default="009F726A" w:rsidP="006165F2">
      <w:pPr>
        <w:autoSpaceDE w:val="0"/>
        <w:autoSpaceDN w:val="0"/>
        <w:adjustRightInd w:val="0"/>
        <w:spacing w:line="280" w:lineRule="exact"/>
        <w:outlineLvl w:val="0"/>
        <w:rPr>
          <w:rFonts w:ascii="Times New Roman" w:hAnsi="Times New Roman"/>
          <w:sz w:val="28"/>
          <w:szCs w:val="28"/>
        </w:rPr>
      </w:pPr>
    </w:p>
    <w:p w:rsidR="009F726A" w:rsidRPr="004A1D36" w:rsidRDefault="009F726A" w:rsidP="006165F2">
      <w:pPr>
        <w:autoSpaceDE w:val="0"/>
        <w:autoSpaceDN w:val="0"/>
        <w:adjustRightInd w:val="0"/>
        <w:spacing w:line="280" w:lineRule="exact"/>
        <w:outlineLvl w:val="0"/>
        <w:rPr>
          <w:rFonts w:ascii="Times New Roman" w:hAnsi="Times New Roman"/>
          <w:sz w:val="28"/>
          <w:szCs w:val="28"/>
        </w:rPr>
      </w:pPr>
    </w:p>
    <w:p w:rsidR="009F726A" w:rsidRPr="00085026" w:rsidRDefault="009F726A" w:rsidP="00085026">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lastRenderedPageBreak/>
        <w:t>Приложение № 1</w:t>
      </w:r>
    </w:p>
    <w:p w:rsidR="009F726A" w:rsidRPr="00085026" w:rsidRDefault="009F726A" w:rsidP="00085026">
      <w:pPr>
        <w:pStyle w:val="a8"/>
        <w:jc w:val="right"/>
        <w:rPr>
          <w:rStyle w:val="6"/>
          <w:rFonts w:ascii="Times New Roman" w:hAnsi="Times New Roman"/>
          <w:color w:val="000000"/>
          <w:sz w:val="20"/>
          <w:szCs w:val="20"/>
        </w:rPr>
      </w:pPr>
      <w:r w:rsidRPr="00085026">
        <w:rPr>
          <w:rStyle w:val="6"/>
          <w:rFonts w:ascii="Times New Roman" w:hAnsi="Times New Roman"/>
          <w:color w:val="000000"/>
          <w:sz w:val="20"/>
          <w:szCs w:val="20"/>
        </w:rPr>
        <w:t xml:space="preserve">к муниципальной программе </w:t>
      </w:r>
    </w:p>
    <w:p w:rsidR="009F726A" w:rsidRPr="00085026" w:rsidRDefault="009F726A" w:rsidP="00085026">
      <w:pPr>
        <w:pStyle w:val="a8"/>
        <w:jc w:val="right"/>
        <w:rPr>
          <w:rFonts w:ascii="Times New Roman" w:hAnsi="Times New Roman"/>
          <w:sz w:val="20"/>
          <w:szCs w:val="20"/>
        </w:rPr>
      </w:pPr>
      <w:r w:rsidRPr="00085026">
        <w:rPr>
          <w:rStyle w:val="6"/>
          <w:rFonts w:ascii="Times New Roman" w:hAnsi="Times New Roman"/>
          <w:color w:val="000000"/>
          <w:sz w:val="20"/>
          <w:szCs w:val="20"/>
        </w:rPr>
        <w:t>«</w:t>
      </w:r>
      <w:r w:rsidRPr="00085026">
        <w:rPr>
          <w:rFonts w:ascii="Times New Roman" w:hAnsi="Times New Roman"/>
          <w:sz w:val="20"/>
          <w:szCs w:val="20"/>
        </w:rPr>
        <w:t xml:space="preserve">Формирование </w:t>
      </w:r>
      <w:proofErr w:type="gramStart"/>
      <w:r w:rsidRPr="00085026">
        <w:rPr>
          <w:rFonts w:ascii="Times New Roman" w:hAnsi="Times New Roman"/>
          <w:sz w:val="20"/>
          <w:szCs w:val="20"/>
        </w:rPr>
        <w:t>комфортной</w:t>
      </w:r>
      <w:proofErr w:type="gramEnd"/>
      <w:r w:rsidRPr="00085026">
        <w:rPr>
          <w:rFonts w:ascii="Times New Roman" w:hAnsi="Times New Roman"/>
          <w:sz w:val="20"/>
          <w:szCs w:val="20"/>
        </w:rPr>
        <w:t xml:space="preserve">  городской</w:t>
      </w:r>
    </w:p>
    <w:p w:rsidR="009F726A" w:rsidRPr="00085026" w:rsidRDefault="009F726A" w:rsidP="00085026">
      <w:pPr>
        <w:pStyle w:val="a8"/>
        <w:jc w:val="right"/>
        <w:rPr>
          <w:rFonts w:ascii="Times New Roman" w:hAnsi="Times New Roman"/>
          <w:sz w:val="20"/>
          <w:szCs w:val="20"/>
        </w:rPr>
      </w:pPr>
      <w:r w:rsidRPr="00085026">
        <w:rPr>
          <w:rFonts w:ascii="Times New Roman" w:hAnsi="Times New Roman"/>
          <w:sz w:val="20"/>
          <w:szCs w:val="20"/>
        </w:rPr>
        <w:t xml:space="preserve">среды на территории </w:t>
      </w:r>
    </w:p>
    <w:p w:rsidR="009F726A" w:rsidRPr="00085026" w:rsidRDefault="009F726A" w:rsidP="00085026">
      <w:pPr>
        <w:pStyle w:val="a8"/>
        <w:jc w:val="right"/>
        <w:rPr>
          <w:rFonts w:ascii="Times New Roman" w:hAnsi="Times New Roman"/>
          <w:sz w:val="20"/>
          <w:szCs w:val="20"/>
        </w:rPr>
      </w:pPr>
      <w:r w:rsidRPr="00085026">
        <w:rPr>
          <w:rFonts w:ascii="Times New Roman" w:hAnsi="Times New Roman"/>
          <w:sz w:val="20"/>
          <w:szCs w:val="20"/>
        </w:rPr>
        <w:t xml:space="preserve">МО </w:t>
      </w:r>
      <w:proofErr w:type="spellStart"/>
      <w:r w:rsidRPr="00085026">
        <w:rPr>
          <w:rFonts w:ascii="Times New Roman" w:hAnsi="Times New Roman"/>
          <w:sz w:val="20"/>
          <w:szCs w:val="20"/>
        </w:rPr>
        <w:t>Вындиноостровское</w:t>
      </w:r>
      <w:proofErr w:type="spellEnd"/>
      <w:r w:rsidRPr="00085026">
        <w:rPr>
          <w:rFonts w:ascii="Times New Roman" w:hAnsi="Times New Roman"/>
          <w:sz w:val="20"/>
          <w:szCs w:val="20"/>
        </w:rPr>
        <w:t xml:space="preserve"> сельское поселение</w:t>
      </w:r>
    </w:p>
    <w:p w:rsidR="009F726A" w:rsidRPr="00085026" w:rsidRDefault="009F726A" w:rsidP="00085026">
      <w:pPr>
        <w:pStyle w:val="a8"/>
        <w:jc w:val="right"/>
        <w:rPr>
          <w:rFonts w:ascii="Times New Roman" w:hAnsi="Times New Roman"/>
          <w:sz w:val="20"/>
          <w:szCs w:val="20"/>
        </w:rPr>
      </w:pPr>
      <w:r w:rsidRPr="00085026">
        <w:rPr>
          <w:rFonts w:ascii="Times New Roman" w:hAnsi="Times New Roman"/>
          <w:sz w:val="20"/>
          <w:szCs w:val="20"/>
        </w:rPr>
        <w:t>на 2018-2022 годы»</w:t>
      </w:r>
    </w:p>
    <w:p w:rsidR="009F726A" w:rsidRPr="004A1D36" w:rsidRDefault="009F726A" w:rsidP="00C1199C">
      <w:pPr>
        <w:widowControl w:val="0"/>
        <w:autoSpaceDE w:val="0"/>
        <w:autoSpaceDN w:val="0"/>
        <w:adjustRightInd w:val="0"/>
        <w:contextualSpacing/>
        <w:jc w:val="right"/>
        <w:rPr>
          <w:rFonts w:ascii="Times New Roman" w:hAnsi="Times New Roman"/>
          <w:sz w:val="28"/>
          <w:szCs w:val="28"/>
        </w:rPr>
      </w:pPr>
      <w:r w:rsidRPr="004A1D36">
        <w:rPr>
          <w:rFonts w:ascii="Times New Roman" w:hAnsi="Times New Roman"/>
          <w:sz w:val="28"/>
          <w:szCs w:val="28"/>
        </w:rPr>
        <w:t xml:space="preserve">  </w:t>
      </w:r>
    </w:p>
    <w:p w:rsidR="009F726A" w:rsidRPr="004A1D36" w:rsidRDefault="009F726A" w:rsidP="009F1E5B">
      <w:pPr>
        <w:pStyle w:val="a8"/>
        <w:jc w:val="center"/>
        <w:rPr>
          <w:rFonts w:ascii="Times New Roman" w:hAnsi="Times New Roman"/>
          <w:sz w:val="28"/>
          <w:szCs w:val="28"/>
        </w:rPr>
      </w:pPr>
      <w:r w:rsidRPr="004A1D36">
        <w:rPr>
          <w:rFonts w:ascii="Times New Roman" w:hAnsi="Times New Roman"/>
          <w:sz w:val="28"/>
          <w:szCs w:val="28"/>
        </w:rPr>
        <w:t xml:space="preserve"> </w:t>
      </w:r>
    </w:p>
    <w:p w:rsidR="009F726A" w:rsidRPr="004A1D36" w:rsidRDefault="009F726A" w:rsidP="009F1E5B">
      <w:pPr>
        <w:pStyle w:val="a8"/>
        <w:jc w:val="center"/>
        <w:rPr>
          <w:rFonts w:ascii="Times New Roman" w:hAnsi="Times New Roman"/>
          <w:sz w:val="28"/>
          <w:szCs w:val="28"/>
        </w:rPr>
      </w:pPr>
    </w:p>
    <w:p w:rsidR="009F726A" w:rsidRPr="004A1D36" w:rsidRDefault="009F726A" w:rsidP="009F1E5B">
      <w:pPr>
        <w:pStyle w:val="a8"/>
        <w:jc w:val="center"/>
        <w:rPr>
          <w:rFonts w:ascii="Times New Roman" w:hAnsi="Times New Roman"/>
          <w:sz w:val="28"/>
          <w:szCs w:val="28"/>
        </w:rPr>
      </w:pPr>
    </w:p>
    <w:p w:rsidR="009F726A" w:rsidRPr="00085026" w:rsidRDefault="009F726A" w:rsidP="009F1E5B">
      <w:pPr>
        <w:pStyle w:val="a8"/>
        <w:jc w:val="center"/>
        <w:rPr>
          <w:rFonts w:ascii="Times New Roman" w:hAnsi="Times New Roman"/>
          <w:b/>
          <w:sz w:val="28"/>
          <w:szCs w:val="28"/>
        </w:rPr>
      </w:pPr>
      <w:r w:rsidRPr="00085026">
        <w:rPr>
          <w:rFonts w:ascii="Times New Roman" w:hAnsi="Times New Roman"/>
          <w:b/>
          <w:sz w:val="28"/>
          <w:szCs w:val="28"/>
        </w:rPr>
        <w:t>Муниципальная программа</w:t>
      </w:r>
      <w:bookmarkStart w:id="0" w:name="_GoBack"/>
      <w:bookmarkEnd w:id="0"/>
    </w:p>
    <w:p w:rsidR="009F726A" w:rsidRPr="00085026" w:rsidRDefault="009F726A" w:rsidP="009F1E5B">
      <w:pPr>
        <w:pStyle w:val="a8"/>
        <w:jc w:val="center"/>
        <w:rPr>
          <w:rFonts w:ascii="Times New Roman" w:hAnsi="Times New Roman"/>
          <w:b/>
          <w:sz w:val="28"/>
          <w:szCs w:val="28"/>
        </w:rPr>
      </w:pPr>
      <w:r w:rsidRPr="00085026">
        <w:rPr>
          <w:rFonts w:ascii="Times New Roman" w:hAnsi="Times New Roman"/>
          <w:b/>
          <w:sz w:val="28"/>
          <w:szCs w:val="28"/>
        </w:rPr>
        <w:t xml:space="preserve">"Формирование комфортной городской среды на территории муниципального образования </w:t>
      </w:r>
      <w:proofErr w:type="spellStart"/>
      <w:r w:rsidRPr="00085026">
        <w:rPr>
          <w:rFonts w:ascii="Times New Roman" w:hAnsi="Times New Roman"/>
          <w:b/>
          <w:sz w:val="28"/>
          <w:szCs w:val="28"/>
        </w:rPr>
        <w:t>Вындиноостровское</w:t>
      </w:r>
      <w:proofErr w:type="spellEnd"/>
      <w:r>
        <w:rPr>
          <w:rFonts w:ascii="Times New Roman" w:hAnsi="Times New Roman"/>
          <w:b/>
          <w:sz w:val="28"/>
          <w:szCs w:val="28"/>
        </w:rPr>
        <w:t xml:space="preserve"> сельское поселение на 2018-2022</w:t>
      </w:r>
      <w:r w:rsidRPr="00085026">
        <w:rPr>
          <w:rFonts w:ascii="Times New Roman" w:hAnsi="Times New Roman"/>
          <w:b/>
          <w:sz w:val="28"/>
          <w:szCs w:val="28"/>
        </w:rPr>
        <w:t xml:space="preserve"> годы" </w:t>
      </w:r>
    </w:p>
    <w:p w:rsidR="009F726A" w:rsidRPr="004A1D36" w:rsidRDefault="009F726A" w:rsidP="009F1E5B">
      <w:pPr>
        <w:pStyle w:val="a8"/>
        <w:jc w:val="center"/>
        <w:rPr>
          <w:rFonts w:ascii="Times New Roman" w:hAnsi="Times New Roman"/>
          <w:sz w:val="28"/>
          <w:szCs w:val="28"/>
        </w:rPr>
      </w:pPr>
    </w:p>
    <w:p w:rsidR="009F726A" w:rsidRPr="00085026" w:rsidRDefault="009F726A" w:rsidP="009F1E5B">
      <w:pPr>
        <w:pStyle w:val="a8"/>
        <w:jc w:val="center"/>
        <w:rPr>
          <w:rFonts w:ascii="Times New Roman" w:hAnsi="Times New Roman"/>
          <w:b/>
          <w:sz w:val="28"/>
          <w:szCs w:val="28"/>
        </w:rPr>
      </w:pPr>
      <w:r w:rsidRPr="00085026">
        <w:rPr>
          <w:rFonts w:ascii="Times New Roman" w:hAnsi="Times New Roman"/>
          <w:b/>
          <w:sz w:val="28"/>
          <w:szCs w:val="28"/>
        </w:rPr>
        <w:t>Паспорт программы</w:t>
      </w:r>
    </w:p>
    <w:p w:rsidR="009F726A" w:rsidRPr="004A1D36" w:rsidRDefault="009F726A" w:rsidP="009F1E5B">
      <w:pPr>
        <w:pStyle w:val="a8"/>
        <w:jc w:val="center"/>
        <w:rPr>
          <w:rFonts w:ascii="Times New Roman" w:hAnsi="Times New Roman"/>
          <w:sz w:val="28"/>
          <w:szCs w:val="28"/>
        </w:rPr>
      </w:pPr>
      <w:r w:rsidRPr="004A1D36">
        <w:rPr>
          <w:rFonts w:ascii="Times New Roman" w:hAnsi="Times New Roman"/>
          <w:sz w:val="28"/>
          <w:szCs w:val="28"/>
        </w:rPr>
        <w:t xml:space="preserve">"Формирование комфортной городской среды на территории муниципального образования </w:t>
      </w:r>
      <w:proofErr w:type="spellStart"/>
      <w:r w:rsidRPr="004A1D36">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на 2018-2022</w:t>
      </w:r>
      <w:r w:rsidRPr="004A1D36">
        <w:rPr>
          <w:rFonts w:ascii="Times New Roman" w:hAnsi="Times New Roman"/>
          <w:sz w:val="28"/>
          <w:szCs w:val="28"/>
        </w:rPr>
        <w:t xml:space="preserve"> годы" </w:t>
      </w:r>
    </w:p>
    <w:p w:rsidR="009F726A" w:rsidRPr="004A1D36" w:rsidRDefault="009F726A" w:rsidP="00EB3D46">
      <w:pPr>
        <w:widowControl w:val="0"/>
        <w:autoSpaceDE w:val="0"/>
        <w:autoSpaceDN w:val="0"/>
        <w:ind w:firstLine="720"/>
        <w:rPr>
          <w:rFonts w:ascii="Times New Roman" w:hAnsi="Times New Roman"/>
          <w:sz w:val="28"/>
          <w:szCs w:val="28"/>
        </w:rPr>
      </w:pPr>
    </w:p>
    <w:tbl>
      <w:tblPr>
        <w:tblW w:w="5332"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A0"/>
      </w:tblPr>
      <w:tblGrid>
        <w:gridCol w:w="2559"/>
        <w:gridCol w:w="7851"/>
      </w:tblGrid>
      <w:tr w:rsidR="009F726A" w:rsidRPr="004A1D36" w:rsidTr="009F1E5B">
        <w:tc>
          <w:tcPr>
            <w:tcW w:w="1229" w:type="pct"/>
            <w:tcBorders>
              <w:top w:val="single" w:sz="4" w:space="0" w:color="auto"/>
              <w:bottom w:val="nil"/>
            </w:tcBorders>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Полное наименование</w:t>
            </w:r>
          </w:p>
        </w:tc>
        <w:tc>
          <w:tcPr>
            <w:tcW w:w="3771" w:type="pct"/>
            <w:tcBorders>
              <w:top w:val="single" w:sz="4" w:space="0" w:color="auto"/>
              <w:bottom w:val="nil"/>
            </w:tcBorders>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 xml:space="preserve">"Формирование комфортной городской среды на территории муниципального образования </w:t>
            </w:r>
            <w:proofErr w:type="spellStart"/>
            <w:r w:rsidRPr="004A1D36">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на 2018-2022</w:t>
            </w:r>
            <w:r w:rsidRPr="004A1D36">
              <w:rPr>
                <w:rFonts w:ascii="Times New Roman" w:hAnsi="Times New Roman"/>
                <w:sz w:val="28"/>
                <w:szCs w:val="28"/>
              </w:rPr>
              <w:t xml:space="preserve"> годы" </w:t>
            </w:r>
            <w:r w:rsidRPr="004A1D36">
              <w:rPr>
                <w:rFonts w:ascii="Times New Roman" w:hAnsi="Times New Roman"/>
                <w:sz w:val="28"/>
                <w:szCs w:val="28"/>
              </w:rPr>
              <w:br/>
              <w:t>(далее – программа)</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Ответственный </w:t>
            </w:r>
          </w:p>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исполнитель программы </w:t>
            </w:r>
          </w:p>
        </w:tc>
        <w:tc>
          <w:tcPr>
            <w:tcW w:w="3771" w:type="pct"/>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 xml:space="preserve">Администрация муниципального образования  </w:t>
            </w:r>
            <w:proofErr w:type="spellStart"/>
            <w:r w:rsidRPr="004A1D36">
              <w:rPr>
                <w:rFonts w:ascii="Times New Roman" w:hAnsi="Times New Roman"/>
                <w:sz w:val="28"/>
                <w:szCs w:val="28"/>
              </w:rPr>
              <w:t>Вындиноостровское</w:t>
            </w:r>
            <w:proofErr w:type="spellEnd"/>
            <w:r w:rsidRPr="004A1D36">
              <w:rPr>
                <w:rFonts w:ascii="Times New Roman" w:hAnsi="Times New Roman"/>
                <w:sz w:val="28"/>
                <w:szCs w:val="28"/>
              </w:rPr>
              <w:t xml:space="preserve">  сельское поселение</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Участники программы </w:t>
            </w:r>
          </w:p>
        </w:tc>
        <w:tc>
          <w:tcPr>
            <w:tcW w:w="3771" w:type="pct"/>
            <w:tcMar>
              <w:top w:w="0" w:type="dxa"/>
              <w:bottom w:w="0" w:type="dxa"/>
            </w:tcMar>
          </w:tcPr>
          <w:p w:rsidR="009F726A" w:rsidRPr="004A1D36" w:rsidRDefault="009F726A" w:rsidP="00112F04">
            <w:pPr>
              <w:widowControl w:val="0"/>
              <w:autoSpaceDE w:val="0"/>
              <w:autoSpaceDN w:val="0"/>
              <w:jc w:val="both"/>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Администрация МО </w:t>
            </w:r>
            <w:proofErr w:type="spellStart"/>
            <w:r w:rsidRPr="004A1D36">
              <w:rPr>
                <w:rFonts w:ascii="Times New Roman" w:eastAsia="SimSun" w:hAnsi="Times New Roman"/>
                <w:bCs/>
                <w:kern w:val="2"/>
                <w:sz w:val="28"/>
                <w:szCs w:val="28"/>
                <w:lang w:eastAsia="ar-SA"/>
              </w:rPr>
              <w:t>Вындиноостровское</w:t>
            </w:r>
            <w:proofErr w:type="spellEnd"/>
            <w:r w:rsidRPr="004A1D36">
              <w:rPr>
                <w:rFonts w:ascii="Times New Roman" w:eastAsia="SimSun" w:hAnsi="Times New Roman"/>
                <w:bCs/>
                <w:kern w:val="2"/>
                <w:sz w:val="28"/>
                <w:szCs w:val="28"/>
                <w:lang w:eastAsia="ar-SA"/>
              </w:rPr>
              <w:t xml:space="preserve"> сельское поселение </w:t>
            </w:r>
            <w:proofErr w:type="spellStart"/>
            <w:r w:rsidRPr="004A1D36">
              <w:rPr>
                <w:rFonts w:ascii="Times New Roman" w:eastAsia="SimSun" w:hAnsi="Times New Roman"/>
                <w:bCs/>
                <w:kern w:val="2"/>
                <w:sz w:val="28"/>
                <w:szCs w:val="28"/>
                <w:lang w:eastAsia="ar-SA"/>
              </w:rPr>
              <w:t>Волховского</w:t>
            </w:r>
            <w:proofErr w:type="spellEnd"/>
            <w:r w:rsidRPr="004A1D36">
              <w:rPr>
                <w:rFonts w:ascii="Times New Roman" w:eastAsia="SimSun" w:hAnsi="Times New Roman"/>
                <w:bCs/>
                <w:kern w:val="2"/>
                <w:sz w:val="28"/>
                <w:szCs w:val="28"/>
                <w:lang w:eastAsia="ar-SA"/>
              </w:rPr>
              <w:t xml:space="preserve"> </w:t>
            </w:r>
            <w:r>
              <w:rPr>
                <w:rFonts w:ascii="Times New Roman" w:eastAsia="SimSun" w:hAnsi="Times New Roman"/>
                <w:bCs/>
                <w:kern w:val="2"/>
                <w:sz w:val="28"/>
                <w:szCs w:val="28"/>
                <w:lang w:eastAsia="ar-SA"/>
              </w:rPr>
              <w:t xml:space="preserve">муниципального </w:t>
            </w:r>
            <w:r w:rsidRPr="004A1D36">
              <w:rPr>
                <w:rFonts w:ascii="Times New Roman" w:eastAsia="SimSun" w:hAnsi="Times New Roman"/>
                <w:bCs/>
                <w:kern w:val="2"/>
                <w:sz w:val="28"/>
                <w:szCs w:val="28"/>
                <w:lang w:eastAsia="ar-SA"/>
              </w:rPr>
              <w:t>района</w:t>
            </w:r>
            <w:r>
              <w:rPr>
                <w:rFonts w:ascii="Times New Roman" w:eastAsia="SimSun" w:hAnsi="Times New Roman"/>
                <w:bCs/>
                <w:kern w:val="2"/>
                <w:sz w:val="28"/>
                <w:szCs w:val="28"/>
                <w:lang w:eastAsia="ar-SA"/>
              </w:rPr>
              <w:t xml:space="preserve"> Ленинградской области</w:t>
            </w:r>
            <w:r w:rsidRPr="004A1D36">
              <w:rPr>
                <w:rFonts w:ascii="Times New Roman" w:eastAsia="SimSun" w:hAnsi="Times New Roman"/>
                <w:bCs/>
                <w:kern w:val="2"/>
                <w:sz w:val="28"/>
                <w:szCs w:val="28"/>
                <w:lang w:eastAsia="ar-SA"/>
              </w:rPr>
              <w:t xml:space="preserve">; </w:t>
            </w:r>
          </w:p>
          <w:p w:rsidR="009F726A" w:rsidRPr="004A1D36" w:rsidRDefault="009F726A" w:rsidP="00112F04">
            <w:pPr>
              <w:widowControl w:val="0"/>
              <w:autoSpaceDE w:val="0"/>
              <w:autoSpaceDN w:val="0"/>
              <w:jc w:val="both"/>
              <w:rPr>
                <w:rFonts w:ascii="Times New Roman" w:hAnsi="Times New Roman"/>
                <w:sz w:val="28"/>
                <w:szCs w:val="28"/>
              </w:rPr>
            </w:pPr>
            <w:r w:rsidRPr="004A1D36">
              <w:rPr>
                <w:rFonts w:ascii="Times New Roman" w:eastAsia="SimSun" w:hAnsi="Times New Roman"/>
                <w:bCs/>
                <w:kern w:val="2"/>
                <w:sz w:val="28"/>
                <w:szCs w:val="28"/>
                <w:lang w:eastAsia="ar-SA"/>
              </w:rPr>
              <w:t>Граждане,</w:t>
            </w:r>
            <w:r>
              <w:rPr>
                <w:rFonts w:ascii="Times New Roman" w:eastAsia="SimSun" w:hAnsi="Times New Roman"/>
                <w:bCs/>
                <w:kern w:val="2"/>
                <w:sz w:val="28"/>
                <w:szCs w:val="28"/>
                <w:lang w:eastAsia="ar-SA"/>
              </w:rPr>
              <w:t xml:space="preserve"> общественные советы</w:t>
            </w:r>
            <w:r w:rsidRPr="004A1D36">
              <w:rPr>
                <w:rFonts w:ascii="Times New Roman" w:eastAsia="SimSun" w:hAnsi="Times New Roman"/>
                <w:bCs/>
                <w:kern w:val="2"/>
                <w:sz w:val="28"/>
                <w:szCs w:val="28"/>
                <w:lang w:eastAsia="ar-SA"/>
              </w:rPr>
              <w:t>; заинтересованные лица; общественные организации; подрядные организации.</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Цели программы </w:t>
            </w:r>
          </w:p>
        </w:tc>
        <w:tc>
          <w:tcPr>
            <w:tcW w:w="3771" w:type="pct"/>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 xml:space="preserve">1.Повышение качества и комфорта городской среды на территории  МО </w:t>
            </w:r>
            <w:proofErr w:type="spellStart"/>
            <w:r w:rsidRPr="004A1D36">
              <w:rPr>
                <w:rFonts w:ascii="Times New Roman" w:hAnsi="Times New Roman"/>
                <w:sz w:val="28"/>
                <w:szCs w:val="28"/>
              </w:rPr>
              <w:t>Вындиноостровское</w:t>
            </w:r>
            <w:proofErr w:type="spellEnd"/>
            <w:r w:rsidRPr="004A1D36">
              <w:rPr>
                <w:rFonts w:ascii="Times New Roman" w:hAnsi="Times New Roman"/>
                <w:sz w:val="28"/>
                <w:szCs w:val="28"/>
              </w:rPr>
              <w:t xml:space="preserve"> сельское поселение </w:t>
            </w:r>
            <w:proofErr w:type="spellStart"/>
            <w:r>
              <w:rPr>
                <w:rFonts w:ascii="Times New Roman" w:hAnsi="Times New Roman"/>
                <w:sz w:val="28"/>
                <w:szCs w:val="28"/>
              </w:rPr>
              <w:t>Волховского</w:t>
            </w:r>
            <w:proofErr w:type="spellEnd"/>
            <w:r>
              <w:rPr>
                <w:rFonts w:ascii="Times New Roman" w:hAnsi="Times New Roman"/>
                <w:sz w:val="28"/>
                <w:szCs w:val="28"/>
              </w:rPr>
              <w:t xml:space="preserve"> муниципального района </w:t>
            </w:r>
            <w:r w:rsidRPr="004A1D36">
              <w:rPr>
                <w:rFonts w:ascii="Times New Roman" w:hAnsi="Times New Roman"/>
                <w:sz w:val="28"/>
                <w:szCs w:val="28"/>
              </w:rPr>
              <w:t>Ленинградской области</w:t>
            </w:r>
          </w:p>
          <w:p w:rsidR="009F726A" w:rsidRPr="004A1D36" w:rsidRDefault="009F726A" w:rsidP="006165F2">
            <w:pPr>
              <w:widowControl w:val="0"/>
              <w:autoSpaceDE w:val="0"/>
              <w:autoSpaceDN w:val="0"/>
              <w:jc w:val="both"/>
              <w:rPr>
                <w:rFonts w:ascii="Times New Roman" w:hAnsi="Times New Roman"/>
                <w:sz w:val="28"/>
                <w:szCs w:val="28"/>
              </w:rPr>
            </w:pPr>
            <w:r w:rsidRPr="004A1D36">
              <w:rPr>
                <w:rFonts w:ascii="Times New Roman" w:hAnsi="Times New Roman"/>
                <w:sz w:val="28"/>
                <w:szCs w:val="28"/>
              </w:rPr>
              <w:t>2. Создание комфортной, благоустроенной, рекреационной среды для жителей  муниципального образования</w:t>
            </w:r>
          </w:p>
        </w:tc>
      </w:tr>
      <w:tr w:rsidR="009F726A" w:rsidRPr="004A1D36" w:rsidTr="009F1E5B">
        <w:tblPrEx>
          <w:tblBorders>
            <w:insideH w:val="single" w:sz="4" w:space="0" w:color="auto"/>
          </w:tblBorders>
        </w:tblPrEx>
        <w:tc>
          <w:tcPr>
            <w:tcW w:w="1229" w:type="pct"/>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Задачи программы </w:t>
            </w:r>
          </w:p>
        </w:tc>
        <w:tc>
          <w:tcPr>
            <w:tcW w:w="3771" w:type="pct"/>
            <w:tcMar>
              <w:top w:w="0" w:type="dxa"/>
              <w:bottom w:w="0" w:type="dxa"/>
            </w:tcMar>
          </w:tcPr>
          <w:p w:rsidR="009F726A" w:rsidRPr="00D36768" w:rsidRDefault="009F726A" w:rsidP="00D36768">
            <w:pPr>
              <w:pStyle w:val="formattext"/>
              <w:spacing w:after="0" w:line="315" w:lineRule="atLeast"/>
              <w:textAlignment w:val="baseline"/>
              <w:rPr>
                <w:color w:val="2D2D2D"/>
                <w:sz w:val="28"/>
                <w:szCs w:val="28"/>
              </w:rPr>
            </w:pPr>
            <w:r w:rsidRPr="00D36768">
              <w:rPr>
                <w:color w:val="2D2D2D"/>
                <w:sz w:val="28"/>
                <w:szCs w:val="28"/>
              </w:rPr>
              <w:t>Обеспечение формирования единого облика муниципального образования</w:t>
            </w:r>
            <w:r>
              <w:rPr>
                <w:color w:val="2D2D2D"/>
                <w:sz w:val="28"/>
                <w:szCs w:val="28"/>
              </w:rPr>
              <w:t xml:space="preserve"> МО </w:t>
            </w:r>
            <w:proofErr w:type="spellStart"/>
            <w:r>
              <w:rPr>
                <w:color w:val="2D2D2D"/>
                <w:sz w:val="28"/>
                <w:szCs w:val="28"/>
              </w:rPr>
              <w:t>Вындиноостровское</w:t>
            </w:r>
            <w:proofErr w:type="spellEnd"/>
            <w:r>
              <w:rPr>
                <w:color w:val="2D2D2D"/>
                <w:sz w:val="28"/>
                <w:szCs w:val="28"/>
              </w:rPr>
              <w:t xml:space="preserve"> сельское поселение</w:t>
            </w:r>
            <w:r w:rsidRPr="00D36768">
              <w:rPr>
                <w:color w:val="2D2D2D"/>
                <w:sz w:val="28"/>
                <w:szCs w:val="28"/>
              </w:rPr>
              <w:t>;</w:t>
            </w:r>
            <w:r w:rsidRPr="00D36768">
              <w:rPr>
                <w:color w:val="2D2D2D"/>
                <w:sz w:val="28"/>
                <w:szCs w:val="28"/>
              </w:rPr>
              <w:br/>
            </w:r>
            <w:r w:rsidRPr="00D36768">
              <w:rPr>
                <w:color w:val="2D2D2D"/>
                <w:sz w:val="28"/>
                <w:szCs w:val="28"/>
              </w:rPr>
              <w:lastRenderedPageBreak/>
              <w:br/>
              <w:t>обеспечение создания, содержания и развития объектов благоустройства на территории муниципального образования</w:t>
            </w:r>
            <w:r>
              <w:rPr>
                <w:color w:val="2D2D2D"/>
                <w:sz w:val="28"/>
                <w:szCs w:val="28"/>
              </w:rPr>
              <w:t xml:space="preserve"> </w:t>
            </w:r>
            <w:proofErr w:type="spellStart"/>
            <w:r>
              <w:rPr>
                <w:color w:val="2D2D2D"/>
                <w:sz w:val="28"/>
                <w:szCs w:val="28"/>
              </w:rPr>
              <w:t>Вындиноостровское</w:t>
            </w:r>
            <w:proofErr w:type="spellEnd"/>
            <w:r>
              <w:rPr>
                <w:color w:val="2D2D2D"/>
                <w:sz w:val="28"/>
                <w:szCs w:val="28"/>
              </w:rPr>
              <w:t xml:space="preserve"> сельское поселение</w:t>
            </w:r>
            <w:r w:rsidRPr="00D36768">
              <w:rPr>
                <w:color w:val="2D2D2D"/>
                <w:sz w:val="28"/>
                <w:szCs w:val="28"/>
              </w:rPr>
              <w:t>, включая объекты, находящиеся в частной собственности и прилегающие к ним территории;</w:t>
            </w:r>
            <w:r w:rsidRPr="00D36768">
              <w:rPr>
                <w:color w:val="2D2D2D"/>
                <w:sz w:val="28"/>
                <w:szCs w:val="28"/>
              </w:rPr>
              <w:br/>
            </w:r>
            <w:r w:rsidRPr="00D36768">
              <w:rPr>
                <w:color w:val="2D2D2D"/>
                <w:sz w:val="28"/>
                <w:szCs w:val="28"/>
              </w:rPr>
              <w:b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9F726A" w:rsidRPr="00D36768" w:rsidRDefault="009F726A" w:rsidP="00D36768">
            <w:pPr>
              <w:widowControl w:val="0"/>
              <w:autoSpaceDE w:val="0"/>
              <w:autoSpaceDN w:val="0"/>
              <w:jc w:val="both"/>
              <w:rPr>
                <w:rFonts w:ascii="Times New Roman" w:hAnsi="Times New Roman"/>
                <w:color w:val="2D2D2D"/>
                <w:sz w:val="28"/>
                <w:szCs w:val="28"/>
              </w:rPr>
            </w:pPr>
            <w:r w:rsidRPr="00D36768">
              <w:rPr>
                <w:rFonts w:ascii="Times New Roman" w:hAnsi="Times New Roman"/>
                <w:color w:val="2D2D2D"/>
                <w:sz w:val="28"/>
                <w:szCs w:val="28"/>
              </w:rPr>
              <w:t>Повышение качества и комфорта городской среды на территории муниципального образования</w:t>
            </w:r>
            <w:r>
              <w:rPr>
                <w:rFonts w:ascii="Times New Roman" w:hAnsi="Times New Roman"/>
                <w:color w:val="2D2D2D"/>
                <w:sz w:val="28"/>
                <w:szCs w:val="28"/>
              </w:rPr>
              <w:t xml:space="preserve"> МО </w:t>
            </w:r>
            <w:proofErr w:type="spellStart"/>
            <w:r>
              <w:rPr>
                <w:rFonts w:ascii="Times New Roman" w:hAnsi="Times New Roman"/>
                <w:color w:val="2D2D2D"/>
                <w:sz w:val="28"/>
                <w:szCs w:val="28"/>
              </w:rPr>
              <w:t>Вындиноостровское</w:t>
            </w:r>
            <w:proofErr w:type="spellEnd"/>
            <w:r>
              <w:rPr>
                <w:rFonts w:ascii="Times New Roman" w:hAnsi="Times New Roman"/>
                <w:color w:val="2D2D2D"/>
                <w:sz w:val="28"/>
                <w:szCs w:val="28"/>
              </w:rPr>
              <w:t xml:space="preserve"> сельское поселение.</w:t>
            </w:r>
            <w:r w:rsidRPr="00D36768">
              <w:rPr>
                <w:rFonts w:ascii="Times New Roman" w:hAnsi="Times New Roman"/>
                <w:color w:val="2D2D2D"/>
                <w:sz w:val="28"/>
                <w:szCs w:val="28"/>
              </w:rPr>
              <w:t xml:space="preserve"> </w:t>
            </w:r>
          </w:p>
          <w:p w:rsidR="009F726A" w:rsidRPr="004A1D36" w:rsidRDefault="009F726A" w:rsidP="00D36768">
            <w:pPr>
              <w:widowControl w:val="0"/>
              <w:autoSpaceDE w:val="0"/>
              <w:autoSpaceDN w:val="0"/>
              <w:jc w:val="both"/>
              <w:rPr>
                <w:rFonts w:ascii="Times New Roman" w:hAnsi="Times New Roman"/>
                <w:sz w:val="28"/>
                <w:szCs w:val="28"/>
              </w:rPr>
            </w:pPr>
            <w:r w:rsidRPr="004A1D36">
              <w:rPr>
                <w:rFonts w:ascii="Times New Roman" w:hAnsi="Times New Roman"/>
                <w:sz w:val="28"/>
                <w:szCs w:val="28"/>
              </w:rPr>
              <w:t xml:space="preserve">Реализация комплекса мероприятий по благоустройству территории  административного центра МО </w:t>
            </w:r>
            <w:proofErr w:type="spellStart"/>
            <w:r w:rsidRPr="004A1D36">
              <w:rPr>
                <w:rFonts w:ascii="Times New Roman" w:hAnsi="Times New Roman"/>
                <w:sz w:val="28"/>
                <w:szCs w:val="28"/>
              </w:rPr>
              <w:t>Вындиноостровское</w:t>
            </w:r>
            <w:proofErr w:type="spellEnd"/>
            <w:r w:rsidRPr="004A1D36">
              <w:rPr>
                <w:rFonts w:ascii="Times New Roman" w:hAnsi="Times New Roman"/>
                <w:sz w:val="28"/>
                <w:szCs w:val="28"/>
              </w:rPr>
              <w:t xml:space="preserve"> сельское поселение –</w:t>
            </w:r>
            <w:r>
              <w:rPr>
                <w:rFonts w:ascii="Times New Roman" w:hAnsi="Times New Roman"/>
                <w:sz w:val="28"/>
                <w:szCs w:val="28"/>
              </w:rPr>
              <w:t xml:space="preserve"> </w:t>
            </w:r>
            <w:r w:rsidRPr="004A1D36">
              <w:rPr>
                <w:rFonts w:ascii="Times New Roman" w:hAnsi="Times New Roman"/>
                <w:sz w:val="28"/>
                <w:szCs w:val="28"/>
              </w:rPr>
              <w:t xml:space="preserve">деревни </w:t>
            </w:r>
            <w:proofErr w:type="spellStart"/>
            <w:r w:rsidRPr="004A1D36">
              <w:rPr>
                <w:rFonts w:ascii="Times New Roman" w:hAnsi="Times New Roman"/>
                <w:sz w:val="28"/>
                <w:szCs w:val="28"/>
              </w:rPr>
              <w:t>Вындин</w:t>
            </w:r>
            <w:proofErr w:type="spellEnd"/>
            <w:r w:rsidRPr="004A1D36">
              <w:rPr>
                <w:rFonts w:ascii="Times New Roman" w:hAnsi="Times New Roman"/>
                <w:sz w:val="28"/>
                <w:szCs w:val="28"/>
              </w:rPr>
              <w:t xml:space="preserve"> Остров</w:t>
            </w:r>
          </w:p>
        </w:tc>
      </w:tr>
      <w:tr w:rsidR="009F726A" w:rsidRPr="004A1D36" w:rsidTr="009F1E5B">
        <w:tc>
          <w:tcPr>
            <w:tcW w:w="1229" w:type="pct"/>
            <w:tcBorders>
              <w:top w:val="single" w:sz="4" w:space="0" w:color="auto"/>
              <w:bottom w:val="single" w:sz="4" w:space="0" w:color="auto"/>
            </w:tcBorders>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lastRenderedPageBreak/>
              <w:t xml:space="preserve">Этапы и сроки реализации программы </w:t>
            </w:r>
          </w:p>
        </w:tc>
        <w:tc>
          <w:tcPr>
            <w:tcW w:w="3771" w:type="pct"/>
            <w:tcBorders>
              <w:top w:val="single" w:sz="4" w:space="0" w:color="auto"/>
              <w:bottom w:val="single" w:sz="4" w:space="0" w:color="auto"/>
            </w:tcBorders>
            <w:tcMar>
              <w:top w:w="0" w:type="dxa"/>
              <w:bottom w:w="0" w:type="dxa"/>
            </w:tcMar>
          </w:tcPr>
          <w:p w:rsidR="009F726A" w:rsidRPr="004A1D36" w:rsidRDefault="009F726A" w:rsidP="00B26DFE">
            <w:pPr>
              <w:widowControl w:val="0"/>
              <w:autoSpaceDE w:val="0"/>
              <w:autoSpaceDN w:val="0"/>
              <w:jc w:val="both"/>
              <w:rPr>
                <w:rFonts w:ascii="Times New Roman" w:hAnsi="Times New Roman"/>
                <w:sz w:val="28"/>
                <w:szCs w:val="28"/>
              </w:rPr>
            </w:pPr>
            <w:r w:rsidRPr="004A1D36">
              <w:rPr>
                <w:rFonts w:ascii="Times New Roman" w:hAnsi="Times New Roman"/>
                <w:sz w:val="28"/>
                <w:szCs w:val="28"/>
              </w:rPr>
              <w:t>2018-2022 годы, реализуется в один этап</w:t>
            </w:r>
          </w:p>
        </w:tc>
      </w:tr>
      <w:tr w:rsidR="009F726A" w:rsidRPr="004A1D36" w:rsidTr="009F1E5B">
        <w:tc>
          <w:tcPr>
            <w:tcW w:w="1229" w:type="pct"/>
            <w:tcBorders>
              <w:top w:val="single" w:sz="4" w:space="0" w:color="auto"/>
              <w:bottom w:val="single" w:sz="4" w:space="0" w:color="auto"/>
            </w:tcBorders>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Финансовое обеспечение программы  – всего, </w:t>
            </w:r>
          </w:p>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в том числе по источникам финансирования</w:t>
            </w:r>
          </w:p>
        </w:tc>
        <w:tc>
          <w:tcPr>
            <w:tcW w:w="3771" w:type="pct"/>
            <w:tcBorders>
              <w:top w:val="single" w:sz="4" w:space="0" w:color="auto"/>
              <w:bottom w:val="single" w:sz="4" w:space="0" w:color="auto"/>
            </w:tcBorders>
            <w:tcMar>
              <w:top w:w="0" w:type="dxa"/>
              <w:bottom w:w="0" w:type="dxa"/>
            </w:tcMar>
          </w:tcPr>
          <w:p w:rsidR="009F726A" w:rsidRPr="00472773" w:rsidRDefault="009F726A" w:rsidP="00472773">
            <w:pPr>
              <w:spacing w:after="0" w:line="240" w:lineRule="auto"/>
              <w:jc w:val="both"/>
              <w:rPr>
                <w:rFonts w:ascii="Times New Roman" w:hAnsi="Times New Roman"/>
                <w:sz w:val="28"/>
                <w:szCs w:val="28"/>
              </w:rPr>
            </w:pPr>
            <w:r w:rsidRPr="00472773">
              <w:rPr>
                <w:rFonts w:ascii="Times New Roman" w:hAnsi="Times New Roman"/>
                <w:sz w:val="28"/>
                <w:szCs w:val="28"/>
              </w:rPr>
              <w:t>Реализация муниципальной программы осуществляется за счёт следующих источников финансирования:</w:t>
            </w:r>
          </w:p>
          <w:p w:rsidR="009F726A" w:rsidRPr="00472773" w:rsidRDefault="009F726A" w:rsidP="008B185A">
            <w:pPr>
              <w:spacing w:after="0" w:line="240" w:lineRule="auto"/>
              <w:jc w:val="both"/>
              <w:rPr>
                <w:rFonts w:ascii="Times New Roman" w:hAnsi="Times New Roman"/>
                <w:sz w:val="28"/>
                <w:szCs w:val="28"/>
              </w:rPr>
            </w:pPr>
            <w:r w:rsidRPr="00472773">
              <w:rPr>
                <w:rFonts w:ascii="Times New Roman" w:hAnsi="Times New Roman"/>
                <w:sz w:val="28"/>
                <w:szCs w:val="28"/>
              </w:rPr>
              <w:t xml:space="preserve">- за счет средств бюджета 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w:t>
            </w:r>
            <w:proofErr w:type="spellStart"/>
            <w:r w:rsidRPr="00472773">
              <w:rPr>
                <w:rFonts w:ascii="Times New Roman" w:hAnsi="Times New Roman"/>
                <w:sz w:val="28"/>
                <w:szCs w:val="28"/>
              </w:rPr>
              <w:t>Волховского</w:t>
            </w:r>
            <w:proofErr w:type="spellEnd"/>
            <w:r w:rsidRPr="00472773">
              <w:rPr>
                <w:rFonts w:ascii="Times New Roman" w:hAnsi="Times New Roman"/>
                <w:sz w:val="28"/>
                <w:szCs w:val="28"/>
              </w:rPr>
              <w:t xml:space="preserve"> муниципального района Ленинградской области;</w:t>
            </w:r>
          </w:p>
          <w:p w:rsidR="009F726A" w:rsidRDefault="009F726A" w:rsidP="008B185A">
            <w:pPr>
              <w:spacing w:after="0" w:line="240" w:lineRule="auto"/>
              <w:jc w:val="both"/>
              <w:rPr>
                <w:rFonts w:ascii="Times New Roman" w:hAnsi="Times New Roman"/>
                <w:sz w:val="28"/>
                <w:szCs w:val="28"/>
              </w:rPr>
            </w:pPr>
            <w:r w:rsidRPr="00472773">
              <w:rPr>
                <w:rFonts w:ascii="Times New Roman" w:hAnsi="Times New Roman"/>
                <w:sz w:val="28"/>
                <w:szCs w:val="28"/>
              </w:rPr>
              <w:t>- за счет средств бюджета Ленинградской области;</w:t>
            </w:r>
          </w:p>
          <w:p w:rsidR="009F726A" w:rsidRPr="00472773" w:rsidRDefault="009F726A" w:rsidP="008B18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472773">
              <w:rPr>
                <w:rFonts w:ascii="Times New Roman" w:hAnsi="Times New Roman"/>
                <w:sz w:val="28"/>
                <w:szCs w:val="28"/>
              </w:rPr>
              <w:t>за счет средств</w:t>
            </w:r>
            <w:r>
              <w:rPr>
                <w:rFonts w:ascii="Times New Roman" w:hAnsi="Times New Roman"/>
                <w:sz w:val="28"/>
                <w:szCs w:val="28"/>
              </w:rPr>
              <w:t xml:space="preserve"> Федерального бюджета.</w:t>
            </w:r>
          </w:p>
          <w:p w:rsidR="009F726A" w:rsidRPr="004A1D36" w:rsidRDefault="009F726A" w:rsidP="00472773">
            <w:pPr>
              <w:widowControl w:val="0"/>
              <w:autoSpaceDE w:val="0"/>
              <w:autoSpaceDN w:val="0"/>
              <w:jc w:val="both"/>
              <w:rPr>
                <w:rFonts w:ascii="Times New Roman" w:hAnsi="Times New Roman"/>
                <w:sz w:val="28"/>
                <w:szCs w:val="28"/>
              </w:rPr>
            </w:pPr>
          </w:p>
        </w:tc>
      </w:tr>
      <w:tr w:rsidR="009F726A" w:rsidRPr="004A1D36" w:rsidTr="009F1E5B">
        <w:tc>
          <w:tcPr>
            <w:tcW w:w="1229" w:type="pct"/>
            <w:tcBorders>
              <w:top w:val="single" w:sz="4" w:space="0" w:color="auto"/>
              <w:bottom w:val="single" w:sz="4" w:space="0" w:color="auto"/>
            </w:tcBorders>
            <w:tcMar>
              <w:top w:w="0" w:type="dxa"/>
              <w:bottom w:w="0" w:type="dxa"/>
            </w:tcMar>
          </w:tcPr>
          <w:p w:rsidR="009F726A" w:rsidRPr="004A1D36" w:rsidRDefault="009F726A" w:rsidP="00B26DFE">
            <w:pPr>
              <w:widowControl w:val="0"/>
              <w:autoSpaceDE w:val="0"/>
              <w:autoSpaceDN w:val="0"/>
              <w:rPr>
                <w:rFonts w:ascii="Times New Roman" w:hAnsi="Times New Roman"/>
                <w:sz w:val="28"/>
                <w:szCs w:val="28"/>
              </w:rPr>
            </w:pPr>
            <w:r w:rsidRPr="004A1D36">
              <w:rPr>
                <w:rFonts w:ascii="Times New Roman" w:hAnsi="Times New Roman"/>
                <w:sz w:val="28"/>
                <w:szCs w:val="28"/>
              </w:rPr>
              <w:t xml:space="preserve">Ожидаемые результаты реализации программы </w:t>
            </w:r>
          </w:p>
        </w:tc>
        <w:tc>
          <w:tcPr>
            <w:tcW w:w="3771" w:type="pct"/>
            <w:tcBorders>
              <w:top w:val="single" w:sz="4" w:space="0" w:color="auto"/>
              <w:bottom w:val="single" w:sz="4" w:space="0" w:color="auto"/>
            </w:tcBorders>
            <w:tcMar>
              <w:top w:w="0" w:type="dxa"/>
              <w:bottom w:w="0" w:type="dxa"/>
            </w:tcMar>
          </w:tcPr>
          <w:p w:rsidR="009F726A" w:rsidRPr="004A1D36" w:rsidRDefault="009F726A"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Повышение уровня благоустройства территории муниципального образования</w:t>
            </w:r>
          </w:p>
          <w:p w:rsidR="009F726A" w:rsidRPr="004A1D36" w:rsidRDefault="009F726A"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9F726A" w:rsidRPr="004A1D36" w:rsidRDefault="009F726A"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увеличение количества дворовых территорий МКД, приведенных в нормативное состояние; </w:t>
            </w:r>
          </w:p>
          <w:p w:rsidR="009F726A" w:rsidRPr="004A1D36" w:rsidRDefault="009F726A"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увеличение общей площади дорожного покрытия дворовых территорий МКД приведенных в нормативное состояние;</w:t>
            </w:r>
          </w:p>
          <w:p w:rsidR="009F726A" w:rsidRPr="004A1D36" w:rsidRDefault="009F726A"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 создание комфортных условий для отдыха и досуга жителей; -  </w:t>
            </w:r>
          </w:p>
          <w:p w:rsidR="009F726A" w:rsidRPr="004A1D36" w:rsidRDefault="009F726A"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xml:space="preserve"> - улучшение эстетического состояния общественных </w:t>
            </w:r>
            <w:r w:rsidRPr="004A1D36">
              <w:rPr>
                <w:rFonts w:ascii="Times New Roman" w:eastAsia="SimSun" w:hAnsi="Times New Roman"/>
                <w:bCs/>
                <w:kern w:val="2"/>
                <w:sz w:val="28"/>
                <w:szCs w:val="28"/>
                <w:lang w:eastAsia="ar-SA"/>
              </w:rPr>
              <w:lastRenderedPageBreak/>
              <w:t xml:space="preserve">территорий муниципального образования; </w:t>
            </w:r>
          </w:p>
          <w:p w:rsidR="009F726A" w:rsidRPr="004A1D36" w:rsidRDefault="009F726A" w:rsidP="0054279B">
            <w:pPr>
              <w:widowControl w:val="0"/>
              <w:suppressAutoHyphens/>
              <w:spacing w:after="0" w:line="100" w:lineRule="atLeast"/>
              <w:rPr>
                <w:rFonts w:ascii="Times New Roman" w:eastAsia="SimSun" w:hAnsi="Times New Roman"/>
                <w:bCs/>
                <w:kern w:val="2"/>
                <w:sz w:val="28"/>
                <w:szCs w:val="28"/>
                <w:lang w:eastAsia="ar-SA"/>
              </w:rPr>
            </w:pPr>
            <w:r w:rsidRPr="004A1D36">
              <w:rPr>
                <w:rFonts w:ascii="Times New Roman" w:eastAsia="SimSun" w:hAnsi="Times New Roman"/>
                <w:bCs/>
                <w:kern w:val="2"/>
                <w:sz w:val="28"/>
                <w:szCs w:val="28"/>
                <w:lang w:eastAsia="ar-SA"/>
              </w:rPr>
              <w:t>- уровень информирования о мероприятиях по формированию современной городско</w:t>
            </w:r>
            <w:proofErr w:type="gramStart"/>
            <w:r w:rsidRPr="004A1D36">
              <w:rPr>
                <w:rFonts w:ascii="Times New Roman" w:eastAsia="SimSun" w:hAnsi="Times New Roman"/>
                <w:bCs/>
                <w:kern w:val="2"/>
                <w:sz w:val="28"/>
                <w:szCs w:val="28"/>
                <w:lang w:eastAsia="ar-SA"/>
              </w:rPr>
              <w:t>й(</w:t>
            </w:r>
            <w:proofErr w:type="gramEnd"/>
            <w:r w:rsidRPr="004A1D36">
              <w:rPr>
                <w:rFonts w:ascii="Times New Roman" w:eastAsia="SimSun" w:hAnsi="Times New Roman"/>
                <w:bCs/>
                <w:kern w:val="2"/>
                <w:sz w:val="28"/>
                <w:szCs w:val="28"/>
                <w:lang w:eastAsia="ar-SA"/>
              </w:rPr>
              <w:t xml:space="preserve">сельской) среды муниципального образования, в ходе реализации Программы достигнет до 100%; </w:t>
            </w:r>
          </w:p>
          <w:p w:rsidR="009F726A" w:rsidRPr="004A1D36" w:rsidRDefault="009F726A" w:rsidP="0054279B">
            <w:pPr>
              <w:widowControl w:val="0"/>
              <w:shd w:val="clear" w:color="auto" w:fill="FFFFFF"/>
              <w:autoSpaceDE w:val="0"/>
              <w:autoSpaceDN w:val="0"/>
              <w:jc w:val="both"/>
              <w:rPr>
                <w:rFonts w:ascii="Times New Roman" w:hAnsi="Times New Roman"/>
                <w:sz w:val="28"/>
                <w:szCs w:val="28"/>
              </w:rPr>
            </w:pPr>
            <w:r w:rsidRPr="004A1D36">
              <w:rPr>
                <w:rFonts w:ascii="Times New Roman" w:eastAsia="SimSun" w:hAnsi="Times New Roman"/>
                <w:bCs/>
                <w:kern w:val="2"/>
                <w:sz w:val="28"/>
                <w:szCs w:val="28"/>
                <w:lang w:eastAsia="ar-SA"/>
              </w:rPr>
              <w:t>- доля участия населения в мероприятиях, проводимых в рамках Программы, составит 30%</w:t>
            </w:r>
          </w:p>
        </w:tc>
      </w:tr>
    </w:tbl>
    <w:p w:rsidR="009F726A" w:rsidRPr="004A1D36" w:rsidRDefault="009F726A" w:rsidP="00EB3D46">
      <w:pPr>
        <w:widowControl w:val="0"/>
        <w:autoSpaceDE w:val="0"/>
        <w:autoSpaceDN w:val="0"/>
        <w:ind w:firstLine="720"/>
        <w:rPr>
          <w:rFonts w:ascii="Times New Roman" w:hAnsi="Times New Roman"/>
          <w:sz w:val="28"/>
          <w:szCs w:val="28"/>
        </w:rPr>
      </w:pPr>
    </w:p>
    <w:p w:rsidR="009F726A" w:rsidRPr="00472773" w:rsidRDefault="009F726A" w:rsidP="00853003">
      <w:pPr>
        <w:pStyle w:val="a8"/>
        <w:jc w:val="both"/>
        <w:rPr>
          <w:rFonts w:ascii="Times New Roman" w:hAnsi="Times New Roman"/>
          <w:b/>
          <w:sz w:val="28"/>
          <w:szCs w:val="28"/>
        </w:rPr>
      </w:pPr>
      <w:r w:rsidRPr="00472773">
        <w:rPr>
          <w:rFonts w:ascii="Times New Roman" w:hAnsi="Times New Roman"/>
          <w:b/>
          <w:sz w:val="28"/>
          <w:szCs w:val="28"/>
        </w:rPr>
        <w:t>1. Общая характеристика, основные проблемы и прогноз формирова</w:t>
      </w:r>
      <w:r>
        <w:rPr>
          <w:rFonts w:ascii="Times New Roman" w:hAnsi="Times New Roman"/>
          <w:b/>
          <w:sz w:val="28"/>
          <w:szCs w:val="28"/>
        </w:rPr>
        <w:t xml:space="preserve">ния комфортной городской среды на территории муниципального образования </w:t>
      </w:r>
      <w:proofErr w:type="spellStart"/>
      <w:r w:rsidRPr="00472773">
        <w:rPr>
          <w:rFonts w:ascii="Times New Roman" w:hAnsi="Times New Roman"/>
          <w:b/>
          <w:sz w:val="28"/>
          <w:szCs w:val="28"/>
        </w:rPr>
        <w:t>Вындиноостровское</w:t>
      </w:r>
      <w:proofErr w:type="spellEnd"/>
      <w:r w:rsidRPr="00472773">
        <w:rPr>
          <w:rFonts w:ascii="Times New Roman" w:hAnsi="Times New Roman"/>
          <w:b/>
          <w:sz w:val="28"/>
          <w:szCs w:val="28"/>
        </w:rPr>
        <w:t xml:space="preserve"> сельское поселение</w:t>
      </w:r>
    </w:p>
    <w:p w:rsidR="009F726A" w:rsidRPr="004A1D36" w:rsidRDefault="009F726A" w:rsidP="0054279B">
      <w:pPr>
        <w:widowControl w:val="0"/>
        <w:autoSpaceDE w:val="0"/>
        <w:autoSpaceDN w:val="0"/>
        <w:ind w:firstLine="708"/>
        <w:jc w:val="both"/>
        <w:rPr>
          <w:rFonts w:ascii="Times New Roman" w:hAnsi="Times New Roman"/>
          <w:sz w:val="28"/>
          <w:szCs w:val="28"/>
        </w:rPr>
      </w:pPr>
    </w:p>
    <w:p w:rsidR="009F726A" w:rsidRPr="004A1D36" w:rsidRDefault="009F726A" w:rsidP="0054279B">
      <w:pPr>
        <w:widowControl w:val="0"/>
        <w:autoSpaceDE w:val="0"/>
        <w:autoSpaceDN w:val="0"/>
        <w:ind w:firstLine="708"/>
        <w:jc w:val="both"/>
        <w:rPr>
          <w:rFonts w:ascii="Times New Roman" w:hAnsi="Times New Roman"/>
          <w:sz w:val="28"/>
          <w:szCs w:val="28"/>
        </w:rPr>
      </w:pPr>
      <w:r w:rsidRPr="004A1D36">
        <w:rPr>
          <w:rFonts w:ascii="Times New Roman" w:hAnsi="Times New Roman"/>
          <w:sz w:val="28"/>
          <w:szCs w:val="28"/>
        </w:rPr>
        <w:t>Современные тренды –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требуют  качественной перестройки городской среды.</w:t>
      </w:r>
    </w:p>
    <w:p w:rsidR="009F726A" w:rsidRPr="004A1D36"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 xml:space="preserve">В настоящее время жители муниципального образования  придают большое значение комфорту, качеству и функциональности объектов окружающей среды. Благоустройству дворовых территорий уделяется очень мало внимания, несмотря на то, что эти территории используются ежедневно. Существующие программы благоустройства носят точечный и несистемный характер, не имеют критериев оценки эффективности и минимальных параметров необходимых работ. Мероприятия по благоустройству в лучшем случае ограничиваются установкой модульной детской площадки, проведением частичного ремонта дорожного полотна, заменой лампочек и периодической уборкой территории. </w:t>
      </w:r>
    </w:p>
    <w:p w:rsidR="009F726A" w:rsidRPr="004A1D36"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 xml:space="preserve">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рациональное и оптимальное разграничение функциональных зон, безопасность всех элементов, доступность для </w:t>
      </w:r>
      <w:proofErr w:type="spellStart"/>
      <w:r w:rsidRPr="004A1D36">
        <w:rPr>
          <w:rFonts w:ascii="Times New Roman" w:hAnsi="Times New Roman"/>
          <w:sz w:val="28"/>
          <w:szCs w:val="28"/>
        </w:rPr>
        <w:t>маломобильных</w:t>
      </w:r>
      <w:proofErr w:type="spellEnd"/>
      <w:r w:rsidRPr="004A1D36">
        <w:rPr>
          <w:rFonts w:ascii="Times New Roman" w:hAnsi="Times New Roman"/>
          <w:sz w:val="28"/>
          <w:szCs w:val="28"/>
        </w:rPr>
        <w:t xml:space="preserve"> групп и инвалидов.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p>
    <w:p w:rsidR="009F726A" w:rsidRPr="004A1D36"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 xml:space="preserve">Существенное влияние на здоровье и благополучие жителей оказывают общественные территории, к которым относятся парки, скверы, набережные, </w:t>
      </w:r>
      <w:r w:rsidRPr="004A1D36">
        <w:rPr>
          <w:rFonts w:ascii="Times New Roman" w:hAnsi="Times New Roman"/>
          <w:sz w:val="28"/>
          <w:szCs w:val="28"/>
        </w:rPr>
        <w:lastRenderedPageBreak/>
        <w:t>пешеходные зоны, площадки и другие места массового посещения. Творчески 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сферы развлечений и на товары для спорта и отдыха.</w:t>
      </w:r>
    </w:p>
    <w:p w:rsidR="009F726A" w:rsidRDefault="009F726A" w:rsidP="00EB3D46">
      <w:pPr>
        <w:widowControl w:val="0"/>
        <w:autoSpaceDE w:val="0"/>
        <w:autoSpaceDN w:val="0"/>
        <w:ind w:firstLine="720"/>
        <w:jc w:val="both"/>
        <w:rPr>
          <w:rFonts w:ascii="Times New Roman" w:hAnsi="Times New Roman"/>
          <w:sz w:val="28"/>
          <w:szCs w:val="28"/>
        </w:rPr>
      </w:pPr>
      <w:r w:rsidRPr="004A1D36">
        <w:rPr>
          <w:rFonts w:ascii="Times New Roman" w:hAnsi="Times New Roman"/>
          <w:sz w:val="28"/>
          <w:szCs w:val="28"/>
        </w:rPr>
        <w:t>Для успешной реализации всех мероприятий необходим комплексный инновационный подход. Требуется</w:t>
      </w:r>
      <w:r>
        <w:rPr>
          <w:rFonts w:ascii="Times New Roman" w:hAnsi="Times New Roman"/>
          <w:sz w:val="28"/>
          <w:szCs w:val="28"/>
        </w:rPr>
        <w:t xml:space="preserve"> </w:t>
      </w:r>
      <w:r w:rsidRPr="004A1D36">
        <w:rPr>
          <w:rFonts w:ascii="Times New Roman" w:hAnsi="Times New Roman"/>
          <w:sz w:val="28"/>
          <w:szCs w:val="28"/>
        </w:rPr>
        <w:t>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9F726A" w:rsidRPr="00472773" w:rsidRDefault="009F726A" w:rsidP="00472773">
      <w:pPr>
        <w:pStyle w:val="ConsPlusNormal"/>
        <w:jc w:val="both"/>
        <w:rPr>
          <w:rFonts w:ascii="Times New Roman" w:hAnsi="Times New Roman" w:cs="Times New Roman"/>
          <w:b/>
          <w:sz w:val="28"/>
          <w:szCs w:val="28"/>
        </w:rPr>
      </w:pPr>
      <w:r w:rsidRPr="00472773">
        <w:rPr>
          <w:rFonts w:ascii="Times New Roman" w:hAnsi="Times New Roman" w:cs="Times New Roman"/>
          <w:b/>
          <w:sz w:val="28"/>
          <w:szCs w:val="28"/>
        </w:rPr>
        <w:t xml:space="preserve">2. Характеристика текущего состояния сферы благоустройства на территории МО </w:t>
      </w:r>
      <w:proofErr w:type="spellStart"/>
      <w:r w:rsidRPr="00472773">
        <w:rPr>
          <w:rFonts w:ascii="Times New Roman" w:hAnsi="Times New Roman" w:cs="Times New Roman"/>
          <w:b/>
          <w:sz w:val="28"/>
          <w:szCs w:val="28"/>
        </w:rPr>
        <w:t>Вындиноостровское</w:t>
      </w:r>
      <w:proofErr w:type="spellEnd"/>
      <w:r w:rsidRPr="00472773">
        <w:rPr>
          <w:rFonts w:ascii="Times New Roman" w:hAnsi="Times New Roman" w:cs="Times New Roman"/>
          <w:b/>
          <w:sz w:val="28"/>
          <w:szCs w:val="28"/>
        </w:rPr>
        <w:t xml:space="preserve"> сельское поселение</w:t>
      </w:r>
    </w:p>
    <w:p w:rsidR="009F726A" w:rsidRDefault="009F726A" w:rsidP="003B4310">
      <w:pPr>
        <w:spacing w:after="0" w:line="240" w:lineRule="auto"/>
        <w:ind w:firstLine="709"/>
        <w:jc w:val="both"/>
        <w:rPr>
          <w:rFonts w:ascii="Times New Roman" w:hAnsi="Times New Roman"/>
          <w:b/>
          <w:sz w:val="26"/>
          <w:szCs w:val="26"/>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Деревня </w:t>
      </w:r>
      <w:proofErr w:type="spellStart"/>
      <w:r w:rsidRPr="00472773">
        <w:rPr>
          <w:rFonts w:ascii="Times New Roman" w:hAnsi="Times New Roman"/>
          <w:sz w:val="28"/>
          <w:szCs w:val="28"/>
        </w:rPr>
        <w:t>Вындин</w:t>
      </w:r>
      <w:proofErr w:type="spellEnd"/>
      <w:r w:rsidRPr="00472773">
        <w:rPr>
          <w:rFonts w:ascii="Times New Roman" w:hAnsi="Times New Roman"/>
          <w:sz w:val="28"/>
          <w:szCs w:val="28"/>
        </w:rPr>
        <w:t xml:space="preserve"> Остров – административный центр МО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 расположен в 150 км к востоку от Санкт-Петербурга в центральной части Ленинградской области.</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 Создание условий для системного повышения качества и комфорта городской среды на территории МО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472773">
        <w:rPr>
          <w:rFonts w:ascii="Times New Roman" w:hAnsi="Times New Roman"/>
          <w:sz w:val="28"/>
          <w:szCs w:val="28"/>
        </w:rPr>
        <w:t>повышения комфортности условий проживания населения</w:t>
      </w:r>
      <w:proofErr w:type="gramEnd"/>
      <w:r w:rsidRPr="00472773">
        <w:rPr>
          <w:rFonts w:ascii="Times New Roman" w:hAnsi="Times New Roman"/>
          <w:sz w:val="28"/>
          <w:szCs w:val="28"/>
        </w:rPr>
        <w:t xml:space="preserve">. </w:t>
      </w:r>
    </w:p>
    <w:p w:rsidR="009F726A" w:rsidRPr="00472773" w:rsidRDefault="009F726A" w:rsidP="003B4310">
      <w:pPr>
        <w:spacing w:after="0" w:line="240" w:lineRule="auto"/>
        <w:ind w:firstLine="709"/>
        <w:jc w:val="both"/>
        <w:rPr>
          <w:rFonts w:ascii="Times New Roman" w:hAnsi="Times New Roman"/>
          <w:sz w:val="28"/>
          <w:szCs w:val="28"/>
        </w:rPr>
      </w:pPr>
      <w:proofErr w:type="gramStart"/>
      <w:r w:rsidRPr="00472773">
        <w:rPr>
          <w:rFonts w:ascii="Times New Roman" w:hAnsi="Times New Roman"/>
          <w:sz w:val="28"/>
          <w:szCs w:val="28"/>
        </w:rPr>
        <w:t xml:space="preserve">В целях установления требований к содержанию и благоустройству территорий  разработаны и утверждены Решением Совете депутатов 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w:t>
      </w:r>
      <w:proofErr w:type="spellStart"/>
      <w:r w:rsidRPr="00472773">
        <w:rPr>
          <w:rFonts w:ascii="Times New Roman" w:hAnsi="Times New Roman"/>
          <w:sz w:val="28"/>
          <w:szCs w:val="28"/>
        </w:rPr>
        <w:t>Волховского</w:t>
      </w:r>
      <w:proofErr w:type="spellEnd"/>
      <w:r w:rsidRPr="00472773">
        <w:rPr>
          <w:rFonts w:ascii="Times New Roman" w:hAnsi="Times New Roman"/>
          <w:sz w:val="28"/>
          <w:szCs w:val="28"/>
        </w:rPr>
        <w:t xml:space="preserve"> муниципального района Ленинградской области № </w:t>
      </w:r>
      <w:r w:rsidRPr="005A0FA6">
        <w:rPr>
          <w:rFonts w:ascii="Times New Roman" w:hAnsi="Times New Roman"/>
          <w:sz w:val="28"/>
          <w:szCs w:val="28"/>
        </w:rPr>
        <w:t>35 от 27.09.2017г.</w:t>
      </w:r>
      <w:r w:rsidRPr="00472773">
        <w:rPr>
          <w:rFonts w:ascii="Times New Roman" w:hAnsi="Times New Roman"/>
          <w:sz w:val="28"/>
          <w:szCs w:val="28"/>
        </w:rPr>
        <w:t xml:space="preserve"> Правила внешнего благоустройства территорий муниципального образования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 (далее – Правила благоустройства), в соответствии с которыми определены, в том числе,  правила уборки территорий (периодичность уборки территорий в зимнее и летнее время, необходимость</w:t>
      </w:r>
      <w:proofErr w:type="gramEnd"/>
      <w:r w:rsidRPr="00472773">
        <w:rPr>
          <w:rFonts w:ascii="Times New Roman" w:hAnsi="Times New Roman"/>
          <w:sz w:val="28"/>
          <w:szCs w:val="28"/>
        </w:rPr>
        <w:t xml:space="preserve">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и т.д.</w:t>
      </w:r>
    </w:p>
    <w:p w:rsidR="009F726A" w:rsidRPr="00472773" w:rsidRDefault="009F726A" w:rsidP="003B4310">
      <w:pPr>
        <w:pStyle w:val="ConsPlusNormal"/>
        <w:ind w:firstLine="709"/>
        <w:jc w:val="both"/>
        <w:rPr>
          <w:rFonts w:ascii="Times New Roman" w:hAnsi="Times New Roman" w:cs="Times New Roman"/>
          <w:sz w:val="28"/>
          <w:szCs w:val="28"/>
        </w:rPr>
      </w:pPr>
      <w:r w:rsidRPr="00472773">
        <w:rPr>
          <w:rFonts w:ascii="Times New Roman" w:hAnsi="Times New Roman" w:cs="Times New Roman"/>
          <w:sz w:val="28"/>
          <w:szCs w:val="28"/>
          <w:lang w:eastAsia="en-US"/>
        </w:rPr>
        <w:t xml:space="preserve">В настоящее время уровень благоустройства дворовых территорий многоквартирных домов (далее – дворовые территории) частично отвечает нормативным требованиям. На территории </w:t>
      </w:r>
      <w:r w:rsidRPr="00472773">
        <w:rPr>
          <w:rFonts w:ascii="Times New Roman" w:hAnsi="Times New Roman" w:cs="Times New Roman"/>
          <w:sz w:val="28"/>
          <w:szCs w:val="28"/>
        </w:rPr>
        <w:t xml:space="preserve">МО </w:t>
      </w:r>
      <w:r w:rsidRPr="00472773">
        <w:rPr>
          <w:rFonts w:ascii="Times New Roman" w:hAnsi="Times New Roman"/>
          <w:sz w:val="28"/>
          <w:szCs w:val="28"/>
        </w:rPr>
        <w:t xml:space="preserve">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w:t>
      </w:r>
      <w:r w:rsidRPr="00472773">
        <w:rPr>
          <w:rFonts w:ascii="Times New Roman" w:hAnsi="Times New Roman" w:cs="Times New Roman"/>
          <w:sz w:val="28"/>
          <w:szCs w:val="28"/>
        </w:rPr>
        <w:t xml:space="preserve"> расположено </w:t>
      </w:r>
      <w:r w:rsidRPr="00472773">
        <w:rPr>
          <w:rFonts w:ascii="Times New Roman" w:hAnsi="Times New Roman" w:cs="Times New Roman"/>
          <w:sz w:val="28"/>
          <w:szCs w:val="28"/>
          <w:lang w:eastAsia="en-US"/>
        </w:rPr>
        <w:t xml:space="preserve">15  многоквартирных домов (далее – МКД), на </w:t>
      </w:r>
      <w:r w:rsidRPr="00472773">
        <w:rPr>
          <w:rFonts w:ascii="Times New Roman" w:hAnsi="Times New Roman" w:cs="Times New Roman"/>
          <w:sz w:val="28"/>
          <w:szCs w:val="28"/>
        </w:rPr>
        <w:t xml:space="preserve"> 6 придомовых  территориях   многоквартирных домов установлено детское игровое и спортивное оборудование. Часть ранее  установленного оборудования имеет значительный физический и моральный износ, в связи с чем,  необходим их демонтаж и замена.</w:t>
      </w:r>
      <w:r w:rsidRPr="00472773">
        <w:rPr>
          <w:rFonts w:ascii="Times New Roman" w:hAnsi="Times New Roman" w:cs="Times New Roman"/>
          <w:sz w:val="28"/>
          <w:szCs w:val="28"/>
          <w:lang w:eastAsia="en-US"/>
        </w:rPr>
        <w:t xml:space="preserve"> </w:t>
      </w:r>
    </w:p>
    <w:p w:rsidR="009F726A" w:rsidRPr="00472773" w:rsidRDefault="009F726A" w:rsidP="003B4310">
      <w:pPr>
        <w:pStyle w:val="ConsPlusNormal"/>
        <w:ind w:firstLine="709"/>
        <w:jc w:val="both"/>
        <w:rPr>
          <w:rFonts w:ascii="Times New Roman" w:hAnsi="Times New Roman" w:cs="Times New Roman"/>
          <w:sz w:val="28"/>
          <w:szCs w:val="28"/>
          <w:lang w:eastAsia="en-US"/>
        </w:rPr>
      </w:pPr>
      <w:r w:rsidRPr="00472773">
        <w:rPr>
          <w:rFonts w:ascii="Times New Roman" w:hAnsi="Times New Roman" w:cs="Times New Roman"/>
          <w:sz w:val="28"/>
          <w:szCs w:val="28"/>
          <w:lang w:eastAsia="en-US"/>
        </w:rPr>
        <w:t>Асфаль</w:t>
      </w:r>
      <w:r>
        <w:rPr>
          <w:rFonts w:ascii="Times New Roman" w:hAnsi="Times New Roman" w:cs="Times New Roman"/>
          <w:sz w:val="28"/>
          <w:szCs w:val="28"/>
          <w:lang w:eastAsia="en-US"/>
        </w:rPr>
        <w:t xml:space="preserve">тобетонное покрытие проездов  30 </w:t>
      </w:r>
      <w:r w:rsidRPr="00472773">
        <w:rPr>
          <w:rFonts w:ascii="Times New Roman" w:hAnsi="Times New Roman" w:cs="Times New Roman"/>
          <w:sz w:val="28"/>
          <w:szCs w:val="28"/>
          <w:lang w:eastAsia="en-US"/>
        </w:rPr>
        <w:t xml:space="preserve">%  дворовых территорий МКД  </w:t>
      </w:r>
      <w:r w:rsidRPr="00472773">
        <w:rPr>
          <w:rFonts w:ascii="Times New Roman" w:hAnsi="Times New Roman" w:cs="Times New Roman"/>
          <w:sz w:val="28"/>
          <w:szCs w:val="28"/>
          <w:lang w:eastAsia="en-US"/>
        </w:rPr>
        <w:lastRenderedPageBreak/>
        <w:t>имеет высокий физический износ и нуждается в срочном ремонте с заменой бортового камня. Отсутствие специально обустроенных парковок для автомобилей приводит к их хаотичной стоянке, порче газонов.</w:t>
      </w:r>
    </w:p>
    <w:p w:rsidR="009F726A" w:rsidRPr="00472773" w:rsidRDefault="009F726A" w:rsidP="003B4310">
      <w:pPr>
        <w:pStyle w:val="ConsPlusNormal"/>
        <w:ind w:firstLine="709"/>
        <w:jc w:val="both"/>
        <w:rPr>
          <w:rFonts w:ascii="Times New Roman" w:hAnsi="Times New Roman" w:cs="Times New Roman"/>
          <w:sz w:val="28"/>
          <w:szCs w:val="28"/>
          <w:lang w:eastAsia="en-US"/>
        </w:rPr>
      </w:pPr>
      <w:r w:rsidRPr="00472773">
        <w:rPr>
          <w:rFonts w:ascii="Times New Roman" w:hAnsi="Times New Roman" w:cs="Times New Roman"/>
          <w:sz w:val="28"/>
          <w:szCs w:val="28"/>
        </w:rPr>
        <w:t xml:space="preserve">В д. </w:t>
      </w:r>
      <w:proofErr w:type="spellStart"/>
      <w:r w:rsidRPr="00472773">
        <w:rPr>
          <w:rFonts w:ascii="Times New Roman" w:hAnsi="Times New Roman" w:cs="Times New Roman"/>
          <w:sz w:val="28"/>
          <w:szCs w:val="28"/>
        </w:rPr>
        <w:t>Вындин</w:t>
      </w:r>
      <w:proofErr w:type="spellEnd"/>
      <w:r w:rsidRPr="00472773">
        <w:rPr>
          <w:rFonts w:ascii="Times New Roman" w:hAnsi="Times New Roman" w:cs="Times New Roman"/>
          <w:sz w:val="28"/>
          <w:szCs w:val="28"/>
        </w:rPr>
        <w:t xml:space="preserve"> Остров</w:t>
      </w:r>
      <w:r w:rsidRPr="00472773">
        <w:rPr>
          <w:rFonts w:ascii="Times New Roman" w:hAnsi="Times New Roman"/>
          <w:sz w:val="28"/>
          <w:szCs w:val="28"/>
        </w:rPr>
        <w:t xml:space="preserve"> необходимо  обустройство </w:t>
      </w:r>
      <w:r w:rsidRPr="00472773">
        <w:rPr>
          <w:rFonts w:ascii="Times New Roman" w:hAnsi="Times New Roman" w:cs="Times New Roman"/>
          <w:sz w:val="28"/>
          <w:szCs w:val="28"/>
          <w:lang w:eastAsia="en-US"/>
        </w:rPr>
        <w:t xml:space="preserve">общественных </w:t>
      </w:r>
      <w:proofErr w:type="gramStart"/>
      <w:r w:rsidRPr="00472773">
        <w:rPr>
          <w:rFonts w:ascii="Times New Roman" w:hAnsi="Times New Roman" w:cs="Times New Roman"/>
          <w:sz w:val="28"/>
          <w:szCs w:val="28"/>
          <w:lang w:eastAsia="en-US"/>
        </w:rPr>
        <w:t>территорий</w:t>
      </w:r>
      <w:proofErr w:type="gramEnd"/>
      <w:r w:rsidRPr="00472773">
        <w:rPr>
          <w:rFonts w:ascii="Times New Roman" w:hAnsi="Times New Roman" w:cs="Times New Roman"/>
          <w:sz w:val="28"/>
          <w:szCs w:val="28"/>
          <w:lang w:eastAsia="en-US"/>
        </w:rPr>
        <w:t xml:space="preserve"> которые нуждаются в обустройстве  пешеходных дорожек с современным покрытием, установкой функциональных </w:t>
      </w:r>
      <w:proofErr w:type="spellStart"/>
      <w:r w:rsidRPr="00472773">
        <w:rPr>
          <w:rFonts w:ascii="Times New Roman" w:hAnsi="Times New Roman" w:cs="Times New Roman"/>
          <w:sz w:val="28"/>
          <w:szCs w:val="28"/>
          <w:lang w:eastAsia="en-US"/>
        </w:rPr>
        <w:t>арт-объектов</w:t>
      </w:r>
      <w:proofErr w:type="spellEnd"/>
      <w:r w:rsidRPr="00472773">
        <w:rPr>
          <w:rFonts w:ascii="Times New Roman" w:hAnsi="Times New Roman" w:cs="Times New Roman"/>
          <w:sz w:val="28"/>
          <w:szCs w:val="28"/>
          <w:lang w:eastAsia="en-US"/>
        </w:rPr>
        <w:t xml:space="preserve">, уличной мебели, уличного освещения,  применением новых идей для оформления общественных территорий. </w:t>
      </w:r>
    </w:p>
    <w:p w:rsidR="009F726A" w:rsidRPr="00472773" w:rsidRDefault="009F726A" w:rsidP="003B4310">
      <w:pPr>
        <w:widowControl w:val="0"/>
        <w:autoSpaceDE w:val="0"/>
        <w:autoSpaceDN w:val="0"/>
        <w:spacing w:after="0" w:line="240" w:lineRule="auto"/>
        <w:ind w:firstLine="709"/>
        <w:jc w:val="both"/>
        <w:rPr>
          <w:rFonts w:ascii="Times New Roman" w:hAnsi="Times New Roman"/>
          <w:sz w:val="28"/>
          <w:szCs w:val="28"/>
        </w:rPr>
      </w:pPr>
      <w:r w:rsidRPr="00472773">
        <w:rPr>
          <w:rFonts w:ascii="Times New Roman" w:hAnsi="Times New Roman"/>
          <w:sz w:val="28"/>
          <w:szCs w:val="28"/>
        </w:rPr>
        <w:t>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w:t>
      </w:r>
    </w:p>
    <w:p w:rsidR="009F726A" w:rsidRDefault="009F726A" w:rsidP="003B4310">
      <w:pPr>
        <w:widowControl w:val="0"/>
        <w:autoSpaceDE w:val="0"/>
        <w:autoSpaceDN w:val="0"/>
        <w:spacing w:after="0" w:line="240" w:lineRule="auto"/>
        <w:ind w:firstLine="709"/>
        <w:jc w:val="both"/>
        <w:rPr>
          <w:rFonts w:ascii="Times New Roman" w:hAnsi="Times New Roman"/>
          <w:sz w:val="26"/>
          <w:szCs w:val="26"/>
        </w:rPr>
      </w:pPr>
    </w:p>
    <w:p w:rsidR="009F726A" w:rsidRDefault="009F726A" w:rsidP="003B4310">
      <w:pPr>
        <w:widowControl w:val="0"/>
        <w:autoSpaceDE w:val="0"/>
        <w:autoSpaceDN w:val="0"/>
        <w:spacing w:after="0" w:line="240" w:lineRule="auto"/>
        <w:ind w:firstLine="709"/>
        <w:jc w:val="both"/>
        <w:rPr>
          <w:rFonts w:ascii="Times New Roman" w:hAnsi="Times New Roman"/>
          <w:sz w:val="26"/>
          <w:szCs w:val="26"/>
        </w:rPr>
      </w:pPr>
    </w:p>
    <w:p w:rsidR="009F726A" w:rsidRDefault="009F726A" w:rsidP="003B4310">
      <w:pPr>
        <w:spacing w:after="0" w:line="240" w:lineRule="auto"/>
        <w:ind w:firstLine="709"/>
        <w:jc w:val="both"/>
        <w:rPr>
          <w:rFonts w:ascii="Times New Roman" w:hAnsi="Times New Roman"/>
          <w:b/>
          <w:sz w:val="26"/>
          <w:szCs w:val="26"/>
          <w:lang w:eastAsia="en-US"/>
        </w:rPr>
      </w:pPr>
    </w:p>
    <w:p w:rsidR="009F726A" w:rsidRPr="00472773" w:rsidRDefault="009F726A" w:rsidP="00472773">
      <w:pPr>
        <w:spacing w:after="0" w:line="240" w:lineRule="auto"/>
        <w:jc w:val="both"/>
        <w:rPr>
          <w:rFonts w:ascii="Times New Roman" w:hAnsi="Times New Roman"/>
          <w:b/>
          <w:sz w:val="28"/>
          <w:szCs w:val="28"/>
        </w:rPr>
      </w:pPr>
      <w:r w:rsidRPr="00472773">
        <w:rPr>
          <w:rFonts w:ascii="Times New Roman" w:hAnsi="Times New Roman"/>
          <w:b/>
          <w:sz w:val="28"/>
          <w:szCs w:val="28"/>
        </w:rPr>
        <w:t>3. Приоритеты муниципальной политики в сфере благоустройства. Цели и задачи муниципальной программы.</w:t>
      </w:r>
    </w:p>
    <w:p w:rsidR="009F726A" w:rsidRPr="00472773" w:rsidRDefault="009F726A" w:rsidP="003B4310">
      <w:pPr>
        <w:spacing w:after="0" w:line="240" w:lineRule="auto"/>
        <w:ind w:firstLine="709"/>
        <w:jc w:val="both"/>
        <w:rPr>
          <w:rFonts w:ascii="Times New Roman" w:hAnsi="Times New Roman"/>
          <w:b/>
          <w:sz w:val="28"/>
          <w:szCs w:val="28"/>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Приоритеты муниципальной политики на территории МО </w:t>
      </w:r>
      <w:proofErr w:type="spellStart"/>
      <w:r>
        <w:rPr>
          <w:rFonts w:ascii="Times New Roman" w:hAnsi="Times New Roman"/>
          <w:sz w:val="28"/>
          <w:szCs w:val="28"/>
        </w:rPr>
        <w:t>Вындиноостровсоке</w:t>
      </w:r>
      <w:proofErr w:type="spellEnd"/>
      <w:r>
        <w:rPr>
          <w:rFonts w:ascii="Times New Roman" w:hAnsi="Times New Roman"/>
          <w:sz w:val="28"/>
          <w:szCs w:val="28"/>
        </w:rPr>
        <w:t xml:space="preserve"> сельское поселение </w:t>
      </w:r>
      <w:proofErr w:type="spellStart"/>
      <w:r w:rsidRPr="00472773">
        <w:rPr>
          <w:rFonts w:ascii="Times New Roman" w:hAnsi="Times New Roman"/>
          <w:sz w:val="28"/>
          <w:szCs w:val="28"/>
        </w:rPr>
        <w:t>Волховского</w:t>
      </w:r>
      <w:proofErr w:type="spellEnd"/>
      <w:r w:rsidRPr="00472773">
        <w:rPr>
          <w:rFonts w:ascii="Times New Roman" w:hAnsi="Times New Roman"/>
          <w:sz w:val="28"/>
          <w:szCs w:val="28"/>
        </w:rPr>
        <w:t xml:space="preserve"> муниципального района Ленинградской области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Приоритетами муниципальной политики в сфере благоустройства являются:</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1. Системное повышение качества и комфорта городской среды на территории 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w:t>
      </w:r>
      <w:r w:rsidRPr="00472773">
        <w:rPr>
          <w:rFonts w:ascii="Times New Roman" w:hAnsi="Times New Roman"/>
          <w:sz w:val="28"/>
          <w:szCs w:val="28"/>
        </w:rPr>
        <w:t>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2. Осуществление </w:t>
      </w:r>
      <w:proofErr w:type="gramStart"/>
      <w:r w:rsidRPr="00472773">
        <w:rPr>
          <w:rFonts w:ascii="Times New Roman" w:hAnsi="Times New Roman"/>
          <w:sz w:val="28"/>
          <w:szCs w:val="28"/>
        </w:rPr>
        <w:t>контроля за</w:t>
      </w:r>
      <w:proofErr w:type="gramEnd"/>
      <w:r w:rsidRPr="00472773">
        <w:rPr>
          <w:rFonts w:ascii="Times New Roman" w:hAnsi="Times New Roman"/>
          <w:sz w:val="28"/>
          <w:szCs w:val="28"/>
        </w:rPr>
        <w:t xml:space="preserve">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3.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w:t>
      </w:r>
      <w:r w:rsidRPr="00472773">
        <w:rPr>
          <w:rFonts w:ascii="Times New Roman" w:hAnsi="Times New Roman"/>
          <w:sz w:val="28"/>
          <w:szCs w:val="28"/>
        </w:rPr>
        <w:lastRenderedPageBreak/>
        <w:t xml:space="preserve">территории) (далее – общественные территории), предложенных гражданами и организациями. </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Целью муниципальной программы является повышение уровня благоустройства территории  МО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 </w:t>
      </w:r>
    </w:p>
    <w:p w:rsidR="009F726A" w:rsidRPr="00472773" w:rsidRDefault="009F726A" w:rsidP="003B4310">
      <w:pPr>
        <w:spacing w:after="0" w:line="240" w:lineRule="auto"/>
        <w:ind w:firstLine="709"/>
        <w:jc w:val="both"/>
        <w:rPr>
          <w:rFonts w:ascii="Times New Roman" w:hAnsi="Times New Roman"/>
          <w:sz w:val="28"/>
          <w:szCs w:val="28"/>
          <w:lang w:eastAsia="en-US"/>
        </w:rPr>
      </w:pPr>
      <w:proofErr w:type="gramStart"/>
      <w:r w:rsidRPr="00472773">
        <w:rPr>
          <w:rFonts w:ascii="Times New Roman" w:hAnsi="Times New Roman"/>
          <w:sz w:val="28"/>
          <w:szCs w:val="28"/>
        </w:rPr>
        <w:t>К задачам муниципальной программы относятся следующие:</w:t>
      </w:r>
      <w:proofErr w:type="gramEnd"/>
    </w:p>
    <w:p w:rsidR="009F726A" w:rsidRPr="00472773" w:rsidRDefault="009F726A" w:rsidP="003B4310">
      <w:pPr>
        <w:pStyle w:val="a3"/>
        <w:numPr>
          <w:ilvl w:val="0"/>
          <w:numId w:val="2"/>
        </w:numPr>
        <w:spacing w:after="0" w:line="240" w:lineRule="auto"/>
        <w:ind w:left="0" w:firstLine="709"/>
        <w:jc w:val="both"/>
        <w:rPr>
          <w:rFonts w:ascii="Times New Roman" w:hAnsi="Times New Roman"/>
          <w:sz w:val="28"/>
          <w:szCs w:val="28"/>
          <w:lang w:eastAsia="ru-RU"/>
        </w:rPr>
      </w:pPr>
      <w:r w:rsidRPr="00472773">
        <w:rPr>
          <w:rFonts w:ascii="Times New Roman" w:hAnsi="Times New Roman"/>
          <w:sz w:val="28"/>
          <w:szCs w:val="28"/>
          <w:lang w:eastAsia="ru-RU"/>
        </w:rPr>
        <w:t>Повышение уровня благоустройства дворовых</w:t>
      </w:r>
      <w:r>
        <w:rPr>
          <w:rFonts w:ascii="Times New Roman" w:hAnsi="Times New Roman"/>
          <w:sz w:val="28"/>
          <w:szCs w:val="28"/>
          <w:lang w:eastAsia="ru-RU"/>
        </w:rPr>
        <w:t xml:space="preserve"> территорий</w:t>
      </w:r>
      <w:r w:rsidRPr="00472773">
        <w:rPr>
          <w:rFonts w:ascii="Times New Roman" w:hAnsi="Times New Roman"/>
          <w:sz w:val="28"/>
          <w:szCs w:val="28"/>
          <w:lang w:eastAsia="ru-RU"/>
        </w:rPr>
        <w:t xml:space="preserve"> в </w:t>
      </w:r>
      <w:r w:rsidRPr="00472773">
        <w:rPr>
          <w:rFonts w:ascii="Times New Roman" w:hAnsi="Times New Roman"/>
          <w:sz w:val="28"/>
          <w:szCs w:val="28"/>
        </w:rPr>
        <w:t xml:space="preserve">МО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w:t>
      </w:r>
    </w:p>
    <w:p w:rsidR="009F726A" w:rsidRPr="00472773" w:rsidRDefault="009F726A" w:rsidP="003B4310">
      <w:pPr>
        <w:numPr>
          <w:ilvl w:val="0"/>
          <w:numId w:val="2"/>
        </w:numPr>
        <w:spacing w:after="0" w:line="240" w:lineRule="auto"/>
        <w:ind w:left="0" w:firstLine="709"/>
        <w:contextualSpacing/>
        <w:jc w:val="both"/>
        <w:rPr>
          <w:rFonts w:ascii="Times New Roman" w:hAnsi="Times New Roman"/>
          <w:sz w:val="28"/>
          <w:szCs w:val="28"/>
        </w:rPr>
      </w:pPr>
      <w:r w:rsidRPr="00472773">
        <w:rPr>
          <w:rFonts w:ascii="Times New Roman" w:hAnsi="Times New Roman"/>
          <w:sz w:val="28"/>
          <w:szCs w:val="28"/>
        </w:rPr>
        <w:t xml:space="preserve">Повышение уровня благоустройства общественных территорий (скверов, и т.д.) в  МО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w:t>
      </w:r>
    </w:p>
    <w:p w:rsidR="009F726A" w:rsidRPr="00472773" w:rsidRDefault="009F726A" w:rsidP="00472773">
      <w:pPr>
        <w:numPr>
          <w:ilvl w:val="0"/>
          <w:numId w:val="2"/>
        </w:numPr>
        <w:spacing w:after="0" w:line="240" w:lineRule="auto"/>
        <w:ind w:left="0" w:firstLine="709"/>
        <w:contextualSpacing/>
        <w:jc w:val="both"/>
        <w:rPr>
          <w:rFonts w:ascii="Times New Roman" w:hAnsi="Times New Roman"/>
          <w:sz w:val="28"/>
          <w:szCs w:val="28"/>
          <w:lang w:eastAsia="en-US"/>
        </w:rPr>
      </w:pPr>
      <w:r w:rsidRPr="00472773">
        <w:rPr>
          <w:rFonts w:ascii="Times New Roman" w:hAnsi="Times New Roman"/>
          <w:sz w:val="28"/>
          <w:szCs w:val="28"/>
        </w:rPr>
        <w:t xml:space="preserve">Повышение уровня вовлеченности заинтересованных граждан, организаций в реализации мероприятий по благоустройству территории в   МО  </w:t>
      </w:r>
      <w:proofErr w:type="spellStart"/>
      <w:r w:rsidRPr="00472773">
        <w:rPr>
          <w:rFonts w:ascii="Times New Roman" w:hAnsi="Times New Roman"/>
          <w:sz w:val="28"/>
          <w:szCs w:val="28"/>
        </w:rPr>
        <w:t>Вындиноостровское</w:t>
      </w:r>
      <w:proofErr w:type="spellEnd"/>
      <w:r w:rsidRPr="00472773">
        <w:rPr>
          <w:rFonts w:ascii="Times New Roman" w:hAnsi="Times New Roman"/>
          <w:sz w:val="28"/>
          <w:szCs w:val="28"/>
        </w:rPr>
        <w:t xml:space="preserve"> сельское поселение.</w:t>
      </w:r>
    </w:p>
    <w:p w:rsidR="009F726A" w:rsidRPr="00472773" w:rsidRDefault="009F726A" w:rsidP="00472773">
      <w:pPr>
        <w:spacing w:after="0" w:line="240" w:lineRule="auto"/>
        <w:contextualSpacing/>
        <w:jc w:val="both"/>
        <w:rPr>
          <w:rFonts w:ascii="Times New Roman" w:hAnsi="Times New Roman"/>
          <w:sz w:val="28"/>
          <w:szCs w:val="28"/>
          <w:lang w:eastAsia="en-US"/>
        </w:rPr>
      </w:pPr>
    </w:p>
    <w:p w:rsidR="009F726A" w:rsidRDefault="009F726A" w:rsidP="00472773">
      <w:pPr>
        <w:numPr>
          <w:ilvl w:val="0"/>
          <w:numId w:val="1"/>
        </w:numPr>
        <w:spacing w:after="0" w:line="240" w:lineRule="auto"/>
        <w:jc w:val="both"/>
        <w:rPr>
          <w:rFonts w:ascii="Times New Roman" w:hAnsi="Times New Roman"/>
          <w:b/>
          <w:sz w:val="28"/>
          <w:szCs w:val="28"/>
        </w:rPr>
      </w:pPr>
      <w:r w:rsidRPr="00472773">
        <w:rPr>
          <w:rFonts w:ascii="Times New Roman" w:hAnsi="Times New Roman"/>
          <w:b/>
          <w:sz w:val="28"/>
          <w:szCs w:val="28"/>
        </w:rPr>
        <w:t>Сроки реализации муниципальной программы.</w:t>
      </w:r>
    </w:p>
    <w:p w:rsidR="009F726A" w:rsidRPr="00472773" w:rsidRDefault="009F726A" w:rsidP="00472773">
      <w:pPr>
        <w:spacing w:after="0" w:line="240" w:lineRule="auto"/>
        <w:ind w:left="360"/>
        <w:jc w:val="both"/>
        <w:rPr>
          <w:rFonts w:ascii="Times New Roman" w:hAnsi="Times New Roman"/>
          <w:b/>
          <w:sz w:val="28"/>
          <w:szCs w:val="28"/>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Сроки реализации муниципальной программы 2018 -</w:t>
      </w:r>
      <w:r>
        <w:rPr>
          <w:rFonts w:ascii="Times New Roman" w:hAnsi="Times New Roman"/>
          <w:sz w:val="28"/>
          <w:szCs w:val="28"/>
        </w:rPr>
        <w:t xml:space="preserve"> </w:t>
      </w:r>
      <w:r w:rsidRPr="00472773">
        <w:rPr>
          <w:rFonts w:ascii="Times New Roman" w:hAnsi="Times New Roman"/>
          <w:sz w:val="28"/>
          <w:szCs w:val="28"/>
        </w:rPr>
        <w:t>2022 годы. Программа реализуется в один этап.</w:t>
      </w:r>
    </w:p>
    <w:p w:rsidR="009F726A" w:rsidRDefault="009F726A" w:rsidP="003B4310">
      <w:pPr>
        <w:spacing w:after="0" w:line="240" w:lineRule="auto"/>
        <w:ind w:firstLine="709"/>
        <w:jc w:val="both"/>
        <w:rPr>
          <w:rFonts w:ascii="Times New Roman" w:hAnsi="Times New Roman"/>
          <w:b/>
          <w:sz w:val="26"/>
          <w:szCs w:val="26"/>
        </w:rPr>
      </w:pPr>
    </w:p>
    <w:p w:rsidR="009F726A" w:rsidRPr="00472773" w:rsidRDefault="009F726A" w:rsidP="00472773">
      <w:pPr>
        <w:spacing w:after="0" w:line="240" w:lineRule="auto"/>
        <w:jc w:val="both"/>
        <w:rPr>
          <w:rFonts w:ascii="Times New Roman" w:hAnsi="Times New Roman"/>
          <w:b/>
          <w:sz w:val="28"/>
          <w:szCs w:val="28"/>
        </w:rPr>
      </w:pPr>
      <w:r w:rsidRPr="00472773">
        <w:rPr>
          <w:rFonts w:ascii="Times New Roman" w:hAnsi="Times New Roman"/>
          <w:b/>
          <w:sz w:val="28"/>
          <w:szCs w:val="28"/>
        </w:rPr>
        <w:t>5. Информация о ресурсном обеспечении муниципальной программы.</w:t>
      </w:r>
    </w:p>
    <w:p w:rsidR="009F726A" w:rsidRPr="00472773" w:rsidRDefault="009F726A" w:rsidP="003B4310">
      <w:pPr>
        <w:spacing w:after="0" w:line="240" w:lineRule="auto"/>
        <w:ind w:firstLine="709"/>
        <w:jc w:val="both"/>
        <w:rPr>
          <w:rFonts w:ascii="Times New Roman" w:hAnsi="Times New Roman"/>
          <w:sz w:val="28"/>
          <w:szCs w:val="28"/>
        </w:rPr>
      </w:pP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Реализация муниципальной программы осуществляется за счёт следующих источников финансирования:</w:t>
      </w:r>
    </w:p>
    <w:p w:rsidR="009F726A" w:rsidRPr="00472773"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 за счет средств бюджета 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w:t>
      </w:r>
      <w:proofErr w:type="spellStart"/>
      <w:r w:rsidRPr="00472773">
        <w:rPr>
          <w:rFonts w:ascii="Times New Roman" w:hAnsi="Times New Roman"/>
          <w:sz w:val="28"/>
          <w:szCs w:val="28"/>
        </w:rPr>
        <w:t>Волховского</w:t>
      </w:r>
      <w:proofErr w:type="spellEnd"/>
      <w:r w:rsidRPr="00472773">
        <w:rPr>
          <w:rFonts w:ascii="Times New Roman" w:hAnsi="Times New Roman"/>
          <w:sz w:val="28"/>
          <w:szCs w:val="28"/>
        </w:rPr>
        <w:t xml:space="preserve"> муниципального района Ленинградской области;</w:t>
      </w:r>
    </w:p>
    <w:p w:rsidR="009F726A" w:rsidRDefault="009F726A" w:rsidP="003B4310">
      <w:pPr>
        <w:spacing w:after="0" w:line="240" w:lineRule="auto"/>
        <w:ind w:firstLine="709"/>
        <w:jc w:val="both"/>
        <w:rPr>
          <w:rFonts w:ascii="Times New Roman" w:hAnsi="Times New Roman"/>
          <w:sz w:val="28"/>
          <w:szCs w:val="28"/>
        </w:rPr>
      </w:pPr>
      <w:r w:rsidRPr="00472773">
        <w:rPr>
          <w:rFonts w:ascii="Times New Roman" w:hAnsi="Times New Roman"/>
          <w:sz w:val="28"/>
          <w:szCs w:val="28"/>
        </w:rPr>
        <w:t>- за счет средств бюджета Ленинградской области;</w:t>
      </w:r>
    </w:p>
    <w:p w:rsidR="009F726A" w:rsidRPr="00472773" w:rsidRDefault="009F726A" w:rsidP="003B43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72773">
        <w:rPr>
          <w:rFonts w:ascii="Times New Roman" w:hAnsi="Times New Roman"/>
          <w:sz w:val="28"/>
          <w:szCs w:val="28"/>
        </w:rPr>
        <w:t>за счет средств</w:t>
      </w:r>
      <w:r>
        <w:rPr>
          <w:rFonts w:ascii="Times New Roman" w:hAnsi="Times New Roman"/>
          <w:sz w:val="28"/>
          <w:szCs w:val="28"/>
        </w:rPr>
        <w:t xml:space="preserve"> Федерального бюджета.</w:t>
      </w:r>
    </w:p>
    <w:p w:rsidR="009F726A" w:rsidRDefault="009F726A" w:rsidP="005A0FA6">
      <w:pPr>
        <w:spacing w:after="0" w:line="240" w:lineRule="auto"/>
        <w:ind w:firstLine="709"/>
        <w:jc w:val="both"/>
        <w:rPr>
          <w:rFonts w:ascii="Times New Roman" w:hAnsi="Times New Roman"/>
          <w:sz w:val="28"/>
          <w:szCs w:val="28"/>
        </w:rPr>
      </w:pPr>
      <w:r w:rsidRPr="00472773">
        <w:rPr>
          <w:rFonts w:ascii="Times New Roman" w:hAnsi="Times New Roman"/>
          <w:sz w:val="28"/>
          <w:szCs w:val="28"/>
        </w:rPr>
        <w:t xml:space="preserve">При этом одна третья объема средств подлежит направлению на </w:t>
      </w:r>
      <w:proofErr w:type="spellStart"/>
      <w:r w:rsidRPr="00472773">
        <w:rPr>
          <w:rFonts w:ascii="Times New Roman" w:hAnsi="Times New Roman"/>
          <w:sz w:val="28"/>
          <w:szCs w:val="28"/>
        </w:rPr>
        <w:t>софинансирование</w:t>
      </w:r>
      <w:proofErr w:type="spellEnd"/>
      <w:r w:rsidRPr="00472773">
        <w:rPr>
          <w:rFonts w:ascii="Times New Roman" w:hAnsi="Times New Roman"/>
          <w:sz w:val="28"/>
          <w:szCs w:val="28"/>
        </w:rPr>
        <w:t xml:space="preserve"> мероприятий по благоустройству общественных территорий, не менее двух третьих объема средств подлежит направлению на </w:t>
      </w:r>
      <w:proofErr w:type="spellStart"/>
      <w:r w:rsidRPr="00472773">
        <w:rPr>
          <w:rFonts w:ascii="Times New Roman" w:hAnsi="Times New Roman"/>
          <w:sz w:val="28"/>
          <w:szCs w:val="28"/>
        </w:rPr>
        <w:t>софинансирование</w:t>
      </w:r>
      <w:proofErr w:type="spellEnd"/>
      <w:r w:rsidRPr="00472773">
        <w:rPr>
          <w:rFonts w:ascii="Times New Roman" w:hAnsi="Times New Roman"/>
          <w:sz w:val="28"/>
          <w:szCs w:val="28"/>
        </w:rPr>
        <w:t xml:space="preserve"> мероприятий по благоустройству дворовых территорий.</w:t>
      </w:r>
    </w:p>
    <w:p w:rsidR="009F726A" w:rsidRPr="00472773" w:rsidRDefault="009F726A" w:rsidP="005A0FA6">
      <w:pPr>
        <w:spacing w:after="0" w:line="240" w:lineRule="auto"/>
        <w:ind w:firstLine="709"/>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C260F">
      <w:pPr>
        <w:widowControl w:val="0"/>
        <w:autoSpaceDE w:val="0"/>
        <w:autoSpaceDN w:val="0"/>
        <w:jc w:val="both"/>
        <w:rPr>
          <w:rFonts w:ascii="Times New Roman" w:hAnsi="Times New Roman"/>
          <w:sz w:val="28"/>
          <w:szCs w:val="28"/>
        </w:rPr>
      </w:pPr>
    </w:p>
    <w:p w:rsidR="009F726A" w:rsidRDefault="009F726A" w:rsidP="005A0FA6">
      <w:pPr>
        <w:widowControl w:val="0"/>
        <w:autoSpaceDE w:val="0"/>
        <w:autoSpaceDN w:val="0"/>
        <w:jc w:val="both"/>
        <w:rPr>
          <w:rFonts w:ascii="Times New Roman" w:hAnsi="Times New Roman"/>
          <w:sz w:val="28"/>
          <w:szCs w:val="28"/>
        </w:rPr>
      </w:pPr>
      <w:r w:rsidRPr="0065723F">
        <w:rPr>
          <w:rFonts w:ascii="Times New Roman" w:hAnsi="Times New Roman"/>
          <w:b/>
          <w:sz w:val="28"/>
          <w:szCs w:val="28"/>
        </w:rPr>
        <w:lastRenderedPageBreak/>
        <w:t>6. Перечень основных мероприятий и мероприятий муниципальной программы.</w:t>
      </w:r>
      <w:r w:rsidRPr="005A0FA6">
        <w:rPr>
          <w:rFonts w:ascii="Times New Roman" w:hAnsi="Times New Roman"/>
          <w:sz w:val="28"/>
          <w:szCs w:val="28"/>
        </w:rPr>
        <w:t xml:space="preserve"> </w:t>
      </w:r>
    </w:p>
    <w:p w:rsidR="009F726A" w:rsidRPr="004A1D36" w:rsidRDefault="009F726A" w:rsidP="005A0FA6">
      <w:pPr>
        <w:widowControl w:val="0"/>
        <w:autoSpaceDE w:val="0"/>
        <w:autoSpaceDN w:val="0"/>
        <w:jc w:val="both"/>
        <w:rPr>
          <w:rFonts w:ascii="Times New Roman" w:hAnsi="Times New Roman"/>
          <w:sz w:val="28"/>
          <w:szCs w:val="28"/>
        </w:rPr>
      </w:pPr>
      <w:r w:rsidRPr="004A1D36">
        <w:rPr>
          <w:rFonts w:ascii="Times New Roman" w:hAnsi="Times New Roman"/>
          <w:sz w:val="28"/>
          <w:szCs w:val="28"/>
        </w:rPr>
        <w:t xml:space="preserve">Характеристика основных мероприятий программы </w:t>
      </w:r>
    </w:p>
    <w:tbl>
      <w:tblPr>
        <w:tblpPr w:leftFromText="180" w:rightFromText="180" w:vertAnchor="text" w:tblpY="7"/>
        <w:tblW w:w="9923" w:type="dxa"/>
        <w:tblLayout w:type="fixed"/>
        <w:tblCellMar>
          <w:top w:w="102" w:type="dxa"/>
          <w:left w:w="62" w:type="dxa"/>
          <w:bottom w:w="102" w:type="dxa"/>
          <w:right w:w="62" w:type="dxa"/>
        </w:tblCellMar>
        <w:tblLook w:val="0000"/>
      </w:tblPr>
      <w:tblGrid>
        <w:gridCol w:w="709"/>
        <w:gridCol w:w="4395"/>
        <w:gridCol w:w="1984"/>
        <w:gridCol w:w="1418"/>
        <w:gridCol w:w="1417"/>
      </w:tblGrid>
      <w:tr w:rsidR="009F726A" w:rsidRPr="004A1D36" w:rsidTr="001A2E2E">
        <w:tc>
          <w:tcPr>
            <w:tcW w:w="709"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w:t>
            </w:r>
          </w:p>
          <w:p w:rsidR="009F726A" w:rsidRPr="004A1D36" w:rsidRDefault="009F726A" w:rsidP="001A2E2E">
            <w:pPr>
              <w:autoSpaceDE w:val="0"/>
              <w:autoSpaceDN w:val="0"/>
              <w:adjustRightInd w:val="0"/>
              <w:jc w:val="center"/>
              <w:rPr>
                <w:rFonts w:ascii="Times New Roman" w:hAnsi="Times New Roman"/>
                <w:sz w:val="28"/>
                <w:szCs w:val="28"/>
                <w:lang w:eastAsia="en-US"/>
              </w:rPr>
            </w:pPr>
            <w:proofErr w:type="spellStart"/>
            <w:proofErr w:type="gramStart"/>
            <w:r w:rsidRPr="004A1D36">
              <w:rPr>
                <w:rFonts w:ascii="Times New Roman" w:hAnsi="Times New Roman"/>
                <w:sz w:val="28"/>
                <w:szCs w:val="28"/>
                <w:lang w:eastAsia="en-US"/>
              </w:rPr>
              <w:t>п</w:t>
            </w:r>
            <w:proofErr w:type="spellEnd"/>
            <w:proofErr w:type="gramEnd"/>
            <w:r w:rsidRPr="004A1D36">
              <w:rPr>
                <w:rFonts w:ascii="Times New Roman" w:hAnsi="Times New Roman"/>
                <w:sz w:val="28"/>
                <w:szCs w:val="28"/>
                <w:lang w:eastAsia="en-US"/>
              </w:rPr>
              <w:t>/</w:t>
            </w:r>
            <w:proofErr w:type="spellStart"/>
            <w:r w:rsidRPr="004A1D36">
              <w:rPr>
                <w:rFonts w:ascii="Times New Roman" w:hAnsi="Times New Roman"/>
                <w:sz w:val="28"/>
                <w:szCs w:val="28"/>
                <w:lang w:eastAsia="en-US"/>
              </w:rPr>
              <w:t>п</w:t>
            </w:r>
            <w:proofErr w:type="spellEnd"/>
          </w:p>
        </w:tc>
        <w:tc>
          <w:tcPr>
            <w:tcW w:w="4395"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 xml:space="preserve">Наименование основного мероприятия, </w:t>
            </w:r>
          </w:p>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мероприятия в составе основного мероприятия (формы финансового обеспечения реализации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Ответственный исполнитель (ОИВ), соисполнитель, участник</w:t>
            </w:r>
          </w:p>
        </w:tc>
        <w:tc>
          <w:tcPr>
            <w:tcW w:w="283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Срок реализации</w:t>
            </w:r>
          </w:p>
        </w:tc>
      </w:tr>
      <w:tr w:rsidR="009F726A" w:rsidRPr="004A1D36" w:rsidTr="001A2E2E">
        <w:tc>
          <w:tcPr>
            <w:tcW w:w="709" w:type="dxa"/>
            <w:vMerge/>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p>
        </w:tc>
        <w:tc>
          <w:tcPr>
            <w:tcW w:w="4395" w:type="dxa"/>
            <w:vMerge/>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начало реализации</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конец реализации</w:t>
            </w:r>
          </w:p>
        </w:tc>
      </w:tr>
      <w:tr w:rsidR="009F726A" w:rsidRPr="004A1D36" w:rsidTr="001A2E2E">
        <w:tc>
          <w:tcPr>
            <w:tcW w:w="9923"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Реализация с 2018 года</w:t>
            </w:r>
          </w:p>
        </w:tc>
      </w:tr>
      <w:tr w:rsidR="009F726A" w:rsidRPr="004A1D36" w:rsidTr="001A2E2E">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8.1</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r w:rsidRPr="004A1D36">
              <w:rPr>
                <w:rFonts w:ascii="Times New Roman" w:hAnsi="Times New Roman"/>
                <w:sz w:val="28"/>
                <w:szCs w:val="28"/>
                <w:lang w:eastAsia="en-US"/>
              </w:rPr>
              <w:t xml:space="preserve">Благоустройство </w:t>
            </w:r>
          </w:p>
          <w:p w:rsidR="009F726A" w:rsidRPr="004A1D36" w:rsidRDefault="009F726A" w:rsidP="001A2E2E">
            <w:pPr>
              <w:autoSpaceDE w:val="0"/>
              <w:autoSpaceDN w:val="0"/>
              <w:adjustRightInd w:val="0"/>
              <w:rPr>
                <w:rFonts w:ascii="Times New Roman" w:hAnsi="Times New Roman"/>
                <w:sz w:val="28"/>
                <w:szCs w:val="28"/>
                <w:lang w:eastAsia="en-US"/>
              </w:rPr>
            </w:pPr>
            <w:r w:rsidRPr="004A1D36">
              <w:rPr>
                <w:rFonts w:ascii="Times New Roman" w:hAnsi="Times New Roman"/>
                <w:sz w:val="28"/>
                <w:szCs w:val="28"/>
                <w:lang w:eastAsia="en-US"/>
              </w:rPr>
              <w:t>дворовых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647078" w:rsidRDefault="009F726A" w:rsidP="001A2E2E">
            <w:pPr>
              <w:autoSpaceDE w:val="0"/>
              <w:autoSpaceDN w:val="0"/>
              <w:adjustRightInd w:val="0"/>
              <w:jc w:val="center"/>
              <w:rPr>
                <w:rFonts w:ascii="Times New Roman" w:hAnsi="Times New Roman"/>
                <w:sz w:val="24"/>
                <w:szCs w:val="24"/>
                <w:lang w:eastAsia="en-US"/>
              </w:rPr>
            </w:pPr>
            <w:r w:rsidRPr="00647078">
              <w:rPr>
                <w:rFonts w:ascii="Times New Roman" w:hAnsi="Times New Roman"/>
                <w:sz w:val="24"/>
                <w:szCs w:val="24"/>
                <w:lang w:eastAsia="en-US"/>
              </w:rPr>
              <w:t>А</w:t>
            </w:r>
            <w:r>
              <w:rPr>
                <w:rFonts w:ascii="Times New Roman" w:hAnsi="Times New Roman"/>
                <w:sz w:val="24"/>
                <w:szCs w:val="24"/>
                <w:lang w:eastAsia="en-US"/>
              </w:rPr>
              <w:t xml:space="preserve">дминистрация МО </w:t>
            </w:r>
            <w:proofErr w:type="spellStart"/>
            <w:r>
              <w:rPr>
                <w:rFonts w:ascii="Times New Roman" w:hAnsi="Times New Roman"/>
                <w:sz w:val="24"/>
                <w:szCs w:val="24"/>
                <w:lang w:eastAsia="en-US"/>
              </w:rPr>
              <w:t>Вындиноостровско</w:t>
            </w:r>
            <w:r w:rsidRPr="00647078">
              <w:rPr>
                <w:rFonts w:ascii="Times New Roman" w:hAnsi="Times New Roman"/>
                <w:sz w:val="24"/>
                <w:szCs w:val="24"/>
                <w:lang w:eastAsia="en-US"/>
              </w:rPr>
              <w:t>е</w:t>
            </w:r>
            <w:proofErr w:type="spellEnd"/>
            <w:r w:rsidRPr="00647078">
              <w:rPr>
                <w:rFonts w:ascii="Times New Roman" w:hAnsi="Times New Roman"/>
                <w:sz w:val="24"/>
                <w:szCs w:val="24"/>
                <w:lang w:eastAsia="en-US"/>
              </w:rPr>
              <w:t xml:space="preserve"> 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2022</w:t>
            </w:r>
          </w:p>
        </w:tc>
      </w:tr>
      <w:tr w:rsidR="009F726A" w:rsidRPr="004A1D36" w:rsidTr="001A2E2E">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8.2</w:t>
            </w:r>
          </w:p>
        </w:tc>
        <w:tc>
          <w:tcPr>
            <w:tcW w:w="4395"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rPr>
                <w:rFonts w:ascii="Times New Roman" w:hAnsi="Times New Roman"/>
                <w:sz w:val="28"/>
                <w:szCs w:val="28"/>
                <w:lang w:eastAsia="en-US"/>
              </w:rPr>
            </w:pPr>
            <w:r w:rsidRPr="004A1D36">
              <w:rPr>
                <w:rFonts w:ascii="Times New Roman" w:hAnsi="Times New Roman"/>
                <w:sz w:val="28"/>
                <w:szCs w:val="28"/>
                <w:lang w:eastAsia="en-US"/>
              </w:rPr>
              <w:t>Благоустройство общественных территорий</w:t>
            </w:r>
          </w:p>
        </w:tc>
        <w:tc>
          <w:tcPr>
            <w:tcW w:w="1984"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647078">
              <w:rPr>
                <w:rFonts w:ascii="Times New Roman" w:hAnsi="Times New Roman"/>
                <w:sz w:val="24"/>
                <w:szCs w:val="24"/>
                <w:lang w:eastAsia="en-US"/>
              </w:rPr>
              <w:t>А</w:t>
            </w:r>
            <w:r>
              <w:rPr>
                <w:rFonts w:ascii="Times New Roman" w:hAnsi="Times New Roman"/>
                <w:sz w:val="24"/>
                <w:szCs w:val="24"/>
                <w:lang w:eastAsia="en-US"/>
              </w:rPr>
              <w:t xml:space="preserve">дминистрация МО </w:t>
            </w:r>
            <w:proofErr w:type="spellStart"/>
            <w:r>
              <w:rPr>
                <w:rFonts w:ascii="Times New Roman" w:hAnsi="Times New Roman"/>
                <w:sz w:val="24"/>
                <w:szCs w:val="24"/>
                <w:lang w:eastAsia="en-US"/>
              </w:rPr>
              <w:t>Вындиноостровско</w:t>
            </w:r>
            <w:r w:rsidRPr="00647078">
              <w:rPr>
                <w:rFonts w:ascii="Times New Roman" w:hAnsi="Times New Roman"/>
                <w:sz w:val="24"/>
                <w:szCs w:val="24"/>
                <w:lang w:eastAsia="en-US"/>
              </w:rPr>
              <w:t>е</w:t>
            </w:r>
            <w:proofErr w:type="spellEnd"/>
            <w:r w:rsidRPr="00647078">
              <w:rPr>
                <w:rFonts w:ascii="Times New Roman" w:hAnsi="Times New Roman"/>
                <w:sz w:val="24"/>
                <w:szCs w:val="24"/>
                <w:lang w:eastAsia="en-US"/>
              </w:rPr>
              <w:t xml:space="preserve"> сельское поселение</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2018</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9F726A" w:rsidRPr="004A1D36" w:rsidRDefault="009F726A" w:rsidP="001A2E2E">
            <w:pPr>
              <w:autoSpaceDE w:val="0"/>
              <w:autoSpaceDN w:val="0"/>
              <w:adjustRightInd w:val="0"/>
              <w:jc w:val="center"/>
              <w:rPr>
                <w:rFonts w:ascii="Times New Roman" w:hAnsi="Times New Roman"/>
                <w:sz w:val="28"/>
                <w:szCs w:val="28"/>
                <w:lang w:eastAsia="en-US"/>
              </w:rPr>
            </w:pPr>
            <w:r w:rsidRPr="004A1D36">
              <w:rPr>
                <w:rFonts w:ascii="Times New Roman" w:hAnsi="Times New Roman"/>
                <w:sz w:val="28"/>
                <w:szCs w:val="28"/>
                <w:lang w:eastAsia="en-US"/>
              </w:rPr>
              <w:t>2022</w:t>
            </w:r>
          </w:p>
        </w:tc>
      </w:tr>
    </w:tbl>
    <w:p w:rsidR="009F726A" w:rsidRPr="0065723F" w:rsidRDefault="009F726A" w:rsidP="0065723F">
      <w:pPr>
        <w:spacing w:after="0" w:line="240" w:lineRule="auto"/>
        <w:ind w:firstLine="709"/>
        <w:jc w:val="both"/>
        <w:rPr>
          <w:rFonts w:ascii="Times New Roman" w:hAnsi="Times New Roman"/>
          <w:b/>
          <w:sz w:val="28"/>
          <w:szCs w:val="28"/>
        </w:rPr>
      </w:pPr>
    </w:p>
    <w:p w:rsidR="009F726A" w:rsidRPr="0065723F" w:rsidRDefault="009F726A" w:rsidP="0065723F">
      <w:pPr>
        <w:spacing w:after="0" w:line="240" w:lineRule="auto"/>
        <w:ind w:firstLine="709"/>
        <w:jc w:val="both"/>
        <w:rPr>
          <w:rFonts w:ascii="Times New Roman" w:hAnsi="Times New Roman"/>
          <w:b/>
          <w:sz w:val="28"/>
          <w:szCs w:val="28"/>
        </w:rPr>
      </w:pPr>
      <w:r w:rsidRPr="0065723F">
        <w:rPr>
          <w:rFonts w:ascii="Times New Roman" w:hAnsi="Times New Roman"/>
          <w:b/>
          <w:sz w:val="28"/>
          <w:szCs w:val="28"/>
        </w:rPr>
        <w:t xml:space="preserve">Основное мероприятия 1. Благоустройство  дворовых территорий многоквартирных домов. </w:t>
      </w:r>
    </w:p>
    <w:p w:rsidR="009F726A" w:rsidRPr="0065723F" w:rsidRDefault="009F726A" w:rsidP="0065723F">
      <w:pPr>
        <w:spacing w:after="0" w:line="240" w:lineRule="auto"/>
        <w:ind w:firstLine="709"/>
        <w:jc w:val="both"/>
        <w:rPr>
          <w:rFonts w:ascii="Times New Roman" w:hAnsi="Times New Roman"/>
          <w:b/>
          <w:sz w:val="28"/>
          <w:szCs w:val="28"/>
        </w:rPr>
      </w:pPr>
      <w:r w:rsidRPr="0065723F">
        <w:rPr>
          <w:rFonts w:ascii="Times New Roman" w:hAnsi="Times New Roman"/>
          <w:sz w:val="28"/>
          <w:szCs w:val="28"/>
        </w:rPr>
        <w:t xml:space="preserve">В составе основного мероприятия планируется реализация  мероприятий, направленных на выполнение минимального перечня и дополнительного перечня  работ по благоустройству дворовых территорий, в том числе: </w:t>
      </w:r>
    </w:p>
    <w:p w:rsidR="009F726A" w:rsidRPr="0065723F" w:rsidRDefault="009F726A" w:rsidP="0065723F">
      <w:pPr>
        <w:spacing w:after="0" w:line="240" w:lineRule="auto"/>
        <w:ind w:firstLine="709"/>
        <w:jc w:val="both"/>
        <w:rPr>
          <w:rFonts w:ascii="Times New Roman" w:hAnsi="Times New Roman"/>
          <w:b/>
          <w:sz w:val="28"/>
          <w:szCs w:val="28"/>
        </w:rPr>
      </w:pPr>
      <w:r w:rsidRPr="0065723F">
        <w:rPr>
          <w:rFonts w:ascii="Times New Roman" w:hAnsi="Times New Roman"/>
          <w:b/>
          <w:sz w:val="28"/>
          <w:szCs w:val="28"/>
        </w:rPr>
        <w:t>Минимальный перечень, дополнительный перечень, нормативная (предельная) стоимость (единичные расценки) работ по благоустройству дворовых территорий.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Минимальный перечень работ по благоустройству дворовых территорий многоквартирных домов, включает проведение следующих мероприятий: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 ремонт </w:t>
      </w:r>
      <w:proofErr w:type="spellStart"/>
      <w:r w:rsidRPr="0065723F">
        <w:rPr>
          <w:sz w:val="28"/>
          <w:szCs w:val="28"/>
          <w:lang w:eastAsia="en-US"/>
        </w:rPr>
        <w:t>внутридворовых</w:t>
      </w:r>
      <w:proofErr w:type="spellEnd"/>
      <w:r w:rsidRPr="0065723F">
        <w:rPr>
          <w:sz w:val="28"/>
          <w:szCs w:val="28"/>
          <w:lang w:eastAsia="en-US"/>
        </w:rPr>
        <w:t xml:space="preserve"> проездов;</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обеспечение освещения дворовых территорий;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установка скамеек;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установка урн;</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Дополнительный перечень работ по благоустройству дворовых территорий, включает проведение следующих мероприятий: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озеленение территорий;</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lastRenderedPageBreak/>
        <w:t>- обустройство автомобильных парковок;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оборудование детских площадок;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оборудование спортивных площадок;</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другие виды работ.</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proofErr w:type="gramStart"/>
      <w:r w:rsidRPr="0065723F">
        <w:rPr>
          <w:sz w:val="28"/>
          <w:szCs w:val="28"/>
          <w:lang w:eastAsia="en-US"/>
        </w:rPr>
        <w:t xml:space="preserve">Нормативная (предельная) стоимость (единичные расценки) работ по благоустройству дворовых территорий </w:t>
      </w:r>
      <w:r w:rsidRPr="0065723F">
        <w:rPr>
          <w:sz w:val="28"/>
          <w:szCs w:val="28"/>
        </w:rPr>
        <w:t xml:space="preserve">определяется в соответствии с приложением </w:t>
      </w:r>
      <w:r w:rsidRPr="001776A3">
        <w:rPr>
          <w:sz w:val="28"/>
          <w:szCs w:val="28"/>
        </w:rPr>
        <w:t>4</w:t>
      </w:r>
      <w:r w:rsidRPr="0065723F">
        <w:rPr>
          <w:sz w:val="28"/>
          <w:szCs w:val="28"/>
        </w:rPr>
        <w:t xml:space="preserve"> к муниципальной программе «Формирование  ко</w:t>
      </w:r>
      <w:r>
        <w:rPr>
          <w:sz w:val="28"/>
          <w:szCs w:val="28"/>
        </w:rPr>
        <w:t xml:space="preserve">мфортной городской среды на территории </w:t>
      </w:r>
      <w:r w:rsidRPr="0065723F">
        <w:rPr>
          <w:sz w:val="28"/>
          <w:szCs w:val="28"/>
        </w:rPr>
        <w:t xml:space="preserve">МО </w:t>
      </w:r>
      <w:r>
        <w:rPr>
          <w:sz w:val="28"/>
          <w:szCs w:val="28"/>
        </w:rPr>
        <w:t xml:space="preserve"> </w:t>
      </w:r>
      <w:proofErr w:type="spellStart"/>
      <w:r>
        <w:rPr>
          <w:sz w:val="28"/>
          <w:szCs w:val="28"/>
        </w:rPr>
        <w:t>Вындиноостровское</w:t>
      </w:r>
      <w:proofErr w:type="spellEnd"/>
      <w:r>
        <w:rPr>
          <w:sz w:val="28"/>
          <w:szCs w:val="28"/>
        </w:rPr>
        <w:t xml:space="preserve"> сельское поселение на 2018</w:t>
      </w:r>
      <w:r w:rsidRPr="0065723F">
        <w:rPr>
          <w:sz w:val="28"/>
          <w:szCs w:val="28"/>
        </w:rPr>
        <w:t>-2022 годы</w:t>
      </w:r>
      <w:r>
        <w:rPr>
          <w:sz w:val="28"/>
          <w:szCs w:val="28"/>
        </w:rPr>
        <w:t>»</w:t>
      </w:r>
      <w:r w:rsidRPr="0065723F">
        <w:rPr>
          <w:sz w:val="28"/>
          <w:szCs w:val="28"/>
        </w:rPr>
        <w:t xml:space="preserve"> и </w:t>
      </w:r>
      <w:r w:rsidRPr="0065723F">
        <w:rPr>
          <w:sz w:val="28"/>
          <w:szCs w:val="28"/>
          <w:lang w:eastAsia="en-US"/>
        </w:rPr>
        <w:t xml:space="preserve">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roofErr w:type="gramEnd"/>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Участие заинтересованных лиц </w:t>
      </w:r>
      <w:proofErr w:type="gramStart"/>
      <w:r w:rsidRPr="0065723F">
        <w:rPr>
          <w:sz w:val="28"/>
          <w:szCs w:val="28"/>
          <w:lang w:eastAsia="en-US"/>
        </w:rPr>
        <w:t>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w:t>
      </w:r>
      <w:proofErr w:type="gramEnd"/>
      <w:r w:rsidRPr="0065723F">
        <w:rPr>
          <w:sz w:val="28"/>
          <w:szCs w:val="28"/>
          <w:lang w:eastAsia="en-US"/>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9F726A" w:rsidRPr="0065723F" w:rsidRDefault="009F726A" w:rsidP="0065723F">
      <w:pPr>
        <w:tabs>
          <w:tab w:val="left" w:pos="426"/>
        </w:tabs>
        <w:spacing w:after="0" w:line="240" w:lineRule="auto"/>
        <w:jc w:val="both"/>
        <w:rPr>
          <w:rFonts w:ascii="Times New Roman" w:hAnsi="Times New Roman"/>
          <w:sz w:val="28"/>
          <w:szCs w:val="28"/>
          <w:lang w:eastAsia="en-US"/>
        </w:rPr>
      </w:pPr>
      <w:r w:rsidRPr="0065723F">
        <w:rPr>
          <w:rFonts w:ascii="Times New Roman" w:hAnsi="Times New Roman"/>
          <w:sz w:val="28"/>
          <w:szCs w:val="28"/>
        </w:rPr>
        <w:tab/>
      </w:r>
      <w:r w:rsidRPr="0065723F">
        <w:rPr>
          <w:rFonts w:ascii="Times New Roman" w:hAnsi="Times New Roman"/>
          <w:sz w:val="28"/>
          <w:szCs w:val="28"/>
        </w:rPr>
        <w:tab/>
      </w:r>
      <w:r w:rsidRPr="005A0FA6">
        <w:rPr>
          <w:rFonts w:ascii="Times New Roman" w:hAnsi="Times New Roman"/>
          <w:sz w:val="28"/>
          <w:szCs w:val="28"/>
        </w:rPr>
        <w:t xml:space="preserve">Порядок разработки, обсуждения, согласования и утверждения </w:t>
      </w:r>
      <w:proofErr w:type="spellStart"/>
      <w:proofErr w:type="gramStart"/>
      <w:r w:rsidRPr="005A0FA6">
        <w:rPr>
          <w:rFonts w:ascii="Times New Roman" w:hAnsi="Times New Roman"/>
          <w:sz w:val="28"/>
          <w:szCs w:val="28"/>
        </w:rPr>
        <w:t>дизайн-проекта</w:t>
      </w:r>
      <w:proofErr w:type="spellEnd"/>
      <w:proofErr w:type="gramEnd"/>
      <w:r w:rsidRPr="005A0FA6">
        <w:rPr>
          <w:rFonts w:ascii="Times New Roman" w:hAnsi="Times New Roman"/>
          <w:sz w:val="28"/>
          <w:szCs w:val="28"/>
        </w:rPr>
        <w:t xml:space="preserve"> благоустройства дворовой территории многоквартирного дома, расположенного на территории муниципального образования город Волхов </w:t>
      </w:r>
      <w:proofErr w:type="spellStart"/>
      <w:r w:rsidRPr="005A0FA6">
        <w:rPr>
          <w:rFonts w:ascii="Times New Roman" w:hAnsi="Times New Roman"/>
          <w:sz w:val="28"/>
          <w:szCs w:val="28"/>
        </w:rPr>
        <w:t>Волховского</w:t>
      </w:r>
      <w:proofErr w:type="spellEnd"/>
      <w:r w:rsidRPr="005A0FA6">
        <w:rPr>
          <w:rFonts w:ascii="Times New Roman" w:hAnsi="Times New Roman"/>
          <w:sz w:val="28"/>
          <w:szCs w:val="28"/>
        </w:rPr>
        <w:t xml:space="preserve"> муниципального района Ленинградской области приведен в приложении 3 к муниципальной программе «Формирование  комфортной городской среды на территории МО </w:t>
      </w:r>
      <w:proofErr w:type="spellStart"/>
      <w:r w:rsidRPr="005A0FA6">
        <w:rPr>
          <w:rFonts w:ascii="Times New Roman" w:hAnsi="Times New Roman"/>
          <w:sz w:val="28"/>
          <w:szCs w:val="28"/>
        </w:rPr>
        <w:t>Вындиноостровское</w:t>
      </w:r>
      <w:proofErr w:type="spellEnd"/>
      <w:r w:rsidRPr="005A0FA6">
        <w:rPr>
          <w:rFonts w:ascii="Times New Roman" w:hAnsi="Times New Roman"/>
          <w:sz w:val="28"/>
          <w:szCs w:val="28"/>
        </w:rPr>
        <w:t xml:space="preserve"> сельское поселение на 2018-2022 годы».</w:t>
      </w:r>
    </w:p>
    <w:p w:rsidR="009F726A" w:rsidRPr="0065723F" w:rsidRDefault="009F726A" w:rsidP="0065723F">
      <w:pPr>
        <w:pStyle w:val="af"/>
        <w:shd w:val="clear" w:color="auto" w:fill="FFFFFF"/>
        <w:spacing w:before="0" w:beforeAutospacing="0" w:after="0" w:afterAutospacing="0"/>
        <w:ind w:firstLine="709"/>
        <w:jc w:val="both"/>
        <w:rPr>
          <w:sz w:val="28"/>
          <w:szCs w:val="28"/>
          <w:lang w:eastAsia="en-US"/>
        </w:rPr>
      </w:pPr>
      <w:r w:rsidRPr="0065723F">
        <w:rPr>
          <w:sz w:val="28"/>
          <w:szCs w:val="28"/>
          <w:lang w:eastAsia="en-US"/>
        </w:rPr>
        <w:t xml:space="preserve">Перечень мероприятий </w:t>
      </w:r>
      <w:r w:rsidRPr="0065723F">
        <w:rPr>
          <w:sz w:val="28"/>
          <w:szCs w:val="28"/>
        </w:rPr>
        <w:t>Основного мероприятия 1.</w:t>
      </w:r>
      <w:r w:rsidRPr="0065723F">
        <w:rPr>
          <w:b/>
          <w:sz w:val="28"/>
          <w:szCs w:val="28"/>
        </w:rPr>
        <w:t xml:space="preserve"> </w:t>
      </w:r>
      <w:r w:rsidRPr="0065723F">
        <w:rPr>
          <w:sz w:val="28"/>
          <w:szCs w:val="28"/>
        </w:rPr>
        <w:t>Благоустройство  дворовых территорий многоквартирных домов</w:t>
      </w:r>
      <w:r w:rsidRPr="0065723F">
        <w:rPr>
          <w:sz w:val="28"/>
          <w:szCs w:val="28"/>
          <w:lang w:eastAsia="en-US"/>
        </w:rPr>
        <w:t xml:space="preserve"> </w:t>
      </w:r>
      <w:proofErr w:type="gramStart"/>
      <w:r w:rsidRPr="0065723F">
        <w:rPr>
          <w:sz w:val="28"/>
          <w:szCs w:val="28"/>
          <w:lang w:eastAsia="en-US"/>
        </w:rPr>
        <w:t>приведен</w:t>
      </w:r>
      <w:proofErr w:type="gramEnd"/>
      <w:r w:rsidRPr="0065723F">
        <w:rPr>
          <w:sz w:val="28"/>
          <w:szCs w:val="28"/>
          <w:lang w:eastAsia="en-US"/>
        </w:rPr>
        <w:t xml:space="preserve"> в приложении 1 к муниципальной программе «Формирование  ко</w:t>
      </w:r>
      <w:r>
        <w:rPr>
          <w:sz w:val="28"/>
          <w:szCs w:val="28"/>
          <w:lang w:eastAsia="en-US"/>
        </w:rPr>
        <w:t xml:space="preserve">мфортной городской среды </w:t>
      </w:r>
      <w:r>
        <w:rPr>
          <w:sz w:val="28"/>
          <w:szCs w:val="28"/>
        </w:rPr>
        <w:t xml:space="preserve">на территории </w:t>
      </w:r>
      <w:r w:rsidRPr="0065723F">
        <w:rPr>
          <w:sz w:val="28"/>
          <w:szCs w:val="28"/>
        </w:rPr>
        <w:t xml:space="preserve">МО </w:t>
      </w:r>
      <w:proofErr w:type="spellStart"/>
      <w:r>
        <w:rPr>
          <w:sz w:val="28"/>
          <w:szCs w:val="28"/>
        </w:rPr>
        <w:t>Вындиноостровское</w:t>
      </w:r>
      <w:proofErr w:type="spellEnd"/>
      <w:r>
        <w:rPr>
          <w:sz w:val="28"/>
          <w:szCs w:val="28"/>
        </w:rPr>
        <w:t xml:space="preserve"> сельское поселение</w:t>
      </w:r>
      <w:r>
        <w:rPr>
          <w:sz w:val="28"/>
          <w:szCs w:val="28"/>
          <w:lang w:eastAsia="en-US"/>
        </w:rPr>
        <w:t xml:space="preserve"> на 2018</w:t>
      </w:r>
      <w:r w:rsidRPr="0065723F">
        <w:rPr>
          <w:sz w:val="28"/>
          <w:szCs w:val="28"/>
          <w:lang w:eastAsia="en-US"/>
        </w:rPr>
        <w:t xml:space="preserve">-2022 годы». </w:t>
      </w:r>
    </w:p>
    <w:p w:rsidR="009F726A" w:rsidRPr="0065723F" w:rsidRDefault="009F726A" w:rsidP="0065723F">
      <w:pPr>
        <w:pStyle w:val="af"/>
        <w:shd w:val="clear" w:color="auto" w:fill="FFFFFF"/>
        <w:spacing w:before="0" w:beforeAutospacing="0" w:after="0" w:afterAutospacing="0"/>
        <w:ind w:firstLine="709"/>
        <w:jc w:val="both"/>
        <w:rPr>
          <w:sz w:val="28"/>
          <w:szCs w:val="28"/>
        </w:rPr>
      </w:pPr>
      <w:proofErr w:type="gramStart"/>
      <w:r w:rsidRPr="0065723F">
        <w:rPr>
          <w:sz w:val="28"/>
          <w:szCs w:val="28"/>
          <w:lang w:eastAsia="en-US"/>
        </w:rPr>
        <w:t>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w:t>
      </w:r>
      <w:r>
        <w:rPr>
          <w:sz w:val="28"/>
          <w:szCs w:val="28"/>
        </w:rPr>
        <w:t xml:space="preserve"> городской среды территории </w:t>
      </w:r>
      <w:r w:rsidRPr="0065723F">
        <w:rPr>
          <w:sz w:val="28"/>
          <w:szCs w:val="28"/>
        </w:rPr>
        <w:t xml:space="preserve">МО </w:t>
      </w:r>
      <w:r>
        <w:rPr>
          <w:sz w:val="28"/>
          <w:szCs w:val="28"/>
        </w:rPr>
        <w:t xml:space="preserve"> </w:t>
      </w:r>
      <w:proofErr w:type="spellStart"/>
      <w:r>
        <w:rPr>
          <w:sz w:val="28"/>
          <w:szCs w:val="28"/>
        </w:rPr>
        <w:t>Вындиноостровское</w:t>
      </w:r>
      <w:proofErr w:type="spellEnd"/>
      <w:r>
        <w:rPr>
          <w:sz w:val="28"/>
          <w:szCs w:val="28"/>
        </w:rPr>
        <w:t xml:space="preserve"> сельское поселение на 2018</w:t>
      </w:r>
      <w:r w:rsidRPr="0065723F">
        <w:rPr>
          <w:sz w:val="28"/>
          <w:szCs w:val="28"/>
        </w:rPr>
        <w:t>-2022 годы»</w:t>
      </w:r>
      <w:r w:rsidRPr="0065723F">
        <w:rPr>
          <w:b/>
          <w:sz w:val="28"/>
          <w:szCs w:val="28"/>
        </w:rPr>
        <w:t xml:space="preserve"> </w:t>
      </w:r>
      <w:r w:rsidRPr="0065723F">
        <w:rPr>
          <w:sz w:val="28"/>
          <w:szCs w:val="28"/>
        </w:rPr>
        <w:t xml:space="preserve">приведен в приложении  1 к  Перечню мероприятий муниципальной программы </w:t>
      </w:r>
      <w:r w:rsidRPr="0065723F">
        <w:rPr>
          <w:sz w:val="28"/>
          <w:szCs w:val="28"/>
        </w:rPr>
        <w:lastRenderedPageBreak/>
        <w:t>«Формирование  ко</w:t>
      </w:r>
      <w:r>
        <w:rPr>
          <w:sz w:val="28"/>
          <w:szCs w:val="28"/>
        </w:rPr>
        <w:t xml:space="preserve">мфортной городской среды на территории </w:t>
      </w:r>
      <w:r w:rsidRPr="0065723F">
        <w:rPr>
          <w:sz w:val="28"/>
          <w:szCs w:val="28"/>
        </w:rPr>
        <w:t xml:space="preserve">МО </w:t>
      </w:r>
      <w:r>
        <w:rPr>
          <w:sz w:val="28"/>
          <w:szCs w:val="28"/>
        </w:rPr>
        <w:t xml:space="preserve"> </w:t>
      </w:r>
      <w:proofErr w:type="spellStart"/>
      <w:r>
        <w:rPr>
          <w:sz w:val="28"/>
          <w:szCs w:val="28"/>
        </w:rPr>
        <w:t>Вындиноостровское</w:t>
      </w:r>
      <w:proofErr w:type="spellEnd"/>
      <w:r>
        <w:rPr>
          <w:sz w:val="28"/>
          <w:szCs w:val="28"/>
        </w:rPr>
        <w:t xml:space="preserve"> сельское</w:t>
      </w:r>
      <w:proofErr w:type="gramEnd"/>
      <w:r>
        <w:rPr>
          <w:sz w:val="28"/>
          <w:szCs w:val="28"/>
        </w:rPr>
        <w:t xml:space="preserve"> поселение на 2018</w:t>
      </w:r>
      <w:r w:rsidRPr="0065723F">
        <w:rPr>
          <w:sz w:val="28"/>
          <w:szCs w:val="28"/>
        </w:rPr>
        <w:t xml:space="preserve">-2022 годы». </w:t>
      </w:r>
    </w:p>
    <w:p w:rsidR="009F726A" w:rsidRDefault="009F726A" w:rsidP="005C260F">
      <w:pPr>
        <w:widowControl w:val="0"/>
        <w:autoSpaceDE w:val="0"/>
        <w:autoSpaceDN w:val="0"/>
        <w:jc w:val="both"/>
        <w:rPr>
          <w:rFonts w:ascii="Times New Roman" w:hAnsi="Times New Roman"/>
          <w:sz w:val="28"/>
          <w:szCs w:val="28"/>
        </w:rPr>
      </w:pPr>
    </w:p>
    <w:p w:rsidR="009F726A" w:rsidRPr="00A30C61" w:rsidRDefault="009F726A" w:rsidP="00536449">
      <w:pPr>
        <w:pStyle w:val="af"/>
        <w:shd w:val="clear" w:color="auto" w:fill="FFFFFF"/>
        <w:spacing w:before="0" w:beforeAutospacing="0" w:after="0" w:afterAutospacing="0"/>
        <w:ind w:firstLine="709"/>
        <w:jc w:val="both"/>
        <w:rPr>
          <w:b/>
          <w:sz w:val="28"/>
          <w:szCs w:val="28"/>
          <w:lang w:eastAsia="en-US"/>
        </w:rPr>
      </w:pPr>
      <w:r w:rsidRPr="00A30C61">
        <w:rPr>
          <w:b/>
          <w:sz w:val="28"/>
          <w:szCs w:val="28"/>
          <w:lang w:eastAsia="en-US"/>
        </w:rPr>
        <w:t xml:space="preserve">Целевые индикаторы и показатели муниципальной </w:t>
      </w:r>
      <w:proofErr w:type="gramStart"/>
      <w:r w:rsidRPr="00A30C61">
        <w:rPr>
          <w:b/>
          <w:sz w:val="28"/>
          <w:szCs w:val="28"/>
          <w:lang w:eastAsia="en-US"/>
        </w:rPr>
        <w:t>программы</w:t>
      </w:r>
      <w:proofErr w:type="gramEnd"/>
      <w:r w:rsidRPr="00A30C61">
        <w:rPr>
          <w:b/>
          <w:sz w:val="28"/>
          <w:szCs w:val="28"/>
          <w:lang w:eastAsia="en-US"/>
        </w:rPr>
        <w:t xml:space="preserve"> и планируемые результаты реализации муниципальной программы.</w:t>
      </w:r>
    </w:p>
    <w:p w:rsidR="009F726A" w:rsidRPr="00A30C61" w:rsidRDefault="009F726A" w:rsidP="00536449">
      <w:pPr>
        <w:pStyle w:val="af"/>
        <w:shd w:val="clear" w:color="auto" w:fill="FFFFFF"/>
        <w:spacing w:before="0" w:beforeAutospacing="0" w:after="0" w:afterAutospacing="0"/>
        <w:ind w:firstLine="709"/>
        <w:jc w:val="both"/>
        <w:rPr>
          <w:sz w:val="28"/>
          <w:szCs w:val="28"/>
        </w:rPr>
      </w:pPr>
      <w:r w:rsidRPr="00A30C61">
        <w:rPr>
          <w:sz w:val="28"/>
          <w:szCs w:val="28"/>
        </w:rPr>
        <w:t>Ожидаемые результаты программы:</w:t>
      </w:r>
    </w:p>
    <w:p w:rsidR="009F726A" w:rsidRPr="00A30C61" w:rsidRDefault="009F726A" w:rsidP="00536449">
      <w:pPr>
        <w:spacing w:after="0" w:line="240" w:lineRule="auto"/>
        <w:ind w:firstLine="709"/>
        <w:jc w:val="both"/>
        <w:rPr>
          <w:rFonts w:ascii="Times New Roman" w:hAnsi="Times New Roman"/>
          <w:sz w:val="28"/>
          <w:szCs w:val="28"/>
        </w:rPr>
      </w:pPr>
    </w:p>
    <w:p w:rsidR="009F726A" w:rsidRPr="00A30C61" w:rsidRDefault="009F726A" w:rsidP="00536449">
      <w:pPr>
        <w:spacing w:after="0" w:line="240" w:lineRule="auto"/>
        <w:jc w:val="center"/>
        <w:rPr>
          <w:rFonts w:ascii="Times New Roman" w:hAnsi="Times New Roman"/>
          <w:sz w:val="28"/>
          <w:szCs w:val="28"/>
        </w:rPr>
      </w:pPr>
      <w:r w:rsidRPr="00A30C61">
        <w:rPr>
          <w:rFonts w:ascii="Times New Roman" w:hAnsi="Times New Roman"/>
          <w:sz w:val="28"/>
          <w:szCs w:val="28"/>
        </w:rPr>
        <w:t>Сведения о показателях (индикаторах) муниципальной программы</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1843"/>
        <w:gridCol w:w="2127"/>
      </w:tblGrid>
      <w:tr w:rsidR="009F726A" w:rsidRPr="00A30C61" w:rsidTr="00536449">
        <w:tc>
          <w:tcPr>
            <w:tcW w:w="959" w:type="dxa"/>
            <w:vMerge w:val="restart"/>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w:t>
            </w:r>
          </w:p>
        </w:tc>
        <w:tc>
          <w:tcPr>
            <w:tcW w:w="5386" w:type="dxa"/>
            <w:vMerge w:val="restart"/>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Наименование показателя (индикатора)</w:t>
            </w:r>
          </w:p>
        </w:tc>
        <w:tc>
          <w:tcPr>
            <w:tcW w:w="1843" w:type="dxa"/>
            <w:vMerge w:val="restart"/>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Единица измерения</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Значения показателей</w:t>
            </w:r>
          </w:p>
        </w:tc>
      </w:tr>
      <w:tr w:rsidR="009F726A" w:rsidRPr="00A30C61" w:rsidTr="00536449">
        <w:tc>
          <w:tcPr>
            <w:tcW w:w="0" w:type="auto"/>
            <w:vMerge/>
            <w:vAlign w:val="center"/>
          </w:tcPr>
          <w:p w:rsidR="009F726A" w:rsidRPr="00A30C61" w:rsidRDefault="009F726A">
            <w:pPr>
              <w:spacing w:after="0" w:line="240" w:lineRule="auto"/>
              <w:rPr>
                <w:rFonts w:ascii="Times New Roman" w:hAnsi="Times New Roman"/>
                <w:sz w:val="28"/>
                <w:szCs w:val="28"/>
                <w:lang w:eastAsia="en-US"/>
              </w:rPr>
            </w:pPr>
          </w:p>
        </w:tc>
        <w:tc>
          <w:tcPr>
            <w:tcW w:w="0" w:type="auto"/>
            <w:vMerge/>
            <w:vAlign w:val="center"/>
          </w:tcPr>
          <w:p w:rsidR="009F726A" w:rsidRPr="00A30C61" w:rsidRDefault="009F726A">
            <w:pPr>
              <w:spacing w:after="0" w:line="240" w:lineRule="auto"/>
              <w:rPr>
                <w:rFonts w:ascii="Times New Roman" w:hAnsi="Times New Roman"/>
                <w:sz w:val="28"/>
                <w:szCs w:val="28"/>
                <w:lang w:eastAsia="en-US"/>
              </w:rPr>
            </w:pPr>
          </w:p>
        </w:tc>
        <w:tc>
          <w:tcPr>
            <w:tcW w:w="0" w:type="auto"/>
            <w:vMerge/>
            <w:vAlign w:val="center"/>
          </w:tcPr>
          <w:p w:rsidR="009F726A" w:rsidRPr="00A30C61" w:rsidRDefault="009F726A">
            <w:pPr>
              <w:spacing w:after="0" w:line="240" w:lineRule="auto"/>
              <w:rPr>
                <w:rFonts w:ascii="Times New Roman" w:hAnsi="Times New Roman"/>
                <w:sz w:val="28"/>
                <w:szCs w:val="28"/>
                <w:lang w:eastAsia="en-US"/>
              </w:rPr>
            </w:pP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2017 год</w:t>
            </w:r>
          </w:p>
        </w:tc>
      </w:tr>
      <w:tr w:rsidR="009F726A" w:rsidRPr="00A30C61" w:rsidTr="00536449">
        <w:tc>
          <w:tcPr>
            <w:tcW w:w="10315" w:type="dxa"/>
            <w:gridSpan w:val="4"/>
            <w:vAlign w:val="center"/>
          </w:tcPr>
          <w:p w:rsidR="009F726A" w:rsidRPr="00A30C61" w:rsidRDefault="009F726A">
            <w:pPr>
              <w:spacing w:after="0" w:line="240" w:lineRule="auto"/>
              <w:ind w:firstLine="709"/>
              <w:jc w:val="both"/>
              <w:rPr>
                <w:rFonts w:ascii="Times New Roman" w:hAnsi="Times New Roman"/>
                <w:sz w:val="28"/>
                <w:szCs w:val="28"/>
                <w:lang w:eastAsia="en-US"/>
              </w:rPr>
            </w:pPr>
            <w:r w:rsidRPr="00A30C61">
              <w:rPr>
                <w:rFonts w:ascii="Times New Roman" w:hAnsi="Times New Roman"/>
                <w:b/>
                <w:sz w:val="28"/>
                <w:szCs w:val="28"/>
              </w:rPr>
              <w:t xml:space="preserve">Основное мероприятия 1. Благоустройство  дворовых территорий многоквартирных домов. </w:t>
            </w:r>
          </w:p>
        </w:tc>
      </w:tr>
      <w:tr w:rsidR="009F726A" w:rsidRPr="00A30C61" w:rsidTr="00536449">
        <w:trPr>
          <w:trHeight w:val="608"/>
        </w:trPr>
        <w:tc>
          <w:tcPr>
            <w:tcW w:w="959"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1.</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Количество благоустроенных дворовых территорий.</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 xml:space="preserve">Ед. </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Pr>
                <w:rFonts w:ascii="Times New Roman" w:hAnsi="Times New Roman"/>
                <w:sz w:val="28"/>
                <w:szCs w:val="28"/>
              </w:rPr>
              <w:t>6</w:t>
            </w:r>
          </w:p>
        </w:tc>
      </w:tr>
      <w:tr w:rsidR="009F726A" w:rsidRPr="00A30C61" w:rsidTr="00536449">
        <w:tc>
          <w:tcPr>
            <w:tcW w:w="959"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2.</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Проценты</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55</w:t>
            </w:r>
          </w:p>
        </w:tc>
      </w:tr>
      <w:tr w:rsidR="009F726A" w:rsidRPr="00A30C61" w:rsidTr="00536449">
        <w:tc>
          <w:tcPr>
            <w:tcW w:w="10315" w:type="dxa"/>
            <w:gridSpan w:val="4"/>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b/>
                <w:sz w:val="28"/>
                <w:szCs w:val="28"/>
              </w:rPr>
              <w:t>Основное мероприятие 2. Проведение работ по благоустройству общественных территорий</w:t>
            </w:r>
            <w:r w:rsidRPr="00A30C61">
              <w:rPr>
                <w:rFonts w:ascii="Times New Roman" w:hAnsi="Times New Roman"/>
                <w:sz w:val="28"/>
                <w:szCs w:val="28"/>
              </w:rPr>
              <w:t>.</w:t>
            </w:r>
          </w:p>
        </w:tc>
      </w:tr>
      <w:tr w:rsidR="009F726A" w:rsidRPr="00A30C61" w:rsidTr="00536449">
        <w:tc>
          <w:tcPr>
            <w:tcW w:w="959" w:type="dxa"/>
            <w:vAlign w:val="center"/>
          </w:tcPr>
          <w:p w:rsidR="009F726A" w:rsidRPr="00A30C61" w:rsidRDefault="009F726A">
            <w:pPr>
              <w:spacing w:after="0" w:line="240" w:lineRule="auto"/>
              <w:ind w:left="360"/>
              <w:jc w:val="center"/>
              <w:rPr>
                <w:rFonts w:ascii="Times New Roman" w:hAnsi="Times New Roman"/>
                <w:sz w:val="28"/>
                <w:szCs w:val="28"/>
                <w:lang w:eastAsia="en-US"/>
              </w:rPr>
            </w:pPr>
            <w:r w:rsidRPr="00A30C61">
              <w:rPr>
                <w:rFonts w:ascii="Times New Roman" w:hAnsi="Times New Roman"/>
                <w:sz w:val="28"/>
                <w:szCs w:val="28"/>
              </w:rPr>
              <w:t>3.</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Количество благоустроенных общественных территорий.</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Ед.</w:t>
            </w:r>
          </w:p>
        </w:tc>
        <w:tc>
          <w:tcPr>
            <w:tcW w:w="2127" w:type="dxa"/>
            <w:vAlign w:val="center"/>
          </w:tcPr>
          <w:p w:rsidR="009F726A" w:rsidRPr="00A30C61" w:rsidRDefault="009F726A">
            <w:pPr>
              <w:spacing w:after="0" w:line="240" w:lineRule="auto"/>
              <w:jc w:val="center"/>
              <w:rPr>
                <w:rFonts w:ascii="Times New Roman" w:hAnsi="Times New Roman"/>
                <w:sz w:val="28"/>
                <w:szCs w:val="28"/>
                <w:lang w:eastAsia="en-US"/>
              </w:rPr>
            </w:pPr>
            <w:r>
              <w:rPr>
                <w:rFonts w:ascii="Times New Roman" w:hAnsi="Times New Roman"/>
                <w:sz w:val="28"/>
                <w:szCs w:val="28"/>
              </w:rPr>
              <w:t>1</w:t>
            </w:r>
          </w:p>
        </w:tc>
      </w:tr>
      <w:tr w:rsidR="009F726A" w:rsidRPr="00A30C61" w:rsidTr="00536449">
        <w:tc>
          <w:tcPr>
            <w:tcW w:w="959" w:type="dxa"/>
            <w:vAlign w:val="center"/>
          </w:tcPr>
          <w:p w:rsidR="009F726A" w:rsidRPr="00A30C61" w:rsidRDefault="009F726A">
            <w:pPr>
              <w:spacing w:after="0" w:line="240" w:lineRule="auto"/>
              <w:ind w:left="360"/>
              <w:jc w:val="center"/>
              <w:rPr>
                <w:rFonts w:ascii="Times New Roman" w:hAnsi="Times New Roman"/>
                <w:sz w:val="28"/>
                <w:szCs w:val="28"/>
                <w:lang w:eastAsia="en-US"/>
              </w:rPr>
            </w:pPr>
            <w:r w:rsidRPr="00A30C61">
              <w:rPr>
                <w:rFonts w:ascii="Times New Roman" w:hAnsi="Times New Roman"/>
                <w:sz w:val="28"/>
                <w:szCs w:val="28"/>
              </w:rPr>
              <w:t>4.</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Площадь благоустроенных общественных территорий.</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га</w:t>
            </w:r>
          </w:p>
        </w:tc>
        <w:tc>
          <w:tcPr>
            <w:tcW w:w="2127" w:type="dxa"/>
            <w:vAlign w:val="center"/>
          </w:tcPr>
          <w:p w:rsidR="009F726A" w:rsidRPr="00A30C61" w:rsidRDefault="009F726A">
            <w:pPr>
              <w:spacing w:after="0" w:line="240" w:lineRule="auto"/>
              <w:jc w:val="center"/>
              <w:rPr>
                <w:rFonts w:ascii="Times New Roman" w:hAnsi="Times New Roman"/>
                <w:sz w:val="28"/>
                <w:szCs w:val="28"/>
                <w:highlight w:val="yellow"/>
                <w:lang w:eastAsia="en-US"/>
              </w:rPr>
            </w:pPr>
            <w:r w:rsidRPr="00B60BC4">
              <w:rPr>
                <w:rFonts w:ascii="Times New Roman" w:hAnsi="Times New Roman"/>
                <w:sz w:val="28"/>
                <w:szCs w:val="28"/>
              </w:rPr>
              <w:t>1,5</w:t>
            </w:r>
          </w:p>
        </w:tc>
      </w:tr>
      <w:tr w:rsidR="009F726A" w:rsidRPr="00A30C61" w:rsidTr="00536449">
        <w:tc>
          <w:tcPr>
            <w:tcW w:w="959" w:type="dxa"/>
            <w:vAlign w:val="center"/>
          </w:tcPr>
          <w:p w:rsidR="009F726A" w:rsidRPr="00A30C61" w:rsidRDefault="009F726A">
            <w:pPr>
              <w:spacing w:after="0" w:line="240" w:lineRule="auto"/>
              <w:ind w:left="360"/>
              <w:jc w:val="center"/>
              <w:rPr>
                <w:rFonts w:ascii="Times New Roman" w:hAnsi="Times New Roman"/>
                <w:sz w:val="28"/>
                <w:szCs w:val="28"/>
                <w:lang w:eastAsia="en-US"/>
              </w:rPr>
            </w:pPr>
            <w:r w:rsidRPr="00A30C61">
              <w:rPr>
                <w:rFonts w:ascii="Times New Roman" w:hAnsi="Times New Roman"/>
                <w:sz w:val="28"/>
                <w:szCs w:val="28"/>
              </w:rPr>
              <w:t>5.</w:t>
            </w:r>
          </w:p>
        </w:tc>
        <w:tc>
          <w:tcPr>
            <w:tcW w:w="5386" w:type="dxa"/>
            <w:vAlign w:val="center"/>
          </w:tcPr>
          <w:p w:rsidR="009F726A" w:rsidRPr="00A30C61" w:rsidRDefault="009F726A">
            <w:pPr>
              <w:spacing w:after="0" w:line="240" w:lineRule="auto"/>
              <w:jc w:val="both"/>
              <w:rPr>
                <w:rFonts w:ascii="Times New Roman" w:hAnsi="Times New Roman"/>
                <w:sz w:val="28"/>
                <w:szCs w:val="28"/>
                <w:lang w:eastAsia="en-US"/>
              </w:rPr>
            </w:pPr>
            <w:r w:rsidRPr="00A30C61">
              <w:rPr>
                <w:rFonts w:ascii="Times New Roman" w:hAnsi="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rsidR="009F726A" w:rsidRPr="00A30C61" w:rsidRDefault="009F726A">
            <w:pPr>
              <w:spacing w:after="0" w:line="240" w:lineRule="auto"/>
              <w:jc w:val="center"/>
              <w:rPr>
                <w:rFonts w:ascii="Times New Roman" w:hAnsi="Times New Roman"/>
                <w:sz w:val="28"/>
                <w:szCs w:val="28"/>
                <w:lang w:eastAsia="en-US"/>
              </w:rPr>
            </w:pPr>
            <w:r w:rsidRPr="00A30C61">
              <w:rPr>
                <w:rFonts w:ascii="Times New Roman" w:hAnsi="Times New Roman"/>
                <w:sz w:val="28"/>
                <w:szCs w:val="28"/>
              </w:rPr>
              <w:t>Проценты</w:t>
            </w:r>
          </w:p>
          <w:p w:rsidR="009F726A" w:rsidRPr="00A30C61" w:rsidRDefault="009F726A">
            <w:pPr>
              <w:spacing w:after="0" w:line="240" w:lineRule="auto"/>
              <w:jc w:val="center"/>
              <w:rPr>
                <w:rFonts w:ascii="Times New Roman" w:hAnsi="Times New Roman"/>
                <w:sz w:val="28"/>
                <w:szCs w:val="28"/>
                <w:lang w:eastAsia="en-US"/>
              </w:rPr>
            </w:pPr>
          </w:p>
        </w:tc>
        <w:tc>
          <w:tcPr>
            <w:tcW w:w="2127" w:type="dxa"/>
            <w:vAlign w:val="center"/>
          </w:tcPr>
          <w:p w:rsidR="009F726A" w:rsidRPr="00A30C61" w:rsidRDefault="009F726A">
            <w:pPr>
              <w:spacing w:after="0" w:line="240" w:lineRule="auto"/>
              <w:jc w:val="center"/>
              <w:rPr>
                <w:rFonts w:ascii="Times New Roman" w:hAnsi="Times New Roman"/>
                <w:sz w:val="28"/>
                <w:szCs w:val="28"/>
                <w:highlight w:val="yellow"/>
                <w:lang w:eastAsia="en-US"/>
              </w:rPr>
            </w:pPr>
            <w:r w:rsidRPr="00B60BC4">
              <w:rPr>
                <w:rFonts w:ascii="Times New Roman" w:hAnsi="Times New Roman"/>
                <w:sz w:val="28"/>
                <w:szCs w:val="28"/>
              </w:rPr>
              <w:t>30</w:t>
            </w:r>
          </w:p>
        </w:tc>
      </w:tr>
    </w:tbl>
    <w:p w:rsidR="009F726A" w:rsidRDefault="009F726A" w:rsidP="004A68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В ходе реализации мероприятий программы планируется:</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отремонтировать асфальтобетонное покрытие дворовых территорий с заменой бортового камня;</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осуществить ремонт уличного освещения с заменой ламп, опор;</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обустроить автомобильные парковки на дворовых территориях;</w:t>
      </w:r>
    </w:p>
    <w:p w:rsidR="009F726A" w:rsidRPr="004A6896" w:rsidRDefault="009F726A" w:rsidP="004A6896">
      <w:pPr>
        <w:spacing w:after="0" w:line="240" w:lineRule="auto"/>
        <w:ind w:firstLine="709"/>
        <w:jc w:val="both"/>
        <w:rPr>
          <w:rFonts w:ascii="Times New Roman" w:hAnsi="Times New Roman"/>
          <w:sz w:val="28"/>
          <w:szCs w:val="28"/>
        </w:rPr>
      </w:pPr>
      <w:r w:rsidRPr="004A6896">
        <w:rPr>
          <w:rFonts w:ascii="Times New Roman" w:hAnsi="Times New Roman"/>
          <w:sz w:val="28"/>
          <w:szCs w:val="28"/>
        </w:rPr>
        <w:t>- благоустроить общественные пространства (</w:t>
      </w:r>
      <w:r>
        <w:rPr>
          <w:rFonts w:ascii="Times New Roman" w:hAnsi="Times New Roman"/>
          <w:sz w:val="28"/>
          <w:szCs w:val="28"/>
        </w:rPr>
        <w:t>скверы, пешеходные зоны</w:t>
      </w:r>
      <w:r w:rsidRPr="004A6896">
        <w:rPr>
          <w:rFonts w:ascii="Times New Roman" w:hAnsi="Times New Roman"/>
          <w:sz w:val="28"/>
          <w:szCs w:val="28"/>
        </w:rPr>
        <w:t>) путем проведения ремонта существующих пешеходных дорожек, создания новых объектов озеленения, установки малых архитектурных форм и т.д.)</w:t>
      </w:r>
    </w:p>
    <w:p w:rsidR="009F726A" w:rsidRDefault="009F726A" w:rsidP="005C260F">
      <w:pPr>
        <w:widowControl w:val="0"/>
        <w:autoSpaceDE w:val="0"/>
        <w:autoSpaceDN w:val="0"/>
        <w:outlineLvl w:val="2"/>
        <w:rPr>
          <w:rStyle w:val="ae"/>
          <w:rFonts w:ascii="Times New Roman" w:hAnsi="Times New Roman"/>
          <w:b w:val="0"/>
          <w:color w:val="000000"/>
          <w:sz w:val="28"/>
          <w:szCs w:val="28"/>
        </w:rPr>
      </w:pPr>
    </w:p>
    <w:p w:rsidR="009F726A" w:rsidRPr="004A1D36" w:rsidRDefault="009F726A" w:rsidP="00647078">
      <w:pPr>
        <w:contextualSpacing/>
        <w:jc w:val="both"/>
        <w:rPr>
          <w:rFonts w:ascii="Times New Roman" w:hAnsi="Times New Roman"/>
          <w:sz w:val="28"/>
          <w:szCs w:val="28"/>
        </w:rPr>
      </w:pP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lastRenderedPageBreak/>
        <w:t xml:space="preserve">Приложение № 1 </w:t>
      </w: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t xml:space="preserve">к муниципальной программе </w:t>
      </w:r>
    </w:p>
    <w:p w:rsidR="009F726A" w:rsidRDefault="009F726A" w:rsidP="009E4E5E">
      <w:pPr>
        <w:pStyle w:val="a8"/>
        <w:jc w:val="right"/>
      </w:pPr>
      <w:r>
        <w:rPr>
          <w:rStyle w:val="6"/>
          <w:rFonts w:ascii="Times New Roman" w:hAnsi="Times New Roman"/>
          <w:color w:val="000000"/>
          <w:sz w:val="20"/>
          <w:szCs w:val="20"/>
        </w:rPr>
        <w:t>«</w:t>
      </w:r>
      <w:r>
        <w:rPr>
          <w:rFonts w:ascii="Times New Roman" w:hAnsi="Times New Roman"/>
          <w:sz w:val="20"/>
          <w:szCs w:val="20"/>
        </w:rPr>
        <w:t xml:space="preserve">Формирование </w:t>
      </w:r>
      <w:proofErr w:type="gramStart"/>
      <w:r>
        <w:rPr>
          <w:rFonts w:ascii="Times New Roman" w:hAnsi="Times New Roman"/>
          <w:sz w:val="20"/>
          <w:szCs w:val="20"/>
        </w:rPr>
        <w:t>комфортной</w:t>
      </w:r>
      <w:proofErr w:type="gramEnd"/>
      <w:r>
        <w:rPr>
          <w:rFonts w:ascii="Times New Roman" w:hAnsi="Times New Roman"/>
          <w:sz w:val="20"/>
          <w:szCs w:val="20"/>
        </w:rPr>
        <w:t xml:space="preserve">  городской</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 xml:space="preserve">среды на территории </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 xml:space="preserve">МО </w:t>
      </w:r>
      <w:proofErr w:type="spellStart"/>
      <w:r>
        <w:rPr>
          <w:rFonts w:ascii="Times New Roman" w:hAnsi="Times New Roman"/>
          <w:sz w:val="20"/>
          <w:szCs w:val="20"/>
        </w:rPr>
        <w:t>Вындиноостровское</w:t>
      </w:r>
      <w:proofErr w:type="spellEnd"/>
      <w:r>
        <w:rPr>
          <w:rFonts w:ascii="Times New Roman" w:hAnsi="Times New Roman"/>
          <w:sz w:val="20"/>
          <w:szCs w:val="20"/>
        </w:rPr>
        <w:t xml:space="preserve"> сельское поселение</w:t>
      </w:r>
    </w:p>
    <w:p w:rsidR="009F726A" w:rsidRDefault="009F726A" w:rsidP="009E4E5E">
      <w:pPr>
        <w:pStyle w:val="a8"/>
        <w:jc w:val="right"/>
        <w:rPr>
          <w:rStyle w:val="6"/>
          <w:color w:val="000000"/>
          <w:sz w:val="28"/>
          <w:szCs w:val="28"/>
        </w:rPr>
      </w:pPr>
      <w:r>
        <w:t>на 2018-2022 годы»</w:t>
      </w:r>
      <w:r>
        <w:rPr>
          <w:rStyle w:val="6"/>
          <w:color w:val="000000"/>
          <w:sz w:val="28"/>
          <w:szCs w:val="28"/>
        </w:rPr>
        <w:t xml:space="preserve"> </w:t>
      </w:r>
    </w:p>
    <w:p w:rsidR="009F726A" w:rsidRDefault="009F726A" w:rsidP="009E4E5E">
      <w:pPr>
        <w:pStyle w:val="a8"/>
        <w:jc w:val="right"/>
        <w:rPr>
          <w:rFonts w:ascii="Times New Roman" w:hAnsi="Times New Roman"/>
          <w:sz w:val="20"/>
          <w:szCs w:val="20"/>
        </w:rPr>
      </w:pPr>
    </w:p>
    <w:p w:rsidR="009F726A" w:rsidRPr="00775F1E" w:rsidRDefault="009F726A" w:rsidP="009E4E5E">
      <w:pPr>
        <w:pStyle w:val="71"/>
        <w:shd w:val="clear" w:color="auto" w:fill="auto"/>
        <w:spacing w:after="236"/>
        <w:ind w:left="80"/>
        <w:jc w:val="center"/>
        <w:rPr>
          <w:rStyle w:val="7"/>
          <w:color w:val="000000"/>
          <w:sz w:val="28"/>
          <w:szCs w:val="28"/>
        </w:rPr>
      </w:pPr>
      <w:r w:rsidRPr="00775F1E">
        <w:rPr>
          <w:sz w:val="28"/>
          <w:szCs w:val="28"/>
          <w:lang w:eastAsia="en-US"/>
        </w:rPr>
        <w:t xml:space="preserve">Адресный перечень дворовых территорий многоквартирных домов,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1667"/>
        <w:gridCol w:w="1440"/>
        <w:gridCol w:w="1758"/>
      </w:tblGrid>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 п/п</w:t>
            </w:r>
          </w:p>
        </w:tc>
        <w:tc>
          <w:tcPr>
            <w:tcW w:w="4540" w:type="dxa"/>
          </w:tcPr>
          <w:p w:rsidR="009F726A" w:rsidRDefault="009F726A">
            <w:pPr>
              <w:pStyle w:val="71"/>
              <w:shd w:val="clear" w:color="auto" w:fill="auto"/>
              <w:spacing w:after="236"/>
              <w:jc w:val="center"/>
              <w:rPr>
                <w:rStyle w:val="7"/>
                <w:b/>
                <w:color w:val="000000"/>
                <w:sz w:val="28"/>
                <w:szCs w:val="28"/>
              </w:rPr>
            </w:pPr>
            <w:r>
              <w:rPr>
                <w:rStyle w:val="11pt"/>
                <w:b w:val="0"/>
                <w:color w:val="000000"/>
                <w:sz w:val="28"/>
                <w:szCs w:val="28"/>
              </w:rPr>
              <w:t>Адрес многоквартирных домов, дворовые территории которых подлежат благоустройству в 2018-2022 годах</w:t>
            </w:r>
          </w:p>
        </w:tc>
        <w:tc>
          <w:tcPr>
            <w:tcW w:w="4865" w:type="dxa"/>
            <w:gridSpan w:val="3"/>
          </w:tcPr>
          <w:p w:rsidR="009F726A" w:rsidRDefault="009F726A">
            <w:pPr>
              <w:pStyle w:val="71"/>
              <w:shd w:val="clear" w:color="auto" w:fill="auto"/>
              <w:spacing w:after="236"/>
              <w:jc w:val="center"/>
              <w:rPr>
                <w:rStyle w:val="7"/>
                <w:color w:val="000000"/>
                <w:sz w:val="28"/>
                <w:szCs w:val="28"/>
              </w:rPr>
            </w:pPr>
            <w:r>
              <w:rPr>
                <w:rStyle w:val="11pt"/>
                <w:b w:val="0"/>
                <w:color w:val="000000"/>
                <w:sz w:val="28"/>
                <w:szCs w:val="28"/>
              </w:rPr>
              <w:t>Плановый период выполнения работ по годам</w:t>
            </w:r>
          </w:p>
        </w:tc>
      </w:tr>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1.</w:t>
            </w:r>
          </w:p>
        </w:tc>
        <w:tc>
          <w:tcPr>
            <w:tcW w:w="4540" w:type="dxa"/>
          </w:tcPr>
          <w:p w:rsidR="009F726A" w:rsidRPr="009E4E5E" w:rsidRDefault="009F726A">
            <w:pPr>
              <w:pStyle w:val="71"/>
              <w:shd w:val="clear" w:color="auto" w:fill="auto"/>
              <w:spacing w:after="236"/>
              <w:rPr>
                <w:rStyle w:val="7"/>
                <w:color w:val="000000"/>
                <w:sz w:val="28"/>
                <w:szCs w:val="28"/>
              </w:rPr>
            </w:pPr>
            <w:r w:rsidRPr="009E4E5E">
              <w:rPr>
                <w:rStyle w:val="7"/>
                <w:color w:val="000000"/>
                <w:sz w:val="28"/>
                <w:szCs w:val="28"/>
              </w:rPr>
              <w:t>д. Вындин Остров, ул. Центральная, д. 1,2,9,13</w:t>
            </w:r>
          </w:p>
        </w:tc>
        <w:tc>
          <w:tcPr>
            <w:tcW w:w="1667" w:type="dxa"/>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2018</w:t>
            </w:r>
          </w:p>
        </w:tc>
        <w:tc>
          <w:tcPr>
            <w:tcW w:w="1440" w:type="dxa"/>
          </w:tcPr>
          <w:p w:rsidR="009F726A" w:rsidRPr="009E4E5E" w:rsidRDefault="009F726A">
            <w:pPr>
              <w:pStyle w:val="71"/>
              <w:shd w:val="clear" w:color="auto" w:fill="auto"/>
              <w:spacing w:after="236"/>
              <w:jc w:val="center"/>
              <w:rPr>
                <w:rStyle w:val="7"/>
                <w:color w:val="000000"/>
                <w:sz w:val="28"/>
                <w:szCs w:val="28"/>
              </w:rPr>
            </w:pPr>
          </w:p>
        </w:tc>
        <w:tc>
          <w:tcPr>
            <w:tcW w:w="1758" w:type="dxa"/>
          </w:tcPr>
          <w:p w:rsidR="009F726A" w:rsidRPr="009E4E5E" w:rsidRDefault="009F726A">
            <w:pPr>
              <w:pStyle w:val="71"/>
              <w:shd w:val="clear" w:color="auto" w:fill="auto"/>
              <w:spacing w:after="236"/>
              <w:jc w:val="center"/>
              <w:rPr>
                <w:rStyle w:val="7"/>
                <w:color w:val="000000"/>
                <w:sz w:val="28"/>
                <w:szCs w:val="28"/>
              </w:rPr>
            </w:pPr>
          </w:p>
        </w:tc>
      </w:tr>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w:t>
            </w:r>
          </w:p>
        </w:tc>
        <w:tc>
          <w:tcPr>
            <w:tcW w:w="4540" w:type="dxa"/>
          </w:tcPr>
          <w:p w:rsidR="009F726A" w:rsidRPr="009E4E5E" w:rsidRDefault="009F726A">
            <w:pPr>
              <w:pStyle w:val="71"/>
              <w:shd w:val="clear" w:color="auto" w:fill="auto"/>
              <w:spacing w:after="236"/>
              <w:rPr>
                <w:rStyle w:val="7"/>
                <w:color w:val="000000"/>
                <w:sz w:val="28"/>
                <w:szCs w:val="28"/>
              </w:rPr>
            </w:pPr>
            <w:r w:rsidRPr="009E4E5E">
              <w:rPr>
                <w:rStyle w:val="7"/>
                <w:color w:val="000000"/>
                <w:sz w:val="28"/>
                <w:szCs w:val="28"/>
              </w:rPr>
              <w:t>д. Вындин Остров, ул. Центральная, д. 3,4,8,12</w:t>
            </w:r>
          </w:p>
        </w:tc>
        <w:tc>
          <w:tcPr>
            <w:tcW w:w="1667" w:type="dxa"/>
          </w:tcPr>
          <w:p w:rsidR="009F726A" w:rsidRPr="009E4E5E" w:rsidRDefault="009F726A">
            <w:pPr>
              <w:pStyle w:val="71"/>
              <w:shd w:val="clear" w:color="auto" w:fill="auto"/>
              <w:spacing w:after="236"/>
              <w:jc w:val="center"/>
              <w:rPr>
                <w:rStyle w:val="7"/>
                <w:color w:val="000000"/>
                <w:sz w:val="28"/>
                <w:szCs w:val="28"/>
              </w:rPr>
            </w:pPr>
          </w:p>
        </w:tc>
        <w:tc>
          <w:tcPr>
            <w:tcW w:w="1440" w:type="dxa"/>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2019</w:t>
            </w:r>
          </w:p>
        </w:tc>
        <w:tc>
          <w:tcPr>
            <w:tcW w:w="1758" w:type="dxa"/>
          </w:tcPr>
          <w:p w:rsidR="009F726A" w:rsidRPr="009E4E5E" w:rsidRDefault="009F726A">
            <w:pPr>
              <w:pStyle w:val="71"/>
              <w:shd w:val="clear" w:color="auto" w:fill="auto"/>
              <w:spacing w:after="236"/>
              <w:jc w:val="center"/>
              <w:rPr>
                <w:rStyle w:val="7"/>
                <w:color w:val="000000"/>
                <w:sz w:val="28"/>
                <w:szCs w:val="28"/>
              </w:rPr>
            </w:pPr>
          </w:p>
        </w:tc>
      </w:tr>
      <w:tr w:rsidR="009F726A" w:rsidTr="009E4E5E">
        <w:tc>
          <w:tcPr>
            <w:tcW w:w="0" w:type="auto"/>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3.</w:t>
            </w:r>
          </w:p>
        </w:tc>
        <w:tc>
          <w:tcPr>
            <w:tcW w:w="4540" w:type="dxa"/>
          </w:tcPr>
          <w:p w:rsidR="009F726A" w:rsidRPr="009E4E5E" w:rsidRDefault="009F726A">
            <w:pPr>
              <w:pStyle w:val="71"/>
              <w:shd w:val="clear" w:color="auto" w:fill="auto"/>
              <w:spacing w:after="236"/>
              <w:rPr>
                <w:rStyle w:val="7"/>
                <w:color w:val="000000"/>
                <w:sz w:val="28"/>
                <w:szCs w:val="28"/>
              </w:rPr>
            </w:pPr>
            <w:r w:rsidRPr="009E4E5E">
              <w:rPr>
                <w:rStyle w:val="7"/>
                <w:color w:val="000000"/>
                <w:sz w:val="28"/>
                <w:szCs w:val="28"/>
              </w:rPr>
              <w:t>д. Вындин Остров, ул. Центральная, д. 5,6,7</w:t>
            </w:r>
          </w:p>
        </w:tc>
        <w:tc>
          <w:tcPr>
            <w:tcW w:w="1667" w:type="dxa"/>
          </w:tcPr>
          <w:p w:rsidR="009F726A" w:rsidRPr="009E4E5E" w:rsidRDefault="009F726A">
            <w:pPr>
              <w:pStyle w:val="71"/>
              <w:shd w:val="clear" w:color="auto" w:fill="auto"/>
              <w:spacing w:after="236"/>
              <w:jc w:val="center"/>
              <w:rPr>
                <w:rStyle w:val="7"/>
                <w:color w:val="000000"/>
                <w:sz w:val="28"/>
                <w:szCs w:val="28"/>
              </w:rPr>
            </w:pPr>
          </w:p>
        </w:tc>
        <w:tc>
          <w:tcPr>
            <w:tcW w:w="1440" w:type="dxa"/>
          </w:tcPr>
          <w:p w:rsidR="009F726A" w:rsidRPr="009E4E5E" w:rsidRDefault="009F726A">
            <w:pPr>
              <w:pStyle w:val="71"/>
              <w:shd w:val="clear" w:color="auto" w:fill="auto"/>
              <w:spacing w:after="236"/>
              <w:jc w:val="center"/>
              <w:rPr>
                <w:rStyle w:val="7"/>
                <w:color w:val="000000"/>
                <w:sz w:val="28"/>
                <w:szCs w:val="28"/>
              </w:rPr>
            </w:pPr>
          </w:p>
        </w:tc>
        <w:tc>
          <w:tcPr>
            <w:tcW w:w="1758" w:type="dxa"/>
          </w:tcPr>
          <w:p w:rsidR="009F726A" w:rsidRPr="009E4E5E" w:rsidRDefault="009F726A">
            <w:pPr>
              <w:pStyle w:val="71"/>
              <w:shd w:val="clear" w:color="auto" w:fill="auto"/>
              <w:spacing w:after="236"/>
              <w:jc w:val="center"/>
              <w:rPr>
                <w:rStyle w:val="7"/>
                <w:color w:val="000000"/>
                <w:sz w:val="28"/>
                <w:szCs w:val="28"/>
              </w:rPr>
            </w:pPr>
            <w:r w:rsidRPr="009E4E5E">
              <w:rPr>
                <w:rStyle w:val="7"/>
                <w:color w:val="000000"/>
                <w:sz w:val="28"/>
                <w:szCs w:val="28"/>
              </w:rPr>
              <w:t>2020</w:t>
            </w:r>
          </w:p>
        </w:tc>
      </w:tr>
    </w:tbl>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60"/>
        <w:shd w:val="clear" w:color="auto" w:fill="auto"/>
        <w:spacing w:after="622" w:line="274" w:lineRule="exact"/>
        <w:ind w:right="120"/>
        <w:jc w:val="left"/>
        <w:rPr>
          <w:rStyle w:val="6"/>
          <w:color w:val="000000"/>
          <w:sz w:val="28"/>
          <w:szCs w:val="28"/>
        </w:rPr>
      </w:pP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lastRenderedPageBreak/>
        <w:t>Приложение № 2</w:t>
      </w:r>
    </w:p>
    <w:p w:rsidR="009F726A" w:rsidRDefault="009F726A" w:rsidP="009E4E5E">
      <w:pPr>
        <w:pStyle w:val="a8"/>
        <w:jc w:val="right"/>
        <w:rPr>
          <w:rStyle w:val="6"/>
          <w:rFonts w:ascii="Times New Roman" w:hAnsi="Times New Roman"/>
          <w:color w:val="000000"/>
          <w:sz w:val="20"/>
          <w:szCs w:val="20"/>
        </w:rPr>
      </w:pPr>
      <w:r>
        <w:rPr>
          <w:rStyle w:val="6"/>
          <w:rFonts w:ascii="Times New Roman" w:hAnsi="Times New Roman"/>
          <w:color w:val="000000"/>
          <w:sz w:val="20"/>
          <w:szCs w:val="20"/>
        </w:rPr>
        <w:t xml:space="preserve">к муниципальной программе </w:t>
      </w:r>
    </w:p>
    <w:p w:rsidR="009F726A" w:rsidRDefault="009F726A" w:rsidP="009E4E5E">
      <w:pPr>
        <w:pStyle w:val="a8"/>
        <w:jc w:val="right"/>
      </w:pPr>
      <w:r>
        <w:rPr>
          <w:rStyle w:val="6"/>
          <w:rFonts w:ascii="Times New Roman" w:hAnsi="Times New Roman"/>
          <w:color w:val="000000"/>
          <w:sz w:val="20"/>
          <w:szCs w:val="20"/>
        </w:rPr>
        <w:t>«</w:t>
      </w:r>
      <w:r>
        <w:rPr>
          <w:rFonts w:ascii="Times New Roman" w:hAnsi="Times New Roman"/>
          <w:sz w:val="20"/>
          <w:szCs w:val="20"/>
        </w:rPr>
        <w:t xml:space="preserve">Формирование </w:t>
      </w:r>
      <w:proofErr w:type="gramStart"/>
      <w:r>
        <w:rPr>
          <w:rFonts w:ascii="Times New Roman" w:hAnsi="Times New Roman"/>
          <w:sz w:val="20"/>
          <w:szCs w:val="20"/>
        </w:rPr>
        <w:t>комфортной</w:t>
      </w:r>
      <w:proofErr w:type="gramEnd"/>
      <w:r>
        <w:rPr>
          <w:rFonts w:ascii="Times New Roman" w:hAnsi="Times New Roman"/>
          <w:sz w:val="20"/>
          <w:szCs w:val="20"/>
        </w:rPr>
        <w:t xml:space="preserve">  городской</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 xml:space="preserve">среды на территории </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 xml:space="preserve">МО </w:t>
      </w:r>
      <w:proofErr w:type="spellStart"/>
      <w:r>
        <w:rPr>
          <w:rFonts w:ascii="Times New Roman" w:hAnsi="Times New Roman"/>
          <w:sz w:val="20"/>
          <w:szCs w:val="20"/>
        </w:rPr>
        <w:t>Вындиноостровское</w:t>
      </w:r>
      <w:proofErr w:type="spellEnd"/>
      <w:r>
        <w:rPr>
          <w:rFonts w:ascii="Times New Roman" w:hAnsi="Times New Roman"/>
          <w:sz w:val="20"/>
          <w:szCs w:val="20"/>
        </w:rPr>
        <w:t xml:space="preserve"> сельское поселение</w:t>
      </w:r>
    </w:p>
    <w:p w:rsidR="009F726A" w:rsidRDefault="009F726A" w:rsidP="009E4E5E">
      <w:pPr>
        <w:pStyle w:val="a8"/>
        <w:jc w:val="right"/>
        <w:rPr>
          <w:rFonts w:ascii="Times New Roman" w:hAnsi="Times New Roman"/>
          <w:sz w:val="20"/>
          <w:szCs w:val="20"/>
        </w:rPr>
      </w:pPr>
      <w:r>
        <w:rPr>
          <w:rFonts w:ascii="Times New Roman" w:hAnsi="Times New Roman"/>
          <w:sz w:val="20"/>
          <w:szCs w:val="20"/>
        </w:rPr>
        <w:t>на 2018-2022 годы»</w:t>
      </w:r>
    </w:p>
    <w:p w:rsidR="009F726A" w:rsidRDefault="009F726A" w:rsidP="009E4E5E">
      <w:pPr>
        <w:pStyle w:val="a8"/>
        <w:jc w:val="right"/>
        <w:rPr>
          <w:rFonts w:ascii="Times New Roman" w:hAnsi="Times New Roman"/>
          <w:sz w:val="28"/>
          <w:szCs w:val="28"/>
        </w:rPr>
      </w:pPr>
    </w:p>
    <w:p w:rsidR="009F726A" w:rsidRPr="00775F1E" w:rsidRDefault="009F726A" w:rsidP="009E4E5E">
      <w:pPr>
        <w:pStyle w:val="71"/>
        <w:shd w:val="clear" w:color="auto" w:fill="auto"/>
        <w:spacing w:after="296"/>
        <w:ind w:left="80"/>
        <w:jc w:val="center"/>
        <w:rPr>
          <w:rStyle w:val="7"/>
          <w:b/>
          <w:bCs/>
          <w:color w:val="000000"/>
          <w:sz w:val="28"/>
          <w:szCs w:val="28"/>
        </w:rPr>
      </w:pPr>
      <w:r w:rsidRPr="00775F1E">
        <w:rPr>
          <w:sz w:val="28"/>
          <w:szCs w:val="28"/>
          <w:lang w:eastAsia="en-US"/>
        </w:rPr>
        <w:t>Адресный</w:t>
      </w:r>
      <w:r>
        <w:rPr>
          <w:rStyle w:val="7"/>
          <w:bCs/>
          <w:color w:val="000000"/>
          <w:sz w:val="28"/>
          <w:szCs w:val="28"/>
        </w:rPr>
        <w:t xml:space="preserve"> </w:t>
      </w:r>
      <w:r w:rsidRPr="00775F1E">
        <w:rPr>
          <w:rStyle w:val="7"/>
          <w:b/>
          <w:bCs/>
          <w:color w:val="000000"/>
          <w:sz w:val="28"/>
          <w:szCs w:val="28"/>
        </w:rPr>
        <w:t xml:space="preserve">перечень общественных территорий, которые подлежат благоустройству в 2018-2022 годах </w:t>
      </w:r>
    </w:p>
    <w:tbl>
      <w:tblPr>
        <w:tblW w:w="102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4540"/>
        <w:gridCol w:w="2207"/>
        <w:gridCol w:w="2658"/>
      </w:tblGrid>
      <w:tr w:rsidR="009F726A" w:rsidRPr="00836EBE" w:rsidTr="009E4E5E">
        <w:tc>
          <w:tcPr>
            <w:tcW w:w="0" w:type="auto"/>
          </w:tcPr>
          <w:p w:rsidR="009F726A" w:rsidRPr="00836EBE" w:rsidRDefault="009F726A">
            <w:pPr>
              <w:pStyle w:val="71"/>
              <w:shd w:val="clear" w:color="auto" w:fill="auto"/>
              <w:spacing w:after="236"/>
              <w:jc w:val="center"/>
              <w:rPr>
                <w:rStyle w:val="7"/>
                <w:color w:val="000000"/>
                <w:sz w:val="28"/>
                <w:szCs w:val="28"/>
              </w:rPr>
            </w:pPr>
            <w:r w:rsidRPr="00836EBE">
              <w:rPr>
                <w:rStyle w:val="7"/>
                <w:color w:val="000000"/>
                <w:sz w:val="28"/>
                <w:szCs w:val="28"/>
              </w:rPr>
              <w:t>№ п/п</w:t>
            </w:r>
          </w:p>
        </w:tc>
        <w:tc>
          <w:tcPr>
            <w:tcW w:w="4540" w:type="dxa"/>
          </w:tcPr>
          <w:p w:rsidR="009F726A" w:rsidRPr="00836EBE" w:rsidRDefault="009F726A">
            <w:pPr>
              <w:pStyle w:val="71"/>
              <w:shd w:val="clear" w:color="auto" w:fill="auto"/>
              <w:spacing w:after="236"/>
              <w:jc w:val="center"/>
              <w:rPr>
                <w:rStyle w:val="7"/>
                <w:color w:val="000000"/>
                <w:sz w:val="28"/>
                <w:szCs w:val="28"/>
              </w:rPr>
            </w:pPr>
            <w:r w:rsidRPr="00836EBE">
              <w:rPr>
                <w:rStyle w:val="11pt"/>
                <w:b w:val="0"/>
                <w:color w:val="000000"/>
                <w:sz w:val="28"/>
                <w:szCs w:val="28"/>
              </w:rPr>
              <w:t>Местоположение общественных территории подлежащих благоустройству в 2018-2022 годах</w:t>
            </w:r>
          </w:p>
        </w:tc>
        <w:tc>
          <w:tcPr>
            <w:tcW w:w="4865" w:type="dxa"/>
            <w:gridSpan w:val="2"/>
          </w:tcPr>
          <w:p w:rsidR="009F726A" w:rsidRPr="00836EBE" w:rsidRDefault="009F726A">
            <w:pPr>
              <w:pStyle w:val="71"/>
              <w:shd w:val="clear" w:color="auto" w:fill="auto"/>
              <w:spacing w:after="236"/>
              <w:jc w:val="center"/>
              <w:rPr>
                <w:rStyle w:val="7"/>
                <w:color w:val="000000"/>
                <w:sz w:val="28"/>
                <w:szCs w:val="28"/>
              </w:rPr>
            </w:pPr>
            <w:r w:rsidRPr="00836EBE">
              <w:rPr>
                <w:rStyle w:val="11pt"/>
                <w:b w:val="0"/>
                <w:color w:val="000000"/>
                <w:sz w:val="28"/>
                <w:szCs w:val="28"/>
              </w:rPr>
              <w:t>Плановый период выполнения работ по годам</w:t>
            </w:r>
          </w:p>
        </w:tc>
      </w:tr>
      <w:tr w:rsidR="009F726A" w:rsidRPr="00836EBE" w:rsidTr="006E3F99">
        <w:tc>
          <w:tcPr>
            <w:tcW w:w="0" w:type="auto"/>
          </w:tcPr>
          <w:p w:rsidR="009F726A" w:rsidRPr="00836EBE" w:rsidRDefault="009F726A">
            <w:pPr>
              <w:pStyle w:val="71"/>
              <w:shd w:val="clear" w:color="auto" w:fill="auto"/>
              <w:spacing w:after="236"/>
              <w:jc w:val="center"/>
              <w:rPr>
                <w:rStyle w:val="7"/>
                <w:color w:val="000000"/>
                <w:sz w:val="28"/>
                <w:szCs w:val="28"/>
              </w:rPr>
            </w:pPr>
            <w:r w:rsidRPr="00836EBE">
              <w:rPr>
                <w:rStyle w:val="7"/>
                <w:color w:val="000000"/>
                <w:sz w:val="28"/>
                <w:szCs w:val="28"/>
              </w:rPr>
              <w:t>1.</w:t>
            </w:r>
          </w:p>
        </w:tc>
        <w:tc>
          <w:tcPr>
            <w:tcW w:w="4540" w:type="dxa"/>
          </w:tcPr>
          <w:p w:rsidR="009F726A" w:rsidRDefault="009F726A">
            <w:pPr>
              <w:pStyle w:val="71"/>
              <w:shd w:val="clear" w:color="auto" w:fill="auto"/>
              <w:spacing w:after="236"/>
              <w:rPr>
                <w:b w:val="0"/>
                <w:color w:val="000000"/>
                <w:sz w:val="28"/>
                <w:szCs w:val="28"/>
              </w:rPr>
            </w:pPr>
            <w:r w:rsidRPr="00836EBE">
              <w:rPr>
                <w:b w:val="0"/>
                <w:color w:val="000000"/>
                <w:sz w:val="28"/>
                <w:szCs w:val="28"/>
              </w:rPr>
              <w:t>д. Вындин Остров, ул. Центральная, у  дома № 17, 19</w:t>
            </w:r>
          </w:p>
          <w:p w:rsidR="009F726A" w:rsidRPr="0034180B" w:rsidRDefault="009F726A">
            <w:pPr>
              <w:pStyle w:val="71"/>
              <w:shd w:val="clear" w:color="auto" w:fill="auto"/>
              <w:spacing w:after="236"/>
              <w:rPr>
                <w:rStyle w:val="7"/>
                <w:b/>
                <w:color w:val="000000"/>
                <w:sz w:val="28"/>
                <w:szCs w:val="28"/>
              </w:rPr>
            </w:pPr>
            <w:r w:rsidRPr="0034180B">
              <w:rPr>
                <w:b w:val="0"/>
                <w:sz w:val="28"/>
                <w:szCs w:val="28"/>
              </w:rPr>
              <w:t>Обустройство</w:t>
            </w:r>
            <w:r>
              <w:rPr>
                <w:b w:val="0"/>
                <w:sz w:val="28"/>
                <w:szCs w:val="28"/>
              </w:rPr>
              <w:t xml:space="preserve"> открытой площадки </w:t>
            </w:r>
            <w:r w:rsidRPr="0034180B">
              <w:rPr>
                <w:b w:val="0"/>
                <w:sz w:val="28"/>
                <w:szCs w:val="28"/>
              </w:rPr>
              <w:t xml:space="preserve">для проведения общественных </w:t>
            </w:r>
            <w:r>
              <w:rPr>
                <w:b w:val="0"/>
                <w:sz w:val="28"/>
                <w:szCs w:val="28"/>
              </w:rPr>
              <w:t xml:space="preserve">культурно-массовых мероприятий </w:t>
            </w:r>
          </w:p>
        </w:tc>
        <w:tc>
          <w:tcPr>
            <w:tcW w:w="2207" w:type="dxa"/>
          </w:tcPr>
          <w:p w:rsidR="009F726A" w:rsidRDefault="009F726A">
            <w:pPr>
              <w:pStyle w:val="71"/>
              <w:shd w:val="clear" w:color="auto" w:fill="auto"/>
              <w:spacing w:after="236"/>
              <w:jc w:val="center"/>
              <w:rPr>
                <w:rStyle w:val="7"/>
                <w:color w:val="000000"/>
                <w:sz w:val="28"/>
                <w:szCs w:val="28"/>
              </w:rPr>
            </w:pPr>
            <w:r>
              <w:rPr>
                <w:rStyle w:val="7"/>
                <w:color w:val="000000"/>
                <w:sz w:val="28"/>
                <w:szCs w:val="28"/>
              </w:rPr>
              <w:t>2021</w:t>
            </w:r>
          </w:p>
          <w:p w:rsidR="009F726A" w:rsidRPr="00836EBE" w:rsidRDefault="009F726A">
            <w:pPr>
              <w:pStyle w:val="71"/>
              <w:shd w:val="clear" w:color="auto" w:fill="auto"/>
              <w:spacing w:after="236"/>
              <w:jc w:val="center"/>
              <w:rPr>
                <w:rStyle w:val="7"/>
                <w:color w:val="000000"/>
                <w:sz w:val="28"/>
                <w:szCs w:val="28"/>
              </w:rPr>
            </w:pPr>
          </w:p>
        </w:tc>
        <w:tc>
          <w:tcPr>
            <w:tcW w:w="2658" w:type="dxa"/>
          </w:tcPr>
          <w:p w:rsidR="009F726A" w:rsidRPr="00836EBE" w:rsidRDefault="009F726A">
            <w:pPr>
              <w:pStyle w:val="71"/>
              <w:shd w:val="clear" w:color="auto" w:fill="auto"/>
              <w:spacing w:after="236"/>
              <w:jc w:val="center"/>
              <w:rPr>
                <w:rStyle w:val="7"/>
                <w:color w:val="000000"/>
                <w:sz w:val="28"/>
                <w:szCs w:val="28"/>
              </w:rPr>
            </w:pPr>
          </w:p>
        </w:tc>
      </w:tr>
      <w:tr w:rsidR="009F726A" w:rsidRPr="00836EBE" w:rsidTr="00470E42">
        <w:tc>
          <w:tcPr>
            <w:tcW w:w="0" w:type="auto"/>
          </w:tcPr>
          <w:p w:rsidR="009F726A" w:rsidRPr="00836EBE" w:rsidRDefault="009F726A">
            <w:pPr>
              <w:pStyle w:val="71"/>
              <w:shd w:val="clear" w:color="auto" w:fill="auto"/>
              <w:spacing w:after="236"/>
              <w:jc w:val="center"/>
              <w:rPr>
                <w:rStyle w:val="7"/>
                <w:color w:val="000000"/>
                <w:sz w:val="28"/>
                <w:szCs w:val="28"/>
              </w:rPr>
            </w:pPr>
            <w:r>
              <w:rPr>
                <w:rStyle w:val="7"/>
                <w:color w:val="000000"/>
                <w:sz w:val="28"/>
                <w:szCs w:val="28"/>
              </w:rPr>
              <w:t>2</w:t>
            </w:r>
            <w:r w:rsidRPr="00836EBE">
              <w:rPr>
                <w:rStyle w:val="7"/>
                <w:color w:val="000000"/>
                <w:sz w:val="28"/>
                <w:szCs w:val="28"/>
              </w:rPr>
              <w:t>.</w:t>
            </w:r>
          </w:p>
        </w:tc>
        <w:tc>
          <w:tcPr>
            <w:tcW w:w="4540" w:type="dxa"/>
          </w:tcPr>
          <w:p w:rsidR="009F726A" w:rsidRDefault="009F726A">
            <w:pPr>
              <w:pStyle w:val="71"/>
              <w:shd w:val="clear" w:color="auto" w:fill="auto"/>
              <w:spacing w:after="236"/>
              <w:rPr>
                <w:b w:val="0"/>
                <w:color w:val="000000"/>
                <w:sz w:val="28"/>
                <w:szCs w:val="28"/>
              </w:rPr>
            </w:pPr>
            <w:r w:rsidRPr="00836EBE">
              <w:rPr>
                <w:b w:val="0"/>
                <w:color w:val="000000"/>
                <w:sz w:val="28"/>
                <w:szCs w:val="28"/>
              </w:rPr>
              <w:t>д. Вындин Остров, ул. Центральная, у  дома № 17, 19</w:t>
            </w:r>
          </w:p>
          <w:p w:rsidR="009F726A" w:rsidRPr="00836EBE" w:rsidRDefault="009F726A">
            <w:pPr>
              <w:pStyle w:val="71"/>
              <w:shd w:val="clear" w:color="auto" w:fill="auto"/>
              <w:spacing w:after="236"/>
              <w:rPr>
                <w:rStyle w:val="7"/>
                <w:color w:val="000000"/>
                <w:sz w:val="28"/>
                <w:szCs w:val="28"/>
              </w:rPr>
            </w:pPr>
            <w:r w:rsidRPr="00836EBE">
              <w:rPr>
                <w:b w:val="0"/>
                <w:sz w:val="28"/>
                <w:szCs w:val="28"/>
              </w:rPr>
              <w:t>Обустройство волейбольной площадки с искусственным покрытием и с установкой ограждения</w:t>
            </w:r>
          </w:p>
        </w:tc>
        <w:tc>
          <w:tcPr>
            <w:tcW w:w="2207" w:type="dxa"/>
          </w:tcPr>
          <w:p w:rsidR="009F726A" w:rsidRPr="00836EBE" w:rsidRDefault="009F726A">
            <w:pPr>
              <w:pStyle w:val="71"/>
              <w:shd w:val="clear" w:color="auto" w:fill="auto"/>
              <w:spacing w:after="236"/>
              <w:jc w:val="center"/>
              <w:rPr>
                <w:rStyle w:val="7"/>
                <w:color w:val="000000"/>
                <w:sz w:val="28"/>
                <w:szCs w:val="28"/>
              </w:rPr>
            </w:pPr>
          </w:p>
        </w:tc>
        <w:tc>
          <w:tcPr>
            <w:tcW w:w="2658" w:type="dxa"/>
          </w:tcPr>
          <w:p w:rsidR="009F726A" w:rsidRDefault="009F726A" w:rsidP="00836EBE">
            <w:pPr>
              <w:pStyle w:val="71"/>
              <w:shd w:val="clear" w:color="auto" w:fill="auto"/>
              <w:spacing w:after="236"/>
              <w:jc w:val="center"/>
              <w:rPr>
                <w:rStyle w:val="7"/>
                <w:color w:val="000000"/>
                <w:sz w:val="28"/>
                <w:szCs w:val="28"/>
              </w:rPr>
            </w:pPr>
            <w:r>
              <w:rPr>
                <w:rStyle w:val="7"/>
                <w:color w:val="000000"/>
                <w:sz w:val="28"/>
                <w:szCs w:val="28"/>
              </w:rPr>
              <w:t>2022</w:t>
            </w:r>
          </w:p>
          <w:p w:rsidR="009F726A" w:rsidRPr="00836EBE" w:rsidRDefault="009F726A">
            <w:pPr>
              <w:pStyle w:val="71"/>
              <w:shd w:val="clear" w:color="auto" w:fill="auto"/>
              <w:spacing w:after="236"/>
              <w:jc w:val="center"/>
              <w:rPr>
                <w:rStyle w:val="7"/>
                <w:color w:val="000000"/>
                <w:sz w:val="28"/>
                <w:szCs w:val="28"/>
              </w:rPr>
            </w:pPr>
          </w:p>
        </w:tc>
      </w:tr>
    </w:tbl>
    <w:p w:rsidR="009F726A" w:rsidRPr="00836EBE"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71"/>
        <w:shd w:val="clear" w:color="auto" w:fill="auto"/>
        <w:spacing w:after="296"/>
        <w:ind w:left="80"/>
        <w:jc w:val="center"/>
        <w:rPr>
          <w:rStyle w:val="7"/>
          <w:bCs/>
          <w:color w:val="000000"/>
          <w:sz w:val="28"/>
          <w:szCs w:val="28"/>
        </w:rPr>
      </w:pPr>
    </w:p>
    <w:p w:rsidR="009F726A" w:rsidRDefault="009F726A" w:rsidP="009E4E5E">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9F726A" w:rsidRDefault="009F726A" w:rsidP="009E4E5E">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9F726A" w:rsidRDefault="009F726A" w:rsidP="009E4E5E">
      <w:pPr>
        <w:pStyle w:val="headertexttopleveltextcent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sectPr w:rsidR="009F726A" w:rsidSect="009709A3">
          <w:headerReference w:type="default" r:id="rId8"/>
          <w:pgSz w:w="11906" w:h="16838"/>
          <w:pgMar w:top="1134" w:right="1134" w:bottom="1134" w:left="1134" w:header="709" w:footer="0" w:gutter="0"/>
          <w:cols w:space="720"/>
          <w:docGrid w:linePitch="326"/>
        </w:sectPr>
      </w:pPr>
    </w:p>
    <w:p w:rsidR="009F726A" w:rsidRPr="00B1531B"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lastRenderedPageBreak/>
        <w:t>Приложение 1</w:t>
      </w:r>
    </w:p>
    <w:p w:rsidR="009F726A" w:rsidRPr="00B1531B"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t xml:space="preserve">к  Перечню мероприятий муниципальной программы </w:t>
      </w:r>
    </w:p>
    <w:p w:rsidR="009F726A"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t>«Формирование  комфортной городской среды на территории</w:t>
      </w:r>
    </w:p>
    <w:p w:rsidR="009F726A" w:rsidRPr="00B1531B" w:rsidRDefault="009F726A" w:rsidP="00B4058D">
      <w:pPr>
        <w:pStyle w:val="af"/>
        <w:shd w:val="clear" w:color="auto" w:fill="FFFFFF"/>
        <w:spacing w:before="0" w:beforeAutospacing="0" w:after="0" w:afterAutospacing="0"/>
        <w:ind w:firstLine="708"/>
        <w:jc w:val="right"/>
        <w:rPr>
          <w:sz w:val="20"/>
          <w:szCs w:val="20"/>
        </w:rPr>
      </w:pPr>
      <w:r w:rsidRPr="00B1531B">
        <w:rPr>
          <w:sz w:val="20"/>
          <w:szCs w:val="20"/>
        </w:rPr>
        <w:t xml:space="preserve"> МО </w:t>
      </w:r>
      <w:proofErr w:type="spellStart"/>
      <w:r w:rsidRPr="00B1531B">
        <w:rPr>
          <w:sz w:val="20"/>
          <w:szCs w:val="20"/>
        </w:rPr>
        <w:t>Вындиноостровское</w:t>
      </w:r>
      <w:proofErr w:type="spellEnd"/>
      <w:r w:rsidRPr="00B1531B">
        <w:rPr>
          <w:sz w:val="20"/>
          <w:szCs w:val="20"/>
        </w:rPr>
        <w:t xml:space="preserve"> сельское поселение на 2018-2022 годы» </w:t>
      </w: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Pr="00B1531B" w:rsidRDefault="009F726A" w:rsidP="00B4058D">
      <w:pPr>
        <w:pStyle w:val="af"/>
        <w:shd w:val="clear" w:color="auto" w:fill="FFFFFF"/>
        <w:spacing w:before="0" w:beforeAutospacing="0" w:after="0" w:afterAutospacing="0"/>
        <w:ind w:firstLine="708"/>
        <w:jc w:val="center"/>
        <w:rPr>
          <w:sz w:val="28"/>
          <w:szCs w:val="28"/>
        </w:rPr>
      </w:pPr>
      <w:r w:rsidRPr="00B1531B">
        <w:rPr>
          <w:b/>
          <w:sz w:val="28"/>
          <w:szCs w:val="28"/>
          <w:lang w:eastAsia="en-US"/>
        </w:rPr>
        <w:t xml:space="preserve">Адресный перечень многоквартирных домов, дворовые территории которых подлежат благоустройству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муниципальную программу МО </w:t>
      </w:r>
      <w:proofErr w:type="spellStart"/>
      <w:r w:rsidRPr="00B1531B">
        <w:rPr>
          <w:b/>
          <w:sz w:val="28"/>
          <w:szCs w:val="28"/>
          <w:lang w:eastAsia="en-US"/>
        </w:rPr>
        <w:t>Вындиноостровское</w:t>
      </w:r>
      <w:proofErr w:type="spellEnd"/>
      <w:r w:rsidRPr="00B1531B">
        <w:rPr>
          <w:b/>
          <w:sz w:val="28"/>
          <w:szCs w:val="28"/>
          <w:lang w:eastAsia="en-US"/>
        </w:rPr>
        <w:t xml:space="preserve"> сельское поселение «Формирование современной</w:t>
      </w:r>
      <w:r w:rsidRPr="00B1531B">
        <w:rPr>
          <w:b/>
          <w:sz w:val="28"/>
          <w:szCs w:val="28"/>
        </w:rPr>
        <w:t xml:space="preserve"> городской среды на 2018-2022 годы».</w:t>
      </w:r>
    </w:p>
    <w:p w:rsidR="009F726A" w:rsidRDefault="009F726A" w:rsidP="00B4058D">
      <w:pPr>
        <w:tabs>
          <w:tab w:val="left" w:pos="-567"/>
        </w:tabs>
        <w:spacing w:after="0"/>
        <w:jc w:val="center"/>
        <w:rPr>
          <w:rFonts w:ascii="Times New Roman" w:hAnsi="Times New Roman"/>
          <w:b/>
          <w:sz w:val="28"/>
          <w:szCs w:val="28"/>
          <w:lang w:eastAsia="ar-SA"/>
        </w:rPr>
      </w:pPr>
    </w:p>
    <w:p w:rsidR="009F726A" w:rsidRDefault="009F726A" w:rsidP="00B4058D">
      <w:pPr>
        <w:tabs>
          <w:tab w:val="left" w:pos="-567"/>
        </w:tabs>
        <w:spacing w:after="0"/>
        <w:jc w:val="center"/>
        <w:rPr>
          <w:rFonts w:ascii="Times New Roman" w:hAnsi="Times New Roman"/>
          <w:b/>
          <w:sz w:val="28"/>
          <w:szCs w:val="28"/>
          <w:lang w:eastAsia="ar-SA"/>
        </w:rPr>
      </w:pPr>
    </w:p>
    <w:tbl>
      <w:tblPr>
        <w:tblW w:w="15795"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87"/>
        <w:gridCol w:w="5046"/>
        <w:gridCol w:w="2183"/>
        <w:gridCol w:w="2504"/>
        <w:gridCol w:w="1418"/>
        <w:gridCol w:w="1417"/>
      </w:tblGrid>
      <w:tr w:rsidR="009F726A" w:rsidRPr="00B1531B" w:rsidTr="003B6E1B">
        <w:tc>
          <w:tcPr>
            <w:tcW w:w="540"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 xml:space="preserve">N   </w:t>
            </w:r>
            <w:proofErr w:type="spellStart"/>
            <w:proofErr w:type="gramStart"/>
            <w:r w:rsidRPr="00B1531B">
              <w:rPr>
                <w:rFonts w:ascii="Times New Roman" w:hAnsi="Times New Roman"/>
                <w:color w:val="000000"/>
                <w:sz w:val="28"/>
                <w:szCs w:val="28"/>
              </w:rPr>
              <w:t>п</w:t>
            </w:r>
            <w:proofErr w:type="spellEnd"/>
            <w:proofErr w:type="gramEnd"/>
            <w:r w:rsidRPr="00B1531B">
              <w:rPr>
                <w:rFonts w:ascii="Times New Roman" w:hAnsi="Times New Roman"/>
                <w:color w:val="000000"/>
                <w:sz w:val="28"/>
                <w:szCs w:val="28"/>
              </w:rPr>
              <w:t>/</w:t>
            </w:r>
            <w:proofErr w:type="spellStart"/>
            <w:r w:rsidRPr="00B1531B">
              <w:rPr>
                <w:rFonts w:ascii="Times New Roman" w:hAnsi="Times New Roman"/>
                <w:color w:val="000000"/>
                <w:sz w:val="28"/>
                <w:szCs w:val="28"/>
              </w:rPr>
              <w:t>п</w:t>
            </w:r>
            <w:proofErr w:type="spellEnd"/>
            <w:r w:rsidRPr="00B1531B">
              <w:rPr>
                <w:rFonts w:ascii="Times New Roman" w:hAnsi="Times New Roman"/>
                <w:color w:val="000000"/>
                <w:sz w:val="28"/>
                <w:szCs w:val="28"/>
              </w:rPr>
              <w:t xml:space="preserve"> </w:t>
            </w:r>
          </w:p>
        </w:tc>
        <w:tc>
          <w:tcPr>
            <w:tcW w:w="2687"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Наименование мероприятия</w:t>
            </w:r>
          </w:p>
        </w:tc>
        <w:tc>
          <w:tcPr>
            <w:tcW w:w="5046"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Перечень объектов, включенных в реализацию мероприятия</w:t>
            </w:r>
          </w:p>
        </w:tc>
        <w:tc>
          <w:tcPr>
            <w:tcW w:w="2183"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Всего (тыс. руб.)</w:t>
            </w:r>
          </w:p>
        </w:tc>
        <w:tc>
          <w:tcPr>
            <w:tcW w:w="5339" w:type="dxa"/>
            <w:gridSpan w:val="3"/>
          </w:tcPr>
          <w:p w:rsidR="009F726A" w:rsidRPr="00B1531B" w:rsidRDefault="009F726A">
            <w:pPr>
              <w:spacing w:after="0"/>
              <w:rPr>
                <w:rFonts w:ascii="Times New Roman" w:hAnsi="Times New Roman"/>
                <w:sz w:val="28"/>
                <w:szCs w:val="28"/>
                <w:lang w:eastAsia="en-US"/>
              </w:rPr>
            </w:pPr>
            <w:r w:rsidRPr="00B1531B">
              <w:rPr>
                <w:rFonts w:ascii="Times New Roman" w:hAnsi="Times New Roman"/>
                <w:color w:val="000000"/>
                <w:sz w:val="28"/>
                <w:szCs w:val="28"/>
              </w:rPr>
              <w:t>Источники  финансирования (тыс. руб.)</w:t>
            </w:r>
          </w:p>
        </w:tc>
      </w:tr>
      <w:tr w:rsidR="009F726A" w:rsidRPr="00B1531B" w:rsidTr="003B6E1B">
        <w:tc>
          <w:tcPr>
            <w:tcW w:w="540"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687"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5046"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183"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504"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 xml:space="preserve">Средства   бюджета МО </w:t>
            </w:r>
            <w:proofErr w:type="spellStart"/>
            <w:r w:rsidRPr="00B1531B">
              <w:rPr>
                <w:rFonts w:ascii="Times New Roman" w:hAnsi="Times New Roman"/>
                <w:color w:val="000000"/>
                <w:sz w:val="28"/>
                <w:szCs w:val="28"/>
              </w:rPr>
              <w:t>Вындиноостровское</w:t>
            </w:r>
            <w:proofErr w:type="spellEnd"/>
            <w:r w:rsidRPr="00B1531B">
              <w:rPr>
                <w:rFonts w:ascii="Times New Roman" w:hAnsi="Times New Roman"/>
                <w:color w:val="000000"/>
                <w:sz w:val="28"/>
                <w:szCs w:val="28"/>
              </w:rPr>
              <w:t xml:space="preserve"> сельское поселение</w:t>
            </w:r>
          </w:p>
        </w:tc>
        <w:tc>
          <w:tcPr>
            <w:tcW w:w="1418"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бюджета Ленинградской области</w:t>
            </w:r>
          </w:p>
        </w:tc>
        <w:tc>
          <w:tcPr>
            <w:tcW w:w="1417"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федерального бюджета</w:t>
            </w: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sz w:val="28"/>
                <w:szCs w:val="28"/>
              </w:rPr>
              <w:t>1</w:t>
            </w:r>
          </w:p>
        </w:tc>
        <w:tc>
          <w:tcPr>
            <w:tcW w:w="2687" w:type="dxa"/>
            <w:vMerge w:val="restart"/>
          </w:tcPr>
          <w:p w:rsidR="009F726A" w:rsidRPr="00B1531B" w:rsidRDefault="009F726A">
            <w:pPr>
              <w:rPr>
                <w:rFonts w:ascii="Times New Roman" w:hAnsi="Times New Roman"/>
                <w:sz w:val="28"/>
                <w:szCs w:val="28"/>
                <w:lang w:eastAsia="en-US"/>
              </w:rPr>
            </w:pPr>
            <w:r w:rsidRPr="00B1531B">
              <w:rPr>
                <w:rFonts w:ascii="Times New Roman" w:hAnsi="Times New Roman"/>
                <w:color w:val="000000"/>
                <w:sz w:val="28"/>
                <w:szCs w:val="28"/>
              </w:rPr>
              <w:t xml:space="preserve">Благоустройство  дворовых территорий многоквартирных домов. </w:t>
            </w:r>
          </w:p>
        </w:tc>
        <w:tc>
          <w:tcPr>
            <w:tcW w:w="5046"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color w:val="000000"/>
                <w:sz w:val="28"/>
                <w:szCs w:val="28"/>
              </w:rPr>
              <w:t xml:space="preserve">д. </w:t>
            </w:r>
            <w:proofErr w:type="spellStart"/>
            <w:r w:rsidRPr="00B1531B">
              <w:rPr>
                <w:rFonts w:ascii="Times New Roman" w:hAnsi="Times New Roman"/>
                <w:color w:val="000000"/>
                <w:sz w:val="28"/>
                <w:szCs w:val="28"/>
              </w:rPr>
              <w:t>Вындин</w:t>
            </w:r>
            <w:proofErr w:type="spellEnd"/>
            <w:r w:rsidRPr="00B1531B">
              <w:rPr>
                <w:rFonts w:ascii="Times New Roman" w:hAnsi="Times New Roman"/>
                <w:color w:val="000000"/>
                <w:sz w:val="28"/>
                <w:szCs w:val="28"/>
              </w:rPr>
              <w:t xml:space="preserve"> Остров, ул. </w:t>
            </w:r>
            <w:proofErr w:type="gramStart"/>
            <w:r w:rsidRPr="00B1531B">
              <w:rPr>
                <w:rFonts w:ascii="Times New Roman" w:hAnsi="Times New Roman"/>
                <w:color w:val="000000"/>
                <w:sz w:val="28"/>
                <w:szCs w:val="28"/>
              </w:rPr>
              <w:t>Центральная</w:t>
            </w:r>
            <w:proofErr w:type="gramEnd"/>
            <w:r w:rsidRPr="00B1531B">
              <w:rPr>
                <w:rFonts w:ascii="Times New Roman" w:hAnsi="Times New Roman"/>
                <w:color w:val="000000"/>
                <w:sz w:val="28"/>
                <w:szCs w:val="28"/>
              </w:rPr>
              <w:t>, дом № 1,2,9,13</w:t>
            </w:r>
          </w:p>
        </w:tc>
        <w:tc>
          <w:tcPr>
            <w:tcW w:w="2183" w:type="dxa"/>
            <w:vMerge w:val="restart"/>
          </w:tcPr>
          <w:p w:rsidR="009F726A" w:rsidRPr="00B1531B" w:rsidRDefault="009F726A" w:rsidP="003B6E1B">
            <w:pPr>
              <w:spacing w:after="0"/>
              <w:rPr>
                <w:rFonts w:ascii="Times New Roman" w:hAnsi="Times New Roman"/>
                <w:sz w:val="28"/>
                <w:szCs w:val="28"/>
                <w:lang w:eastAsia="en-US"/>
              </w:rPr>
            </w:pPr>
            <w:r>
              <w:rPr>
                <w:rFonts w:ascii="Times New Roman" w:hAnsi="Times New Roman"/>
                <w:sz w:val="28"/>
                <w:szCs w:val="28"/>
                <w:lang w:eastAsia="en-US"/>
              </w:rPr>
              <w:t>Подлежит определению поле разработки проектно-сметной документации</w:t>
            </w:r>
          </w:p>
        </w:tc>
        <w:tc>
          <w:tcPr>
            <w:tcW w:w="2504" w:type="dxa"/>
          </w:tcPr>
          <w:p w:rsidR="009F726A" w:rsidRPr="00B1531B" w:rsidRDefault="009F726A" w:rsidP="0044180F">
            <w:pPr>
              <w:spacing w:after="0"/>
              <w:rPr>
                <w:rFonts w:ascii="Times New Roman" w:hAnsi="Times New Roman"/>
                <w:sz w:val="28"/>
                <w:szCs w:val="28"/>
                <w:lang w:eastAsia="en-US"/>
              </w:rPr>
            </w:pP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sz w:val="28"/>
                <w:szCs w:val="28"/>
              </w:rPr>
              <w:t>2</w:t>
            </w:r>
          </w:p>
        </w:tc>
        <w:tc>
          <w:tcPr>
            <w:tcW w:w="2687" w:type="dxa"/>
            <w:vMerge/>
            <w:vAlign w:val="center"/>
          </w:tcPr>
          <w:p w:rsidR="009F726A" w:rsidRPr="00B1531B" w:rsidRDefault="009F726A">
            <w:pPr>
              <w:spacing w:after="0" w:line="240" w:lineRule="auto"/>
              <w:rPr>
                <w:rFonts w:ascii="Times New Roman" w:hAnsi="Times New Roman"/>
                <w:sz w:val="28"/>
                <w:szCs w:val="28"/>
                <w:lang w:eastAsia="en-US"/>
              </w:rPr>
            </w:pPr>
          </w:p>
        </w:tc>
        <w:tc>
          <w:tcPr>
            <w:tcW w:w="5046" w:type="dxa"/>
          </w:tcPr>
          <w:p w:rsidR="009F726A" w:rsidRPr="00B1531B" w:rsidRDefault="009F726A" w:rsidP="004575C7">
            <w:pPr>
              <w:spacing w:after="0"/>
              <w:rPr>
                <w:rFonts w:ascii="Times New Roman" w:hAnsi="Times New Roman"/>
                <w:sz w:val="28"/>
                <w:szCs w:val="28"/>
                <w:lang w:eastAsia="en-US"/>
              </w:rPr>
            </w:pPr>
            <w:r w:rsidRPr="00B1531B">
              <w:rPr>
                <w:rFonts w:ascii="Times New Roman" w:hAnsi="Times New Roman"/>
                <w:color w:val="000000"/>
                <w:sz w:val="28"/>
                <w:szCs w:val="28"/>
              </w:rPr>
              <w:t xml:space="preserve">д. </w:t>
            </w:r>
            <w:proofErr w:type="spellStart"/>
            <w:r w:rsidRPr="00B1531B">
              <w:rPr>
                <w:rFonts w:ascii="Times New Roman" w:hAnsi="Times New Roman"/>
                <w:color w:val="000000"/>
                <w:sz w:val="28"/>
                <w:szCs w:val="28"/>
              </w:rPr>
              <w:t>Вындин</w:t>
            </w:r>
            <w:proofErr w:type="spellEnd"/>
            <w:r w:rsidRPr="00B1531B">
              <w:rPr>
                <w:rFonts w:ascii="Times New Roman" w:hAnsi="Times New Roman"/>
                <w:color w:val="000000"/>
                <w:sz w:val="28"/>
                <w:szCs w:val="28"/>
              </w:rPr>
              <w:t xml:space="preserve"> Остров, ул. </w:t>
            </w:r>
            <w:proofErr w:type="gramStart"/>
            <w:r w:rsidRPr="00B1531B">
              <w:rPr>
                <w:rFonts w:ascii="Times New Roman" w:hAnsi="Times New Roman"/>
                <w:color w:val="000000"/>
                <w:sz w:val="28"/>
                <w:szCs w:val="28"/>
              </w:rPr>
              <w:t>Центральная</w:t>
            </w:r>
            <w:proofErr w:type="gramEnd"/>
            <w:r w:rsidRPr="00B1531B">
              <w:rPr>
                <w:rFonts w:ascii="Times New Roman" w:hAnsi="Times New Roman"/>
                <w:color w:val="000000"/>
                <w:sz w:val="28"/>
                <w:szCs w:val="28"/>
              </w:rPr>
              <w:t>, дом № 3,4,8,12</w:t>
            </w:r>
          </w:p>
        </w:tc>
        <w:tc>
          <w:tcPr>
            <w:tcW w:w="2183" w:type="dxa"/>
            <w:vMerge/>
          </w:tcPr>
          <w:p w:rsidR="009F726A" w:rsidRPr="00B1531B" w:rsidRDefault="009F726A">
            <w:pPr>
              <w:spacing w:after="0"/>
              <w:rPr>
                <w:rFonts w:ascii="Times New Roman" w:hAnsi="Times New Roman"/>
                <w:sz w:val="28"/>
                <w:szCs w:val="28"/>
                <w:lang w:eastAsia="en-US"/>
              </w:rPr>
            </w:pPr>
          </w:p>
        </w:tc>
        <w:tc>
          <w:tcPr>
            <w:tcW w:w="2504" w:type="dxa"/>
          </w:tcPr>
          <w:p w:rsidR="009F726A" w:rsidRPr="00B1531B" w:rsidRDefault="009F726A">
            <w:pPr>
              <w:spacing w:after="0"/>
              <w:jc w:val="center"/>
              <w:rPr>
                <w:rFonts w:ascii="Times New Roman" w:hAnsi="Times New Roman"/>
                <w:sz w:val="28"/>
                <w:szCs w:val="28"/>
                <w:lang w:eastAsia="en-US"/>
              </w:rPr>
            </w:pP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r w:rsidRPr="00B1531B">
              <w:rPr>
                <w:rFonts w:ascii="Times New Roman" w:hAnsi="Times New Roman"/>
                <w:sz w:val="28"/>
                <w:szCs w:val="28"/>
              </w:rPr>
              <w:t>3</w:t>
            </w:r>
          </w:p>
        </w:tc>
        <w:tc>
          <w:tcPr>
            <w:tcW w:w="2687" w:type="dxa"/>
            <w:vMerge/>
            <w:vAlign w:val="center"/>
          </w:tcPr>
          <w:p w:rsidR="009F726A" w:rsidRPr="00B1531B" w:rsidRDefault="009F726A">
            <w:pPr>
              <w:spacing w:after="0" w:line="240" w:lineRule="auto"/>
              <w:rPr>
                <w:rFonts w:ascii="Times New Roman" w:hAnsi="Times New Roman"/>
                <w:sz w:val="28"/>
                <w:szCs w:val="28"/>
                <w:lang w:eastAsia="en-US"/>
              </w:rPr>
            </w:pPr>
          </w:p>
        </w:tc>
        <w:tc>
          <w:tcPr>
            <w:tcW w:w="5046" w:type="dxa"/>
          </w:tcPr>
          <w:p w:rsidR="009F726A" w:rsidRPr="00B1531B" w:rsidRDefault="009F726A" w:rsidP="004575C7">
            <w:pPr>
              <w:spacing w:after="0"/>
              <w:rPr>
                <w:rFonts w:ascii="Times New Roman" w:hAnsi="Times New Roman"/>
                <w:sz w:val="28"/>
                <w:szCs w:val="28"/>
                <w:lang w:eastAsia="en-US"/>
              </w:rPr>
            </w:pPr>
            <w:r w:rsidRPr="00B1531B">
              <w:rPr>
                <w:rFonts w:ascii="Times New Roman" w:hAnsi="Times New Roman"/>
                <w:color w:val="000000"/>
                <w:sz w:val="28"/>
                <w:szCs w:val="28"/>
              </w:rPr>
              <w:t xml:space="preserve">д. </w:t>
            </w:r>
            <w:proofErr w:type="spellStart"/>
            <w:r w:rsidRPr="00B1531B">
              <w:rPr>
                <w:rFonts w:ascii="Times New Roman" w:hAnsi="Times New Roman"/>
                <w:color w:val="000000"/>
                <w:sz w:val="28"/>
                <w:szCs w:val="28"/>
              </w:rPr>
              <w:t>Вындин</w:t>
            </w:r>
            <w:proofErr w:type="spellEnd"/>
            <w:r w:rsidRPr="00B1531B">
              <w:rPr>
                <w:rFonts w:ascii="Times New Roman" w:hAnsi="Times New Roman"/>
                <w:color w:val="000000"/>
                <w:sz w:val="28"/>
                <w:szCs w:val="28"/>
              </w:rPr>
              <w:t xml:space="preserve"> Остров, ул. </w:t>
            </w:r>
            <w:proofErr w:type="gramStart"/>
            <w:r w:rsidRPr="00B1531B">
              <w:rPr>
                <w:rFonts w:ascii="Times New Roman" w:hAnsi="Times New Roman"/>
                <w:color w:val="000000"/>
                <w:sz w:val="28"/>
                <w:szCs w:val="28"/>
              </w:rPr>
              <w:t>Центральная</w:t>
            </w:r>
            <w:proofErr w:type="gramEnd"/>
            <w:r w:rsidRPr="00B1531B">
              <w:rPr>
                <w:rFonts w:ascii="Times New Roman" w:hAnsi="Times New Roman"/>
                <w:color w:val="000000"/>
                <w:sz w:val="28"/>
                <w:szCs w:val="28"/>
              </w:rPr>
              <w:t>, дом № 5,6,7</w:t>
            </w:r>
          </w:p>
        </w:tc>
        <w:tc>
          <w:tcPr>
            <w:tcW w:w="2183" w:type="dxa"/>
            <w:vMerge/>
          </w:tcPr>
          <w:p w:rsidR="009F726A" w:rsidRPr="00B1531B" w:rsidRDefault="009F726A">
            <w:pPr>
              <w:spacing w:after="0"/>
              <w:rPr>
                <w:rFonts w:ascii="Times New Roman" w:hAnsi="Times New Roman"/>
                <w:sz w:val="28"/>
                <w:szCs w:val="28"/>
                <w:lang w:eastAsia="en-US"/>
              </w:rPr>
            </w:pPr>
          </w:p>
        </w:tc>
        <w:tc>
          <w:tcPr>
            <w:tcW w:w="2504" w:type="dxa"/>
          </w:tcPr>
          <w:p w:rsidR="009F726A" w:rsidRPr="00B1531B" w:rsidRDefault="009F726A">
            <w:pPr>
              <w:spacing w:after="0"/>
              <w:jc w:val="center"/>
              <w:rPr>
                <w:rFonts w:ascii="Times New Roman" w:hAnsi="Times New Roman"/>
                <w:sz w:val="28"/>
                <w:szCs w:val="28"/>
                <w:lang w:eastAsia="en-US"/>
              </w:rPr>
            </w:pP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r w:rsidR="009F726A" w:rsidRPr="00B1531B" w:rsidTr="003B6E1B">
        <w:tc>
          <w:tcPr>
            <w:tcW w:w="540" w:type="dxa"/>
          </w:tcPr>
          <w:p w:rsidR="009F726A" w:rsidRPr="00B1531B" w:rsidRDefault="009F726A">
            <w:pPr>
              <w:spacing w:after="0"/>
              <w:rPr>
                <w:rFonts w:ascii="Times New Roman" w:hAnsi="Times New Roman"/>
                <w:sz w:val="28"/>
                <w:szCs w:val="28"/>
                <w:lang w:eastAsia="en-US"/>
              </w:rPr>
            </w:pPr>
          </w:p>
        </w:tc>
        <w:tc>
          <w:tcPr>
            <w:tcW w:w="2687" w:type="dxa"/>
          </w:tcPr>
          <w:p w:rsidR="009F726A" w:rsidRPr="00B1531B" w:rsidRDefault="009F726A">
            <w:pPr>
              <w:spacing w:after="0"/>
              <w:rPr>
                <w:rFonts w:ascii="Times New Roman" w:hAnsi="Times New Roman"/>
                <w:sz w:val="28"/>
                <w:szCs w:val="28"/>
                <w:lang w:eastAsia="en-US"/>
              </w:rPr>
            </w:pPr>
          </w:p>
        </w:tc>
        <w:tc>
          <w:tcPr>
            <w:tcW w:w="5046" w:type="dxa"/>
          </w:tcPr>
          <w:p w:rsidR="009F726A" w:rsidRPr="00B1531B" w:rsidRDefault="009F726A">
            <w:pPr>
              <w:spacing w:after="0"/>
              <w:rPr>
                <w:sz w:val="28"/>
                <w:szCs w:val="28"/>
                <w:lang w:eastAsia="en-US"/>
              </w:rPr>
            </w:pPr>
            <w:r w:rsidRPr="00B1531B">
              <w:rPr>
                <w:rFonts w:ascii="Times New Roman" w:hAnsi="Times New Roman"/>
                <w:sz w:val="28"/>
                <w:szCs w:val="28"/>
              </w:rPr>
              <w:t>Всего</w:t>
            </w:r>
          </w:p>
        </w:tc>
        <w:tc>
          <w:tcPr>
            <w:tcW w:w="2183" w:type="dxa"/>
          </w:tcPr>
          <w:p w:rsidR="009F726A" w:rsidRPr="00B1531B" w:rsidRDefault="009F726A">
            <w:pPr>
              <w:spacing w:after="0"/>
              <w:jc w:val="center"/>
              <w:rPr>
                <w:rFonts w:ascii="Times New Roman" w:hAnsi="Times New Roman"/>
                <w:sz w:val="28"/>
                <w:szCs w:val="28"/>
                <w:lang w:eastAsia="en-US"/>
              </w:rPr>
            </w:pPr>
          </w:p>
        </w:tc>
        <w:tc>
          <w:tcPr>
            <w:tcW w:w="2504" w:type="dxa"/>
          </w:tcPr>
          <w:p w:rsidR="009F726A" w:rsidRPr="00B1531B" w:rsidRDefault="009F726A">
            <w:pPr>
              <w:spacing w:after="0"/>
              <w:jc w:val="center"/>
              <w:rPr>
                <w:rFonts w:ascii="Times New Roman" w:hAnsi="Times New Roman"/>
                <w:sz w:val="28"/>
                <w:szCs w:val="28"/>
                <w:lang w:eastAsia="en-US"/>
              </w:rPr>
            </w:pPr>
          </w:p>
        </w:tc>
        <w:tc>
          <w:tcPr>
            <w:tcW w:w="1418" w:type="dxa"/>
          </w:tcPr>
          <w:p w:rsidR="009F726A" w:rsidRPr="00B1531B" w:rsidRDefault="009F726A">
            <w:pPr>
              <w:spacing w:after="0"/>
              <w:jc w:val="center"/>
              <w:rPr>
                <w:rFonts w:ascii="Times New Roman" w:hAnsi="Times New Roman"/>
                <w:sz w:val="28"/>
                <w:szCs w:val="28"/>
                <w:lang w:eastAsia="en-US"/>
              </w:rPr>
            </w:pPr>
          </w:p>
        </w:tc>
        <w:tc>
          <w:tcPr>
            <w:tcW w:w="1417" w:type="dxa"/>
          </w:tcPr>
          <w:p w:rsidR="009F726A" w:rsidRPr="00B1531B" w:rsidRDefault="009F726A">
            <w:pPr>
              <w:spacing w:after="0"/>
              <w:rPr>
                <w:rFonts w:ascii="Times New Roman" w:hAnsi="Times New Roman"/>
                <w:sz w:val="28"/>
                <w:szCs w:val="28"/>
                <w:lang w:eastAsia="en-US"/>
              </w:rPr>
            </w:pPr>
          </w:p>
        </w:tc>
      </w:tr>
    </w:tbl>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Default="009F726A" w:rsidP="005A0FA6">
      <w:pPr>
        <w:pStyle w:val="af"/>
        <w:shd w:val="clear" w:color="auto" w:fill="FFFFFF"/>
        <w:spacing w:before="0" w:beforeAutospacing="0" w:after="0" w:afterAutospacing="0"/>
        <w:rPr>
          <w:sz w:val="26"/>
          <w:szCs w:val="26"/>
        </w:rPr>
      </w:pPr>
    </w:p>
    <w:p w:rsidR="009F726A" w:rsidRDefault="009F726A" w:rsidP="00B4058D">
      <w:pPr>
        <w:pStyle w:val="af"/>
        <w:shd w:val="clear" w:color="auto" w:fill="FFFFFF"/>
        <w:spacing w:before="0" w:beforeAutospacing="0" w:after="0" w:afterAutospacing="0"/>
        <w:ind w:firstLine="708"/>
        <w:jc w:val="right"/>
        <w:rPr>
          <w:sz w:val="26"/>
          <w:szCs w:val="26"/>
        </w:rPr>
      </w:pPr>
    </w:p>
    <w:p w:rsidR="009F726A" w:rsidRPr="00B1531B"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 xml:space="preserve">Приложение 2 </w:t>
      </w:r>
    </w:p>
    <w:p w:rsidR="009F726A" w:rsidRPr="00B1531B"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 xml:space="preserve">к  Перечню мероприятий муниципальной программы </w:t>
      </w:r>
    </w:p>
    <w:p w:rsidR="009F726A"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«Формирование  комфортной городской среды на территории</w:t>
      </w:r>
    </w:p>
    <w:p w:rsidR="009F726A" w:rsidRPr="00B1531B" w:rsidRDefault="009F726A" w:rsidP="00B1531B">
      <w:pPr>
        <w:pStyle w:val="af"/>
        <w:shd w:val="clear" w:color="auto" w:fill="FFFFFF"/>
        <w:spacing w:before="0" w:beforeAutospacing="0" w:after="0" w:afterAutospacing="0"/>
        <w:ind w:firstLine="708"/>
        <w:jc w:val="right"/>
        <w:rPr>
          <w:sz w:val="20"/>
          <w:szCs w:val="20"/>
        </w:rPr>
      </w:pPr>
      <w:r w:rsidRPr="00B1531B">
        <w:rPr>
          <w:sz w:val="20"/>
          <w:szCs w:val="20"/>
        </w:rPr>
        <w:t xml:space="preserve"> МО </w:t>
      </w:r>
      <w:proofErr w:type="spellStart"/>
      <w:r w:rsidRPr="00B1531B">
        <w:rPr>
          <w:sz w:val="20"/>
          <w:szCs w:val="20"/>
        </w:rPr>
        <w:t>Вындиноостровское</w:t>
      </w:r>
      <w:proofErr w:type="spellEnd"/>
      <w:r w:rsidRPr="00B1531B">
        <w:rPr>
          <w:sz w:val="20"/>
          <w:szCs w:val="20"/>
        </w:rPr>
        <w:t xml:space="preserve"> сельское поселение на 2018-2022 годы» </w:t>
      </w: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Default="009F726A" w:rsidP="00B4058D">
      <w:pPr>
        <w:pStyle w:val="af"/>
        <w:shd w:val="clear" w:color="auto" w:fill="FFFFFF"/>
        <w:spacing w:before="0" w:beforeAutospacing="0" w:after="0" w:afterAutospacing="0"/>
        <w:ind w:firstLine="708"/>
        <w:jc w:val="both"/>
        <w:rPr>
          <w:sz w:val="26"/>
          <w:szCs w:val="26"/>
          <w:lang w:eastAsia="en-US"/>
        </w:rPr>
      </w:pPr>
    </w:p>
    <w:p w:rsidR="009F726A" w:rsidRPr="00B1531B" w:rsidRDefault="009F726A" w:rsidP="00B4058D">
      <w:pPr>
        <w:tabs>
          <w:tab w:val="left" w:pos="-567"/>
        </w:tabs>
        <w:spacing w:after="0"/>
        <w:jc w:val="center"/>
        <w:rPr>
          <w:rFonts w:ascii="Times New Roman" w:hAnsi="Times New Roman"/>
          <w:b/>
          <w:sz w:val="28"/>
          <w:szCs w:val="28"/>
          <w:lang w:eastAsia="ar-SA"/>
        </w:rPr>
      </w:pPr>
      <w:r w:rsidRPr="00B1531B">
        <w:rPr>
          <w:rFonts w:ascii="Times New Roman" w:hAnsi="Times New Roman"/>
          <w:b/>
          <w:sz w:val="28"/>
          <w:szCs w:val="28"/>
        </w:rPr>
        <w:t xml:space="preserve">Перечень общественных территорий, подлежащих благоустройству,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мероприятия по благоустройству, определённые Администрацией МО </w:t>
      </w:r>
      <w:proofErr w:type="spellStart"/>
      <w:r w:rsidRPr="00B1531B">
        <w:rPr>
          <w:rFonts w:ascii="Times New Roman" w:hAnsi="Times New Roman"/>
          <w:b/>
          <w:sz w:val="28"/>
          <w:szCs w:val="28"/>
        </w:rPr>
        <w:t>Вындиноостровское</w:t>
      </w:r>
      <w:proofErr w:type="spellEnd"/>
      <w:r w:rsidRPr="00B1531B">
        <w:rPr>
          <w:rFonts w:ascii="Times New Roman" w:hAnsi="Times New Roman"/>
          <w:b/>
          <w:sz w:val="28"/>
          <w:szCs w:val="28"/>
        </w:rPr>
        <w:t xml:space="preserve"> сельское поселение</w:t>
      </w:r>
    </w:p>
    <w:tbl>
      <w:tblPr>
        <w:tblW w:w="15992"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537"/>
        <w:gridCol w:w="3574"/>
        <w:gridCol w:w="2096"/>
        <w:gridCol w:w="2584"/>
        <w:gridCol w:w="1800"/>
        <w:gridCol w:w="1861"/>
      </w:tblGrid>
      <w:tr w:rsidR="009F726A" w:rsidRPr="00B1531B" w:rsidTr="00775F1E">
        <w:tc>
          <w:tcPr>
            <w:tcW w:w="540"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 xml:space="preserve">N   </w:t>
            </w:r>
            <w:proofErr w:type="spellStart"/>
            <w:proofErr w:type="gramStart"/>
            <w:r w:rsidRPr="00B1531B">
              <w:rPr>
                <w:rFonts w:ascii="Times New Roman" w:hAnsi="Times New Roman"/>
                <w:color w:val="000000"/>
                <w:sz w:val="28"/>
                <w:szCs w:val="28"/>
              </w:rPr>
              <w:t>п</w:t>
            </w:r>
            <w:proofErr w:type="spellEnd"/>
            <w:proofErr w:type="gramEnd"/>
            <w:r w:rsidRPr="00B1531B">
              <w:rPr>
                <w:rFonts w:ascii="Times New Roman" w:hAnsi="Times New Roman"/>
                <w:color w:val="000000"/>
                <w:sz w:val="28"/>
                <w:szCs w:val="28"/>
              </w:rPr>
              <w:t>/</w:t>
            </w:r>
            <w:proofErr w:type="spellStart"/>
            <w:r w:rsidRPr="00B1531B">
              <w:rPr>
                <w:rFonts w:ascii="Times New Roman" w:hAnsi="Times New Roman"/>
                <w:color w:val="000000"/>
                <w:sz w:val="28"/>
                <w:szCs w:val="28"/>
              </w:rPr>
              <w:t>п</w:t>
            </w:r>
            <w:proofErr w:type="spellEnd"/>
            <w:r w:rsidRPr="00B1531B">
              <w:rPr>
                <w:rFonts w:ascii="Times New Roman" w:hAnsi="Times New Roman"/>
                <w:color w:val="000000"/>
                <w:sz w:val="28"/>
                <w:szCs w:val="28"/>
              </w:rPr>
              <w:t xml:space="preserve"> </w:t>
            </w:r>
          </w:p>
        </w:tc>
        <w:tc>
          <w:tcPr>
            <w:tcW w:w="3537"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Наименование мероприятия</w:t>
            </w:r>
          </w:p>
        </w:tc>
        <w:tc>
          <w:tcPr>
            <w:tcW w:w="3574"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Перечень объектов, включенных в реализацию мероприятия</w:t>
            </w:r>
          </w:p>
        </w:tc>
        <w:tc>
          <w:tcPr>
            <w:tcW w:w="2096" w:type="dxa"/>
            <w:vMerge w:val="restart"/>
            <w:vAlign w:val="center"/>
          </w:tcPr>
          <w:p w:rsidR="009F726A" w:rsidRPr="00B1531B" w:rsidRDefault="009F726A">
            <w:pPr>
              <w:spacing w:after="0"/>
              <w:jc w:val="center"/>
              <w:rPr>
                <w:rFonts w:ascii="Times New Roman" w:hAnsi="Times New Roman"/>
                <w:color w:val="000000"/>
                <w:sz w:val="28"/>
                <w:szCs w:val="28"/>
                <w:lang w:eastAsia="en-US"/>
              </w:rPr>
            </w:pPr>
            <w:r w:rsidRPr="00B1531B">
              <w:rPr>
                <w:rFonts w:ascii="Times New Roman" w:hAnsi="Times New Roman"/>
                <w:color w:val="000000"/>
                <w:sz w:val="28"/>
                <w:szCs w:val="28"/>
              </w:rPr>
              <w:t>Всего (тыс. руб.)</w:t>
            </w:r>
          </w:p>
        </w:tc>
        <w:tc>
          <w:tcPr>
            <w:tcW w:w="6245" w:type="dxa"/>
            <w:gridSpan w:val="3"/>
          </w:tcPr>
          <w:p w:rsidR="009F726A" w:rsidRPr="00B1531B" w:rsidRDefault="009F726A">
            <w:pPr>
              <w:spacing w:after="0"/>
              <w:rPr>
                <w:rFonts w:ascii="Times New Roman" w:hAnsi="Times New Roman"/>
                <w:sz w:val="28"/>
                <w:szCs w:val="28"/>
                <w:lang w:eastAsia="en-US"/>
              </w:rPr>
            </w:pPr>
            <w:r w:rsidRPr="00B1531B">
              <w:rPr>
                <w:rFonts w:ascii="Times New Roman" w:hAnsi="Times New Roman"/>
                <w:color w:val="000000"/>
                <w:sz w:val="28"/>
                <w:szCs w:val="28"/>
              </w:rPr>
              <w:t>Источники  финансирования (тыс. руб.)</w:t>
            </w:r>
          </w:p>
        </w:tc>
      </w:tr>
      <w:tr w:rsidR="009F726A" w:rsidRPr="00B1531B" w:rsidTr="00775F1E">
        <w:tc>
          <w:tcPr>
            <w:tcW w:w="540"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3537"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3574"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096" w:type="dxa"/>
            <w:vMerge/>
            <w:vAlign w:val="center"/>
          </w:tcPr>
          <w:p w:rsidR="009F726A" w:rsidRPr="00B1531B" w:rsidRDefault="009F726A">
            <w:pPr>
              <w:spacing w:after="0" w:line="240" w:lineRule="auto"/>
              <w:rPr>
                <w:rFonts w:ascii="Times New Roman" w:hAnsi="Times New Roman"/>
                <w:color w:val="000000"/>
                <w:sz w:val="28"/>
                <w:szCs w:val="28"/>
                <w:lang w:eastAsia="en-US"/>
              </w:rPr>
            </w:pPr>
          </w:p>
        </w:tc>
        <w:tc>
          <w:tcPr>
            <w:tcW w:w="2584"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 xml:space="preserve">Средства   бюджета МО </w:t>
            </w:r>
            <w:proofErr w:type="spellStart"/>
            <w:r w:rsidRPr="00B1531B">
              <w:rPr>
                <w:rFonts w:ascii="Times New Roman" w:hAnsi="Times New Roman"/>
                <w:color w:val="000000"/>
                <w:sz w:val="28"/>
                <w:szCs w:val="28"/>
              </w:rPr>
              <w:t>Вындиноостровское</w:t>
            </w:r>
            <w:proofErr w:type="spellEnd"/>
            <w:r w:rsidRPr="00B1531B">
              <w:rPr>
                <w:rFonts w:ascii="Times New Roman" w:hAnsi="Times New Roman"/>
                <w:color w:val="000000"/>
                <w:sz w:val="28"/>
                <w:szCs w:val="28"/>
              </w:rPr>
              <w:t xml:space="preserve"> сельское поселение</w:t>
            </w:r>
          </w:p>
        </w:tc>
        <w:tc>
          <w:tcPr>
            <w:tcW w:w="1800"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бюджета Ленинградской области</w:t>
            </w:r>
          </w:p>
        </w:tc>
        <w:tc>
          <w:tcPr>
            <w:tcW w:w="1861" w:type="dxa"/>
            <w:vAlign w:val="center"/>
          </w:tcPr>
          <w:p w:rsidR="009F726A" w:rsidRPr="00B1531B" w:rsidRDefault="009F726A">
            <w:pPr>
              <w:spacing w:after="0"/>
              <w:rPr>
                <w:rFonts w:ascii="Times New Roman" w:hAnsi="Times New Roman"/>
                <w:color w:val="000000"/>
                <w:sz w:val="28"/>
                <w:szCs w:val="28"/>
                <w:lang w:eastAsia="en-US"/>
              </w:rPr>
            </w:pPr>
            <w:r w:rsidRPr="00B1531B">
              <w:rPr>
                <w:rFonts w:ascii="Times New Roman" w:hAnsi="Times New Roman"/>
                <w:color w:val="000000"/>
                <w:sz w:val="28"/>
                <w:szCs w:val="28"/>
              </w:rPr>
              <w:t>Средства  федерального бюджета</w:t>
            </w:r>
          </w:p>
        </w:tc>
      </w:tr>
      <w:tr w:rsidR="009F726A" w:rsidRPr="00B1531B" w:rsidTr="00775F1E">
        <w:tc>
          <w:tcPr>
            <w:tcW w:w="540" w:type="dxa"/>
          </w:tcPr>
          <w:p w:rsidR="009F726A" w:rsidRPr="00B1531B" w:rsidRDefault="009F726A">
            <w:pPr>
              <w:spacing w:after="0"/>
              <w:rPr>
                <w:rFonts w:ascii="Times New Roman" w:hAnsi="Times New Roman"/>
                <w:sz w:val="28"/>
                <w:szCs w:val="28"/>
              </w:rPr>
            </w:pPr>
            <w:r w:rsidRPr="00B1531B">
              <w:rPr>
                <w:rFonts w:ascii="Times New Roman" w:hAnsi="Times New Roman"/>
                <w:sz w:val="28"/>
                <w:szCs w:val="28"/>
              </w:rPr>
              <w:t>3</w:t>
            </w:r>
          </w:p>
        </w:tc>
        <w:tc>
          <w:tcPr>
            <w:tcW w:w="3537" w:type="dxa"/>
            <w:vMerge w:val="restart"/>
            <w:vAlign w:val="center"/>
          </w:tcPr>
          <w:p w:rsidR="009F726A" w:rsidRPr="00B1531B" w:rsidRDefault="009F726A" w:rsidP="00836EBE">
            <w:pPr>
              <w:jc w:val="center"/>
              <w:rPr>
                <w:rFonts w:ascii="Times New Roman" w:hAnsi="Times New Roman"/>
                <w:color w:val="000000"/>
                <w:sz w:val="28"/>
                <w:szCs w:val="28"/>
              </w:rPr>
            </w:pPr>
            <w:r w:rsidRPr="00B1531B">
              <w:rPr>
                <w:rFonts w:ascii="Times New Roman" w:hAnsi="Times New Roman"/>
                <w:color w:val="000000"/>
                <w:sz w:val="28"/>
                <w:szCs w:val="28"/>
              </w:rPr>
              <w:t>Благоустройство  общественных территорий</w:t>
            </w:r>
          </w:p>
        </w:tc>
        <w:tc>
          <w:tcPr>
            <w:tcW w:w="3574" w:type="dxa"/>
          </w:tcPr>
          <w:p w:rsidR="009F726A" w:rsidRPr="004535B0" w:rsidRDefault="009F726A" w:rsidP="006E6E32">
            <w:pPr>
              <w:pStyle w:val="a3"/>
              <w:spacing w:after="0"/>
              <w:ind w:left="0"/>
              <w:rPr>
                <w:rFonts w:ascii="Times New Roman" w:hAnsi="Times New Roman"/>
                <w:color w:val="000000"/>
                <w:sz w:val="28"/>
                <w:szCs w:val="28"/>
              </w:rPr>
            </w:pPr>
            <w:r w:rsidRPr="004535B0">
              <w:rPr>
                <w:rFonts w:ascii="Times New Roman" w:hAnsi="Times New Roman"/>
                <w:color w:val="000000"/>
                <w:sz w:val="28"/>
                <w:szCs w:val="28"/>
              </w:rPr>
              <w:t xml:space="preserve">д. </w:t>
            </w:r>
            <w:proofErr w:type="spellStart"/>
            <w:r w:rsidRPr="004535B0">
              <w:rPr>
                <w:rFonts w:ascii="Times New Roman" w:hAnsi="Times New Roman"/>
                <w:color w:val="000000"/>
                <w:sz w:val="28"/>
                <w:szCs w:val="28"/>
              </w:rPr>
              <w:t>Вындин</w:t>
            </w:r>
            <w:proofErr w:type="spellEnd"/>
            <w:r w:rsidRPr="004535B0">
              <w:rPr>
                <w:rFonts w:ascii="Times New Roman" w:hAnsi="Times New Roman"/>
                <w:color w:val="000000"/>
                <w:sz w:val="28"/>
                <w:szCs w:val="28"/>
              </w:rPr>
              <w:t xml:space="preserve"> Остров, ул. </w:t>
            </w:r>
            <w:proofErr w:type="gramStart"/>
            <w:r w:rsidRPr="004535B0">
              <w:rPr>
                <w:rFonts w:ascii="Times New Roman" w:hAnsi="Times New Roman"/>
                <w:color w:val="000000"/>
                <w:sz w:val="28"/>
                <w:szCs w:val="28"/>
              </w:rPr>
              <w:t>Центральная</w:t>
            </w:r>
            <w:proofErr w:type="gramEnd"/>
            <w:r w:rsidRPr="004535B0">
              <w:rPr>
                <w:rFonts w:ascii="Times New Roman" w:hAnsi="Times New Roman"/>
                <w:color w:val="000000"/>
                <w:sz w:val="28"/>
                <w:szCs w:val="28"/>
              </w:rPr>
              <w:t xml:space="preserve">, у  дома </w:t>
            </w:r>
          </w:p>
          <w:p w:rsidR="009F726A" w:rsidRPr="004535B0" w:rsidRDefault="009F726A" w:rsidP="006E6E32">
            <w:pPr>
              <w:pStyle w:val="a3"/>
              <w:spacing w:after="0"/>
              <w:ind w:left="0"/>
              <w:rPr>
                <w:rFonts w:ascii="Times New Roman" w:hAnsi="Times New Roman"/>
                <w:color w:val="000000"/>
                <w:sz w:val="28"/>
                <w:szCs w:val="28"/>
              </w:rPr>
            </w:pPr>
            <w:r w:rsidRPr="004535B0">
              <w:rPr>
                <w:rFonts w:ascii="Times New Roman" w:hAnsi="Times New Roman"/>
                <w:color w:val="000000"/>
                <w:sz w:val="28"/>
                <w:szCs w:val="28"/>
              </w:rPr>
              <w:t xml:space="preserve">№ 17, 19 </w:t>
            </w:r>
          </w:p>
          <w:p w:rsidR="009F726A" w:rsidRPr="004535B0" w:rsidRDefault="009F726A" w:rsidP="006E6E32">
            <w:pPr>
              <w:pStyle w:val="a3"/>
              <w:spacing w:after="0"/>
              <w:ind w:left="0"/>
              <w:rPr>
                <w:rFonts w:ascii="Times New Roman" w:hAnsi="Times New Roman"/>
                <w:color w:val="000000"/>
                <w:sz w:val="28"/>
                <w:szCs w:val="28"/>
              </w:rPr>
            </w:pPr>
          </w:p>
          <w:p w:rsidR="009F726A" w:rsidRPr="004535B0" w:rsidRDefault="009F726A" w:rsidP="006E6E32">
            <w:pPr>
              <w:pStyle w:val="a3"/>
              <w:spacing w:after="0"/>
              <w:ind w:left="0"/>
              <w:rPr>
                <w:rFonts w:ascii="Times New Roman" w:hAnsi="Times New Roman"/>
                <w:color w:val="000000"/>
                <w:sz w:val="28"/>
                <w:szCs w:val="28"/>
              </w:rPr>
            </w:pPr>
            <w:r w:rsidRPr="004535B0">
              <w:rPr>
                <w:rFonts w:ascii="Times New Roman" w:hAnsi="Times New Roman"/>
                <w:sz w:val="28"/>
                <w:szCs w:val="28"/>
              </w:rPr>
              <w:t xml:space="preserve">Обустройство открытой площадки для проведения общественных культурно-массовых мероприятий </w:t>
            </w:r>
          </w:p>
          <w:p w:rsidR="009F726A" w:rsidRPr="004535B0" w:rsidRDefault="009F726A" w:rsidP="006E6E32">
            <w:pPr>
              <w:pStyle w:val="a3"/>
              <w:spacing w:after="0"/>
              <w:ind w:left="0"/>
              <w:rPr>
                <w:rFonts w:ascii="Times New Roman" w:hAnsi="Times New Roman"/>
                <w:color w:val="000000"/>
                <w:sz w:val="28"/>
                <w:szCs w:val="28"/>
                <w:lang w:eastAsia="ru-RU"/>
              </w:rPr>
            </w:pPr>
          </w:p>
          <w:p w:rsidR="009F726A" w:rsidRPr="004535B0" w:rsidRDefault="009F726A" w:rsidP="006E6E32">
            <w:pPr>
              <w:pStyle w:val="a3"/>
              <w:spacing w:after="0"/>
              <w:ind w:left="0"/>
              <w:rPr>
                <w:rFonts w:ascii="Times New Roman" w:hAnsi="Times New Roman"/>
                <w:color w:val="000000"/>
                <w:sz w:val="28"/>
                <w:szCs w:val="28"/>
                <w:lang w:eastAsia="ru-RU"/>
              </w:rPr>
            </w:pPr>
          </w:p>
        </w:tc>
        <w:tc>
          <w:tcPr>
            <w:tcW w:w="2096" w:type="dxa"/>
            <w:vMerge w:val="restart"/>
          </w:tcPr>
          <w:p w:rsidR="009F726A" w:rsidRPr="00B1531B" w:rsidRDefault="009F726A">
            <w:pPr>
              <w:spacing w:after="0"/>
              <w:jc w:val="center"/>
              <w:rPr>
                <w:rFonts w:ascii="Times New Roman" w:hAnsi="Times New Roman"/>
                <w:sz w:val="28"/>
                <w:szCs w:val="28"/>
              </w:rPr>
            </w:pPr>
            <w:r>
              <w:rPr>
                <w:rFonts w:ascii="Times New Roman" w:hAnsi="Times New Roman"/>
                <w:sz w:val="28"/>
                <w:szCs w:val="28"/>
                <w:lang w:eastAsia="en-US"/>
              </w:rPr>
              <w:t>Подлежит определению поле разработки проектно-сметной документации</w:t>
            </w:r>
          </w:p>
        </w:tc>
        <w:tc>
          <w:tcPr>
            <w:tcW w:w="2584" w:type="dxa"/>
          </w:tcPr>
          <w:p w:rsidR="009F726A" w:rsidRPr="00B1531B" w:rsidRDefault="009F726A">
            <w:pPr>
              <w:spacing w:after="0"/>
              <w:jc w:val="center"/>
              <w:rPr>
                <w:rFonts w:ascii="Times New Roman" w:hAnsi="Times New Roman"/>
                <w:sz w:val="28"/>
                <w:szCs w:val="28"/>
              </w:rPr>
            </w:pPr>
          </w:p>
        </w:tc>
        <w:tc>
          <w:tcPr>
            <w:tcW w:w="1800" w:type="dxa"/>
          </w:tcPr>
          <w:p w:rsidR="009F726A" w:rsidRPr="00B1531B" w:rsidRDefault="009F726A">
            <w:pPr>
              <w:spacing w:after="0"/>
              <w:jc w:val="center"/>
              <w:rPr>
                <w:rFonts w:ascii="Times New Roman" w:hAnsi="Times New Roman"/>
                <w:sz w:val="28"/>
                <w:szCs w:val="28"/>
              </w:rPr>
            </w:pPr>
          </w:p>
        </w:tc>
        <w:tc>
          <w:tcPr>
            <w:tcW w:w="1861" w:type="dxa"/>
          </w:tcPr>
          <w:p w:rsidR="009F726A" w:rsidRPr="00B1531B" w:rsidRDefault="009F726A">
            <w:pPr>
              <w:spacing w:after="0"/>
              <w:rPr>
                <w:rFonts w:ascii="Times New Roman" w:hAnsi="Times New Roman"/>
                <w:sz w:val="28"/>
                <w:szCs w:val="28"/>
                <w:lang w:eastAsia="en-US"/>
              </w:rPr>
            </w:pPr>
          </w:p>
        </w:tc>
      </w:tr>
      <w:tr w:rsidR="009F726A" w:rsidRPr="00B1531B" w:rsidTr="00775F1E">
        <w:tc>
          <w:tcPr>
            <w:tcW w:w="540" w:type="dxa"/>
          </w:tcPr>
          <w:p w:rsidR="009F726A" w:rsidRPr="00B1531B" w:rsidRDefault="009F726A">
            <w:pPr>
              <w:spacing w:after="0"/>
              <w:rPr>
                <w:rFonts w:ascii="Times New Roman" w:hAnsi="Times New Roman"/>
                <w:sz w:val="28"/>
                <w:szCs w:val="28"/>
              </w:rPr>
            </w:pPr>
            <w:r w:rsidRPr="00B1531B">
              <w:rPr>
                <w:rFonts w:ascii="Times New Roman" w:hAnsi="Times New Roman"/>
                <w:sz w:val="28"/>
                <w:szCs w:val="28"/>
              </w:rPr>
              <w:lastRenderedPageBreak/>
              <w:t>4</w:t>
            </w:r>
          </w:p>
        </w:tc>
        <w:tc>
          <w:tcPr>
            <w:tcW w:w="3537" w:type="dxa"/>
            <w:vMerge/>
            <w:vAlign w:val="center"/>
          </w:tcPr>
          <w:p w:rsidR="009F726A" w:rsidRPr="00B1531B" w:rsidRDefault="009F726A">
            <w:pPr>
              <w:spacing w:after="0" w:line="240" w:lineRule="auto"/>
              <w:rPr>
                <w:rFonts w:ascii="Times New Roman" w:hAnsi="Times New Roman"/>
                <w:color w:val="000000"/>
                <w:sz w:val="28"/>
                <w:szCs w:val="28"/>
              </w:rPr>
            </w:pPr>
          </w:p>
        </w:tc>
        <w:tc>
          <w:tcPr>
            <w:tcW w:w="3574" w:type="dxa"/>
          </w:tcPr>
          <w:p w:rsidR="009F726A" w:rsidRPr="004535B0" w:rsidRDefault="009F726A" w:rsidP="006E6E32">
            <w:pPr>
              <w:pStyle w:val="a3"/>
              <w:spacing w:after="0"/>
              <w:ind w:left="0"/>
              <w:rPr>
                <w:rFonts w:ascii="Times New Roman" w:hAnsi="Times New Roman"/>
                <w:color w:val="000000"/>
                <w:sz w:val="28"/>
                <w:szCs w:val="28"/>
                <w:lang w:eastAsia="ru-RU"/>
              </w:rPr>
            </w:pPr>
            <w:r w:rsidRPr="004535B0">
              <w:rPr>
                <w:rFonts w:ascii="Times New Roman" w:hAnsi="Times New Roman"/>
                <w:color w:val="000000"/>
                <w:sz w:val="28"/>
                <w:szCs w:val="28"/>
              </w:rPr>
              <w:t xml:space="preserve">д. </w:t>
            </w:r>
            <w:proofErr w:type="spellStart"/>
            <w:r w:rsidRPr="004535B0">
              <w:rPr>
                <w:rFonts w:ascii="Times New Roman" w:hAnsi="Times New Roman"/>
                <w:color w:val="000000"/>
                <w:sz w:val="28"/>
                <w:szCs w:val="28"/>
              </w:rPr>
              <w:t>Вындин</w:t>
            </w:r>
            <w:proofErr w:type="spellEnd"/>
            <w:r w:rsidRPr="004535B0">
              <w:rPr>
                <w:rFonts w:ascii="Times New Roman" w:hAnsi="Times New Roman"/>
                <w:color w:val="000000"/>
                <w:sz w:val="28"/>
                <w:szCs w:val="28"/>
              </w:rPr>
              <w:t xml:space="preserve"> Остров, ул. Центральная, у  дома № 10 (волейбольная площадка)</w:t>
            </w:r>
          </w:p>
        </w:tc>
        <w:tc>
          <w:tcPr>
            <w:tcW w:w="2096" w:type="dxa"/>
            <w:vMerge/>
          </w:tcPr>
          <w:p w:rsidR="009F726A" w:rsidRPr="00B1531B" w:rsidRDefault="009F726A">
            <w:pPr>
              <w:spacing w:after="0"/>
              <w:jc w:val="center"/>
              <w:rPr>
                <w:rFonts w:ascii="Times New Roman" w:hAnsi="Times New Roman"/>
                <w:sz w:val="28"/>
                <w:szCs w:val="28"/>
              </w:rPr>
            </w:pPr>
          </w:p>
        </w:tc>
        <w:tc>
          <w:tcPr>
            <w:tcW w:w="2584" w:type="dxa"/>
          </w:tcPr>
          <w:p w:rsidR="009F726A" w:rsidRPr="00B1531B" w:rsidRDefault="009F726A">
            <w:pPr>
              <w:spacing w:after="0"/>
              <w:jc w:val="center"/>
              <w:rPr>
                <w:rFonts w:ascii="Times New Roman" w:hAnsi="Times New Roman"/>
                <w:sz w:val="28"/>
                <w:szCs w:val="28"/>
              </w:rPr>
            </w:pPr>
          </w:p>
        </w:tc>
        <w:tc>
          <w:tcPr>
            <w:tcW w:w="1800" w:type="dxa"/>
          </w:tcPr>
          <w:p w:rsidR="009F726A" w:rsidRPr="00B1531B" w:rsidRDefault="009F726A">
            <w:pPr>
              <w:spacing w:after="0"/>
              <w:jc w:val="center"/>
              <w:rPr>
                <w:rFonts w:ascii="Times New Roman" w:hAnsi="Times New Roman"/>
                <w:sz w:val="28"/>
                <w:szCs w:val="28"/>
              </w:rPr>
            </w:pPr>
          </w:p>
        </w:tc>
        <w:tc>
          <w:tcPr>
            <w:tcW w:w="1861" w:type="dxa"/>
          </w:tcPr>
          <w:p w:rsidR="009F726A" w:rsidRPr="00B1531B" w:rsidRDefault="009F726A">
            <w:pPr>
              <w:spacing w:after="0"/>
              <w:rPr>
                <w:rFonts w:ascii="Times New Roman" w:hAnsi="Times New Roman"/>
                <w:sz w:val="28"/>
                <w:szCs w:val="28"/>
                <w:lang w:eastAsia="en-US"/>
              </w:rPr>
            </w:pPr>
          </w:p>
        </w:tc>
      </w:tr>
      <w:tr w:rsidR="009F726A" w:rsidRPr="00B1531B" w:rsidTr="00775F1E">
        <w:tc>
          <w:tcPr>
            <w:tcW w:w="540" w:type="dxa"/>
          </w:tcPr>
          <w:p w:rsidR="009F726A" w:rsidRPr="00B1531B" w:rsidRDefault="009F726A">
            <w:pPr>
              <w:spacing w:after="0"/>
              <w:rPr>
                <w:rFonts w:ascii="Times New Roman" w:hAnsi="Times New Roman"/>
                <w:sz w:val="28"/>
                <w:szCs w:val="28"/>
                <w:lang w:eastAsia="en-US"/>
              </w:rPr>
            </w:pPr>
          </w:p>
        </w:tc>
        <w:tc>
          <w:tcPr>
            <w:tcW w:w="3537" w:type="dxa"/>
          </w:tcPr>
          <w:p w:rsidR="009F726A" w:rsidRPr="00B1531B" w:rsidRDefault="009F726A">
            <w:pPr>
              <w:spacing w:after="0"/>
              <w:rPr>
                <w:rFonts w:ascii="Times New Roman" w:hAnsi="Times New Roman"/>
                <w:color w:val="000000"/>
                <w:sz w:val="28"/>
                <w:szCs w:val="28"/>
              </w:rPr>
            </w:pPr>
          </w:p>
        </w:tc>
        <w:tc>
          <w:tcPr>
            <w:tcW w:w="3574" w:type="dxa"/>
          </w:tcPr>
          <w:p w:rsidR="009F726A" w:rsidRPr="00B1531B" w:rsidRDefault="009F726A">
            <w:pPr>
              <w:spacing w:after="0"/>
              <w:rPr>
                <w:rFonts w:ascii="Times New Roman" w:hAnsi="Times New Roman"/>
                <w:color w:val="000000"/>
                <w:sz w:val="28"/>
                <w:szCs w:val="28"/>
              </w:rPr>
            </w:pPr>
            <w:r w:rsidRPr="00B1531B">
              <w:rPr>
                <w:rFonts w:ascii="Times New Roman" w:hAnsi="Times New Roman"/>
                <w:color w:val="000000"/>
                <w:sz w:val="28"/>
                <w:szCs w:val="28"/>
              </w:rPr>
              <w:t>Всего</w:t>
            </w:r>
          </w:p>
          <w:p w:rsidR="009F726A" w:rsidRPr="00B1531B" w:rsidRDefault="009F726A">
            <w:pPr>
              <w:spacing w:after="0"/>
              <w:rPr>
                <w:rFonts w:ascii="Times New Roman" w:hAnsi="Times New Roman"/>
                <w:color w:val="000000"/>
                <w:sz w:val="28"/>
                <w:szCs w:val="28"/>
              </w:rPr>
            </w:pPr>
          </w:p>
        </w:tc>
        <w:tc>
          <w:tcPr>
            <w:tcW w:w="2096" w:type="dxa"/>
          </w:tcPr>
          <w:p w:rsidR="009F726A" w:rsidRPr="00B1531B" w:rsidRDefault="009F726A">
            <w:pPr>
              <w:spacing w:after="0"/>
              <w:jc w:val="center"/>
              <w:rPr>
                <w:rFonts w:ascii="Times New Roman" w:hAnsi="Times New Roman"/>
                <w:sz w:val="28"/>
                <w:szCs w:val="28"/>
                <w:lang w:eastAsia="en-US"/>
              </w:rPr>
            </w:pPr>
          </w:p>
        </w:tc>
        <w:tc>
          <w:tcPr>
            <w:tcW w:w="2584" w:type="dxa"/>
          </w:tcPr>
          <w:p w:rsidR="009F726A" w:rsidRPr="00B1531B" w:rsidRDefault="009F726A">
            <w:pPr>
              <w:spacing w:after="0"/>
              <w:jc w:val="center"/>
              <w:rPr>
                <w:rFonts w:ascii="Times New Roman" w:hAnsi="Times New Roman"/>
                <w:sz w:val="28"/>
                <w:szCs w:val="28"/>
                <w:lang w:eastAsia="en-US"/>
              </w:rPr>
            </w:pPr>
          </w:p>
        </w:tc>
        <w:tc>
          <w:tcPr>
            <w:tcW w:w="1800" w:type="dxa"/>
          </w:tcPr>
          <w:p w:rsidR="009F726A" w:rsidRPr="00B1531B" w:rsidRDefault="009F726A">
            <w:pPr>
              <w:spacing w:after="0"/>
              <w:jc w:val="center"/>
              <w:rPr>
                <w:rFonts w:ascii="Times New Roman" w:hAnsi="Times New Roman"/>
                <w:sz w:val="28"/>
                <w:szCs w:val="28"/>
                <w:lang w:eastAsia="en-US"/>
              </w:rPr>
            </w:pPr>
          </w:p>
        </w:tc>
        <w:tc>
          <w:tcPr>
            <w:tcW w:w="1861" w:type="dxa"/>
          </w:tcPr>
          <w:p w:rsidR="009F726A" w:rsidRPr="00B1531B" w:rsidRDefault="009F726A">
            <w:pPr>
              <w:spacing w:after="0"/>
              <w:rPr>
                <w:rFonts w:ascii="Times New Roman" w:hAnsi="Times New Roman"/>
                <w:sz w:val="28"/>
                <w:szCs w:val="28"/>
                <w:lang w:eastAsia="en-US"/>
              </w:rPr>
            </w:pPr>
          </w:p>
        </w:tc>
      </w:tr>
    </w:tbl>
    <w:p w:rsidR="009F726A" w:rsidRDefault="009F726A" w:rsidP="00B4058D">
      <w:pPr>
        <w:tabs>
          <w:tab w:val="left" w:pos="-567"/>
        </w:tabs>
        <w:spacing w:after="0"/>
        <w:jc w:val="center"/>
        <w:rPr>
          <w:rFonts w:ascii="Times New Roman" w:hAnsi="Times New Roman"/>
          <w:b/>
          <w:sz w:val="28"/>
          <w:szCs w:val="28"/>
          <w:lang w:eastAsia="ar-SA"/>
        </w:rPr>
        <w:sectPr w:rsidR="009F726A" w:rsidSect="00B4058D">
          <w:pgSz w:w="16838" w:h="11906" w:orient="landscape"/>
          <w:pgMar w:top="1134" w:right="1134" w:bottom="1134" w:left="1134" w:header="709" w:footer="0" w:gutter="0"/>
          <w:cols w:space="720"/>
          <w:docGrid w:linePitch="326"/>
        </w:sectPr>
      </w:pPr>
    </w:p>
    <w:p w:rsidR="009F726A" w:rsidRPr="002F573C" w:rsidRDefault="009F726A" w:rsidP="00304D88">
      <w:pPr>
        <w:pStyle w:val="ConsPlusNormal"/>
        <w:ind w:firstLine="709"/>
        <w:jc w:val="right"/>
        <w:rPr>
          <w:rFonts w:ascii="Times New Roman" w:hAnsi="Times New Roman" w:cs="Times New Roman"/>
          <w:sz w:val="20"/>
          <w:lang w:eastAsia="en-US"/>
        </w:rPr>
      </w:pPr>
      <w:r w:rsidRPr="002F573C">
        <w:rPr>
          <w:rFonts w:ascii="Times New Roman" w:hAnsi="Times New Roman" w:cs="Times New Roman"/>
          <w:sz w:val="20"/>
          <w:lang w:eastAsia="en-US"/>
        </w:rPr>
        <w:lastRenderedPageBreak/>
        <w:t>Приложение 3</w:t>
      </w:r>
    </w:p>
    <w:p w:rsidR="009F726A" w:rsidRPr="002F573C" w:rsidRDefault="009F726A" w:rsidP="00304D88">
      <w:pPr>
        <w:pStyle w:val="af"/>
        <w:shd w:val="clear" w:color="auto" w:fill="FFFFFF"/>
        <w:spacing w:before="0" w:beforeAutospacing="0" w:after="0" w:afterAutospacing="0"/>
        <w:ind w:firstLine="708"/>
        <w:jc w:val="right"/>
        <w:rPr>
          <w:sz w:val="20"/>
          <w:szCs w:val="20"/>
          <w:lang w:eastAsia="en-US"/>
        </w:rPr>
      </w:pPr>
      <w:r w:rsidRPr="002F573C">
        <w:rPr>
          <w:sz w:val="20"/>
          <w:szCs w:val="20"/>
          <w:lang w:eastAsia="en-US"/>
        </w:rPr>
        <w:t xml:space="preserve">к муниципальной программе </w:t>
      </w:r>
    </w:p>
    <w:p w:rsidR="009F726A" w:rsidRDefault="009F726A" w:rsidP="00304D88">
      <w:pPr>
        <w:pStyle w:val="af"/>
        <w:shd w:val="clear" w:color="auto" w:fill="FFFFFF"/>
        <w:spacing w:before="0" w:beforeAutospacing="0" w:after="0" w:afterAutospacing="0"/>
        <w:ind w:firstLine="708"/>
        <w:jc w:val="right"/>
        <w:rPr>
          <w:sz w:val="20"/>
          <w:szCs w:val="20"/>
        </w:rPr>
      </w:pPr>
      <w:r w:rsidRPr="002F573C">
        <w:rPr>
          <w:sz w:val="20"/>
          <w:szCs w:val="20"/>
        </w:rPr>
        <w:t>«Формирование  комфортной городской среды</w:t>
      </w:r>
    </w:p>
    <w:p w:rsidR="009F726A" w:rsidRDefault="009F726A" w:rsidP="002F573C">
      <w:pPr>
        <w:pStyle w:val="af"/>
        <w:shd w:val="clear" w:color="auto" w:fill="FFFFFF"/>
        <w:spacing w:before="0" w:beforeAutospacing="0" w:after="0" w:afterAutospacing="0"/>
        <w:ind w:firstLine="708"/>
        <w:jc w:val="right"/>
        <w:rPr>
          <w:sz w:val="20"/>
          <w:szCs w:val="20"/>
        </w:rPr>
      </w:pPr>
      <w:r w:rsidRPr="002F573C">
        <w:rPr>
          <w:sz w:val="20"/>
          <w:szCs w:val="20"/>
        </w:rPr>
        <w:t xml:space="preserve"> на территории МО </w:t>
      </w:r>
      <w:proofErr w:type="spellStart"/>
      <w:r w:rsidRPr="002F573C">
        <w:rPr>
          <w:sz w:val="20"/>
          <w:szCs w:val="20"/>
        </w:rPr>
        <w:t>Вындиноостровсоке</w:t>
      </w:r>
      <w:proofErr w:type="spellEnd"/>
      <w:r w:rsidRPr="002F573C">
        <w:rPr>
          <w:sz w:val="20"/>
          <w:szCs w:val="20"/>
        </w:rPr>
        <w:t xml:space="preserve"> сельское поселение</w:t>
      </w:r>
    </w:p>
    <w:p w:rsidR="009F726A" w:rsidRPr="002F573C" w:rsidRDefault="009F726A" w:rsidP="00304D88">
      <w:pPr>
        <w:pStyle w:val="af"/>
        <w:shd w:val="clear" w:color="auto" w:fill="FFFFFF"/>
        <w:spacing w:before="0" w:beforeAutospacing="0" w:after="0" w:afterAutospacing="0"/>
        <w:ind w:firstLine="708"/>
        <w:jc w:val="right"/>
        <w:rPr>
          <w:sz w:val="20"/>
          <w:szCs w:val="20"/>
        </w:rPr>
      </w:pPr>
      <w:r w:rsidRPr="002F573C">
        <w:rPr>
          <w:sz w:val="20"/>
          <w:szCs w:val="20"/>
        </w:rPr>
        <w:t xml:space="preserve"> на 2018-2022 годы» </w:t>
      </w:r>
    </w:p>
    <w:p w:rsidR="009F726A" w:rsidRPr="002F573C" w:rsidRDefault="009F726A" w:rsidP="00304D88">
      <w:pPr>
        <w:tabs>
          <w:tab w:val="left" w:pos="426"/>
        </w:tabs>
        <w:spacing w:after="0" w:line="240" w:lineRule="auto"/>
        <w:ind w:firstLine="1134"/>
        <w:jc w:val="center"/>
        <w:rPr>
          <w:rFonts w:ascii="Times New Roman" w:hAnsi="Times New Roman"/>
          <w:sz w:val="28"/>
          <w:szCs w:val="28"/>
        </w:rPr>
      </w:pPr>
    </w:p>
    <w:p w:rsidR="009F726A" w:rsidRPr="00775F1E" w:rsidRDefault="009F726A" w:rsidP="00304D88">
      <w:pPr>
        <w:tabs>
          <w:tab w:val="left" w:pos="426"/>
        </w:tabs>
        <w:spacing w:after="0" w:line="240" w:lineRule="auto"/>
        <w:ind w:firstLine="142"/>
        <w:jc w:val="center"/>
        <w:rPr>
          <w:rFonts w:ascii="Times New Roman" w:hAnsi="Times New Roman"/>
          <w:b/>
          <w:sz w:val="28"/>
          <w:szCs w:val="28"/>
        </w:rPr>
      </w:pPr>
      <w:r w:rsidRPr="00775F1E">
        <w:rPr>
          <w:rFonts w:ascii="Times New Roman" w:hAnsi="Times New Roman"/>
          <w:b/>
          <w:sz w:val="28"/>
          <w:szCs w:val="28"/>
        </w:rPr>
        <w:t>Порядок</w:t>
      </w:r>
    </w:p>
    <w:p w:rsidR="009F726A" w:rsidRPr="002F573C" w:rsidRDefault="009F726A" w:rsidP="00304D88">
      <w:pPr>
        <w:tabs>
          <w:tab w:val="left" w:pos="426"/>
        </w:tabs>
        <w:spacing w:after="0" w:line="240" w:lineRule="auto"/>
        <w:ind w:firstLine="142"/>
        <w:jc w:val="center"/>
        <w:rPr>
          <w:rFonts w:ascii="Times New Roman" w:hAnsi="Times New Roman"/>
          <w:sz w:val="28"/>
          <w:szCs w:val="28"/>
        </w:rPr>
      </w:pPr>
      <w:r w:rsidRPr="002F573C">
        <w:rPr>
          <w:rFonts w:ascii="Times New Roman" w:hAnsi="Times New Roman"/>
          <w:sz w:val="28"/>
          <w:szCs w:val="28"/>
        </w:rPr>
        <w:t xml:space="preserve">разработки, обсуждения, согласования и утверждения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благоустройства дворовой территории многоквартирного дома, расположенного на территории муниципального образования </w:t>
      </w:r>
      <w:r>
        <w:rPr>
          <w:rFonts w:ascii="Times New Roman" w:hAnsi="Times New Roman"/>
          <w:sz w:val="28"/>
          <w:szCs w:val="28"/>
        </w:rPr>
        <w:t xml:space="preserve">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w:t>
      </w:r>
      <w:proofErr w:type="spellStart"/>
      <w:r w:rsidRPr="002F573C">
        <w:rPr>
          <w:rFonts w:ascii="Times New Roman" w:hAnsi="Times New Roman"/>
          <w:sz w:val="28"/>
          <w:szCs w:val="28"/>
        </w:rPr>
        <w:t>Волховского</w:t>
      </w:r>
      <w:proofErr w:type="spellEnd"/>
      <w:r w:rsidRPr="002F573C">
        <w:rPr>
          <w:rFonts w:ascii="Times New Roman" w:hAnsi="Times New Roman"/>
          <w:sz w:val="28"/>
          <w:szCs w:val="28"/>
        </w:rPr>
        <w:t xml:space="preserve"> муниципального района Ленинградской области.</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p>
    <w:p w:rsidR="009F726A" w:rsidRPr="002F573C" w:rsidRDefault="009F726A" w:rsidP="00304D88">
      <w:pPr>
        <w:numPr>
          <w:ilvl w:val="0"/>
          <w:numId w:val="3"/>
        </w:numPr>
        <w:tabs>
          <w:tab w:val="left" w:pos="426"/>
        </w:tabs>
        <w:spacing w:after="0" w:line="240" w:lineRule="auto"/>
        <w:ind w:left="0" w:firstLine="709"/>
        <w:jc w:val="center"/>
        <w:rPr>
          <w:rFonts w:ascii="Times New Roman" w:hAnsi="Times New Roman"/>
          <w:sz w:val="28"/>
          <w:szCs w:val="28"/>
        </w:rPr>
      </w:pPr>
      <w:r w:rsidRPr="002F573C">
        <w:rPr>
          <w:rFonts w:ascii="Times New Roman" w:hAnsi="Times New Roman"/>
          <w:sz w:val="28"/>
          <w:szCs w:val="28"/>
        </w:rPr>
        <w:t>Общие положения.</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1.1. </w:t>
      </w:r>
      <w:proofErr w:type="gramStart"/>
      <w:r w:rsidRPr="002F573C">
        <w:rPr>
          <w:rFonts w:ascii="Times New Roman" w:hAnsi="Times New Roman"/>
          <w:sz w:val="28"/>
          <w:szCs w:val="28"/>
        </w:rPr>
        <w:t xml:space="preserve">Настоящий Порядок регламентирует процедуру разработки, обсуждения и согласования заинтересованными лицами </w:t>
      </w:r>
      <w:proofErr w:type="spellStart"/>
      <w:r w:rsidRPr="002F573C">
        <w:rPr>
          <w:rFonts w:ascii="Times New Roman" w:hAnsi="Times New Roman"/>
          <w:sz w:val="28"/>
          <w:szCs w:val="28"/>
        </w:rPr>
        <w:t>дизайн-проекта</w:t>
      </w:r>
      <w:proofErr w:type="spellEnd"/>
      <w:r w:rsidRPr="002F573C">
        <w:rPr>
          <w:rFonts w:ascii="Times New Roman" w:hAnsi="Times New Roman"/>
          <w:sz w:val="28"/>
          <w:szCs w:val="28"/>
        </w:rPr>
        <w:t xml:space="preserve"> благоустройства дворовой территории многоквартирного дома, расположенного на территории муниципального образования </w:t>
      </w:r>
      <w:r>
        <w:rPr>
          <w:rFonts w:ascii="Times New Roman" w:hAnsi="Times New Roman"/>
          <w:sz w:val="28"/>
          <w:szCs w:val="28"/>
        </w:rPr>
        <w:t xml:space="preserve">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w:t>
      </w:r>
      <w:proofErr w:type="spellStart"/>
      <w:r w:rsidRPr="002F573C">
        <w:rPr>
          <w:rFonts w:ascii="Times New Roman" w:hAnsi="Times New Roman"/>
          <w:sz w:val="28"/>
          <w:szCs w:val="28"/>
        </w:rPr>
        <w:t>Волховского</w:t>
      </w:r>
      <w:proofErr w:type="spellEnd"/>
      <w:r w:rsidRPr="002F573C">
        <w:rPr>
          <w:rFonts w:ascii="Times New Roman" w:hAnsi="Times New Roman"/>
          <w:sz w:val="28"/>
          <w:szCs w:val="28"/>
        </w:rPr>
        <w:t xml:space="preserve"> муниципального района Ленинградской области, а также их утверждение в рамках реализации муниципальной программы «Формирование совреме</w:t>
      </w:r>
      <w:r>
        <w:rPr>
          <w:rFonts w:ascii="Times New Roman" w:hAnsi="Times New Roman"/>
          <w:sz w:val="28"/>
          <w:szCs w:val="28"/>
        </w:rPr>
        <w:t xml:space="preserve">нной городской среды на территории 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на 2018</w:t>
      </w:r>
      <w:r w:rsidRPr="002F573C">
        <w:rPr>
          <w:rFonts w:ascii="Times New Roman" w:hAnsi="Times New Roman"/>
          <w:sz w:val="28"/>
          <w:szCs w:val="28"/>
        </w:rPr>
        <w:t xml:space="preserve">-2022 годы» (далее – Порядок). </w:t>
      </w:r>
      <w:proofErr w:type="gramEnd"/>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1.2. Под </w:t>
      </w:r>
      <w:proofErr w:type="spellStart"/>
      <w:proofErr w:type="gramStart"/>
      <w:r w:rsidRPr="002F573C">
        <w:rPr>
          <w:rFonts w:ascii="Times New Roman" w:hAnsi="Times New Roman"/>
          <w:sz w:val="28"/>
          <w:szCs w:val="28"/>
        </w:rPr>
        <w:t>дизайн-проектом</w:t>
      </w:r>
      <w:proofErr w:type="spellEnd"/>
      <w:proofErr w:type="gramEnd"/>
      <w:r w:rsidRPr="002F573C">
        <w:rPr>
          <w:rFonts w:ascii="Times New Roman" w:hAnsi="Times New Roman"/>
          <w:sz w:val="28"/>
          <w:szCs w:val="28"/>
        </w:rPr>
        <w:t xml:space="preserve"> понимается графический и текстовый материал, включающий в себя 3D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2F573C">
        <w:rPr>
          <w:rFonts w:ascii="Times New Roman" w:hAnsi="Times New Roman"/>
          <w:sz w:val="28"/>
          <w:szCs w:val="28"/>
        </w:rPr>
        <w:t>фотофиксацией</w:t>
      </w:r>
      <w:proofErr w:type="spellEnd"/>
      <w:r w:rsidRPr="002F573C">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 проект).</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Содержание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p>
    <w:p w:rsidR="009F726A" w:rsidRPr="002F573C" w:rsidRDefault="009F726A" w:rsidP="00304D88">
      <w:pPr>
        <w:pStyle w:val="a3"/>
        <w:numPr>
          <w:ilvl w:val="0"/>
          <w:numId w:val="3"/>
        </w:numPr>
        <w:tabs>
          <w:tab w:val="left" w:pos="426"/>
        </w:tabs>
        <w:spacing w:after="0" w:line="240" w:lineRule="auto"/>
        <w:jc w:val="center"/>
        <w:rPr>
          <w:rFonts w:ascii="Times New Roman" w:hAnsi="Times New Roman"/>
          <w:sz w:val="28"/>
          <w:szCs w:val="28"/>
        </w:rPr>
      </w:pPr>
      <w:r w:rsidRPr="002F573C">
        <w:rPr>
          <w:rFonts w:ascii="Times New Roman" w:hAnsi="Times New Roman"/>
          <w:sz w:val="28"/>
          <w:szCs w:val="28"/>
        </w:rPr>
        <w:t xml:space="preserve">Разработка </w:t>
      </w:r>
      <w:proofErr w:type="spellStart"/>
      <w:proofErr w:type="gramStart"/>
      <w:r w:rsidRPr="002F573C">
        <w:rPr>
          <w:rFonts w:ascii="Times New Roman" w:hAnsi="Times New Roman"/>
          <w:sz w:val="28"/>
          <w:szCs w:val="28"/>
        </w:rPr>
        <w:t>дизайн-проектов</w:t>
      </w:r>
      <w:proofErr w:type="spellEnd"/>
      <w:proofErr w:type="gramEnd"/>
      <w:r w:rsidRPr="002F573C">
        <w:rPr>
          <w:rFonts w:ascii="Times New Roman" w:hAnsi="Times New Roman"/>
          <w:sz w:val="28"/>
          <w:szCs w:val="28"/>
        </w:rPr>
        <w:t>.</w:t>
      </w:r>
    </w:p>
    <w:p w:rsidR="009F726A" w:rsidRPr="002F573C" w:rsidRDefault="009F726A" w:rsidP="00304D88">
      <w:pPr>
        <w:tabs>
          <w:tab w:val="left" w:pos="426"/>
        </w:tabs>
        <w:spacing w:before="100" w:beforeAutospacing="1" w:after="0" w:line="240" w:lineRule="auto"/>
        <w:contextualSpacing/>
        <w:rPr>
          <w:rFonts w:ascii="Times New Roman" w:hAnsi="Times New Roman"/>
          <w:sz w:val="28"/>
          <w:szCs w:val="28"/>
        </w:rPr>
      </w:pPr>
    </w:p>
    <w:p w:rsidR="009F726A" w:rsidRPr="002F573C" w:rsidRDefault="009F726A" w:rsidP="00304D88">
      <w:pPr>
        <w:tabs>
          <w:tab w:val="left" w:pos="426"/>
          <w:tab w:val="left" w:pos="709"/>
          <w:tab w:val="left" w:pos="1664"/>
        </w:tabs>
        <w:spacing w:after="0" w:line="240" w:lineRule="auto"/>
        <w:ind w:firstLine="709"/>
        <w:jc w:val="both"/>
        <w:rPr>
          <w:rFonts w:ascii="Times New Roman" w:hAnsi="Times New Roman"/>
          <w:sz w:val="28"/>
          <w:szCs w:val="28"/>
          <w:lang w:eastAsia="en-US"/>
        </w:rPr>
      </w:pPr>
      <w:r w:rsidRPr="002F573C">
        <w:rPr>
          <w:rFonts w:ascii="Times New Roman" w:hAnsi="Times New Roman"/>
          <w:sz w:val="28"/>
          <w:szCs w:val="28"/>
        </w:rPr>
        <w:t xml:space="preserve">2.1. Разработка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в отношении дворовых территорий многоквартирных домов, расположенных на территории муниципального образования и территорий общего пользования осуществляется в соответствии </w:t>
      </w:r>
      <w:r w:rsidRPr="002F573C">
        <w:rPr>
          <w:rFonts w:ascii="Times New Roman" w:hAnsi="Times New Roman"/>
          <w:sz w:val="28"/>
          <w:szCs w:val="28"/>
        </w:rPr>
        <w:lastRenderedPageBreak/>
        <w:t xml:space="preserve">с Правилами благоустройства территории муниципального образования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w:t>
      </w:r>
      <w:r w:rsidRPr="002F573C">
        <w:rPr>
          <w:rFonts w:ascii="Times New Roman" w:hAnsi="Times New Roman"/>
          <w:sz w:val="28"/>
          <w:szCs w:val="28"/>
        </w:rPr>
        <w:t xml:space="preserve"> </w:t>
      </w:r>
      <w:proofErr w:type="spellStart"/>
      <w:r w:rsidRPr="002F573C">
        <w:rPr>
          <w:rFonts w:ascii="Times New Roman" w:hAnsi="Times New Roman"/>
          <w:sz w:val="28"/>
          <w:szCs w:val="28"/>
        </w:rPr>
        <w:t>Волховского</w:t>
      </w:r>
      <w:proofErr w:type="spellEnd"/>
      <w:r w:rsidRPr="002F573C">
        <w:rPr>
          <w:rFonts w:ascii="Times New Roman" w:hAnsi="Times New Roman"/>
          <w:sz w:val="28"/>
          <w:szCs w:val="28"/>
        </w:rPr>
        <w:t xml:space="preserve"> муниципального района Ленинградской области, требованиями Градостроительного кодекса Российской Федерации, а также действующими строительными, санитарными и иными нормами и правилами.</w:t>
      </w:r>
    </w:p>
    <w:p w:rsidR="009F726A" w:rsidRPr="002F573C" w:rsidRDefault="009F726A" w:rsidP="00304D88">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2.2. Разработка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«Формирование комфортной городской среды</w:t>
      </w:r>
      <w:r w:rsidRPr="00E232F7">
        <w:rPr>
          <w:rFonts w:ascii="Times New Roman" w:hAnsi="Times New Roman"/>
          <w:sz w:val="28"/>
          <w:szCs w:val="28"/>
        </w:rPr>
        <w:t xml:space="preserve"> </w:t>
      </w:r>
      <w:r>
        <w:rPr>
          <w:rFonts w:ascii="Times New Roman" w:hAnsi="Times New Roman"/>
          <w:sz w:val="28"/>
          <w:szCs w:val="28"/>
        </w:rPr>
        <w:t xml:space="preserve">на территории 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 на 2018-2022 годы</w:t>
      </w:r>
      <w:r w:rsidRPr="002F573C">
        <w:rPr>
          <w:rFonts w:ascii="Times New Roman" w:hAnsi="Times New Roman"/>
          <w:sz w:val="28"/>
          <w:szCs w:val="28"/>
        </w:rPr>
        <w:t xml:space="preserve">». </w:t>
      </w:r>
    </w:p>
    <w:p w:rsidR="009F726A" w:rsidRPr="002F573C" w:rsidRDefault="009F726A" w:rsidP="00304D88">
      <w:pPr>
        <w:pStyle w:val="af"/>
        <w:shd w:val="clear" w:color="auto" w:fill="FFFFFF"/>
        <w:tabs>
          <w:tab w:val="left" w:pos="426"/>
        </w:tabs>
        <w:spacing w:before="0" w:beforeAutospacing="0" w:after="0" w:afterAutospacing="0"/>
        <w:ind w:firstLine="709"/>
        <w:jc w:val="both"/>
        <w:rPr>
          <w:sz w:val="28"/>
          <w:szCs w:val="28"/>
          <w:lang w:eastAsia="en-US"/>
        </w:rPr>
      </w:pPr>
      <w:r w:rsidRPr="002F573C">
        <w:rPr>
          <w:sz w:val="28"/>
          <w:szCs w:val="28"/>
          <w:lang w:eastAsia="en-US"/>
        </w:rPr>
        <w:t xml:space="preserve">2.3. Разработка </w:t>
      </w:r>
      <w:proofErr w:type="spellStart"/>
      <w:proofErr w:type="gramStart"/>
      <w:r w:rsidRPr="002F573C">
        <w:rPr>
          <w:sz w:val="28"/>
          <w:szCs w:val="28"/>
          <w:lang w:eastAsia="en-US"/>
        </w:rPr>
        <w:t>дизайн-проекта</w:t>
      </w:r>
      <w:proofErr w:type="spellEnd"/>
      <w:proofErr w:type="gramEnd"/>
      <w:r w:rsidRPr="002F573C">
        <w:rPr>
          <w:sz w:val="28"/>
          <w:szCs w:val="28"/>
          <w:lang w:eastAsia="en-US"/>
        </w:rPr>
        <w:t xml:space="preserve"> благоустройства дворовой территории осуществляется с учетом минимальных и дополнительных перечней работ по благоустройству дворовой территории. </w:t>
      </w:r>
      <w:proofErr w:type="gramStart"/>
      <w:r w:rsidRPr="002F573C">
        <w:rPr>
          <w:sz w:val="28"/>
          <w:szCs w:val="28"/>
          <w:lang w:eastAsia="en-US"/>
        </w:rPr>
        <w:t xml:space="preserve">Нормативная (предельная) стоимость (единичные расценки) работ по благоустройству дворовых территорий, входящих в минимальный и дополнительный перечни </w:t>
      </w:r>
      <w:r w:rsidRPr="002F573C">
        <w:rPr>
          <w:sz w:val="28"/>
          <w:szCs w:val="28"/>
        </w:rPr>
        <w:t>определяется в соответствии с приложением 4 к муниципальной программе «Формирование  ко</w:t>
      </w:r>
      <w:r>
        <w:rPr>
          <w:sz w:val="28"/>
          <w:szCs w:val="28"/>
        </w:rPr>
        <w:t xml:space="preserve">мфортной городской среды на территории МО </w:t>
      </w:r>
      <w:proofErr w:type="spellStart"/>
      <w:r>
        <w:rPr>
          <w:sz w:val="28"/>
          <w:szCs w:val="28"/>
        </w:rPr>
        <w:t>Вындиноостровское</w:t>
      </w:r>
      <w:proofErr w:type="spellEnd"/>
      <w:r>
        <w:rPr>
          <w:sz w:val="28"/>
          <w:szCs w:val="28"/>
        </w:rPr>
        <w:t xml:space="preserve"> сельское поселение на 2018</w:t>
      </w:r>
      <w:r w:rsidRPr="002F573C">
        <w:rPr>
          <w:sz w:val="28"/>
          <w:szCs w:val="28"/>
        </w:rPr>
        <w:t>-2022 годы</w:t>
      </w:r>
      <w:r>
        <w:rPr>
          <w:sz w:val="28"/>
          <w:szCs w:val="28"/>
        </w:rPr>
        <w:t>»</w:t>
      </w:r>
      <w:r w:rsidRPr="002F573C">
        <w:rPr>
          <w:sz w:val="28"/>
          <w:szCs w:val="28"/>
          <w:lang w:eastAsia="en-US"/>
        </w:rPr>
        <w:t xml:space="preserve"> 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roofErr w:type="gramEnd"/>
      <w:r w:rsidRPr="002F573C">
        <w:rPr>
          <w:sz w:val="28"/>
          <w:szCs w:val="28"/>
          <w:lang w:eastAsia="en-US"/>
        </w:rPr>
        <w:t xml:space="preserve">» и утвержденных протоколом общего собрания собственников помещений в многоквартирном доме, в отношении </w:t>
      </w:r>
      <w:proofErr w:type="gramStart"/>
      <w:r w:rsidRPr="002F573C">
        <w:rPr>
          <w:sz w:val="28"/>
          <w:szCs w:val="28"/>
          <w:lang w:eastAsia="en-US"/>
        </w:rPr>
        <w:t>которой</w:t>
      </w:r>
      <w:proofErr w:type="gramEnd"/>
      <w:r w:rsidRPr="002F573C">
        <w:rPr>
          <w:sz w:val="28"/>
          <w:szCs w:val="28"/>
          <w:lang w:eastAsia="en-US"/>
        </w:rPr>
        <w:t xml:space="preserve"> разрабатывается дизайн-проект благоустройства.</w:t>
      </w:r>
    </w:p>
    <w:p w:rsidR="009F726A" w:rsidRPr="002F573C" w:rsidRDefault="009F726A" w:rsidP="00304D88">
      <w:pPr>
        <w:tabs>
          <w:tab w:val="left" w:pos="426"/>
          <w:tab w:val="left" w:pos="709"/>
          <w:tab w:val="left" w:pos="1664"/>
        </w:tabs>
        <w:spacing w:after="0" w:line="240" w:lineRule="auto"/>
        <w:ind w:firstLine="709"/>
        <w:jc w:val="both"/>
        <w:rPr>
          <w:rFonts w:ascii="Times New Roman" w:hAnsi="Times New Roman"/>
          <w:sz w:val="28"/>
          <w:szCs w:val="28"/>
          <w:lang w:eastAsia="en-US"/>
        </w:rPr>
      </w:pPr>
      <w:r w:rsidRPr="002F573C">
        <w:rPr>
          <w:rFonts w:ascii="Times New Roman" w:hAnsi="Times New Roman"/>
          <w:sz w:val="28"/>
          <w:szCs w:val="28"/>
        </w:rPr>
        <w:tab/>
      </w:r>
    </w:p>
    <w:p w:rsidR="009F726A" w:rsidRPr="002F573C" w:rsidRDefault="009F726A" w:rsidP="00304D88">
      <w:pPr>
        <w:pStyle w:val="a8"/>
        <w:tabs>
          <w:tab w:val="left" w:pos="426"/>
        </w:tabs>
        <w:ind w:firstLine="709"/>
        <w:jc w:val="center"/>
        <w:rPr>
          <w:rFonts w:ascii="Times New Roman" w:hAnsi="Times New Roman"/>
          <w:sz w:val="28"/>
          <w:szCs w:val="28"/>
        </w:rPr>
      </w:pPr>
      <w:r w:rsidRPr="002F573C">
        <w:rPr>
          <w:rFonts w:ascii="Times New Roman" w:hAnsi="Times New Roman"/>
          <w:sz w:val="28"/>
          <w:szCs w:val="28"/>
        </w:rPr>
        <w:t xml:space="preserve">3. Обсуждение, согласование и утверждение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w:t>
      </w:r>
    </w:p>
    <w:p w:rsidR="009F726A" w:rsidRPr="002F573C" w:rsidRDefault="009F726A" w:rsidP="00304D88">
      <w:pPr>
        <w:pStyle w:val="a8"/>
        <w:tabs>
          <w:tab w:val="left" w:pos="426"/>
        </w:tabs>
        <w:ind w:firstLine="709"/>
        <w:jc w:val="both"/>
        <w:rPr>
          <w:rFonts w:ascii="Times New Roman" w:hAnsi="Times New Roman"/>
          <w:sz w:val="28"/>
          <w:szCs w:val="28"/>
        </w:rPr>
      </w:pP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3.1. </w:t>
      </w:r>
      <w:proofErr w:type="gramStart"/>
      <w:r w:rsidRPr="002F573C">
        <w:rPr>
          <w:rFonts w:ascii="Times New Roman" w:hAnsi="Times New Roman"/>
          <w:sz w:val="28"/>
          <w:szCs w:val="28"/>
        </w:rPr>
        <w:t xml:space="preserve">В целях обсуждения, согласования и утверждения </w:t>
      </w:r>
      <w:proofErr w:type="spellStart"/>
      <w:r w:rsidRPr="002F573C">
        <w:rPr>
          <w:rFonts w:ascii="Times New Roman" w:hAnsi="Times New Roman"/>
          <w:sz w:val="28"/>
          <w:szCs w:val="28"/>
        </w:rPr>
        <w:t>дизайн-проекта</w:t>
      </w:r>
      <w:proofErr w:type="spellEnd"/>
      <w:r w:rsidRPr="002F573C">
        <w:rPr>
          <w:rFonts w:ascii="Times New Roman" w:hAnsi="Times New Roman"/>
          <w:sz w:val="28"/>
          <w:szCs w:val="28"/>
        </w:rPr>
        <w:t xml:space="preserve"> благоустройства дворовой территории многоквартирного дома, администрация </w:t>
      </w:r>
      <w:r>
        <w:rPr>
          <w:rFonts w:ascii="Times New Roman" w:hAnsi="Times New Roman"/>
          <w:sz w:val="28"/>
          <w:szCs w:val="28"/>
        </w:rPr>
        <w:t xml:space="preserve">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w:t>
      </w:r>
      <w:r w:rsidRPr="002F573C">
        <w:rPr>
          <w:rFonts w:ascii="Times New Roman" w:hAnsi="Times New Roman"/>
          <w:sz w:val="28"/>
          <w:szCs w:val="28"/>
        </w:rPr>
        <w:t xml:space="preserve"> </w:t>
      </w:r>
      <w:proofErr w:type="spellStart"/>
      <w:r w:rsidRPr="002F573C">
        <w:rPr>
          <w:rFonts w:ascii="Times New Roman" w:hAnsi="Times New Roman"/>
          <w:sz w:val="28"/>
          <w:szCs w:val="28"/>
        </w:rPr>
        <w:t>Волховского</w:t>
      </w:r>
      <w:proofErr w:type="spellEnd"/>
      <w:r w:rsidRPr="002F573C">
        <w:rPr>
          <w:rFonts w:ascii="Times New Roman" w:hAnsi="Times New Roman"/>
          <w:sz w:val="28"/>
          <w:szCs w:val="28"/>
        </w:rPr>
        <w:t xml:space="preserve"> муниципального района Ленинградской области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w:t>
      </w:r>
      <w:proofErr w:type="spellStart"/>
      <w:r w:rsidRPr="002F573C">
        <w:rPr>
          <w:rFonts w:ascii="Times New Roman" w:hAnsi="Times New Roman"/>
          <w:sz w:val="28"/>
          <w:szCs w:val="28"/>
        </w:rPr>
        <w:t>дизайн-проекта</w:t>
      </w:r>
      <w:proofErr w:type="spellEnd"/>
      <w:r w:rsidRPr="002F573C">
        <w:rPr>
          <w:rFonts w:ascii="Times New Roman" w:hAnsi="Times New Roman"/>
          <w:sz w:val="28"/>
          <w:szCs w:val="28"/>
        </w:rPr>
        <w:t xml:space="preserve"> в течение 1 рабочего дня со дня</w:t>
      </w:r>
      <w:proofErr w:type="gramEnd"/>
      <w:r w:rsidRPr="002F573C">
        <w:rPr>
          <w:rFonts w:ascii="Times New Roman" w:hAnsi="Times New Roman"/>
          <w:sz w:val="28"/>
          <w:szCs w:val="28"/>
        </w:rPr>
        <w:t xml:space="preserve"> изготовления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w:t>
      </w: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3.2. Уполномоченное лицо обеспечивает обсуждение, согласование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благоустройства дворовой территории многоквартирного дома, для дальнейшего его утверждения в срок, не превышающий трех рабочих дней.</w:t>
      </w: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3.3. Утверждение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благоустройства дворовой территории многоквартирного дома осуществляется администрацией </w:t>
      </w:r>
      <w:r>
        <w:rPr>
          <w:rFonts w:ascii="Times New Roman" w:hAnsi="Times New Roman"/>
          <w:sz w:val="28"/>
          <w:szCs w:val="28"/>
        </w:rPr>
        <w:t xml:space="preserve">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w:t>
      </w:r>
      <w:r w:rsidRPr="002F573C">
        <w:rPr>
          <w:rFonts w:ascii="Times New Roman" w:hAnsi="Times New Roman"/>
          <w:sz w:val="28"/>
          <w:szCs w:val="28"/>
        </w:rPr>
        <w:t xml:space="preserve"> </w:t>
      </w:r>
      <w:proofErr w:type="spellStart"/>
      <w:r w:rsidRPr="002F573C">
        <w:rPr>
          <w:rFonts w:ascii="Times New Roman" w:hAnsi="Times New Roman"/>
          <w:sz w:val="28"/>
          <w:szCs w:val="28"/>
        </w:rPr>
        <w:t>Волховского</w:t>
      </w:r>
      <w:proofErr w:type="spellEnd"/>
      <w:r w:rsidRPr="002F573C">
        <w:rPr>
          <w:rFonts w:ascii="Times New Roman" w:hAnsi="Times New Roman"/>
          <w:sz w:val="28"/>
          <w:szCs w:val="28"/>
        </w:rPr>
        <w:t xml:space="preserve"> муниципального района Ленинградской области в течение двух рабочих дней со дня согласования </w:t>
      </w:r>
      <w:proofErr w:type="spellStart"/>
      <w:r w:rsidRPr="002F573C">
        <w:rPr>
          <w:rFonts w:ascii="Times New Roman" w:hAnsi="Times New Roman"/>
          <w:sz w:val="28"/>
          <w:szCs w:val="28"/>
        </w:rPr>
        <w:lastRenderedPageBreak/>
        <w:t>дизайн-проекта</w:t>
      </w:r>
      <w:proofErr w:type="spellEnd"/>
      <w:r w:rsidRPr="002F573C">
        <w:rPr>
          <w:rFonts w:ascii="Times New Roman" w:hAnsi="Times New Roman"/>
          <w:sz w:val="28"/>
          <w:szCs w:val="28"/>
        </w:rPr>
        <w:t xml:space="preserve"> дворовой территории многоквартирного дома уполномоченным лицом.</w:t>
      </w:r>
    </w:p>
    <w:p w:rsidR="009F726A" w:rsidRPr="002F573C" w:rsidRDefault="009F726A" w:rsidP="00304D88">
      <w:pPr>
        <w:pStyle w:val="a8"/>
        <w:tabs>
          <w:tab w:val="left" w:pos="426"/>
        </w:tabs>
        <w:ind w:firstLine="709"/>
        <w:jc w:val="both"/>
        <w:rPr>
          <w:rFonts w:ascii="Times New Roman" w:hAnsi="Times New Roman"/>
          <w:sz w:val="28"/>
          <w:szCs w:val="28"/>
        </w:rPr>
      </w:pPr>
      <w:r w:rsidRPr="002F573C">
        <w:rPr>
          <w:rFonts w:ascii="Times New Roman" w:hAnsi="Times New Roman"/>
          <w:sz w:val="28"/>
          <w:szCs w:val="28"/>
        </w:rPr>
        <w:t xml:space="preserve">3.4. Дизайн-проект на благоустройство дворовой территории утверждается и хранится в администрации </w:t>
      </w:r>
      <w:r>
        <w:rPr>
          <w:rFonts w:ascii="Times New Roman" w:hAnsi="Times New Roman"/>
          <w:sz w:val="28"/>
          <w:szCs w:val="28"/>
        </w:rPr>
        <w:t xml:space="preserve">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w:t>
      </w:r>
      <w:r w:rsidRPr="002F573C">
        <w:rPr>
          <w:rFonts w:ascii="Times New Roman" w:hAnsi="Times New Roman"/>
          <w:sz w:val="28"/>
          <w:szCs w:val="28"/>
        </w:rPr>
        <w:t xml:space="preserve"> </w:t>
      </w:r>
      <w:proofErr w:type="spellStart"/>
      <w:r w:rsidRPr="002F573C">
        <w:rPr>
          <w:rFonts w:ascii="Times New Roman" w:hAnsi="Times New Roman"/>
          <w:sz w:val="28"/>
          <w:szCs w:val="28"/>
        </w:rPr>
        <w:t>Волховского</w:t>
      </w:r>
      <w:proofErr w:type="spellEnd"/>
      <w:r w:rsidRPr="002F573C">
        <w:rPr>
          <w:rFonts w:ascii="Times New Roman" w:hAnsi="Times New Roman"/>
          <w:sz w:val="28"/>
          <w:szCs w:val="28"/>
        </w:rPr>
        <w:t xml:space="preserve"> муниципального района Ленинградской области, электронный образ </w:t>
      </w:r>
      <w:proofErr w:type="spellStart"/>
      <w:proofErr w:type="gramStart"/>
      <w:r w:rsidRPr="002F573C">
        <w:rPr>
          <w:rFonts w:ascii="Times New Roman" w:hAnsi="Times New Roman"/>
          <w:sz w:val="28"/>
          <w:szCs w:val="28"/>
        </w:rPr>
        <w:t>дизайн-проекта</w:t>
      </w:r>
      <w:proofErr w:type="spellEnd"/>
      <w:proofErr w:type="gramEnd"/>
      <w:r w:rsidRPr="002F573C">
        <w:rPr>
          <w:rFonts w:ascii="Times New Roman" w:hAnsi="Times New Roman"/>
          <w:sz w:val="28"/>
          <w:szCs w:val="28"/>
        </w:rPr>
        <w:t xml:space="preserve">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9F726A" w:rsidRDefault="009F726A" w:rsidP="00775F1E">
      <w:pPr>
        <w:tabs>
          <w:tab w:val="left" w:pos="426"/>
        </w:tabs>
        <w:spacing w:after="0" w:line="240" w:lineRule="auto"/>
        <w:ind w:firstLine="709"/>
        <w:jc w:val="both"/>
        <w:rPr>
          <w:rFonts w:ascii="Times New Roman" w:hAnsi="Times New Roman"/>
          <w:sz w:val="28"/>
          <w:szCs w:val="28"/>
        </w:rPr>
      </w:pPr>
      <w:r w:rsidRPr="002F573C">
        <w:rPr>
          <w:rFonts w:ascii="Times New Roman" w:hAnsi="Times New Roman"/>
          <w:sz w:val="28"/>
          <w:szCs w:val="28"/>
        </w:rPr>
        <w:t xml:space="preserve">3.5. Дизайн-проект на благоустройство территории общего пользования утверждается в одном экземпляре и хранится в администрации </w:t>
      </w:r>
      <w:r>
        <w:rPr>
          <w:rFonts w:ascii="Times New Roman" w:hAnsi="Times New Roman"/>
          <w:sz w:val="28"/>
          <w:szCs w:val="28"/>
        </w:rPr>
        <w:t xml:space="preserve">МО </w:t>
      </w:r>
      <w:proofErr w:type="spellStart"/>
      <w:r>
        <w:rPr>
          <w:rFonts w:ascii="Times New Roman" w:hAnsi="Times New Roman"/>
          <w:sz w:val="28"/>
          <w:szCs w:val="28"/>
        </w:rPr>
        <w:t>Вындиноостровское</w:t>
      </w:r>
      <w:proofErr w:type="spellEnd"/>
      <w:r>
        <w:rPr>
          <w:rFonts w:ascii="Times New Roman" w:hAnsi="Times New Roman"/>
          <w:sz w:val="28"/>
          <w:szCs w:val="28"/>
        </w:rPr>
        <w:t xml:space="preserve"> сельское поселение</w:t>
      </w:r>
      <w:r w:rsidRPr="002F573C">
        <w:rPr>
          <w:rFonts w:ascii="Times New Roman" w:hAnsi="Times New Roman"/>
          <w:sz w:val="28"/>
          <w:szCs w:val="28"/>
        </w:rPr>
        <w:t xml:space="preserve"> </w:t>
      </w:r>
      <w:proofErr w:type="spellStart"/>
      <w:r w:rsidRPr="002F573C">
        <w:rPr>
          <w:rFonts w:ascii="Times New Roman" w:hAnsi="Times New Roman"/>
          <w:sz w:val="28"/>
          <w:szCs w:val="28"/>
        </w:rPr>
        <w:t>Волховского</w:t>
      </w:r>
      <w:proofErr w:type="spellEnd"/>
      <w:r w:rsidRPr="002F573C">
        <w:rPr>
          <w:rFonts w:ascii="Times New Roman" w:hAnsi="Times New Roman"/>
          <w:sz w:val="28"/>
          <w:szCs w:val="28"/>
        </w:rPr>
        <w:t xml:space="preserve"> муни</w:t>
      </w:r>
      <w:r>
        <w:rPr>
          <w:rFonts w:ascii="Times New Roman" w:hAnsi="Times New Roman"/>
          <w:sz w:val="28"/>
          <w:szCs w:val="28"/>
        </w:rPr>
        <w:t xml:space="preserve">ципального района Ленинградской </w:t>
      </w:r>
      <w:r w:rsidRPr="002F573C">
        <w:rPr>
          <w:rFonts w:ascii="Times New Roman" w:hAnsi="Times New Roman"/>
          <w:sz w:val="28"/>
          <w:szCs w:val="28"/>
        </w:rPr>
        <w:t>области.</w:t>
      </w: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Default="009F726A" w:rsidP="00775F1E">
      <w:pPr>
        <w:tabs>
          <w:tab w:val="left" w:pos="426"/>
        </w:tabs>
        <w:spacing w:after="0" w:line="240" w:lineRule="auto"/>
        <w:ind w:firstLine="709"/>
        <w:jc w:val="both"/>
        <w:rPr>
          <w:rFonts w:ascii="Times New Roman" w:hAnsi="Times New Roman"/>
          <w:sz w:val="28"/>
          <w:szCs w:val="28"/>
        </w:rPr>
      </w:pPr>
    </w:p>
    <w:p w:rsidR="009F726A" w:rsidRPr="001776A3" w:rsidRDefault="009F726A" w:rsidP="001776A3">
      <w:pPr>
        <w:pStyle w:val="ConsPlusNormal"/>
        <w:ind w:firstLine="709"/>
        <w:jc w:val="right"/>
        <w:rPr>
          <w:rFonts w:ascii="Times New Roman" w:hAnsi="Times New Roman" w:cs="Times New Roman"/>
          <w:sz w:val="20"/>
          <w:lang w:eastAsia="en-US"/>
        </w:rPr>
      </w:pPr>
      <w:r w:rsidRPr="001776A3">
        <w:rPr>
          <w:rFonts w:ascii="Times New Roman" w:hAnsi="Times New Roman" w:cs="Times New Roman"/>
          <w:sz w:val="20"/>
          <w:lang w:eastAsia="en-US"/>
        </w:rPr>
        <w:t>Приложение 4</w:t>
      </w:r>
    </w:p>
    <w:p w:rsidR="009F726A" w:rsidRDefault="009F726A" w:rsidP="001776A3">
      <w:pPr>
        <w:pStyle w:val="ConsPlusNormal"/>
        <w:ind w:firstLine="709"/>
        <w:jc w:val="right"/>
        <w:rPr>
          <w:rFonts w:ascii="Times New Roman" w:hAnsi="Times New Roman" w:cs="Times New Roman"/>
          <w:sz w:val="20"/>
          <w:lang w:eastAsia="en-US"/>
        </w:rPr>
      </w:pPr>
      <w:r w:rsidRPr="001776A3">
        <w:rPr>
          <w:rFonts w:ascii="Times New Roman" w:hAnsi="Times New Roman" w:cs="Times New Roman"/>
          <w:sz w:val="20"/>
          <w:lang w:eastAsia="en-US"/>
        </w:rPr>
        <w:t xml:space="preserve">к муниципальной программе </w:t>
      </w:r>
    </w:p>
    <w:p w:rsidR="009F726A" w:rsidRDefault="009F726A" w:rsidP="001776A3">
      <w:pPr>
        <w:pStyle w:val="ConsPlusNormal"/>
        <w:ind w:firstLine="709"/>
        <w:jc w:val="right"/>
        <w:rPr>
          <w:rFonts w:ascii="Times New Roman" w:hAnsi="Times New Roman" w:cs="Times New Roman"/>
          <w:sz w:val="20"/>
        </w:rPr>
      </w:pPr>
      <w:r w:rsidRPr="001776A3">
        <w:rPr>
          <w:rFonts w:ascii="Times New Roman" w:hAnsi="Times New Roman" w:cs="Times New Roman"/>
          <w:sz w:val="20"/>
        </w:rPr>
        <w:t xml:space="preserve">«Формирование  комфортной городской среды </w:t>
      </w:r>
    </w:p>
    <w:p w:rsidR="009F726A" w:rsidRPr="001776A3" w:rsidRDefault="009F726A" w:rsidP="001776A3">
      <w:pPr>
        <w:pStyle w:val="ConsPlusNormal"/>
        <w:ind w:firstLine="709"/>
        <w:jc w:val="right"/>
        <w:rPr>
          <w:rFonts w:ascii="Times New Roman" w:hAnsi="Times New Roman" w:cs="Times New Roman"/>
          <w:sz w:val="20"/>
          <w:lang w:eastAsia="en-US"/>
        </w:rPr>
      </w:pPr>
      <w:r w:rsidRPr="001776A3">
        <w:rPr>
          <w:rFonts w:ascii="Times New Roman" w:hAnsi="Times New Roman" w:cs="Times New Roman"/>
          <w:sz w:val="20"/>
        </w:rPr>
        <w:t>на территории</w:t>
      </w:r>
      <w:r>
        <w:rPr>
          <w:sz w:val="20"/>
        </w:rPr>
        <w:t xml:space="preserve"> </w:t>
      </w:r>
      <w:r w:rsidRPr="001776A3">
        <w:rPr>
          <w:sz w:val="20"/>
        </w:rPr>
        <w:t xml:space="preserve"> </w:t>
      </w:r>
      <w:r w:rsidRPr="001776A3">
        <w:rPr>
          <w:rFonts w:ascii="Times New Roman" w:hAnsi="Times New Roman" w:cs="Times New Roman"/>
          <w:sz w:val="20"/>
          <w:lang w:eastAsia="en-US"/>
        </w:rPr>
        <w:t xml:space="preserve">МО </w:t>
      </w:r>
      <w:proofErr w:type="spellStart"/>
      <w:r w:rsidRPr="001776A3">
        <w:rPr>
          <w:rFonts w:ascii="Times New Roman" w:hAnsi="Times New Roman" w:cs="Times New Roman"/>
          <w:sz w:val="20"/>
          <w:lang w:eastAsia="en-US"/>
        </w:rPr>
        <w:t>Вындиноостровское</w:t>
      </w:r>
      <w:proofErr w:type="spellEnd"/>
      <w:r w:rsidRPr="001776A3">
        <w:rPr>
          <w:rFonts w:ascii="Times New Roman" w:hAnsi="Times New Roman" w:cs="Times New Roman"/>
          <w:sz w:val="20"/>
          <w:lang w:eastAsia="en-US"/>
        </w:rPr>
        <w:t xml:space="preserve"> сельское поселение</w:t>
      </w:r>
    </w:p>
    <w:p w:rsidR="009F726A" w:rsidRPr="001776A3" w:rsidRDefault="009F726A" w:rsidP="001776A3">
      <w:pPr>
        <w:pStyle w:val="af"/>
        <w:shd w:val="clear" w:color="auto" w:fill="FFFFFF"/>
        <w:spacing w:before="0" w:beforeAutospacing="0" w:after="0" w:afterAutospacing="0"/>
        <w:ind w:firstLine="708"/>
        <w:jc w:val="right"/>
        <w:rPr>
          <w:sz w:val="20"/>
          <w:szCs w:val="20"/>
        </w:rPr>
      </w:pPr>
      <w:r w:rsidRPr="001776A3">
        <w:rPr>
          <w:sz w:val="20"/>
          <w:szCs w:val="20"/>
        </w:rPr>
        <w:t xml:space="preserve">на 2018-2022 годы» </w:t>
      </w:r>
    </w:p>
    <w:p w:rsidR="009F726A" w:rsidRDefault="009F726A" w:rsidP="001776A3">
      <w:pPr>
        <w:tabs>
          <w:tab w:val="left" w:pos="426"/>
        </w:tabs>
        <w:spacing w:after="0" w:line="240" w:lineRule="auto"/>
        <w:ind w:left="-567" w:firstLine="851"/>
        <w:jc w:val="right"/>
        <w:rPr>
          <w:rFonts w:ascii="Times New Roman" w:hAnsi="Times New Roman"/>
          <w:sz w:val="26"/>
          <w:szCs w:val="26"/>
        </w:rPr>
      </w:pPr>
    </w:p>
    <w:p w:rsidR="009F726A" w:rsidRDefault="009F726A" w:rsidP="001776A3">
      <w:pPr>
        <w:tabs>
          <w:tab w:val="left" w:pos="426"/>
        </w:tabs>
        <w:spacing w:after="0" w:line="240" w:lineRule="auto"/>
        <w:ind w:left="-567" w:firstLine="851"/>
        <w:jc w:val="right"/>
        <w:rPr>
          <w:rFonts w:ascii="Times New Roman" w:hAnsi="Times New Roman"/>
          <w:sz w:val="26"/>
          <w:szCs w:val="26"/>
        </w:rPr>
      </w:pPr>
    </w:p>
    <w:p w:rsidR="009F726A" w:rsidRDefault="009F726A" w:rsidP="001776A3">
      <w:pPr>
        <w:tabs>
          <w:tab w:val="left" w:pos="426"/>
        </w:tabs>
        <w:spacing w:after="0" w:line="240" w:lineRule="auto"/>
        <w:ind w:left="-567" w:firstLine="851"/>
        <w:jc w:val="right"/>
        <w:rPr>
          <w:rFonts w:ascii="Times New Roman" w:hAnsi="Times New Roman"/>
          <w:sz w:val="26"/>
          <w:szCs w:val="26"/>
        </w:rPr>
      </w:pPr>
    </w:p>
    <w:p w:rsidR="009F726A" w:rsidRDefault="009F726A" w:rsidP="001776A3">
      <w:pPr>
        <w:pStyle w:val="ConsPlusNorma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Нормативная стоимость (единичные расценки) работ по благоустройству территорий МО </w:t>
      </w:r>
      <w:proofErr w:type="spellStart"/>
      <w:r>
        <w:rPr>
          <w:rFonts w:ascii="Times New Roman" w:hAnsi="Times New Roman" w:cs="Times New Roman"/>
          <w:sz w:val="26"/>
          <w:szCs w:val="26"/>
          <w:lang w:eastAsia="en-US"/>
        </w:rPr>
        <w:t>Вындиноостровское</w:t>
      </w:r>
      <w:proofErr w:type="spellEnd"/>
      <w:r>
        <w:rPr>
          <w:rFonts w:ascii="Times New Roman" w:hAnsi="Times New Roman" w:cs="Times New Roman"/>
          <w:sz w:val="26"/>
          <w:szCs w:val="26"/>
          <w:lang w:eastAsia="en-US"/>
        </w:rPr>
        <w:t xml:space="preserve"> сельское поселение «Формирование комфортной городской среды на территории МО </w:t>
      </w:r>
      <w:proofErr w:type="spellStart"/>
      <w:r>
        <w:rPr>
          <w:rFonts w:ascii="Times New Roman" w:hAnsi="Times New Roman" w:cs="Times New Roman"/>
          <w:sz w:val="26"/>
          <w:szCs w:val="26"/>
          <w:lang w:eastAsia="en-US"/>
        </w:rPr>
        <w:t>Вындиноостровское</w:t>
      </w:r>
      <w:proofErr w:type="spellEnd"/>
      <w:r>
        <w:rPr>
          <w:rFonts w:ascii="Times New Roman" w:hAnsi="Times New Roman" w:cs="Times New Roman"/>
          <w:sz w:val="26"/>
          <w:szCs w:val="26"/>
          <w:lang w:eastAsia="en-US"/>
        </w:rPr>
        <w:t xml:space="preserve"> сельское поселение на 2018-2022 годы» </w:t>
      </w:r>
    </w:p>
    <w:p w:rsidR="009F726A" w:rsidRDefault="009F726A" w:rsidP="001776A3">
      <w:pPr>
        <w:pStyle w:val="ConsPlusNormal"/>
        <w:widowControl/>
        <w:ind w:firstLine="567"/>
        <w:rPr>
          <w:rFonts w:ascii="Times New Roman" w:hAnsi="Times New Roman" w:cs="Times New Roman"/>
          <w:b/>
          <w:sz w:val="28"/>
          <w:szCs w:val="28"/>
        </w:rPr>
      </w:pPr>
    </w:p>
    <w:p w:rsidR="009F726A" w:rsidRDefault="009F726A" w:rsidP="001776A3">
      <w:pPr>
        <w:pStyle w:val="ConsPlusNormal"/>
        <w:widowControl/>
        <w:ind w:firstLine="567"/>
        <w:jc w:val="right"/>
        <w:rPr>
          <w:rFonts w:ascii="Times New Roman" w:hAnsi="Times New Roman" w:cs="Times New Roman"/>
          <w:b/>
          <w:sz w:val="24"/>
          <w:szCs w:val="24"/>
        </w:rPr>
      </w:pPr>
      <w:bookmarkStart w:id="1" w:name="P8658"/>
      <w:bookmarkEnd w:id="1"/>
      <w:r>
        <w:rPr>
          <w:rFonts w:ascii="Times New Roman" w:hAnsi="Times New Roman" w:cs="Times New Roman"/>
          <w:b/>
          <w:sz w:val="24"/>
          <w:szCs w:val="24"/>
        </w:rPr>
        <w:t>Таблица № 1</w:t>
      </w:r>
    </w:p>
    <w:p w:rsidR="009F726A" w:rsidRDefault="009F726A" w:rsidP="001776A3">
      <w:pPr>
        <w:pStyle w:val="ConsPlusNormal"/>
        <w:widowControl/>
        <w:numPr>
          <w:ilvl w:val="0"/>
          <w:numId w:val="5"/>
        </w:numPr>
        <w:adjustRightInd w:val="0"/>
        <w:jc w:val="center"/>
        <w:rPr>
          <w:rFonts w:ascii="Times New Roman" w:hAnsi="Times New Roman" w:cs="Times New Roman"/>
          <w:sz w:val="26"/>
          <w:szCs w:val="26"/>
          <w:lang w:eastAsia="en-US"/>
        </w:rPr>
      </w:pPr>
      <w:r>
        <w:rPr>
          <w:rFonts w:ascii="Times New Roman" w:hAnsi="Times New Roman" w:cs="Times New Roman"/>
          <w:sz w:val="26"/>
          <w:szCs w:val="26"/>
          <w:lang w:eastAsia="en-US"/>
        </w:rPr>
        <w:t>Ремонт проездов</w:t>
      </w:r>
    </w:p>
    <w:p w:rsidR="009F726A" w:rsidRDefault="009F726A" w:rsidP="001776A3">
      <w:pPr>
        <w:pStyle w:val="ConsPlusNormal"/>
        <w:widowControl/>
        <w:rPr>
          <w:rFonts w:ascii="Times New Roman" w:hAnsi="Times New Roman" w:cs="Times New Roman"/>
          <w:sz w:val="26"/>
          <w:szCs w:val="26"/>
          <w:lang w:eastAsia="en-US"/>
        </w:rPr>
      </w:pPr>
    </w:p>
    <w:tbl>
      <w:tblPr>
        <w:tblW w:w="1040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93"/>
        <w:gridCol w:w="4820"/>
        <w:gridCol w:w="1276"/>
        <w:gridCol w:w="1417"/>
        <w:gridCol w:w="1903"/>
      </w:tblGrid>
      <w:tr w:rsidR="009F726A" w:rsidTr="008626D5">
        <w:tc>
          <w:tcPr>
            <w:tcW w:w="993" w:type="dxa"/>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w:t>
            </w:r>
          </w:p>
          <w:p w:rsidR="009F726A" w:rsidRDefault="009F726A">
            <w:pPr>
              <w:pStyle w:val="ConsPlusNormal"/>
              <w:spacing w:line="276" w:lineRule="auto"/>
              <w:jc w:val="center"/>
              <w:rPr>
                <w:rFonts w:ascii="Times New Roman" w:hAnsi="Times New Roman" w:cs="Times New Roman"/>
                <w:b/>
                <w:szCs w:val="22"/>
                <w:lang w:eastAsia="en-US"/>
              </w:rPr>
            </w:pPr>
            <w:proofErr w:type="spellStart"/>
            <w:proofErr w:type="gramStart"/>
            <w:r>
              <w:rPr>
                <w:rFonts w:ascii="Times New Roman" w:hAnsi="Times New Roman" w:cs="Times New Roman"/>
                <w:b/>
                <w:szCs w:val="22"/>
                <w:lang w:eastAsia="en-US"/>
              </w:rPr>
              <w:t>п</w:t>
            </w:r>
            <w:proofErr w:type="spellEnd"/>
            <w:proofErr w:type="gramEnd"/>
            <w:r>
              <w:rPr>
                <w:rFonts w:ascii="Times New Roman" w:hAnsi="Times New Roman" w:cs="Times New Roman"/>
                <w:b/>
                <w:szCs w:val="22"/>
                <w:lang w:eastAsia="en-US"/>
              </w:rPr>
              <w:t>/</w:t>
            </w:r>
            <w:proofErr w:type="spellStart"/>
            <w:r>
              <w:rPr>
                <w:rFonts w:ascii="Times New Roman" w:hAnsi="Times New Roman" w:cs="Times New Roman"/>
                <w:b/>
                <w:szCs w:val="22"/>
                <w:lang w:eastAsia="en-US"/>
              </w:rPr>
              <w:t>п</w:t>
            </w:r>
            <w:proofErr w:type="spellEnd"/>
          </w:p>
        </w:tc>
        <w:tc>
          <w:tcPr>
            <w:tcW w:w="4820" w:type="dxa"/>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Наименование работ</w:t>
            </w:r>
          </w:p>
        </w:tc>
        <w:tc>
          <w:tcPr>
            <w:tcW w:w="1276" w:type="dxa"/>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Единица</w:t>
            </w:r>
          </w:p>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измерения</w:t>
            </w:r>
          </w:p>
        </w:tc>
        <w:tc>
          <w:tcPr>
            <w:tcW w:w="1417" w:type="dxa"/>
            <w:vAlign w:val="center"/>
          </w:tcPr>
          <w:p w:rsidR="009F726A" w:rsidRDefault="009F726A">
            <w:pPr>
              <w:pStyle w:val="ConsPlusNormal"/>
              <w:spacing w:line="276" w:lineRule="auto"/>
              <w:ind w:left="80" w:hanging="80"/>
              <w:jc w:val="center"/>
              <w:rPr>
                <w:rFonts w:ascii="Times New Roman" w:hAnsi="Times New Roman" w:cs="Times New Roman"/>
                <w:b/>
                <w:szCs w:val="22"/>
                <w:lang w:eastAsia="en-US"/>
              </w:rPr>
            </w:pPr>
            <w:r>
              <w:rPr>
                <w:rFonts w:ascii="Times New Roman" w:hAnsi="Times New Roman" w:cs="Times New Roman"/>
                <w:b/>
                <w:szCs w:val="22"/>
                <w:lang w:eastAsia="en-US"/>
              </w:rPr>
              <w:t xml:space="preserve">Стоимость за единицу </w:t>
            </w:r>
            <w:r>
              <w:rPr>
                <w:rFonts w:ascii="Times New Roman" w:hAnsi="Times New Roman" w:cs="Times New Roman"/>
                <w:b/>
                <w:szCs w:val="22"/>
                <w:lang w:eastAsia="en-US"/>
              </w:rPr>
              <w:br/>
              <w:t>с НДС (руб.)</w:t>
            </w:r>
          </w:p>
        </w:tc>
        <w:tc>
          <w:tcPr>
            <w:tcW w:w="1903" w:type="dxa"/>
            <w:tcMar>
              <w:top w:w="28" w:type="dxa"/>
              <w:left w:w="28" w:type="dxa"/>
              <w:bottom w:w="28" w:type="dxa"/>
              <w:right w:w="28" w:type="dxa"/>
            </w:tcMar>
            <w:vAlign w:val="center"/>
          </w:tcPr>
          <w:p w:rsidR="009F726A" w:rsidRDefault="009F726A">
            <w:pPr>
              <w:pStyle w:val="ConsPlusNormal"/>
              <w:spacing w:line="276" w:lineRule="auto"/>
              <w:jc w:val="center"/>
              <w:rPr>
                <w:rFonts w:ascii="Times New Roman" w:hAnsi="Times New Roman" w:cs="Times New Roman"/>
                <w:b/>
                <w:szCs w:val="22"/>
                <w:lang w:eastAsia="en-US"/>
              </w:rPr>
            </w:pPr>
            <w:r>
              <w:rPr>
                <w:rFonts w:ascii="Times New Roman" w:hAnsi="Times New Roman" w:cs="Times New Roman"/>
                <w:b/>
                <w:szCs w:val="22"/>
                <w:lang w:eastAsia="en-US"/>
              </w:rPr>
              <w:t>Изображение</w:t>
            </w: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Поднятие горловин колодцев </w:t>
            </w:r>
            <w:proofErr w:type="spellStart"/>
            <w:r>
              <w:rPr>
                <w:rFonts w:ascii="Times New Roman" w:hAnsi="Times New Roman" w:cs="Times New Roman"/>
                <w:sz w:val="24"/>
                <w:szCs w:val="24"/>
                <w:lang w:eastAsia="en-US"/>
              </w:rPr>
              <w:t>доборными</w:t>
            </w:r>
            <w:proofErr w:type="spellEnd"/>
            <w:r>
              <w:rPr>
                <w:rFonts w:ascii="Times New Roman" w:hAnsi="Times New Roman" w:cs="Times New Roman"/>
                <w:sz w:val="24"/>
                <w:szCs w:val="24"/>
                <w:lang w:eastAsia="en-US"/>
              </w:rPr>
              <w:t xml:space="preserve"> кольцами (без стоимости бетонных колец)</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люк</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4 500,00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1890"/>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Доборное</w:t>
            </w:r>
            <w:proofErr w:type="spellEnd"/>
            <w:r>
              <w:rPr>
                <w:rFonts w:ascii="Times New Roman" w:hAnsi="Times New Roman" w:cs="Times New Roman"/>
                <w:sz w:val="24"/>
                <w:szCs w:val="24"/>
                <w:lang w:eastAsia="en-US"/>
              </w:rPr>
              <w:t xml:space="preserve"> кольцо бетонное</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575,00</w:t>
            </w:r>
          </w:p>
        </w:tc>
        <w:tc>
          <w:tcPr>
            <w:tcW w:w="1903" w:type="dxa"/>
            <w:tcMar>
              <w:top w:w="28" w:type="dxa"/>
              <w:left w:w="28" w:type="dxa"/>
              <w:bottom w:w="28" w:type="dxa"/>
              <w:right w:w="28" w:type="dxa"/>
            </w:tcMar>
          </w:tcPr>
          <w:p w:rsidR="009F726A" w:rsidRDefault="00DB69FB">
            <w:pPr>
              <w:pStyle w:val="ConsPlusNormal"/>
              <w:spacing w:line="276" w:lineRule="auto"/>
              <w:jc w:val="center"/>
              <w:rPr>
                <w:rFonts w:ascii="Times New Roman" w:hAnsi="Times New Roman" w:cs="Times New Roman"/>
                <w:sz w:val="24"/>
                <w:szCs w:val="24"/>
                <w:lang w:eastAsia="en-US"/>
              </w:rPr>
            </w:pPr>
            <w:r>
              <w:rPr>
                <w:noProof/>
              </w:rPr>
              <w:drawing>
                <wp:inline distT="0" distB="0" distL="0" distR="0">
                  <wp:extent cx="1152525" cy="904875"/>
                  <wp:effectExtent l="19050" t="0" r="9525" b="0"/>
                  <wp:docPr id="1" name="Рисунок 8" descr="http://www.stroyilians.ru/upload/strioyilians/shop_rubric_item_photo/image/478/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stroyilians.ru/upload/strioyilians/shop_rubric_item_photo/image/478/458.jpg"/>
                          <pic:cNvPicPr>
                            <a:picLocks noChangeAspect="1" noChangeArrowheads="1"/>
                          </pic:cNvPicPr>
                        </pic:nvPicPr>
                        <pic:blipFill>
                          <a:blip r:embed="rId9"/>
                          <a:srcRect/>
                          <a:stretch>
                            <a:fillRect/>
                          </a:stretch>
                        </pic:blipFill>
                        <pic:spPr bwMode="auto">
                          <a:xfrm>
                            <a:off x="0" y="0"/>
                            <a:ext cx="1152525" cy="904875"/>
                          </a:xfrm>
                          <a:prstGeom prst="rect">
                            <a:avLst/>
                          </a:prstGeom>
                          <a:noFill/>
                          <a:ln w="9525">
                            <a:noFill/>
                            <a:miter lim="800000"/>
                            <a:headEnd/>
                            <a:tailEnd/>
                          </a:ln>
                        </pic:spPr>
                      </pic:pic>
                    </a:graphicData>
                  </a:graphic>
                </wp:inline>
              </w:drawing>
            </w:r>
          </w:p>
        </w:tc>
      </w:tr>
      <w:tr w:rsidR="009F726A" w:rsidTr="008626D5">
        <w:trPr>
          <w:trHeight w:val="558"/>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Снятие деформированного асфальтобетонного покрытия фрезой с погрузкой и перевозкой на расстояние до 10 км толщина слоя 50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color w:val="FF0000"/>
                <w:sz w:val="24"/>
                <w:szCs w:val="24"/>
                <w:lang w:eastAsia="en-US"/>
              </w:rPr>
            </w:pPr>
            <w:r>
              <w:rPr>
                <w:rFonts w:ascii="Times New Roman" w:hAnsi="Times New Roman" w:cs="Times New Roman"/>
                <w:sz w:val="24"/>
                <w:szCs w:val="24"/>
                <w:lang w:eastAsia="en-US"/>
              </w:rPr>
              <w:t>550,00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586"/>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Разборка асфальтобетонных покрытий с погрузкой экскаватором и перевозкой на расстояние до 10 км  толщина слоя 100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highlight w:val="red"/>
                <w:lang w:eastAsia="en-US"/>
              </w:rPr>
            </w:pPr>
            <w:r>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25"/>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820" w:type="dxa"/>
          </w:tcPr>
          <w:p w:rsidR="009F726A" w:rsidRDefault="009F726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грунта с погрузкой на автомобиль-самосвал с перевозкой на расстояние до 10 км толщина слоя до 200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r>
              <w:rPr>
                <w:rFonts w:ascii="Times New Roman" w:hAnsi="Times New Roman" w:cs="Times New Roman"/>
                <w:sz w:val="24"/>
                <w:szCs w:val="24"/>
                <w:vertAlign w:val="superscript"/>
                <w:lang w:eastAsia="en-US"/>
              </w:rPr>
              <w:t>3</w:t>
            </w:r>
          </w:p>
        </w:tc>
        <w:tc>
          <w:tcPr>
            <w:tcW w:w="1417" w:type="dxa"/>
          </w:tcPr>
          <w:p w:rsidR="009F726A" w:rsidRDefault="009F726A">
            <w:pPr>
              <w:pStyle w:val="ConsPlusNormal"/>
              <w:spacing w:line="276" w:lineRule="auto"/>
              <w:jc w:val="right"/>
              <w:rPr>
                <w:rFonts w:ascii="Times New Roman" w:hAnsi="Times New Roman" w:cs="Times New Roman"/>
                <w:color w:val="FF0000"/>
                <w:sz w:val="24"/>
                <w:szCs w:val="24"/>
                <w:lang w:eastAsia="en-US"/>
              </w:rPr>
            </w:pPr>
            <w:r>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25"/>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Разборка старого бортового камня с погрузкой экскаватором и перевозкой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780,00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32"/>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подстилающих и выравнивающих слоев из песка толщина слоя 100 мм, включая материалы</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450,00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521"/>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подстилающих и выравнивающих слоев из щебня толщина слоя 100 мм, включая материалы</w:t>
            </w:r>
          </w:p>
        </w:tc>
        <w:tc>
          <w:tcPr>
            <w:tcW w:w="1276" w:type="dxa"/>
          </w:tcPr>
          <w:p w:rsidR="009F726A" w:rsidRDefault="009F726A">
            <w:pPr>
              <w:pStyle w:val="ConsPlusNormal"/>
              <w:spacing w:line="276" w:lineRule="auto"/>
              <w:ind w:firstLine="52"/>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1 250,00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308"/>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Устройство щебеночно-набивного покрытия включая</w:t>
            </w:r>
            <w:proofErr w:type="gramEnd"/>
            <w:r>
              <w:rPr>
                <w:rFonts w:ascii="Times New Roman" w:hAnsi="Times New Roman" w:cs="Times New Roman"/>
                <w:sz w:val="24"/>
                <w:szCs w:val="24"/>
                <w:lang w:eastAsia="en-US"/>
              </w:rPr>
              <w:t xml:space="preserve"> материалы (гранитный отсев)</w:t>
            </w:r>
          </w:p>
        </w:tc>
        <w:tc>
          <w:tcPr>
            <w:tcW w:w="1276" w:type="dxa"/>
          </w:tcPr>
          <w:p w:rsidR="009F726A" w:rsidRDefault="009F726A">
            <w:pPr>
              <w:pStyle w:val="ConsPlusNormal"/>
              <w:spacing w:line="276" w:lineRule="auto"/>
              <w:ind w:firstLine="52"/>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1 150,00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Розлив вяжущих материалов</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13,00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выравнивающего слоя из асфальтобетонной смеси с применением укладчиков асфальтобетона толщиной до 50 мм - проезжая часть, включая материалы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асфальтобетонного покрытия толщиной до 50 мм - проезжая </w:t>
            </w:r>
            <w:proofErr w:type="gramStart"/>
            <w:r>
              <w:rPr>
                <w:rFonts w:ascii="Times New Roman" w:hAnsi="Times New Roman" w:cs="Times New Roman"/>
                <w:sz w:val="24"/>
                <w:szCs w:val="24"/>
                <w:lang w:eastAsia="en-US"/>
              </w:rPr>
              <w:t>часть</w:t>
            </w:r>
            <w:proofErr w:type="gramEnd"/>
            <w:r>
              <w:rPr>
                <w:rFonts w:ascii="Times New Roman" w:hAnsi="Times New Roman" w:cs="Times New Roman"/>
                <w:sz w:val="24"/>
                <w:szCs w:val="24"/>
                <w:lang w:eastAsia="en-US"/>
              </w:rPr>
              <w:t xml:space="preserve"> включая материалы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850,00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Устройство асфальтобетонного покрытия толщиной до 40 мм - пешеходная зона, включая материалы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910,00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1670"/>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нового бортового бетонного камня, включая материалы </w:t>
            </w:r>
          </w:p>
          <w:p w:rsidR="009F726A" w:rsidRDefault="009F726A">
            <w:pPr>
              <w:pStyle w:val="ConsPlusNormal"/>
              <w:spacing w:line="276" w:lineRule="auto"/>
              <w:jc w:val="both"/>
              <w:rPr>
                <w:rFonts w:ascii="Times New Roman" w:hAnsi="Times New Roman" w:cs="Times New Roman"/>
                <w:sz w:val="24"/>
                <w:szCs w:val="24"/>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1 950,00</w:t>
            </w:r>
          </w:p>
        </w:tc>
        <w:tc>
          <w:tcPr>
            <w:tcW w:w="1903" w:type="dxa"/>
            <w:tcMar>
              <w:top w:w="28" w:type="dxa"/>
              <w:left w:w="28" w:type="dxa"/>
              <w:bottom w:w="28" w:type="dxa"/>
              <w:right w:w="28" w:type="dxa"/>
            </w:tcMar>
            <w:tcFitText/>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Установка радиального бортового камня, включая материалы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2 325,00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тротуарной плитки, включая материалы</w:t>
            </w:r>
          </w:p>
          <w:p w:rsidR="009F726A" w:rsidRDefault="009F726A">
            <w:pPr>
              <w:rPr>
                <w:rFonts w:ascii="Times New Roman" w:hAnsi="Times New Roman"/>
                <w:color w:val="333333"/>
                <w:lang w:eastAsia="en-US"/>
              </w:rPr>
            </w:pPr>
            <w:r>
              <w:rPr>
                <w:rFonts w:ascii="Times New Roman" w:hAnsi="Times New Roman"/>
                <w:color w:val="333333"/>
              </w:rPr>
              <w:t>прочность при сжатии: 400 кг</w:t>
            </w:r>
            <w:proofErr w:type="gramStart"/>
            <w:r>
              <w:rPr>
                <w:rFonts w:ascii="Times New Roman" w:hAnsi="Times New Roman"/>
                <w:color w:val="333333"/>
              </w:rPr>
              <w:t>.</w:t>
            </w:r>
            <w:proofErr w:type="gramEnd"/>
            <w:r>
              <w:rPr>
                <w:rFonts w:ascii="Times New Roman" w:hAnsi="Times New Roman"/>
                <w:color w:val="333333"/>
              </w:rPr>
              <w:t xml:space="preserve"> / </w:t>
            </w:r>
            <w:proofErr w:type="gramStart"/>
            <w:r>
              <w:rPr>
                <w:rFonts w:ascii="Times New Roman" w:hAnsi="Times New Roman"/>
                <w:color w:val="333333"/>
              </w:rPr>
              <w:t>к</w:t>
            </w:r>
            <w:proofErr w:type="gramEnd"/>
            <w:r>
              <w:rPr>
                <w:rFonts w:ascii="Times New Roman" w:hAnsi="Times New Roman"/>
                <w:color w:val="333333"/>
              </w:rPr>
              <w:t>в. см</w:t>
            </w:r>
          </w:p>
          <w:p w:rsidR="009F726A" w:rsidRDefault="009F726A">
            <w:pPr>
              <w:pStyle w:val="ConsPlusNormal"/>
              <w:spacing w:line="276"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морозоустойчивость: &gt; 200 циклов</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Оборудование тротуарного съезда с тактильной полосой и занижением бортового камня, включая материалы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1820,00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Устройство тактильной плитки, для инвалидов по зрению</w:t>
            </w:r>
          </w:p>
          <w:p w:rsidR="009F726A" w:rsidRDefault="009F726A">
            <w:pPr>
              <w:pStyle w:val="ConsPlusNormal"/>
              <w:spacing w:line="276" w:lineRule="auto"/>
              <w:jc w:val="both"/>
              <w:rPr>
                <w:rFonts w:ascii="Times New Roman" w:hAnsi="Times New Roman" w:cs="Times New Roman"/>
                <w:sz w:val="24"/>
                <w:szCs w:val="24"/>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750,00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бортовых камней </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820" w:type="dxa"/>
          </w:tcPr>
          <w:p w:rsidR="009F726A" w:rsidRDefault="009F726A">
            <w:pPr>
              <w:pStyle w:val="ConsPlusNormal"/>
              <w:spacing w:line="276" w:lineRule="auto"/>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Плиты дорожные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13 500,00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820" w:type="dxa"/>
          </w:tcPr>
          <w:p w:rsidR="009F726A" w:rsidRDefault="009F726A">
            <w:pPr>
              <w:pStyle w:val="ConsPlusNormal"/>
              <w:spacing w:line="276" w:lineRule="auto"/>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Устройство бетонных дорожек толщиной до 200 мм, включая материалы</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3 253,00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Ремонт бетонных конструкций с подливкой бетона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1 250,00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Демонтаж бетонных конструкций с вывозом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1 850,00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Демонтаж старой штукатурки, плитки с вывозом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Погрузка строительных отходов экскаватором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75,00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Погрузка строительных отходов вручную</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Перевозка грузов на расстояние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225,00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Столбик дорожный заградительный бетонируемый с доставкой и установкой</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Диаметр трубы: 76 мм; высота: 1000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669"/>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Полусфера шестигранная бетонная окрашенная</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доставкой и установкой</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1 350,00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Парковочный блокиратор с доставкой и установкой</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Нанесение линий разметки безвоздушным способом, дорожная разметка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320,00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Окраска элементов дворовых проездов</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Ограда металлическая сварная или кованая высотой до 0,5 м </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включая доставку и монтаж</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п.</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2 500,00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Ограда металлическая сварная или кованая </w:t>
            </w:r>
            <w:r>
              <w:rPr>
                <w:rFonts w:ascii="Times New Roman" w:hAnsi="Times New Roman" w:cs="Times New Roman"/>
                <w:sz w:val="24"/>
                <w:szCs w:val="24"/>
                <w:lang w:eastAsia="en-US"/>
              </w:rPr>
              <w:lastRenderedPageBreak/>
              <w:t xml:space="preserve">высотой до 4 м </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включая доставку и монтаж</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10 325,00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765"/>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35</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Установка дорожных знаков на сборных железобетонных фундаментах и металлических стойках массой до 25 кг «Стоянка для инвалидов»</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металлических пешеходных </w:t>
            </w:r>
            <w:proofErr w:type="gramStart"/>
            <w:r>
              <w:rPr>
                <w:rFonts w:ascii="Times New Roman" w:hAnsi="Times New Roman" w:cs="Times New Roman"/>
                <w:sz w:val="24"/>
                <w:szCs w:val="24"/>
                <w:lang w:eastAsia="en-US"/>
              </w:rPr>
              <w:t>ограждений</w:t>
            </w:r>
            <w:proofErr w:type="gramEnd"/>
            <w:r>
              <w:rPr>
                <w:rFonts w:ascii="Times New Roman" w:hAnsi="Times New Roman" w:cs="Times New Roman"/>
                <w:sz w:val="24"/>
                <w:szCs w:val="24"/>
              </w:rPr>
              <w:t xml:space="preserve"> </w:t>
            </w:r>
            <w:r>
              <w:rPr>
                <w:rFonts w:ascii="Times New Roman" w:hAnsi="Times New Roman" w:cs="Times New Roman"/>
                <w:sz w:val="24"/>
                <w:szCs w:val="24"/>
                <w:lang w:eastAsia="en-US"/>
              </w:rPr>
              <w:t>включая материалы (с доставкой на расстояние до 10 км)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Горячее </w:t>
            </w:r>
            <w:proofErr w:type="spellStart"/>
            <w:r>
              <w:rPr>
                <w:rFonts w:ascii="Times New Roman" w:hAnsi="Times New Roman" w:cs="Times New Roman"/>
                <w:sz w:val="24"/>
                <w:szCs w:val="24"/>
                <w:lang w:eastAsia="en-US"/>
              </w:rPr>
              <w:t>цинкование</w:t>
            </w:r>
            <w:proofErr w:type="spellEnd"/>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Нержавеющая сталь</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1 200,00</w:t>
            </w: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2 650,00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4820" w:type="dxa"/>
          </w:tcPr>
          <w:p w:rsidR="009F726A" w:rsidRDefault="009F726A">
            <w:pPr>
              <w:autoSpaceDE w:val="0"/>
              <w:autoSpaceDN w:val="0"/>
              <w:adjustRightInd w:val="0"/>
              <w:jc w:val="both"/>
              <w:rPr>
                <w:rFonts w:ascii="Times New Roman" w:hAnsi="Times New Roman"/>
                <w:lang w:eastAsia="en-US"/>
              </w:rPr>
            </w:pPr>
            <w:r>
              <w:rPr>
                <w:rFonts w:ascii="Times New Roman" w:hAnsi="Times New Roman"/>
              </w:rPr>
              <w:t xml:space="preserve">Устройство покрытия бетонного для </w:t>
            </w:r>
            <w:proofErr w:type="spellStart"/>
            <w:r>
              <w:rPr>
                <w:rFonts w:ascii="Times New Roman" w:hAnsi="Times New Roman"/>
              </w:rPr>
              <w:t>экопарковки</w:t>
            </w:r>
            <w:proofErr w:type="spellEnd"/>
            <w:r>
              <w:rPr>
                <w:rFonts w:ascii="Times New Roman" w:hAnsi="Times New Roman"/>
              </w:rPr>
              <w:t xml:space="preserve"> (газонная решетка)</w:t>
            </w:r>
          </w:p>
          <w:p w:rsidR="009F726A" w:rsidRDefault="009F726A">
            <w:pPr>
              <w:autoSpaceDE w:val="0"/>
              <w:autoSpaceDN w:val="0"/>
              <w:adjustRightInd w:val="0"/>
              <w:jc w:val="both"/>
              <w:rPr>
                <w:rFonts w:ascii="Times New Roman" w:hAnsi="Times New Roman"/>
                <w:lang w:eastAsia="en-US"/>
              </w:rPr>
            </w:pPr>
            <w:r>
              <w:rPr>
                <w:rFonts w:ascii="Times New Roman" w:hAnsi="Times New Roman"/>
              </w:rPr>
              <w:t>600×400×100, включая материалы (с доставкой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875,00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4820" w:type="dxa"/>
          </w:tcPr>
          <w:p w:rsidR="009F726A" w:rsidRDefault="009F726A">
            <w:pPr>
              <w:pStyle w:val="ConsPlusNormal"/>
              <w:spacing w:line="276" w:lineRule="auto"/>
              <w:jc w:val="both"/>
              <w:rPr>
                <w:rFonts w:ascii="Times New Roman" w:hAnsi="Times New Roman" w:cs="Times New Roman"/>
                <w:lang w:eastAsia="en-US"/>
              </w:rPr>
            </w:pPr>
            <w:r>
              <w:rPr>
                <w:rFonts w:ascii="Times New Roman" w:hAnsi="Times New Roman" w:cs="Times New Roman"/>
                <w:sz w:val="24"/>
                <w:szCs w:val="24"/>
                <w:lang w:eastAsia="en-US"/>
              </w:rPr>
              <w:t xml:space="preserve">Труба дренажная для отвода грунтовых вод гофрированная </w:t>
            </w:r>
            <w:proofErr w:type="spellStart"/>
            <w:r>
              <w:rPr>
                <w:rFonts w:ascii="Times New Roman" w:hAnsi="Times New Roman" w:cs="Times New Roman"/>
                <w:sz w:val="24"/>
                <w:szCs w:val="24"/>
                <w:lang w:eastAsia="en-US"/>
              </w:rPr>
              <w:t>одностенная</w:t>
            </w:r>
            <w:proofErr w:type="spellEnd"/>
            <w:r>
              <w:rPr>
                <w:rFonts w:ascii="Times New Roman" w:hAnsi="Times New Roman" w:cs="Times New Roman"/>
                <w:sz w:val="24"/>
                <w:szCs w:val="24"/>
                <w:lang w:eastAsia="en-US"/>
              </w:rPr>
              <w:t xml:space="preserve"> с перфорацией в </w:t>
            </w:r>
            <w:proofErr w:type="spellStart"/>
            <w:r>
              <w:rPr>
                <w:rFonts w:ascii="Times New Roman" w:hAnsi="Times New Roman" w:cs="Times New Roman"/>
                <w:sz w:val="24"/>
                <w:szCs w:val="24"/>
                <w:lang w:eastAsia="en-US"/>
              </w:rPr>
              <w:t>геотекстиле</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d</w:t>
            </w:r>
            <w:r>
              <w:rPr>
                <w:rFonts w:ascii="Times New Roman" w:hAnsi="Times New Roman" w:cs="Times New Roman"/>
                <w:sz w:val="24"/>
                <w:szCs w:val="24"/>
                <w:lang w:eastAsia="en-US"/>
              </w:rPr>
              <w:t xml:space="preserve"> - 110 мм (</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доставки и монтажа)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97,00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Фитинги для дренажных труб в </w:t>
            </w:r>
            <w:proofErr w:type="spellStart"/>
            <w:r>
              <w:rPr>
                <w:rFonts w:ascii="Times New Roman" w:hAnsi="Times New Roman" w:cs="Times New Roman"/>
                <w:sz w:val="24"/>
                <w:szCs w:val="24"/>
                <w:lang w:eastAsia="en-US"/>
              </w:rPr>
              <w:t>геотекстиле</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d</w:t>
            </w:r>
            <w:r>
              <w:rPr>
                <w:rFonts w:ascii="Times New Roman" w:hAnsi="Times New Roman" w:cs="Times New Roman"/>
                <w:sz w:val="24"/>
                <w:szCs w:val="24"/>
                <w:lang w:eastAsia="en-US"/>
              </w:rPr>
              <w:t xml:space="preserve"> - 110 мм (</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доставки и монтажа)</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170,00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4820" w:type="dxa"/>
          </w:tcPr>
          <w:p w:rsidR="009F726A" w:rsidRDefault="009F726A">
            <w:pPr>
              <w:pStyle w:val="ConsPlusNormal"/>
              <w:spacing w:line="276" w:lineRule="auto"/>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Лоток водоотводный бетонный с решеткой чугунной, 1000х187х130, сечение: DN110, </w:t>
            </w:r>
            <w:r>
              <w:rPr>
                <w:rFonts w:ascii="Times New Roman" w:hAnsi="Times New Roman" w:cs="Times New Roman"/>
                <w:sz w:val="24"/>
                <w:szCs w:val="24"/>
                <w:lang w:eastAsia="en-US"/>
              </w:rPr>
              <w:br/>
              <w:t>(</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5 750,00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820" w:type="dxa"/>
          </w:tcPr>
          <w:p w:rsidR="009F726A" w:rsidRDefault="009F726A">
            <w:pPr>
              <w:pStyle w:val="ConsPlusNormal"/>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en-US"/>
              </w:rPr>
              <w:t>Облицовка вертикальных поверхностей из к</w:t>
            </w:r>
            <w:r>
              <w:rPr>
                <w:rFonts w:ascii="Times New Roman" w:hAnsi="Times New Roman" w:cs="Times New Roman"/>
                <w:bCs/>
                <w:sz w:val="24"/>
                <w:szCs w:val="24"/>
              </w:rPr>
              <w:t>амня искусственного,</w:t>
            </w:r>
            <w:r>
              <w:rPr>
                <w:bCs/>
                <w:sz w:val="24"/>
                <w:szCs w:val="24"/>
              </w:rPr>
              <w:t xml:space="preserve"> </w:t>
            </w:r>
            <w:r>
              <w:rPr>
                <w:rFonts w:ascii="Times New Roman" w:hAnsi="Times New Roman" w:cs="Times New Roman"/>
                <w:bCs/>
                <w:sz w:val="24"/>
                <w:szCs w:val="24"/>
              </w:rPr>
              <w:t>материал: бетон</w:t>
            </w:r>
            <w:r>
              <w:rPr>
                <w:rFonts w:ascii="Times New Roman" w:hAnsi="Times New Roman" w:cs="Times New Roman"/>
                <w:sz w:val="24"/>
                <w:szCs w:val="24"/>
                <w:shd w:val="clear" w:color="auto" w:fill="FFFFFF"/>
              </w:rPr>
              <w:t>, Предназначен для декоративной отделки стен как внутри, так и снаружи помещений.</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sz w:val="24"/>
                <w:szCs w:val="24"/>
                <w:lang w:val="en-US" w:eastAsia="en-US"/>
              </w:rPr>
              <w:t>c</w:t>
            </w:r>
            <w:r>
              <w:rPr>
                <w:rFonts w:ascii="Times New Roman" w:hAnsi="Times New Roman" w:cs="Times New Roman"/>
                <w:sz w:val="24"/>
                <w:szCs w:val="24"/>
                <w:lang w:eastAsia="en-US"/>
              </w:rPr>
              <w:t xml:space="preserve"> учетом монтажа и доставки на расстояние до 10 км)</w:t>
            </w:r>
          </w:p>
          <w:p w:rsidR="009F726A" w:rsidRDefault="009F726A">
            <w:pPr>
              <w:pStyle w:val="ConsPlusNormal"/>
              <w:spacing w:line="276" w:lineRule="auto"/>
              <w:jc w:val="both"/>
              <w:rPr>
                <w:rFonts w:ascii="Times New Roman" w:hAnsi="Times New Roman" w:cs="Times New Roman"/>
                <w:color w:val="FF0000"/>
                <w:sz w:val="24"/>
                <w:szCs w:val="24"/>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1 150,00</w:t>
            </w:r>
          </w:p>
        </w:tc>
        <w:tc>
          <w:tcPr>
            <w:tcW w:w="1903" w:type="dxa"/>
            <w:tcMar>
              <w:top w:w="28" w:type="dxa"/>
              <w:left w:w="28" w:type="dxa"/>
              <w:bottom w:w="28" w:type="dxa"/>
              <w:right w:w="28" w:type="dxa"/>
            </w:tcMar>
          </w:tcPr>
          <w:p w:rsidR="009F726A" w:rsidRDefault="009F726A">
            <w:pPr>
              <w:pStyle w:val="ConsPlusNormal"/>
              <w:spacing w:line="276" w:lineRule="auto"/>
              <w:jc w:val="center"/>
              <w:rPr>
                <w:rFonts w:ascii="Times New Roman" w:hAnsi="Times New Roman" w:cs="Times New Roman"/>
                <w:sz w:val="24"/>
                <w:szCs w:val="24"/>
                <w:lang w:eastAsia="en-US"/>
              </w:rPr>
            </w:pPr>
          </w:p>
        </w:tc>
      </w:tr>
      <w:tr w:rsidR="009F726A" w:rsidTr="008626D5">
        <w:trPr>
          <w:trHeight w:val="1269"/>
        </w:trPr>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4820" w:type="dxa"/>
          </w:tcPr>
          <w:p w:rsidR="009F726A" w:rsidRDefault="009F726A">
            <w:pPr>
              <w:pStyle w:val="1"/>
              <w:shd w:val="clear" w:color="auto" w:fill="FFFFFF"/>
              <w:spacing w:after="72"/>
              <w:textAlignment w:val="baseline"/>
              <w:rPr>
                <w:rFonts w:ascii="Times New Roman" w:hAnsi="Times New Roman"/>
                <w:sz w:val="28"/>
                <w:szCs w:val="20"/>
              </w:rPr>
            </w:pPr>
            <w:r>
              <w:rPr>
                <w:bCs w:val="0"/>
                <w:sz w:val="24"/>
                <w:szCs w:val="24"/>
              </w:rPr>
              <w:t>Плита парапетная из бетона (</w:t>
            </w:r>
            <w:r>
              <w:rPr>
                <w:bCs w:val="0"/>
                <w:sz w:val="24"/>
                <w:szCs w:val="24"/>
                <w:lang w:val="en-US"/>
              </w:rPr>
              <w:t>c</w:t>
            </w:r>
            <w:r>
              <w:rPr>
                <w:bCs w:val="0"/>
                <w:sz w:val="24"/>
                <w:szCs w:val="24"/>
              </w:rPr>
              <w:t xml:space="preserve"> учетом монтажа и доставки на расстояние до 10 км)</w:t>
            </w:r>
          </w:p>
          <w:p w:rsidR="009F726A" w:rsidRDefault="009F726A">
            <w:pPr>
              <w:rPr>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1 850,00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44</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Ступень лестничная</w:t>
            </w:r>
            <w:r>
              <w:rPr>
                <w:rFonts w:ascii="Times New Roman" w:hAnsi="Times New Roman" w:cs="Times New Roman"/>
                <w:bCs/>
                <w:sz w:val="24"/>
                <w:szCs w:val="24"/>
                <w:lang w:eastAsia="en-US"/>
              </w:rPr>
              <w:t xml:space="preserve"> из бетона (</w:t>
            </w:r>
            <w:r>
              <w:rPr>
                <w:rFonts w:ascii="Times New Roman" w:hAnsi="Times New Roman" w:cs="Times New Roman"/>
                <w:bCs/>
                <w:sz w:val="24"/>
                <w:szCs w:val="24"/>
                <w:lang w:val="en-US" w:eastAsia="en-US"/>
              </w:rPr>
              <w:t>c</w:t>
            </w:r>
            <w:r>
              <w:rPr>
                <w:rFonts w:ascii="Times New Roman" w:hAnsi="Times New Roman" w:cs="Times New Roman"/>
                <w:bCs/>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1 880,00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4820" w:type="dxa"/>
          </w:tcPr>
          <w:p w:rsidR="009F726A" w:rsidRDefault="009F726A">
            <w:pPr>
              <w:pStyle w:val="1"/>
              <w:shd w:val="clear" w:color="auto" w:fill="FFFFFF"/>
              <w:spacing w:after="72"/>
              <w:textAlignment w:val="baseline"/>
              <w:rPr>
                <w:rFonts w:ascii="Times New Roman" w:hAnsi="Times New Roman"/>
                <w:sz w:val="24"/>
                <w:szCs w:val="24"/>
                <w:lang w:eastAsia="en-US"/>
              </w:rPr>
            </w:pPr>
            <w:r>
              <w:rPr>
                <w:sz w:val="24"/>
                <w:szCs w:val="24"/>
                <w:lang w:eastAsia="en-US"/>
              </w:rPr>
              <w:t>Блок забора 400*200*200 (</w:t>
            </w:r>
            <w:proofErr w:type="spellStart"/>
            <w:r>
              <w:rPr>
                <w:sz w:val="24"/>
                <w:szCs w:val="24"/>
                <w:lang w:eastAsia="en-US"/>
              </w:rPr>
              <w:t>c</w:t>
            </w:r>
            <w:proofErr w:type="spellEnd"/>
            <w:r>
              <w:rPr>
                <w:sz w:val="24"/>
                <w:szCs w:val="24"/>
                <w:lang w:eastAsia="en-US"/>
              </w:rPr>
              <w:t xml:space="preserve"> учетом монтажа и доставки на расстояние до 10 км)</w:t>
            </w:r>
          </w:p>
          <w:p w:rsidR="009F726A" w:rsidRDefault="009F726A">
            <w:pPr>
              <w:rPr>
                <w:lang w:eastAsia="en-US"/>
              </w:rPr>
            </w:pP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320,00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Блок ФБС 9-3-3, размер: 880*300*280 масса: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1250,00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Опора бетонная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Размеры: 600*600*400 масса: 340 кг</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Размеры: 500*500*300 масса: 120 кг</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2125,00</w:t>
            </w: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1150,00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Тумба бетонная, размер 520*390 масса: 150 кг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2250,00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Геотекстиль</w:t>
            </w:r>
            <w:proofErr w:type="spellEnd"/>
            <w:r>
              <w:rPr>
                <w:rFonts w:ascii="Times New Roman" w:hAnsi="Times New Roman" w:cs="Times New Roman"/>
                <w:sz w:val="24"/>
                <w:szCs w:val="24"/>
                <w:lang w:eastAsia="en-US"/>
              </w:rPr>
              <w:t xml:space="preserve"> 200 г/м</w:t>
            </w:r>
            <w:proofErr w:type="gramStart"/>
            <w:r>
              <w:rPr>
                <w:rFonts w:ascii="Times New Roman" w:hAnsi="Times New Roman" w:cs="Times New Roman"/>
                <w:sz w:val="24"/>
                <w:szCs w:val="24"/>
                <w:vertAlign w:val="superscript"/>
                <w:lang w:eastAsia="en-US"/>
              </w:rPr>
              <w:t>2</w:t>
            </w:r>
            <w:proofErr w:type="gramEnd"/>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proofErr w:type="gramStart"/>
            <w:r>
              <w:rPr>
                <w:rFonts w:ascii="Times New Roman" w:hAnsi="Times New Roman" w:cs="Times New Roman"/>
                <w:sz w:val="24"/>
                <w:szCs w:val="24"/>
                <w:vertAlign w:val="superscript"/>
                <w:lang w:eastAsia="en-US"/>
              </w:rPr>
              <w:t>2</w:t>
            </w:r>
            <w:proofErr w:type="gramEnd"/>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r w:rsidR="009F726A" w:rsidTr="008626D5">
        <w:tc>
          <w:tcPr>
            <w:tcW w:w="993" w:type="dxa"/>
          </w:tcPr>
          <w:p w:rsidR="009F726A" w:rsidRDefault="009F726A">
            <w:pPr>
              <w:pStyle w:val="ConsPlusNormal"/>
              <w:spacing w:line="276" w:lineRule="auto"/>
              <w:ind w:left="-771"/>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4820" w:type="dxa"/>
          </w:tcPr>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Неровность искусственная резиновая со светоотражающими элементами «лежачий полицейский» в комплекте с концевыми элементами (</w:t>
            </w:r>
            <w:proofErr w:type="spellStart"/>
            <w:r>
              <w:rPr>
                <w:rFonts w:ascii="Times New Roman" w:hAnsi="Times New Roman" w:cs="Times New Roman"/>
                <w:sz w:val="24"/>
                <w:szCs w:val="24"/>
                <w:lang w:eastAsia="en-US"/>
              </w:rPr>
              <w:t>c</w:t>
            </w:r>
            <w:proofErr w:type="spellEnd"/>
            <w:r>
              <w:rPr>
                <w:rFonts w:ascii="Times New Roman" w:hAnsi="Times New Roman" w:cs="Times New Roman"/>
                <w:sz w:val="24"/>
                <w:szCs w:val="24"/>
                <w:lang w:eastAsia="en-US"/>
              </w:rPr>
              <w:t xml:space="preserve"> учетом монтажа и доставки на расстояние до 10 км)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ширина - 500 мм, высота - 50 мм</w:t>
            </w:r>
          </w:p>
          <w:p w:rsidR="009F726A" w:rsidRDefault="009F726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ширина - 350 мм, высота - 50 мм</w:t>
            </w:r>
          </w:p>
        </w:tc>
        <w:tc>
          <w:tcPr>
            <w:tcW w:w="1276" w:type="dxa"/>
          </w:tcPr>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p w:rsidR="009F726A" w:rsidRDefault="009F726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w:t>
            </w:r>
          </w:p>
        </w:tc>
        <w:tc>
          <w:tcPr>
            <w:tcW w:w="1417" w:type="dxa"/>
          </w:tcPr>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2 350,00</w:t>
            </w:r>
          </w:p>
          <w:p w:rsidR="009F726A" w:rsidRDefault="009F726A">
            <w:pPr>
              <w:pStyle w:val="ConsPlusNorma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1 970,00</w:t>
            </w:r>
          </w:p>
        </w:tc>
        <w:tc>
          <w:tcPr>
            <w:tcW w:w="1903" w:type="dxa"/>
            <w:tcMar>
              <w:top w:w="28" w:type="dxa"/>
              <w:left w:w="28" w:type="dxa"/>
              <w:bottom w:w="28" w:type="dxa"/>
              <w:right w:w="28" w:type="dxa"/>
            </w:tcMar>
          </w:tcPr>
          <w:p w:rsidR="009F726A" w:rsidRDefault="009F726A">
            <w:pPr>
              <w:pStyle w:val="ConsPlusNormal"/>
              <w:spacing w:line="276" w:lineRule="auto"/>
              <w:jc w:val="center"/>
              <w:rPr>
                <w:noProof/>
              </w:rPr>
            </w:pPr>
          </w:p>
        </w:tc>
      </w:tr>
    </w:tbl>
    <w:p w:rsidR="009F726A" w:rsidRDefault="009F726A" w:rsidP="001776A3">
      <w:pPr>
        <w:autoSpaceDE w:val="0"/>
        <w:autoSpaceDN w:val="0"/>
        <w:outlineLvl w:val="3"/>
        <w:rPr>
          <w:rFonts w:ascii="Times New Roman" w:hAnsi="Times New Roman"/>
          <w:b/>
          <w:lang w:eastAsia="en-US"/>
        </w:rPr>
      </w:pPr>
    </w:p>
    <w:p w:rsidR="009F726A" w:rsidRDefault="009F726A" w:rsidP="001776A3">
      <w:pPr>
        <w:autoSpaceDE w:val="0"/>
        <w:autoSpaceDN w:val="0"/>
        <w:outlineLvl w:val="3"/>
        <w:rPr>
          <w:rFonts w:ascii="Times New Roman" w:hAnsi="Times New Roman"/>
          <w:b/>
        </w:rPr>
      </w:pPr>
    </w:p>
    <w:p w:rsidR="009F726A" w:rsidRDefault="009F726A" w:rsidP="001776A3">
      <w:pPr>
        <w:autoSpaceDE w:val="0"/>
        <w:autoSpaceDN w:val="0"/>
        <w:jc w:val="right"/>
        <w:outlineLvl w:val="3"/>
        <w:rPr>
          <w:rFonts w:ascii="Times New Roman" w:hAnsi="Times New Roman"/>
          <w:b/>
        </w:rPr>
      </w:pPr>
      <w:r>
        <w:rPr>
          <w:rFonts w:ascii="Times New Roman" w:hAnsi="Times New Roman"/>
          <w:b/>
        </w:rPr>
        <w:t>Таблица № 2</w:t>
      </w:r>
    </w:p>
    <w:p w:rsidR="009F726A" w:rsidRDefault="009F726A" w:rsidP="001776A3">
      <w:pPr>
        <w:autoSpaceDE w:val="0"/>
        <w:autoSpaceDN w:val="0"/>
        <w:rPr>
          <w:rFonts w:ascii="Times New Roman" w:hAnsi="Times New Roman"/>
          <w:szCs w:val="20"/>
        </w:rPr>
      </w:pPr>
    </w:p>
    <w:p w:rsidR="009F726A" w:rsidRDefault="009F726A" w:rsidP="001776A3">
      <w:pPr>
        <w:pStyle w:val="a3"/>
        <w:widowControl w:val="0"/>
        <w:numPr>
          <w:ilvl w:val="0"/>
          <w:numId w:val="5"/>
        </w:num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Освещение территорий</w:t>
      </w:r>
    </w:p>
    <w:tbl>
      <w:tblPr>
        <w:tblpPr w:leftFromText="180" w:rightFromText="180" w:vertAnchor="text" w:horzAnchor="page" w:tblpX="1100"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103"/>
        <w:gridCol w:w="1276"/>
        <w:gridCol w:w="1559"/>
        <w:gridCol w:w="1985"/>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5103"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27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559"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1985"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Прокладка провода по фасаду здания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530,00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кронштейна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5 950,00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светильника уличного</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5 150,00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выключателя автоматического с учетом оборудования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5 800,00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выключателя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фотоэлемента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7 180,00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Прокладка труб гофрированных для защиты проводов</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8</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Затягивание провода в трубы</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65,00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9</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опоры освещения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19 636,00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10</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Подвес провода СИП</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210,00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Демонтаж светильника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Демонтаж провода с фасада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92,00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Демонтаж опоры</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2 100,00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Сверление отверстий в кирпиче</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1 отв.</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110,00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p>
        </w:tc>
        <w:tc>
          <w:tcPr>
            <w:tcW w:w="9923" w:type="dxa"/>
            <w:gridSpan w:val="4"/>
          </w:tcPr>
          <w:p w:rsidR="009F726A" w:rsidRDefault="009F726A">
            <w:pPr>
              <w:autoSpaceDE w:val="0"/>
              <w:autoSpaceDN w:val="0"/>
              <w:jc w:val="center"/>
              <w:rPr>
                <w:rFonts w:ascii="Times New Roman" w:hAnsi="Times New Roman"/>
                <w:lang w:eastAsia="en-US"/>
              </w:rPr>
            </w:pPr>
            <w:r>
              <w:rPr>
                <w:rFonts w:ascii="Times New Roman" w:hAnsi="Times New Roman"/>
                <w:b/>
              </w:rPr>
              <w:t>Материалы</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ВВГ 3 </w:t>
            </w:r>
            <w:proofErr w:type="spellStart"/>
            <w:r>
              <w:rPr>
                <w:rFonts w:ascii="Times New Roman" w:hAnsi="Times New Roman"/>
              </w:rPr>
              <w:t>x</w:t>
            </w:r>
            <w:proofErr w:type="spellEnd"/>
            <w:r>
              <w:rPr>
                <w:rFonts w:ascii="Times New Roman" w:hAnsi="Times New Roman"/>
              </w:rPr>
              <w:t xml:space="preserve"> 2,5</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48,50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16</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ВВГ 3 </w:t>
            </w:r>
            <w:proofErr w:type="spellStart"/>
            <w:r>
              <w:rPr>
                <w:rFonts w:ascii="Times New Roman" w:hAnsi="Times New Roman"/>
              </w:rPr>
              <w:t>x</w:t>
            </w:r>
            <w:proofErr w:type="spellEnd"/>
            <w:r>
              <w:rPr>
                <w:rFonts w:ascii="Times New Roman" w:hAnsi="Times New Roman"/>
              </w:rPr>
              <w:t xml:space="preserve"> 1,5</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32,50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17</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Цоколь к металлической опоре</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10 126,00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18</w:t>
            </w:r>
          </w:p>
        </w:tc>
        <w:tc>
          <w:tcPr>
            <w:tcW w:w="5103" w:type="dxa"/>
          </w:tcPr>
          <w:p w:rsidR="009F726A" w:rsidRDefault="009F726A">
            <w:pPr>
              <w:pStyle w:val="1"/>
              <w:shd w:val="clear" w:color="auto" w:fill="FFFFFF"/>
              <w:rPr>
                <w:sz w:val="24"/>
                <w:szCs w:val="24"/>
                <w:lang w:eastAsia="en-US"/>
              </w:rPr>
            </w:pPr>
            <w:r>
              <w:rPr>
                <w:sz w:val="24"/>
                <w:szCs w:val="24"/>
                <w:lang w:eastAsia="en-US"/>
              </w:rPr>
              <w:t>Опора из листовой стали толщиной 3мм, длина – 9 м, покрытие – горячее оцинкование,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26 140,00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19</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Опора из листовой стали толщиной 3мм, длина – 6 м, покрытие – горячее оцинкование,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18 525,00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20</w:t>
            </w:r>
          </w:p>
        </w:tc>
        <w:tc>
          <w:tcPr>
            <w:tcW w:w="5103" w:type="dxa"/>
          </w:tcPr>
          <w:p w:rsidR="009F726A" w:rsidRDefault="009F726A">
            <w:pPr>
              <w:autoSpaceDE w:val="0"/>
              <w:autoSpaceDN w:val="0"/>
              <w:rPr>
                <w:rFonts w:ascii="Times New Roman" w:hAnsi="Times New Roman"/>
                <w:lang w:eastAsia="en-US"/>
              </w:rPr>
            </w:pPr>
            <w:r>
              <w:rPr>
                <w:rFonts w:ascii="Times New Roman" w:hAnsi="Times New Roman"/>
              </w:rPr>
              <w:t>Опора из листовой стали толщиной 3мм, длина – 4 м, покрытие – горячее оцинкование, с цоколем и кронштейном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13 750,00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Кронштейн металлический на опору</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6 369,00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Фотоэлемент</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491,00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Автоматический выключатель 16А</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140,00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Выключатель одноклавишный для открытой проводки</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76,00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Гофрированная труба</w:t>
            </w:r>
            <w:r>
              <w:rPr>
                <w:rFonts w:ascii="Times New Roman" w:hAnsi="Times New Roman"/>
                <w:lang w:val="en-US"/>
              </w:rPr>
              <w:t>, d</w:t>
            </w:r>
            <w:r>
              <w:rPr>
                <w:rFonts w:ascii="Times New Roman" w:hAnsi="Times New Roman"/>
              </w:rPr>
              <w:t xml:space="preserve"> – 32 мм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п. </w:t>
            </w:r>
            <w:proofErr w:type="gramStart"/>
            <w:r>
              <w:rPr>
                <w:rFonts w:ascii="Times New Roman" w:hAnsi="Times New Roman"/>
              </w:rPr>
              <w:t>м</w:t>
            </w:r>
            <w:proofErr w:type="gramEnd"/>
            <w:r>
              <w:rPr>
                <w:rFonts w:ascii="Times New Roman" w:hAnsi="Times New Roman"/>
              </w:rPr>
              <w:t>.</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33,00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26</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Светильник светодиодный LED 80 Вт</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27</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Светильник светодиодный LED 100 Вт</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p>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1985"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28</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Кронштейн для светильников на фасаде</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554,00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29</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СИП 4 </w:t>
            </w:r>
            <w:proofErr w:type="spellStart"/>
            <w:r>
              <w:rPr>
                <w:rFonts w:ascii="Times New Roman" w:hAnsi="Times New Roman"/>
              </w:rPr>
              <w:t>x</w:t>
            </w:r>
            <w:proofErr w:type="spellEnd"/>
            <w:r>
              <w:rPr>
                <w:rFonts w:ascii="Times New Roman" w:hAnsi="Times New Roman"/>
              </w:rPr>
              <w:t xml:space="preserve"> 16</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п. </w:t>
            </w:r>
            <w:proofErr w:type="gramStart"/>
            <w:r>
              <w:rPr>
                <w:rFonts w:ascii="Times New Roman" w:hAnsi="Times New Roman"/>
              </w:rPr>
              <w:t>м</w:t>
            </w:r>
            <w:proofErr w:type="gramEnd"/>
            <w:r>
              <w:rPr>
                <w:rFonts w:ascii="Times New Roman" w:hAnsi="Times New Roman"/>
              </w:rPr>
              <w:t>.</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101,00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30</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Провод СИП 4 </w:t>
            </w:r>
            <w:proofErr w:type="spellStart"/>
            <w:r>
              <w:rPr>
                <w:rFonts w:ascii="Times New Roman" w:hAnsi="Times New Roman"/>
              </w:rPr>
              <w:t>x</w:t>
            </w:r>
            <w:proofErr w:type="spellEnd"/>
            <w:r>
              <w:rPr>
                <w:rFonts w:ascii="Times New Roman" w:hAnsi="Times New Roman"/>
              </w:rPr>
              <w:t xml:space="preserve"> 25</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п. </w:t>
            </w:r>
            <w:proofErr w:type="gramStart"/>
            <w:r>
              <w:rPr>
                <w:rFonts w:ascii="Times New Roman" w:hAnsi="Times New Roman"/>
              </w:rPr>
              <w:t>м</w:t>
            </w:r>
            <w:proofErr w:type="gramEnd"/>
            <w:r>
              <w:rPr>
                <w:rFonts w:ascii="Times New Roman" w:hAnsi="Times New Roman"/>
              </w:rPr>
              <w:t>.</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132,00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31</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Коробка распределительная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35,00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32</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Клипса (скоба </w:t>
            </w:r>
            <w:proofErr w:type="spellStart"/>
            <w:r>
              <w:rPr>
                <w:rFonts w:ascii="Times New Roman" w:hAnsi="Times New Roman"/>
              </w:rPr>
              <w:t>однолапковая</w:t>
            </w:r>
            <w:proofErr w:type="spellEnd"/>
            <w:r>
              <w:rPr>
                <w:rFonts w:ascii="Times New Roman" w:hAnsi="Times New Roman"/>
              </w:rPr>
              <w:t>)</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3,00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33</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Дюбель-гвоздь (быстрый монтаж)</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42,00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34</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Рейка D</w:t>
            </w:r>
            <w:r>
              <w:rPr>
                <w:rFonts w:ascii="Times New Roman" w:hAnsi="Times New Roman"/>
                <w:lang w:val="en-US"/>
              </w:rPr>
              <w:t>I</w:t>
            </w:r>
            <w:r>
              <w:rPr>
                <w:rFonts w:ascii="Times New Roman" w:hAnsi="Times New Roman"/>
              </w:rPr>
              <w:t>N 30 см</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71,00</w:t>
            </w:r>
          </w:p>
        </w:tc>
        <w:tc>
          <w:tcPr>
            <w:tcW w:w="1985"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35</w:t>
            </w:r>
          </w:p>
        </w:tc>
        <w:tc>
          <w:tcPr>
            <w:tcW w:w="5103" w:type="dxa"/>
          </w:tcPr>
          <w:p w:rsidR="009F726A" w:rsidRDefault="009F726A">
            <w:pPr>
              <w:autoSpaceDE w:val="0"/>
              <w:autoSpaceDN w:val="0"/>
              <w:jc w:val="both"/>
              <w:rPr>
                <w:rFonts w:ascii="Times New Roman" w:hAnsi="Times New Roman"/>
                <w:lang w:eastAsia="en-US"/>
              </w:rPr>
            </w:pPr>
            <w:r>
              <w:rPr>
                <w:rFonts w:ascii="Times New Roman" w:hAnsi="Times New Roman"/>
              </w:rPr>
              <w:t>Шина нулевая</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559" w:type="dxa"/>
          </w:tcPr>
          <w:p w:rsidR="009F726A" w:rsidRDefault="009F726A">
            <w:pPr>
              <w:autoSpaceDE w:val="0"/>
              <w:autoSpaceDN w:val="0"/>
              <w:jc w:val="right"/>
              <w:rPr>
                <w:rFonts w:ascii="Times New Roman" w:hAnsi="Times New Roman"/>
                <w:lang w:eastAsia="en-US"/>
              </w:rPr>
            </w:pPr>
            <w:r>
              <w:rPr>
                <w:rFonts w:ascii="Times New Roman" w:hAnsi="Times New Roman"/>
              </w:rPr>
              <w:t>505,00</w:t>
            </w:r>
          </w:p>
        </w:tc>
        <w:tc>
          <w:tcPr>
            <w:tcW w:w="1985" w:type="dxa"/>
          </w:tcPr>
          <w:p w:rsidR="009F726A" w:rsidRDefault="009F726A">
            <w:pPr>
              <w:autoSpaceDE w:val="0"/>
              <w:autoSpaceDN w:val="0"/>
              <w:jc w:val="center"/>
              <w:rPr>
                <w:rFonts w:ascii="Times New Roman" w:hAnsi="Times New Roman"/>
                <w:lang w:eastAsia="en-US"/>
              </w:rPr>
            </w:pPr>
          </w:p>
        </w:tc>
      </w:tr>
    </w:tbl>
    <w:p w:rsidR="009F726A" w:rsidRDefault="009F726A" w:rsidP="001776A3">
      <w:pPr>
        <w:autoSpaceDE w:val="0"/>
        <w:autoSpaceDN w:val="0"/>
        <w:rPr>
          <w:rFonts w:ascii="Times New Roman" w:hAnsi="Times New Roman"/>
          <w:b/>
          <w:sz w:val="28"/>
          <w:szCs w:val="28"/>
          <w:lang w:eastAsia="en-US"/>
        </w:rPr>
      </w:pPr>
    </w:p>
    <w:p w:rsidR="009F726A" w:rsidRDefault="009F726A" w:rsidP="001776A3">
      <w:pPr>
        <w:pStyle w:val="ConsPlusNormal"/>
        <w:widowControl/>
        <w:jc w:val="center"/>
        <w:rPr>
          <w:rFonts w:ascii="Times New Roman" w:hAnsi="Times New Roman" w:cs="Times New Roman"/>
          <w:b/>
          <w:sz w:val="28"/>
          <w:szCs w:val="28"/>
        </w:rPr>
      </w:pPr>
    </w:p>
    <w:p w:rsidR="009F726A" w:rsidRDefault="009F726A" w:rsidP="001776A3">
      <w:pPr>
        <w:rPr>
          <w:rFonts w:ascii="Times New Roman" w:hAnsi="Times New Roman"/>
          <w:b/>
        </w:rPr>
      </w:pPr>
      <w:r>
        <w:rPr>
          <w:rFonts w:ascii="Times New Roman" w:hAnsi="Times New Roman"/>
          <w:b/>
        </w:rPr>
        <w:br w:type="page"/>
      </w:r>
    </w:p>
    <w:p w:rsidR="009F726A" w:rsidRDefault="009F726A" w:rsidP="001776A3">
      <w:pPr>
        <w:pStyle w:val="ConsPlusNormal"/>
        <w:jc w:val="right"/>
        <w:outlineLvl w:val="3"/>
        <w:rPr>
          <w:rFonts w:ascii="Times New Roman" w:hAnsi="Times New Roman" w:cs="Times New Roman"/>
          <w:b/>
          <w:sz w:val="24"/>
          <w:szCs w:val="24"/>
        </w:rPr>
      </w:pPr>
      <w:r>
        <w:rPr>
          <w:rFonts w:ascii="Times New Roman" w:hAnsi="Times New Roman" w:cs="Times New Roman"/>
          <w:b/>
          <w:sz w:val="24"/>
          <w:szCs w:val="24"/>
        </w:rPr>
        <w:lastRenderedPageBreak/>
        <w:t>Таблица № 3</w:t>
      </w:r>
    </w:p>
    <w:p w:rsidR="009F726A" w:rsidRDefault="009F726A" w:rsidP="001776A3">
      <w:pPr>
        <w:pStyle w:val="ConsPlusNormal"/>
        <w:rPr>
          <w:rFonts w:ascii="Times New Roman" w:hAnsi="Times New Roman" w:cs="Times New Roman"/>
        </w:rPr>
      </w:pPr>
    </w:p>
    <w:p w:rsidR="009F726A" w:rsidRDefault="009F726A" w:rsidP="001776A3">
      <w:pPr>
        <w:pStyle w:val="ConsPlusNormal"/>
        <w:numPr>
          <w:ilvl w:val="0"/>
          <w:numId w:val="5"/>
        </w:numPr>
        <w:adjustRightInd w:val="0"/>
        <w:jc w:val="center"/>
        <w:rPr>
          <w:rFonts w:ascii="Times New Roman" w:hAnsi="Times New Roman" w:cs="Times New Roman"/>
          <w:b/>
          <w:sz w:val="28"/>
          <w:szCs w:val="28"/>
        </w:rPr>
      </w:pPr>
      <w:r>
        <w:rPr>
          <w:rFonts w:ascii="Times New Roman" w:hAnsi="Times New Roman" w:cs="Times New Roman"/>
          <w:b/>
          <w:sz w:val="28"/>
          <w:szCs w:val="28"/>
        </w:rPr>
        <w:t>Установка скамеек</w:t>
      </w:r>
    </w:p>
    <w:p w:rsidR="009F726A" w:rsidRDefault="009F726A" w:rsidP="001776A3">
      <w:pPr>
        <w:pStyle w:val="ConsPlusNormal"/>
        <w:ind w:left="927"/>
        <w:rPr>
          <w:rFonts w:ascii="Times New Roman" w:hAnsi="Times New Roman" w:cs="Times New Roman"/>
          <w:b/>
          <w:sz w:val="28"/>
          <w:szCs w:val="28"/>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686"/>
        <w:gridCol w:w="1559"/>
        <w:gridCol w:w="1417"/>
        <w:gridCol w:w="2694"/>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368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559"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41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2694"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9923" w:type="dxa"/>
            <w:gridSpan w:val="5"/>
          </w:tcPr>
          <w:p w:rsidR="009F726A" w:rsidRDefault="009F726A">
            <w:pPr>
              <w:autoSpaceDE w:val="0"/>
              <w:autoSpaceDN w:val="0"/>
              <w:jc w:val="center"/>
              <w:rPr>
                <w:rFonts w:ascii="Times New Roman" w:hAnsi="Times New Roman"/>
                <w:b/>
                <w:lang w:eastAsia="en-US"/>
              </w:rPr>
            </w:pPr>
            <w:r>
              <w:rPr>
                <w:rFonts w:ascii="Times New Roman" w:hAnsi="Times New Roman"/>
                <w:b/>
              </w:rPr>
              <w:t>Работа</w:t>
            </w:r>
          </w:p>
        </w:tc>
      </w:tr>
      <w:tr w:rsidR="009F726A" w:rsidTr="001776A3">
        <w:trPr>
          <w:trHeight w:val="292"/>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686" w:type="dxa"/>
          </w:tcPr>
          <w:p w:rsidR="009F726A" w:rsidRDefault="009F726A">
            <w:pPr>
              <w:autoSpaceDE w:val="0"/>
              <w:autoSpaceDN w:val="0"/>
              <w:rPr>
                <w:rFonts w:ascii="Times New Roman" w:hAnsi="Times New Roman"/>
                <w:lang w:eastAsia="en-US"/>
              </w:rPr>
            </w:pPr>
            <w:r>
              <w:rPr>
                <w:rFonts w:ascii="Times New Roman" w:hAnsi="Times New Roman"/>
              </w:rPr>
              <w:t>Демонтаж старых скамеек</w:t>
            </w:r>
          </w:p>
        </w:tc>
        <w:tc>
          <w:tcPr>
            <w:tcW w:w="1559"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750,00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Стоимость установки скамейки</w:t>
            </w:r>
          </w:p>
        </w:tc>
        <w:tc>
          <w:tcPr>
            <w:tcW w:w="1559"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2 000,00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9923" w:type="dxa"/>
            <w:gridSpan w:val="5"/>
          </w:tcPr>
          <w:p w:rsidR="009F726A" w:rsidRDefault="009F726A">
            <w:pPr>
              <w:autoSpaceDE w:val="0"/>
              <w:autoSpaceDN w:val="0"/>
              <w:jc w:val="center"/>
              <w:rPr>
                <w:rFonts w:ascii="Times New Roman" w:hAnsi="Times New Roman"/>
                <w:lang w:eastAsia="en-US"/>
              </w:rPr>
            </w:pPr>
            <w:r>
              <w:rPr>
                <w:rFonts w:ascii="Times New Roman" w:hAnsi="Times New Roman"/>
              </w:rPr>
              <w:t>М</w:t>
            </w:r>
            <w:r>
              <w:rPr>
                <w:rFonts w:ascii="Times New Roman" w:hAnsi="Times New Roman"/>
                <w:b/>
              </w:rPr>
              <w:t>атериалы</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металлический каркас</w:t>
            </w:r>
          </w:p>
          <w:p w:rsidR="009F726A" w:rsidRDefault="009F726A">
            <w:pPr>
              <w:shd w:val="clear" w:color="auto" w:fill="FFFFFF"/>
              <w:rPr>
                <w:rFonts w:ascii="Times New Roman" w:hAnsi="Times New Roman"/>
              </w:rPr>
            </w:pPr>
            <w:r>
              <w:rPr>
                <w:rFonts w:ascii="Times New Roman" w:hAnsi="Times New Roman"/>
              </w:rPr>
              <w:t>Длина - 180 см, Ширина – 58 см, Высота со спинкой - 84 см</w:t>
            </w:r>
          </w:p>
          <w:p w:rsidR="009F726A" w:rsidRDefault="009F726A">
            <w:pPr>
              <w:shd w:val="clear" w:color="auto" w:fill="FFFFFF"/>
              <w:rPr>
                <w:rFonts w:ascii="Times New Roman" w:hAnsi="Times New Roman"/>
              </w:rPr>
            </w:pPr>
            <w:r>
              <w:rPr>
                <w:rFonts w:ascii="Times New Roman" w:hAnsi="Times New Roman"/>
              </w:rPr>
              <w:t>Вес - 54 кг</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21 500,00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металлический каркас</w:t>
            </w:r>
          </w:p>
          <w:p w:rsidR="009F726A" w:rsidRDefault="009F726A">
            <w:pPr>
              <w:shd w:val="clear" w:color="auto" w:fill="FFFFFF"/>
              <w:rPr>
                <w:rFonts w:ascii="Times New Roman" w:hAnsi="Times New Roman"/>
              </w:rPr>
            </w:pPr>
            <w:r>
              <w:rPr>
                <w:rFonts w:ascii="Times New Roman" w:hAnsi="Times New Roman"/>
              </w:rPr>
              <w:t>Длина - 180 см, Ширина – 62см, Высота со спинкой - 88 см</w:t>
            </w:r>
          </w:p>
          <w:p w:rsidR="009F726A" w:rsidRDefault="009F726A">
            <w:pPr>
              <w:shd w:val="clear" w:color="auto" w:fill="FFFFFF"/>
              <w:rPr>
                <w:rFonts w:ascii="Times New Roman" w:hAnsi="Times New Roman"/>
              </w:rPr>
            </w:pPr>
            <w:r>
              <w:rPr>
                <w:rFonts w:ascii="Times New Roman" w:hAnsi="Times New Roman"/>
              </w:rPr>
              <w:t>Вес - 60 кг</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18 500,00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двусторонняя металлический каркас</w:t>
            </w:r>
          </w:p>
          <w:p w:rsidR="009F726A" w:rsidRDefault="009F726A">
            <w:pPr>
              <w:shd w:val="clear" w:color="auto" w:fill="FFFFFF"/>
              <w:rPr>
                <w:rFonts w:ascii="Times New Roman" w:hAnsi="Times New Roman"/>
              </w:rPr>
            </w:pPr>
            <w:proofErr w:type="gramStart"/>
            <w:r>
              <w:rPr>
                <w:rFonts w:ascii="Times New Roman" w:hAnsi="Times New Roman"/>
              </w:rPr>
              <w:t>Длина - 166 см, Высота – 90 см, Ширина - 115 см, Вес - 91 кг</w:t>
            </w:r>
            <w:proofErr w:type="gramEnd"/>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27 500,00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Лавка без спинки металлический каркас</w:t>
            </w:r>
          </w:p>
          <w:p w:rsidR="009F726A" w:rsidRDefault="009F726A">
            <w:pPr>
              <w:autoSpaceDE w:val="0"/>
              <w:autoSpaceDN w:val="0"/>
              <w:jc w:val="both"/>
              <w:rPr>
                <w:rFonts w:ascii="Times New Roman" w:hAnsi="Times New Roman"/>
              </w:rPr>
            </w:pPr>
            <w:proofErr w:type="gramStart"/>
            <w:r>
              <w:rPr>
                <w:rFonts w:ascii="Times New Roman" w:hAnsi="Times New Roman"/>
              </w:rPr>
              <w:t xml:space="preserve">Длина - 180 см, Высота – 45 см, </w:t>
            </w:r>
            <w:r>
              <w:rPr>
                <w:rFonts w:ascii="Times New Roman" w:hAnsi="Times New Roman"/>
              </w:rPr>
              <w:lastRenderedPageBreak/>
              <w:t>Ширина - 61 см, Вес - 40 кг</w:t>
            </w:r>
            <w:proofErr w:type="gramEnd"/>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со спинкой бетон</w:t>
            </w:r>
          </w:p>
          <w:p w:rsidR="009F726A" w:rsidRDefault="009F726A">
            <w:pPr>
              <w:autoSpaceDE w:val="0"/>
              <w:autoSpaceDN w:val="0"/>
              <w:jc w:val="both"/>
              <w:rPr>
                <w:rFonts w:ascii="Times New Roman" w:hAnsi="Times New Roman"/>
                <w:shd w:val="clear" w:color="auto" w:fill="FFFFFF"/>
              </w:rPr>
            </w:pPr>
            <w:r>
              <w:rPr>
                <w:rFonts w:ascii="Times New Roman" w:hAnsi="Times New Roman"/>
                <w:shd w:val="clear" w:color="auto" w:fill="FFFFFF"/>
              </w:rPr>
              <w:t xml:space="preserve">Материал: </w:t>
            </w:r>
            <w:proofErr w:type="spellStart"/>
            <w:r>
              <w:rPr>
                <w:rFonts w:ascii="Times New Roman" w:hAnsi="Times New Roman"/>
                <w:shd w:val="clear" w:color="auto" w:fill="FFFFFF"/>
              </w:rPr>
              <w:t>фибробетон</w:t>
            </w:r>
            <w:proofErr w:type="spellEnd"/>
            <w:r>
              <w:rPr>
                <w:rFonts w:ascii="Times New Roman" w:hAnsi="Times New Roman"/>
                <w:shd w:val="clear" w:color="auto" w:fill="FFFFFF"/>
              </w:rPr>
              <w:t>, деревянный настил, лак, пропитка по дереву.</w:t>
            </w:r>
            <w:r>
              <w:rPr>
                <w:rFonts w:ascii="Times New Roman" w:hAnsi="Times New Roman"/>
              </w:rPr>
              <w:br/>
            </w:r>
            <w:r>
              <w:rPr>
                <w:rFonts w:ascii="Times New Roman" w:hAnsi="Times New Roman"/>
                <w:shd w:val="clear" w:color="auto" w:fill="FFFFFF"/>
              </w:rPr>
              <w:t>Размеры (</w:t>
            </w:r>
            <w:proofErr w:type="gramStart"/>
            <w:r>
              <w:rPr>
                <w:rFonts w:ascii="Times New Roman" w:hAnsi="Times New Roman"/>
                <w:shd w:val="clear" w:color="auto" w:fill="FFFFFF"/>
              </w:rPr>
              <w:t>мм</w:t>
            </w:r>
            <w:proofErr w:type="gramEnd"/>
            <w:r>
              <w:rPr>
                <w:rFonts w:ascii="Times New Roman" w:hAnsi="Times New Roman"/>
                <w:shd w:val="clear" w:color="auto" w:fill="FFFFFF"/>
              </w:rPr>
              <w:t>): 1940х700х850</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12 600,00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без спинки</w:t>
            </w:r>
          </w:p>
          <w:p w:rsidR="009F726A" w:rsidRDefault="009F726A">
            <w:pPr>
              <w:autoSpaceDE w:val="0"/>
              <w:autoSpaceDN w:val="0"/>
              <w:jc w:val="both"/>
              <w:rPr>
                <w:rFonts w:ascii="Times New Roman" w:hAnsi="Times New Roman"/>
              </w:rPr>
            </w:pPr>
            <w:r>
              <w:rPr>
                <w:rFonts w:ascii="Times New Roman" w:hAnsi="Times New Roman"/>
              </w:rPr>
              <w:t>Материал: бетон, деревянный настил, лак, пропитка по дереву.</w:t>
            </w:r>
          </w:p>
          <w:p w:rsidR="009F726A" w:rsidRDefault="009F726A">
            <w:pPr>
              <w:autoSpaceDE w:val="0"/>
              <w:autoSpaceDN w:val="0"/>
              <w:jc w:val="both"/>
              <w:rPr>
                <w:rFonts w:ascii="Times New Roman" w:hAnsi="Times New Roman"/>
              </w:rPr>
            </w:pPr>
            <w:r>
              <w:rPr>
                <w:rFonts w:ascii="Times New Roman" w:hAnsi="Times New Roman"/>
              </w:rPr>
              <w:t>Размеры (</w:t>
            </w:r>
            <w:proofErr w:type="gramStart"/>
            <w:r>
              <w:rPr>
                <w:rFonts w:ascii="Times New Roman" w:hAnsi="Times New Roman"/>
              </w:rPr>
              <w:t>мм</w:t>
            </w:r>
            <w:proofErr w:type="gramEnd"/>
            <w:r>
              <w:rPr>
                <w:rFonts w:ascii="Times New Roman" w:hAnsi="Times New Roman"/>
              </w:rPr>
              <w:t>): 1500х400х430</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8 700,00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без спинки</w:t>
            </w:r>
          </w:p>
          <w:p w:rsidR="009F726A" w:rsidRDefault="009F726A">
            <w:pPr>
              <w:autoSpaceDE w:val="0"/>
              <w:autoSpaceDN w:val="0"/>
              <w:jc w:val="both"/>
              <w:rPr>
                <w:rFonts w:ascii="Times New Roman" w:hAnsi="Times New Roman"/>
              </w:rPr>
            </w:pPr>
            <w:r>
              <w:rPr>
                <w:rFonts w:ascii="Times New Roman" w:hAnsi="Times New Roman"/>
              </w:rPr>
              <w:t>Материал: бетон, деревянный настил, лак, пропитка по дереву.</w:t>
            </w:r>
          </w:p>
          <w:p w:rsidR="009F726A" w:rsidRDefault="009F726A">
            <w:pPr>
              <w:autoSpaceDE w:val="0"/>
              <w:autoSpaceDN w:val="0"/>
              <w:jc w:val="both"/>
              <w:rPr>
                <w:rFonts w:ascii="Times New Roman" w:hAnsi="Times New Roman"/>
              </w:rPr>
            </w:pPr>
            <w:r>
              <w:rPr>
                <w:rFonts w:ascii="Times New Roman" w:hAnsi="Times New Roman"/>
              </w:rPr>
              <w:t>Размеры (</w:t>
            </w:r>
            <w:proofErr w:type="gramStart"/>
            <w:r>
              <w:rPr>
                <w:rFonts w:ascii="Times New Roman" w:hAnsi="Times New Roman"/>
              </w:rPr>
              <w:t>мм</w:t>
            </w:r>
            <w:proofErr w:type="gramEnd"/>
            <w:r>
              <w:rPr>
                <w:rFonts w:ascii="Times New Roman" w:hAnsi="Times New Roman"/>
              </w:rPr>
              <w:t>): 1900х500х450</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12 800,00</w:t>
            </w:r>
          </w:p>
        </w:tc>
        <w:tc>
          <w:tcPr>
            <w:tcW w:w="2694" w:type="dxa"/>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8</w:t>
            </w:r>
          </w:p>
        </w:tc>
        <w:tc>
          <w:tcPr>
            <w:tcW w:w="3686" w:type="dxa"/>
          </w:tcPr>
          <w:p w:rsidR="009F726A" w:rsidRDefault="009F726A">
            <w:pPr>
              <w:autoSpaceDE w:val="0"/>
              <w:autoSpaceDN w:val="0"/>
              <w:jc w:val="both"/>
              <w:rPr>
                <w:rFonts w:ascii="Times New Roman" w:hAnsi="Times New Roman"/>
                <w:lang w:eastAsia="en-US"/>
              </w:rPr>
            </w:pPr>
            <w:r>
              <w:rPr>
                <w:rFonts w:ascii="Times New Roman" w:hAnsi="Times New Roman"/>
              </w:rPr>
              <w:t>Скамейка вокруг дерева или столба</w:t>
            </w:r>
          </w:p>
          <w:p w:rsidR="009F726A" w:rsidRDefault="009F726A">
            <w:pPr>
              <w:autoSpaceDE w:val="0"/>
              <w:autoSpaceDN w:val="0"/>
              <w:jc w:val="both"/>
              <w:rPr>
                <w:rFonts w:ascii="Times New Roman" w:hAnsi="Times New Roman"/>
                <w:lang w:eastAsia="en-US"/>
              </w:rPr>
            </w:pPr>
          </w:p>
        </w:tc>
        <w:tc>
          <w:tcPr>
            <w:tcW w:w="1559"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25 600,00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9. </w:t>
            </w:r>
          </w:p>
        </w:tc>
        <w:tc>
          <w:tcPr>
            <w:tcW w:w="3686" w:type="dxa"/>
          </w:tcPr>
          <w:p w:rsidR="009F726A" w:rsidRDefault="009F726A">
            <w:pPr>
              <w:autoSpaceDE w:val="0"/>
              <w:autoSpaceDN w:val="0"/>
              <w:rPr>
                <w:rFonts w:ascii="Times New Roman" w:hAnsi="Times New Roman"/>
                <w:lang w:eastAsia="en-US"/>
              </w:rPr>
            </w:pPr>
            <w:r>
              <w:rPr>
                <w:rFonts w:ascii="Times New Roman" w:hAnsi="Times New Roman"/>
              </w:rPr>
              <w:t>Скамейка полукруглая</w:t>
            </w:r>
          </w:p>
        </w:tc>
        <w:tc>
          <w:tcPr>
            <w:tcW w:w="1559"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20000,0</w:t>
            </w:r>
          </w:p>
        </w:tc>
        <w:tc>
          <w:tcPr>
            <w:tcW w:w="2694" w:type="dxa"/>
          </w:tcPr>
          <w:p w:rsidR="009F726A" w:rsidRDefault="009F726A">
            <w:pPr>
              <w:autoSpaceDE w:val="0"/>
              <w:autoSpaceDN w:val="0"/>
              <w:jc w:val="center"/>
              <w:rPr>
                <w:noProof/>
                <w:lang w:eastAsia="en-US"/>
              </w:rPr>
            </w:pPr>
          </w:p>
        </w:tc>
      </w:tr>
    </w:tbl>
    <w:p w:rsidR="009F726A" w:rsidRDefault="009F726A" w:rsidP="001776A3">
      <w:pPr>
        <w:pStyle w:val="ConsPlusNormal"/>
        <w:widowControl/>
        <w:jc w:val="center"/>
        <w:rPr>
          <w:rFonts w:ascii="Times New Roman" w:hAnsi="Times New Roman" w:cs="Times New Roman"/>
          <w:b/>
          <w:sz w:val="28"/>
          <w:szCs w:val="28"/>
        </w:rPr>
      </w:pPr>
    </w:p>
    <w:p w:rsidR="009F726A" w:rsidRDefault="009F726A" w:rsidP="001776A3">
      <w:pPr>
        <w:jc w:val="right"/>
        <w:rPr>
          <w:rFonts w:ascii="Times New Roman" w:hAnsi="Times New Roman"/>
          <w:b/>
        </w:rPr>
      </w:pPr>
      <w:r>
        <w:rPr>
          <w:rFonts w:ascii="Times New Roman" w:hAnsi="Times New Roman"/>
          <w:b/>
        </w:rPr>
        <w:br w:type="page"/>
      </w:r>
      <w:r>
        <w:rPr>
          <w:rFonts w:ascii="Times New Roman" w:hAnsi="Times New Roman"/>
          <w:b/>
        </w:rPr>
        <w:lastRenderedPageBreak/>
        <w:t>Таблица № 4</w:t>
      </w:r>
    </w:p>
    <w:p w:rsidR="009F726A" w:rsidRDefault="009F726A" w:rsidP="001776A3">
      <w:pPr>
        <w:pStyle w:val="ConsPlusNormal"/>
        <w:ind w:firstLine="567"/>
        <w:rPr>
          <w:rFonts w:ascii="Times New Roman" w:hAnsi="Times New Roman" w:cs="Times New Roman"/>
        </w:rPr>
      </w:pPr>
    </w:p>
    <w:p w:rsidR="009F726A" w:rsidRDefault="009F726A" w:rsidP="001776A3">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4. Установка урн</w:t>
      </w:r>
    </w:p>
    <w:p w:rsidR="009F726A" w:rsidRDefault="009F726A" w:rsidP="001776A3">
      <w:pPr>
        <w:pStyle w:val="ConsPlusNormal"/>
        <w:widowControl/>
        <w:rPr>
          <w:rFonts w:ascii="Times New Roman" w:hAnsi="Times New Roman" w:cs="Times New Roman"/>
          <w:b/>
          <w:sz w:val="28"/>
          <w:szCs w:val="28"/>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402"/>
        <w:gridCol w:w="1843"/>
        <w:gridCol w:w="1417"/>
        <w:gridCol w:w="2694"/>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3402"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843"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41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2694"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9923" w:type="dxa"/>
            <w:gridSpan w:val="5"/>
          </w:tcPr>
          <w:p w:rsidR="009F726A" w:rsidRDefault="009F726A">
            <w:pPr>
              <w:autoSpaceDE w:val="0"/>
              <w:autoSpaceDN w:val="0"/>
              <w:jc w:val="center"/>
              <w:rPr>
                <w:rFonts w:ascii="Times New Roman" w:hAnsi="Times New Roman"/>
                <w:b/>
                <w:lang w:eastAsia="en-US"/>
              </w:rPr>
            </w:pPr>
            <w:r>
              <w:rPr>
                <w:rFonts w:ascii="Times New Roman" w:hAnsi="Times New Roman"/>
                <w:b/>
              </w:rPr>
              <w:t>Работа</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Стоимость установки урны с креплением (фиксацией)</w:t>
            </w:r>
          </w:p>
        </w:tc>
        <w:tc>
          <w:tcPr>
            <w:tcW w:w="1843"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rPr>
          <w:trHeight w:val="785"/>
        </w:trPr>
        <w:tc>
          <w:tcPr>
            <w:tcW w:w="9923" w:type="dxa"/>
            <w:gridSpan w:val="5"/>
          </w:tcPr>
          <w:p w:rsidR="009F726A" w:rsidRDefault="009F726A">
            <w:pPr>
              <w:autoSpaceDE w:val="0"/>
              <w:autoSpaceDN w:val="0"/>
              <w:jc w:val="center"/>
              <w:rPr>
                <w:rFonts w:ascii="Times New Roman" w:hAnsi="Times New Roman"/>
                <w:b/>
                <w:lang w:eastAsia="en-US"/>
              </w:rPr>
            </w:pPr>
            <w:r>
              <w:rPr>
                <w:rFonts w:ascii="Times New Roman" w:hAnsi="Times New Roman"/>
                <w:b/>
              </w:rPr>
              <w:t>Материалы</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Урна наземная (металлическая)</w:t>
            </w:r>
          </w:p>
          <w:p w:rsidR="009F726A" w:rsidRDefault="009F726A">
            <w:pPr>
              <w:autoSpaceDE w:val="0"/>
              <w:autoSpaceDN w:val="0"/>
              <w:jc w:val="both"/>
              <w:rPr>
                <w:rFonts w:ascii="Times New Roman" w:hAnsi="Times New Roman"/>
                <w:sz w:val="20"/>
              </w:rPr>
            </w:pPr>
            <w:r>
              <w:rPr>
                <w:rFonts w:ascii="Times New Roman" w:hAnsi="Times New Roman"/>
                <w:sz w:val="20"/>
              </w:rPr>
              <w:t>Объем: 40 л</w:t>
            </w:r>
          </w:p>
          <w:p w:rsidR="009F726A" w:rsidRDefault="009F726A">
            <w:pPr>
              <w:autoSpaceDE w:val="0"/>
              <w:autoSpaceDN w:val="0"/>
              <w:jc w:val="both"/>
              <w:rPr>
                <w:rFonts w:ascii="Times New Roman" w:hAnsi="Times New Roman"/>
                <w:sz w:val="20"/>
              </w:rPr>
            </w:pPr>
            <w:r>
              <w:rPr>
                <w:rFonts w:ascii="Times New Roman" w:hAnsi="Times New Roman"/>
                <w:sz w:val="20"/>
              </w:rPr>
              <w:t>Материал: окрашенный металл</w:t>
            </w:r>
          </w:p>
          <w:p w:rsidR="009F726A" w:rsidRDefault="009F726A">
            <w:pPr>
              <w:autoSpaceDE w:val="0"/>
              <w:autoSpaceDN w:val="0"/>
              <w:jc w:val="both"/>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2 650,00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Урна наземная антивандальная (металлическая)</w:t>
            </w:r>
          </w:p>
          <w:p w:rsidR="009F726A" w:rsidRDefault="009F726A">
            <w:pPr>
              <w:pStyle w:val="af"/>
              <w:shd w:val="clear" w:color="auto" w:fill="FFFFFF"/>
              <w:spacing w:before="0" w:beforeAutospacing="0" w:after="0" w:afterAutospacing="0"/>
              <w:rPr>
                <w:color w:val="000000"/>
                <w:sz w:val="20"/>
              </w:rPr>
            </w:pPr>
            <w:r>
              <w:rPr>
                <w:color w:val="000000"/>
                <w:sz w:val="20"/>
              </w:rPr>
              <w:t xml:space="preserve">Высота - 650 мм; Диаметр - 320-450 мм; </w:t>
            </w:r>
          </w:p>
          <w:p w:rsidR="009F726A" w:rsidRDefault="009F726A">
            <w:pPr>
              <w:pStyle w:val="af"/>
              <w:shd w:val="clear" w:color="auto" w:fill="FFFFFF"/>
              <w:spacing w:before="0" w:beforeAutospacing="0" w:after="0" w:afterAutospacing="0"/>
              <w:rPr>
                <w:rFonts w:ascii="Tahoma" w:hAnsi="Tahoma" w:cs="Tahoma"/>
                <w:color w:val="000000"/>
                <w:sz w:val="20"/>
              </w:rPr>
            </w:pPr>
            <w:r>
              <w:rPr>
                <w:color w:val="000000"/>
                <w:sz w:val="20"/>
              </w:rPr>
              <w:t>Объем урны - 50 л</w:t>
            </w:r>
            <w:r>
              <w:rPr>
                <w:rFonts w:ascii="Tahoma" w:hAnsi="Tahoma" w:cs="Tahoma"/>
                <w:color w:val="000000"/>
                <w:sz w:val="20"/>
              </w:rPr>
              <w:t>.</w:t>
            </w:r>
          </w:p>
          <w:p w:rsidR="009F726A" w:rsidRDefault="009F726A">
            <w:pPr>
              <w:autoSpaceDE w:val="0"/>
              <w:autoSpaceDN w:val="0"/>
              <w:jc w:val="both"/>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p>
          <w:p w:rsidR="009F726A" w:rsidRDefault="009F726A">
            <w:pPr>
              <w:jc w:val="center"/>
              <w:rPr>
                <w:rFonts w:ascii="Times New Roman" w:hAnsi="Times New Roman"/>
              </w:rPr>
            </w:pPr>
          </w:p>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 xml:space="preserve"> </w:t>
            </w: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lang w:eastAsia="en-US"/>
              </w:rPr>
            </w:pPr>
            <w:r>
              <w:rPr>
                <w:rFonts w:ascii="Times New Roman" w:hAnsi="Times New Roman"/>
              </w:rPr>
              <w:t>8 950,00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3402" w:type="dxa"/>
          </w:tcPr>
          <w:p w:rsidR="009F726A" w:rsidRDefault="009F726A">
            <w:pPr>
              <w:autoSpaceDE w:val="0"/>
              <w:autoSpaceDN w:val="0"/>
              <w:jc w:val="both"/>
              <w:rPr>
                <w:rFonts w:ascii="Times New Roman" w:hAnsi="Times New Roman"/>
                <w:lang w:eastAsia="en-US"/>
              </w:rPr>
            </w:pPr>
            <w:r>
              <w:rPr>
                <w:rFonts w:ascii="Times New Roman" w:hAnsi="Times New Roman"/>
              </w:rPr>
              <w:t>Урна наземная перевертыш (металлическая)</w:t>
            </w:r>
          </w:p>
          <w:p w:rsidR="009F726A" w:rsidRDefault="009F726A">
            <w:pPr>
              <w:pStyle w:val="af"/>
              <w:shd w:val="clear" w:color="auto" w:fill="FFFFFF"/>
              <w:spacing w:before="0" w:beforeAutospacing="0" w:after="0" w:afterAutospacing="0"/>
              <w:rPr>
                <w:color w:val="000000"/>
                <w:sz w:val="20"/>
              </w:rPr>
            </w:pPr>
            <w:r>
              <w:rPr>
                <w:color w:val="000000"/>
                <w:sz w:val="20"/>
              </w:rPr>
              <w:t>Высота: 550(мм);</w:t>
            </w:r>
            <w:r>
              <w:rPr>
                <w:color w:val="000000"/>
                <w:sz w:val="20"/>
              </w:rPr>
              <w:br/>
              <w:t>Диаметр бака: 300 мм;</w:t>
            </w:r>
          </w:p>
          <w:p w:rsidR="009F726A" w:rsidRDefault="009F726A">
            <w:pPr>
              <w:pStyle w:val="af"/>
              <w:shd w:val="clear" w:color="auto" w:fill="FFFFFF"/>
              <w:spacing w:before="0" w:beforeAutospacing="0" w:after="0" w:afterAutospacing="0"/>
              <w:rPr>
                <w:rFonts w:ascii="Tahoma" w:hAnsi="Tahoma" w:cs="Tahoma"/>
                <w:color w:val="000000"/>
                <w:sz w:val="20"/>
              </w:rPr>
            </w:pPr>
            <w:r>
              <w:rPr>
                <w:color w:val="000000"/>
                <w:sz w:val="20"/>
              </w:rPr>
              <w:t>Высота бака 400 мм;</w:t>
            </w:r>
            <w:r>
              <w:rPr>
                <w:color w:val="000000"/>
                <w:sz w:val="20"/>
              </w:rPr>
              <w:br/>
              <w:t>Объем: 35 (л);</w:t>
            </w:r>
          </w:p>
          <w:p w:rsidR="009F726A" w:rsidRDefault="009F726A">
            <w:pPr>
              <w:autoSpaceDE w:val="0"/>
              <w:autoSpaceDN w:val="0"/>
              <w:jc w:val="both"/>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p>
          <w:p w:rsidR="009F726A" w:rsidRDefault="009F726A">
            <w:pPr>
              <w:jc w:val="center"/>
              <w:rPr>
                <w:rFonts w:ascii="Times New Roman" w:hAnsi="Times New Roman"/>
              </w:rPr>
            </w:pPr>
          </w:p>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lang w:eastAsia="en-US"/>
              </w:rPr>
            </w:pPr>
            <w:r>
              <w:rPr>
                <w:rFonts w:ascii="Times New Roman" w:hAnsi="Times New Roman"/>
              </w:rPr>
              <w:t>2 450,00</w:t>
            </w:r>
          </w:p>
        </w:tc>
        <w:tc>
          <w:tcPr>
            <w:tcW w:w="2694" w:type="dxa"/>
          </w:tcPr>
          <w:p w:rsidR="009F726A" w:rsidRDefault="009F726A">
            <w:pPr>
              <w:autoSpaceDE w:val="0"/>
              <w:autoSpaceDN w:val="0"/>
              <w:jc w:val="center"/>
              <w:rPr>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3402" w:type="dxa"/>
          </w:tcPr>
          <w:p w:rsidR="009F726A" w:rsidRDefault="009F726A">
            <w:pPr>
              <w:autoSpaceDE w:val="0"/>
              <w:autoSpaceDN w:val="0"/>
              <w:rPr>
                <w:rFonts w:ascii="Times New Roman" w:hAnsi="Times New Roman"/>
                <w:lang w:eastAsia="en-US"/>
              </w:rPr>
            </w:pPr>
            <w:r>
              <w:rPr>
                <w:rFonts w:ascii="Times New Roman" w:hAnsi="Times New Roman"/>
              </w:rPr>
              <w:t>Урна наземная (бетонная)</w:t>
            </w:r>
          </w:p>
          <w:p w:rsidR="009F726A" w:rsidRDefault="009F726A">
            <w:pPr>
              <w:autoSpaceDE w:val="0"/>
              <w:autoSpaceDN w:val="0"/>
              <w:rPr>
                <w:rFonts w:ascii="Times New Roman" w:hAnsi="Times New Roman"/>
                <w:sz w:val="20"/>
                <w:shd w:val="clear" w:color="auto" w:fill="FFFFFF"/>
              </w:rPr>
            </w:pPr>
            <w:r>
              <w:rPr>
                <w:rFonts w:ascii="Times New Roman" w:hAnsi="Times New Roman"/>
                <w:sz w:val="20"/>
                <w:shd w:val="clear" w:color="auto" w:fill="FFFFFF"/>
              </w:rPr>
              <w:t>Материал: бетон, спец краски</w:t>
            </w:r>
            <w:r>
              <w:rPr>
                <w:rFonts w:ascii="Times New Roman" w:hAnsi="Times New Roman"/>
                <w:sz w:val="20"/>
              </w:rPr>
              <w:br/>
            </w:r>
            <w:r>
              <w:rPr>
                <w:rFonts w:ascii="Times New Roman" w:hAnsi="Times New Roman"/>
                <w:sz w:val="20"/>
                <w:shd w:val="clear" w:color="auto" w:fill="FFFFFF"/>
              </w:rPr>
              <w:t>Размеры (</w:t>
            </w:r>
            <w:proofErr w:type="gramStart"/>
            <w:r>
              <w:rPr>
                <w:rFonts w:ascii="Times New Roman" w:hAnsi="Times New Roman"/>
                <w:sz w:val="20"/>
                <w:shd w:val="clear" w:color="auto" w:fill="FFFFFF"/>
              </w:rPr>
              <w:t>мм</w:t>
            </w:r>
            <w:proofErr w:type="gramEnd"/>
            <w:r>
              <w:rPr>
                <w:rFonts w:ascii="Times New Roman" w:hAnsi="Times New Roman"/>
                <w:sz w:val="20"/>
                <w:shd w:val="clear" w:color="auto" w:fill="FFFFFF"/>
              </w:rPr>
              <w:t>): 360*360*500.</w:t>
            </w:r>
            <w:r>
              <w:rPr>
                <w:rFonts w:ascii="Times New Roman" w:hAnsi="Times New Roman"/>
                <w:sz w:val="20"/>
              </w:rPr>
              <w:br/>
            </w:r>
            <w:r>
              <w:rPr>
                <w:rFonts w:ascii="Times New Roman" w:hAnsi="Times New Roman"/>
                <w:sz w:val="20"/>
                <w:shd w:val="clear" w:color="auto" w:fill="FFFFFF"/>
              </w:rPr>
              <w:t>Вес (</w:t>
            </w:r>
            <w:proofErr w:type="gramStart"/>
            <w:r>
              <w:rPr>
                <w:rFonts w:ascii="Times New Roman" w:hAnsi="Times New Roman"/>
                <w:sz w:val="20"/>
                <w:shd w:val="clear" w:color="auto" w:fill="FFFFFF"/>
              </w:rPr>
              <w:t>кг</w:t>
            </w:r>
            <w:proofErr w:type="gramEnd"/>
            <w:r>
              <w:rPr>
                <w:rFonts w:ascii="Times New Roman" w:hAnsi="Times New Roman"/>
                <w:sz w:val="20"/>
                <w:shd w:val="clear" w:color="auto" w:fill="FFFFFF"/>
              </w:rPr>
              <w:t>): 90</w:t>
            </w:r>
          </w:p>
          <w:p w:rsidR="009F726A" w:rsidRDefault="009F726A">
            <w:pPr>
              <w:autoSpaceDE w:val="0"/>
              <w:autoSpaceDN w:val="0"/>
              <w:rPr>
                <w:rFonts w:ascii="Times New Roman" w:hAnsi="Times New Roman"/>
                <w:lang w:eastAsia="en-US"/>
              </w:rPr>
            </w:pPr>
          </w:p>
        </w:tc>
        <w:tc>
          <w:tcPr>
            <w:tcW w:w="1843"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3 850,00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rPr>
          <w:trHeight w:val="550"/>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w:t>
            </w:r>
          </w:p>
        </w:tc>
        <w:tc>
          <w:tcPr>
            <w:tcW w:w="3402" w:type="dxa"/>
          </w:tcPr>
          <w:p w:rsidR="009F726A" w:rsidRDefault="009F726A">
            <w:pPr>
              <w:autoSpaceDE w:val="0"/>
              <w:autoSpaceDN w:val="0"/>
              <w:rPr>
                <w:rFonts w:ascii="Times New Roman" w:hAnsi="Times New Roman"/>
                <w:lang w:eastAsia="en-US"/>
              </w:rPr>
            </w:pPr>
            <w:r>
              <w:rPr>
                <w:rFonts w:ascii="Times New Roman" w:hAnsi="Times New Roman"/>
              </w:rPr>
              <w:t>Урна наземная (бетонная)</w:t>
            </w:r>
          </w:p>
          <w:p w:rsidR="009F726A" w:rsidRDefault="009F726A">
            <w:pPr>
              <w:autoSpaceDE w:val="0"/>
              <w:autoSpaceDN w:val="0"/>
              <w:rPr>
                <w:rFonts w:ascii="Times New Roman" w:hAnsi="Times New Roman"/>
                <w:sz w:val="20"/>
                <w:szCs w:val="20"/>
              </w:rPr>
            </w:pPr>
            <w:r>
              <w:rPr>
                <w:rFonts w:ascii="Times New Roman" w:hAnsi="Times New Roman"/>
                <w:sz w:val="20"/>
                <w:szCs w:val="20"/>
                <w:shd w:val="clear" w:color="auto" w:fill="FFFFFF"/>
              </w:rPr>
              <w:t>Материал: армированный бетон (</w:t>
            </w:r>
            <w:proofErr w:type="spellStart"/>
            <w:r>
              <w:rPr>
                <w:rFonts w:ascii="Times New Roman" w:hAnsi="Times New Roman"/>
                <w:sz w:val="20"/>
                <w:szCs w:val="20"/>
                <w:shd w:val="clear" w:color="auto" w:fill="FFFFFF"/>
              </w:rPr>
              <w:t>фибробетон</w:t>
            </w:r>
            <w:proofErr w:type="spellEnd"/>
            <w:r>
              <w:rPr>
                <w:rFonts w:ascii="Times New Roman" w:hAnsi="Times New Roman"/>
                <w:sz w:val="20"/>
                <w:szCs w:val="20"/>
                <w:shd w:val="clear" w:color="auto" w:fill="FFFFFF"/>
              </w:rPr>
              <w:t>), фасадные краски. Размеры (</w:t>
            </w:r>
            <w:proofErr w:type="gramStart"/>
            <w:r>
              <w:rPr>
                <w:rFonts w:ascii="Times New Roman" w:hAnsi="Times New Roman"/>
                <w:sz w:val="20"/>
                <w:szCs w:val="20"/>
                <w:shd w:val="clear" w:color="auto" w:fill="FFFFFF"/>
              </w:rPr>
              <w:t>мм</w:t>
            </w:r>
            <w:proofErr w:type="gramEnd"/>
            <w:r>
              <w:rPr>
                <w:rFonts w:ascii="Times New Roman" w:hAnsi="Times New Roman"/>
                <w:sz w:val="20"/>
                <w:szCs w:val="20"/>
                <w:shd w:val="clear" w:color="auto" w:fill="FFFFFF"/>
              </w:rPr>
              <w:t>): 580х580х500.</w:t>
            </w:r>
            <w:r>
              <w:rPr>
                <w:rFonts w:ascii="Times New Roman" w:hAnsi="Times New Roman"/>
                <w:sz w:val="20"/>
                <w:szCs w:val="20"/>
              </w:rPr>
              <w:br/>
            </w:r>
            <w:r>
              <w:rPr>
                <w:rFonts w:ascii="Times New Roman" w:hAnsi="Times New Roman"/>
                <w:sz w:val="20"/>
                <w:szCs w:val="20"/>
                <w:shd w:val="clear" w:color="auto" w:fill="FFFFFF"/>
              </w:rPr>
              <w:t>Вес (</w:t>
            </w:r>
            <w:proofErr w:type="gramStart"/>
            <w:r>
              <w:rPr>
                <w:rFonts w:ascii="Times New Roman" w:hAnsi="Times New Roman"/>
                <w:sz w:val="20"/>
                <w:szCs w:val="20"/>
                <w:shd w:val="clear" w:color="auto" w:fill="FFFFFF"/>
              </w:rPr>
              <w:t>кг</w:t>
            </w:r>
            <w:proofErr w:type="gramEnd"/>
            <w:r>
              <w:rPr>
                <w:rFonts w:ascii="Times New Roman" w:hAnsi="Times New Roman"/>
                <w:sz w:val="20"/>
                <w:szCs w:val="20"/>
                <w:shd w:val="clear" w:color="auto" w:fill="FFFFFF"/>
              </w:rPr>
              <w:t>): 170</w:t>
            </w:r>
            <w:r>
              <w:rPr>
                <w:rFonts w:ascii="Times New Roman" w:hAnsi="Times New Roman"/>
                <w:sz w:val="20"/>
                <w:szCs w:val="20"/>
              </w:rPr>
              <w:t xml:space="preserve"> </w:t>
            </w:r>
          </w:p>
          <w:p w:rsidR="009F726A" w:rsidRDefault="009F726A">
            <w:pPr>
              <w:autoSpaceDE w:val="0"/>
              <w:autoSpaceDN w:val="0"/>
              <w:rPr>
                <w:rFonts w:ascii="Times New Roman" w:hAnsi="Times New Roman"/>
                <w:lang w:eastAsia="en-US"/>
              </w:rPr>
            </w:pPr>
          </w:p>
        </w:tc>
        <w:tc>
          <w:tcPr>
            <w:tcW w:w="1843"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7 200,00</w:t>
            </w:r>
          </w:p>
        </w:tc>
        <w:tc>
          <w:tcPr>
            <w:tcW w:w="2694" w:type="dxa"/>
          </w:tcPr>
          <w:p w:rsidR="009F726A" w:rsidRDefault="009F726A">
            <w:pPr>
              <w:autoSpaceDE w:val="0"/>
              <w:autoSpaceDN w:val="0"/>
              <w:jc w:val="center"/>
              <w:rPr>
                <w:rFonts w:ascii="Times New Roman" w:hAnsi="Times New Roman"/>
                <w:lang w:eastAsia="en-US"/>
              </w:rPr>
            </w:pPr>
          </w:p>
        </w:tc>
      </w:tr>
      <w:tr w:rsidR="009F726A" w:rsidTr="001776A3">
        <w:trPr>
          <w:trHeight w:val="550"/>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3402" w:type="dxa"/>
          </w:tcPr>
          <w:p w:rsidR="009F726A" w:rsidRDefault="009F726A">
            <w:pPr>
              <w:autoSpaceDE w:val="0"/>
              <w:autoSpaceDN w:val="0"/>
              <w:rPr>
                <w:rFonts w:ascii="Times New Roman" w:hAnsi="Times New Roman"/>
                <w:lang w:eastAsia="en-US"/>
              </w:rPr>
            </w:pPr>
            <w:r>
              <w:rPr>
                <w:rFonts w:ascii="Times New Roman" w:hAnsi="Times New Roman"/>
              </w:rPr>
              <w:t>Вкладыш для урны</w:t>
            </w:r>
          </w:p>
          <w:p w:rsidR="009F726A" w:rsidRDefault="009F726A">
            <w:pPr>
              <w:autoSpaceDE w:val="0"/>
              <w:autoSpaceDN w:val="0"/>
              <w:rPr>
                <w:rFonts w:ascii="Times New Roman" w:hAnsi="Times New Roman"/>
                <w:sz w:val="20"/>
                <w:shd w:val="clear" w:color="auto" w:fill="FFFFFF"/>
                <w:lang w:eastAsia="en-US"/>
              </w:rPr>
            </w:pPr>
            <w:r>
              <w:rPr>
                <w:rFonts w:ascii="Times New Roman" w:hAnsi="Times New Roman"/>
                <w:sz w:val="20"/>
                <w:shd w:val="clear" w:color="auto" w:fill="FFFFFF"/>
              </w:rPr>
              <w:t>Материал: оцинкованное железо. </w:t>
            </w:r>
            <w:r>
              <w:rPr>
                <w:rFonts w:ascii="Times New Roman" w:hAnsi="Times New Roman"/>
                <w:sz w:val="20"/>
              </w:rPr>
              <w:br/>
            </w:r>
            <w:r>
              <w:rPr>
                <w:rFonts w:ascii="Times New Roman" w:hAnsi="Times New Roman"/>
                <w:sz w:val="20"/>
                <w:shd w:val="clear" w:color="auto" w:fill="FFFFFF"/>
              </w:rPr>
              <w:t>Размеры (</w:t>
            </w:r>
            <w:proofErr w:type="gramStart"/>
            <w:r>
              <w:rPr>
                <w:rFonts w:ascii="Times New Roman" w:hAnsi="Times New Roman"/>
                <w:sz w:val="20"/>
                <w:shd w:val="clear" w:color="auto" w:fill="FFFFFF"/>
              </w:rPr>
              <w:t>мм</w:t>
            </w:r>
            <w:proofErr w:type="gramEnd"/>
            <w:r>
              <w:rPr>
                <w:rFonts w:ascii="Times New Roman" w:hAnsi="Times New Roman"/>
                <w:sz w:val="20"/>
                <w:shd w:val="clear" w:color="auto" w:fill="FFFFFF"/>
              </w:rPr>
              <w:t>): под урну.</w:t>
            </w:r>
            <w:r>
              <w:rPr>
                <w:rFonts w:ascii="Times New Roman" w:hAnsi="Times New Roman"/>
                <w:sz w:val="20"/>
              </w:rPr>
              <w:br/>
            </w:r>
            <w:r>
              <w:rPr>
                <w:rFonts w:ascii="Times New Roman" w:hAnsi="Times New Roman"/>
                <w:sz w:val="20"/>
                <w:shd w:val="clear" w:color="auto" w:fill="FFFFFF"/>
              </w:rPr>
              <w:t>Вес (г): 400</w:t>
            </w:r>
          </w:p>
        </w:tc>
        <w:tc>
          <w:tcPr>
            <w:tcW w:w="1843"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850,00</w:t>
            </w:r>
          </w:p>
        </w:tc>
        <w:tc>
          <w:tcPr>
            <w:tcW w:w="2694" w:type="dxa"/>
          </w:tcPr>
          <w:p w:rsidR="009F726A" w:rsidRDefault="009F726A">
            <w:pPr>
              <w:autoSpaceDE w:val="0"/>
              <w:autoSpaceDN w:val="0"/>
              <w:jc w:val="center"/>
              <w:rPr>
                <w:noProof/>
                <w:lang w:eastAsia="en-US"/>
              </w:rPr>
            </w:pPr>
          </w:p>
        </w:tc>
      </w:tr>
    </w:tbl>
    <w:p w:rsidR="009F726A" w:rsidRDefault="009F726A" w:rsidP="001776A3">
      <w:pPr>
        <w:autoSpaceDE w:val="0"/>
        <w:autoSpaceDN w:val="0"/>
        <w:outlineLvl w:val="3"/>
        <w:rPr>
          <w:rFonts w:ascii="Times New Roman" w:hAnsi="Times New Roman"/>
          <w:b/>
          <w:lang w:eastAsia="en-US"/>
        </w:rPr>
      </w:pPr>
    </w:p>
    <w:p w:rsidR="009F726A" w:rsidRDefault="009F726A" w:rsidP="001776A3">
      <w:pPr>
        <w:jc w:val="right"/>
        <w:rPr>
          <w:rFonts w:ascii="Times New Roman" w:hAnsi="Times New Roman"/>
          <w:b/>
        </w:rPr>
      </w:pPr>
      <w:r>
        <w:rPr>
          <w:rFonts w:ascii="Times New Roman" w:hAnsi="Times New Roman"/>
          <w:b/>
        </w:rPr>
        <w:br w:type="page"/>
      </w:r>
      <w:r>
        <w:rPr>
          <w:rFonts w:ascii="Times New Roman" w:hAnsi="Times New Roman"/>
          <w:b/>
        </w:rPr>
        <w:lastRenderedPageBreak/>
        <w:t>Таблица № 5</w:t>
      </w:r>
    </w:p>
    <w:p w:rsidR="009F726A" w:rsidRDefault="009F726A" w:rsidP="001776A3">
      <w:pPr>
        <w:autoSpaceDE w:val="0"/>
        <w:autoSpaceDN w:val="0"/>
        <w:ind w:firstLine="567"/>
        <w:jc w:val="center"/>
        <w:rPr>
          <w:rFonts w:ascii="Times New Roman" w:hAnsi="Times New Roman"/>
          <w:b/>
          <w:sz w:val="28"/>
          <w:szCs w:val="28"/>
        </w:rPr>
      </w:pPr>
      <w:r>
        <w:rPr>
          <w:rFonts w:ascii="Times New Roman" w:hAnsi="Times New Roman"/>
          <w:b/>
          <w:sz w:val="28"/>
          <w:szCs w:val="28"/>
        </w:rPr>
        <w:t>5. оборудование детских и (или) спортивных площадок.</w:t>
      </w:r>
    </w:p>
    <w:p w:rsidR="009F726A" w:rsidRDefault="009F726A" w:rsidP="001776A3">
      <w:pPr>
        <w:autoSpaceDE w:val="0"/>
        <w:autoSpaceDN w:val="0"/>
        <w:ind w:firstLine="567"/>
        <w:rPr>
          <w:rFonts w:ascii="Times New Roman" w:hAnsi="Times New Roman"/>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1276"/>
        <w:gridCol w:w="1843"/>
        <w:gridCol w:w="1276"/>
        <w:gridCol w:w="992"/>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453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127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843"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567"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4536" w:type="dxa"/>
            <w:vAlign w:val="center"/>
          </w:tcPr>
          <w:p w:rsidR="009F726A" w:rsidRDefault="009F726A">
            <w:pPr>
              <w:pStyle w:val="1"/>
              <w:shd w:val="clear" w:color="auto" w:fill="FFFFFF"/>
              <w:ind w:right="375"/>
              <w:rPr>
                <w:rFonts w:ascii="Times New Roman" w:hAnsi="Times New Roman"/>
                <w:color w:val="000000"/>
                <w:sz w:val="24"/>
                <w:szCs w:val="22"/>
              </w:rPr>
            </w:pPr>
            <w:r>
              <w:rPr>
                <w:sz w:val="24"/>
                <w:szCs w:val="22"/>
                <w:lang w:eastAsia="en-US"/>
              </w:rPr>
              <w:t>Качели без спинки</w:t>
            </w:r>
          </w:p>
          <w:p w:rsidR="009F726A" w:rsidRDefault="009F726A">
            <w:pPr>
              <w:pStyle w:val="af"/>
              <w:shd w:val="clear" w:color="auto" w:fill="FFFFFF"/>
              <w:spacing w:before="0" w:beforeAutospacing="0" w:after="0" w:afterAutospacing="0"/>
              <w:rPr>
                <w:sz w:val="20"/>
              </w:rPr>
            </w:pPr>
            <w:r>
              <w:rPr>
                <w:bCs/>
                <w:sz w:val="20"/>
              </w:rPr>
              <w:t>Категория возраста:</w:t>
            </w:r>
            <w:r>
              <w:rPr>
                <w:rStyle w:val="apple-converted-space"/>
                <w:sz w:val="20"/>
              </w:rPr>
              <w:t> </w:t>
            </w:r>
            <w:r>
              <w:rPr>
                <w:sz w:val="20"/>
              </w:rPr>
              <w:t>от 3 до 7 лет</w:t>
            </w:r>
          </w:p>
          <w:p w:rsidR="009F726A" w:rsidRDefault="009F726A">
            <w:pPr>
              <w:pStyle w:val="af"/>
              <w:shd w:val="clear" w:color="auto" w:fill="FFFFFF"/>
              <w:spacing w:before="0" w:beforeAutospacing="0" w:after="0" w:afterAutospacing="0"/>
              <w:rPr>
                <w:sz w:val="20"/>
              </w:rPr>
            </w:pPr>
            <w:r>
              <w:rPr>
                <w:bCs/>
                <w:sz w:val="20"/>
              </w:rPr>
              <w:t>Количество мест: </w:t>
            </w:r>
            <w:r>
              <w:rPr>
                <w:sz w:val="20"/>
              </w:rPr>
              <w:t>1</w:t>
            </w:r>
          </w:p>
          <w:p w:rsidR="009F726A" w:rsidRDefault="009F726A">
            <w:pPr>
              <w:pStyle w:val="af"/>
              <w:shd w:val="clear" w:color="auto" w:fill="FFFFFF"/>
              <w:spacing w:before="0" w:beforeAutospacing="0" w:after="0" w:afterAutospacing="0"/>
              <w:rPr>
                <w:sz w:val="20"/>
              </w:rPr>
            </w:pPr>
            <w:proofErr w:type="gramStart"/>
            <w:r>
              <w:rPr>
                <w:bCs/>
                <w:sz w:val="20"/>
              </w:rPr>
              <w:t xml:space="preserve">Размеры: </w:t>
            </w:r>
            <w:r>
              <w:rPr>
                <w:sz w:val="20"/>
              </w:rPr>
              <w:t xml:space="preserve">длина - 1800 мм; ширина - 1800 мм; высота общая – 1700 мм; </w:t>
            </w:r>
            <w:proofErr w:type="gramEnd"/>
          </w:p>
          <w:p w:rsidR="009F726A" w:rsidRDefault="009F726A">
            <w:pPr>
              <w:pStyle w:val="af"/>
              <w:shd w:val="clear" w:color="auto" w:fill="FFFFFF"/>
              <w:spacing w:before="0" w:beforeAutospacing="0" w:after="0" w:afterAutospacing="0"/>
              <w:rPr>
                <w:sz w:val="20"/>
              </w:rPr>
            </w:pPr>
            <w:r>
              <w:rPr>
                <w:sz w:val="20"/>
              </w:rPr>
              <w:t xml:space="preserve"> высота сиденья – 450 мм</w:t>
            </w:r>
          </w:p>
          <w:p w:rsidR="009F726A" w:rsidRDefault="009F726A">
            <w:pPr>
              <w:pStyle w:val="af"/>
              <w:shd w:val="clear" w:color="auto" w:fill="FFFFFF"/>
              <w:spacing w:before="0" w:beforeAutospacing="0" w:after="0" w:afterAutospacing="0"/>
              <w:rPr>
                <w:rFonts w:ascii="Tahoma" w:hAnsi="Tahoma" w:cs="Tahoma"/>
                <w:color w:val="000000"/>
                <w:sz w:val="20"/>
              </w:rPr>
            </w:pPr>
            <w:r>
              <w:rPr>
                <w:bCs/>
                <w:sz w:val="20"/>
              </w:rPr>
              <w:t xml:space="preserve">Материалы: </w:t>
            </w:r>
            <w:r>
              <w:rPr>
                <w:sz w:val="20"/>
              </w:rPr>
              <w:t xml:space="preserve">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w:t>
            </w:r>
            <w:r>
              <w:rPr>
                <w:bCs/>
                <w:sz w:val="20"/>
              </w:rPr>
              <w:t xml:space="preserve">Способ установки: </w:t>
            </w:r>
            <w:r>
              <w:rPr>
                <w:sz w:val="20"/>
              </w:rPr>
              <w:t>ленточный фундамент.</w:t>
            </w:r>
          </w:p>
          <w:p w:rsidR="009F726A" w:rsidRDefault="009F726A">
            <w:pPr>
              <w:autoSpaceDE w:val="0"/>
              <w:autoSpaceDN w:val="0"/>
              <w:rPr>
                <w:rFonts w:ascii="Times New Roman" w:hAnsi="Times New Roman"/>
                <w:lang w:eastAsia="en-US"/>
              </w:rPr>
            </w:pPr>
          </w:p>
        </w:tc>
        <w:tc>
          <w:tcPr>
            <w:tcW w:w="127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rPr>
              <w:t>шт.</w:t>
            </w:r>
          </w:p>
        </w:tc>
        <w:tc>
          <w:tcPr>
            <w:tcW w:w="1843" w:type="dxa"/>
            <w:vAlign w:val="center"/>
          </w:tcPr>
          <w:p w:rsidR="009F726A" w:rsidRDefault="009F726A">
            <w:pPr>
              <w:autoSpaceDE w:val="0"/>
              <w:autoSpaceDN w:val="0"/>
              <w:jc w:val="right"/>
              <w:rPr>
                <w:rFonts w:ascii="Times New Roman" w:hAnsi="Times New Roman"/>
                <w:lang w:eastAsia="en-US"/>
              </w:rPr>
            </w:pPr>
            <w:r>
              <w:rPr>
                <w:rFonts w:ascii="Times New Roman" w:hAnsi="Times New Roman"/>
              </w:rPr>
              <w:t>10 900,00</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p>
        </w:tc>
      </w:tr>
      <w:tr w:rsidR="009F726A" w:rsidTr="001776A3">
        <w:tc>
          <w:tcPr>
            <w:tcW w:w="567"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4536" w:type="dxa"/>
            <w:vAlign w:val="center"/>
          </w:tcPr>
          <w:p w:rsidR="009F726A" w:rsidRDefault="009F726A">
            <w:pPr>
              <w:pStyle w:val="1"/>
              <w:shd w:val="clear" w:color="auto" w:fill="FFFFFF"/>
              <w:ind w:right="375"/>
              <w:rPr>
                <w:rFonts w:ascii="Times New Roman" w:hAnsi="Times New Roman"/>
                <w:sz w:val="24"/>
                <w:szCs w:val="22"/>
              </w:rPr>
            </w:pPr>
            <w:r>
              <w:rPr>
                <w:sz w:val="24"/>
                <w:szCs w:val="22"/>
                <w:lang w:eastAsia="en-US"/>
              </w:rPr>
              <w:t xml:space="preserve">Качели </w:t>
            </w:r>
            <w:r>
              <w:rPr>
                <w:sz w:val="24"/>
                <w:szCs w:val="22"/>
              </w:rPr>
              <w:t>со спинкой</w:t>
            </w:r>
          </w:p>
          <w:p w:rsidR="009F726A" w:rsidRDefault="009F726A">
            <w:pPr>
              <w:pStyle w:val="af"/>
              <w:shd w:val="clear" w:color="auto" w:fill="FFFFFF"/>
              <w:spacing w:before="0" w:beforeAutospacing="0" w:after="0" w:afterAutospacing="0"/>
              <w:rPr>
                <w:sz w:val="20"/>
                <w:szCs w:val="22"/>
              </w:rPr>
            </w:pPr>
            <w:r>
              <w:rPr>
                <w:bCs/>
                <w:sz w:val="20"/>
                <w:szCs w:val="22"/>
              </w:rPr>
              <w:t>Категория возраста:</w:t>
            </w:r>
            <w:r>
              <w:rPr>
                <w:rStyle w:val="apple-converted-space"/>
                <w:sz w:val="20"/>
                <w:szCs w:val="22"/>
              </w:rPr>
              <w:t> </w:t>
            </w:r>
            <w:r>
              <w:rPr>
                <w:sz w:val="20"/>
                <w:szCs w:val="22"/>
              </w:rPr>
              <w:t>от 3 до 7 лет</w:t>
            </w:r>
          </w:p>
          <w:p w:rsidR="009F726A" w:rsidRDefault="009F726A">
            <w:pPr>
              <w:pStyle w:val="af"/>
              <w:shd w:val="clear" w:color="auto" w:fill="FFFFFF"/>
              <w:spacing w:before="0" w:beforeAutospacing="0" w:after="0" w:afterAutospacing="0"/>
              <w:rPr>
                <w:sz w:val="20"/>
                <w:szCs w:val="22"/>
              </w:rPr>
            </w:pPr>
            <w:r>
              <w:rPr>
                <w:bCs/>
                <w:sz w:val="20"/>
                <w:szCs w:val="22"/>
              </w:rPr>
              <w:t>Количество мест: </w:t>
            </w:r>
            <w:r>
              <w:rPr>
                <w:sz w:val="20"/>
                <w:szCs w:val="22"/>
              </w:rPr>
              <w:t>1</w:t>
            </w:r>
          </w:p>
          <w:p w:rsidR="009F726A" w:rsidRDefault="009F726A">
            <w:pPr>
              <w:pStyle w:val="af"/>
              <w:shd w:val="clear" w:color="auto" w:fill="FFFFFF"/>
              <w:spacing w:before="0" w:beforeAutospacing="0" w:after="0" w:afterAutospacing="0"/>
              <w:rPr>
                <w:sz w:val="20"/>
                <w:szCs w:val="22"/>
              </w:rPr>
            </w:pPr>
            <w:proofErr w:type="gramStart"/>
            <w:r>
              <w:rPr>
                <w:bCs/>
                <w:sz w:val="20"/>
                <w:szCs w:val="22"/>
              </w:rPr>
              <w:t xml:space="preserve">Размеры: </w:t>
            </w:r>
            <w:r>
              <w:rPr>
                <w:sz w:val="20"/>
                <w:szCs w:val="22"/>
              </w:rPr>
              <w:t xml:space="preserve">длина - 1800 мм; ширина - 1800 мм;  высота общая – 1700 мм; </w:t>
            </w:r>
            <w:proofErr w:type="gramEnd"/>
          </w:p>
          <w:p w:rsidR="009F726A" w:rsidRDefault="009F726A">
            <w:pPr>
              <w:pStyle w:val="af"/>
              <w:shd w:val="clear" w:color="auto" w:fill="FFFFFF"/>
              <w:spacing w:before="0" w:beforeAutospacing="0" w:after="0" w:afterAutospacing="0"/>
              <w:rPr>
                <w:sz w:val="20"/>
                <w:szCs w:val="22"/>
              </w:rPr>
            </w:pPr>
            <w:r>
              <w:rPr>
                <w:sz w:val="20"/>
                <w:szCs w:val="22"/>
              </w:rPr>
              <w:t xml:space="preserve"> высота сиденья – 400 мм</w:t>
            </w:r>
          </w:p>
          <w:p w:rsidR="009F726A" w:rsidRDefault="009F726A">
            <w:pPr>
              <w:pStyle w:val="af"/>
              <w:shd w:val="clear" w:color="auto" w:fill="FFFFFF"/>
              <w:spacing w:before="0" w:beforeAutospacing="0" w:after="0" w:afterAutospacing="0"/>
              <w:rPr>
                <w:sz w:val="20"/>
                <w:szCs w:val="22"/>
              </w:rPr>
            </w:pPr>
            <w:r>
              <w:rPr>
                <w:bCs/>
                <w:sz w:val="20"/>
                <w:szCs w:val="22"/>
              </w:rPr>
              <w:t xml:space="preserve">Материалы: </w:t>
            </w:r>
            <w:r>
              <w:rPr>
                <w:sz w:val="20"/>
                <w:szCs w:val="22"/>
              </w:rPr>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9F726A" w:rsidRDefault="009F726A">
            <w:pPr>
              <w:pStyle w:val="af"/>
              <w:shd w:val="clear" w:color="auto" w:fill="FFFFFF"/>
              <w:spacing w:before="0" w:beforeAutospacing="0" w:after="0" w:afterAutospacing="0"/>
              <w:rPr>
                <w:rFonts w:ascii="Tahoma" w:hAnsi="Tahoma" w:cs="Tahoma"/>
                <w:sz w:val="20"/>
                <w:szCs w:val="22"/>
              </w:rPr>
            </w:pPr>
            <w:r>
              <w:rPr>
                <w:bCs/>
                <w:sz w:val="20"/>
                <w:szCs w:val="22"/>
              </w:rPr>
              <w:t xml:space="preserve">Способ установки: </w:t>
            </w:r>
            <w:r>
              <w:rPr>
                <w:sz w:val="20"/>
                <w:szCs w:val="22"/>
              </w:rPr>
              <w:t>ленточный фундамент.</w:t>
            </w:r>
          </w:p>
          <w:p w:rsidR="009F726A" w:rsidRDefault="009F726A">
            <w:pPr>
              <w:pStyle w:val="af"/>
              <w:shd w:val="clear" w:color="auto" w:fill="FFFFFF"/>
              <w:spacing w:before="0" w:beforeAutospacing="0" w:after="0" w:afterAutospacing="0"/>
              <w:rPr>
                <w:bCs/>
                <w:color w:val="FF0000"/>
                <w:sz w:val="22"/>
                <w:szCs w:val="22"/>
              </w:rPr>
            </w:pPr>
          </w:p>
        </w:tc>
        <w:tc>
          <w:tcPr>
            <w:tcW w:w="1276"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vAlign w:val="center"/>
          </w:tcPr>
          <w:p w:rsidR="009F726A" w:rsidRDefault="009F726A">
            <w:pPr>
              <w:autoSpaceDE w:val="0"/>
              <w:autoSpaceDN w:val="0"/>
              <w:jc w:val="right"/>
              <w:rPr>
                <w:rFonts w:ascii="Times New Roman" w:hAnsi="Times New Roman"/>
                <w:lang w:eastAsia="en-US"/>
              </w:rPr>
            </w:pPr>
            <w:r>
              <w:rPr>
                <w:rFonts w:ascii="Times New Roman" w:hAnsi="Times New Roman"/>
              </w:rPr>
              <w:t>12 100,00</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noProof/>
                <w:lang w:eastAsia="en-US"/>
              </w:rPr>
            </w:pPr>
          </w:p>
        </w:tc>
      </w:tr>
      <w:tr w:rsidR="009F726A" w:rsidTr="001776A3">
        <w:tc>
          <w:tcPr>
            <w:tcW w:w="567"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t>3</w:t>
            </w:r>
          </w:p>
        </w:tc>
        <w:tc>
          <w:tcPr>
            <w:tcW w:w="4536" w:type="dxa"/>
            <w:vAlign w:val="center"/>
          </w:tcPr>
          <w:p w:rsidR="009F726A" w:rsidRDefault="009F726A">
            <w:pPr>
              <w:pStyle w:val="1"/>
              <w:shd w:val="clear" w:color="auto" w:fill="FFFFFF"/>
              <w:ind w:right="375"/>
              <w:rPr>
                <w:rFonts w:ascii="Times New Roman" w:hAnsi="Times New Roman"/>
                <w:sz w:val="24"/>
                <w:szCs w:val="22"/>
                <w:lang w:eastAsia="en-US"/>
              </w:rPr>
            </w:pPr>
            <w:r>
              <w:rPr>
                <w:sz w:val="24"/>
                <w:szCs w:val="22"/>
                <w:lang w:eastAsia="en-US"/>
              </w:rPr>
              <w:t>Качели двойные без спинки</w:t>
            </w:r>
          </w:p>
          <w:p w:rsidR="009F726A" w:rsidRDefault="009F726A">
            <w:pPr>
              <w:pStyle w:val="1"/>
              <w:shd w:val="clear" w:color="auto" w:fill="FFFFFF"/>
              <w:ind w:right="375"/>
              <w:rPr>
                <w:sz w:val="20"/>
                <w:szCs w:val="22"/>
                <w:lang w:eastAsia="en-US"/>
              </w:rPr>
            </w:pPr>
            <w:r>
              <w:rPr>
                <w:sz w:val="20"/>
                <w:szCs w:val="22"/>
                <w:lang w:eastAsia="en-US"/>
              </w:rPr>
              <w:t>Категория возраста: от 3 до 7 лет</w:t>
            </w:r>
          </w:p>
          <w:p w:rsidR="009F726A" w:rsidRDefault="009F726A">
            <w:pPr>
              <w:pStyle w:val="1"/>
              <w:shd w:val="clear" w:color="auto" w:fill="FFFFFF"/>
              <w:ind w:right="375"/>
              <w:rPr>
                <w:sz w:val="20"/>
                <w:szCs w:val="22"/>
                <w:lang w:eastAsia="en-US"/>
              </w:rPr>
            </w:pPr>
            <w:r>
              <w:rPr>
                <w:sz w:val="20"/>
                <w:szCs w:val="22"/>
                <w:lang w:eastAsia="en-US"/>
              </w:rPr>
              <w:t>Количество мест: 2</w:t>
            </w:r>
          </w:p>
          <w:p w:rsidR="009F726A" w:rsidRDefault="009F726A">
            <w:pPr>
              <w:pStyle w:val="1"/>
              <w:shd w:val="clear" w:color="auto" w:fill="FFFFFF"/>
              <w:ind w:right="375"/>
              <w:rPr>
                <w:sz w:val="20"/>
                <w:szCs w:val="22"/>
                <w:lang w:eastAsia="en-US"/>
              </w:rPr>
            </w:pPr>
            <w:proofErr w:type="gramStart"/>
            <w:r>
              <w:rPr>
                <w:sz w:val="20"/>
                <w:szCs w:val="22"/>
                <w:lang w:eastAsia="en-US"/>
              </w:rPr>
              <w:t>Размеры: длина - 2700 мм; ширина - 1400 мм; высота общая – 1650 мм; высота сидений – 400 мм</w:t>
            </w:r>
            <w:proofErr w:type="gramEnd"/>
          </w:p>
          <w:p w:rsidR="009F726A" w:rsidRDefault="009F726A">
            <w:pPr>
              <w:pStyle w:val="1"/>
              <w:shd w:val="clear" w:color="auto" w:fill="FFFFFF"/>
              <w:ind w:right="375"/>
              <w:rPr>
                <w:sz w:val="20"/>
                <w:szCs w:val="22"/>
                <w:lang w:eastAsia="en-US"/>
              </w:rPr>
            </w:pPr>
            <w:r>
              <w:rPr>
                <w:sz w:val="20"/>
                <w:szCs w:val="22"/>
                <w:lang w:eastAsia="en-US"/>
              </w:rPr>
              <w:t xml:space="preserve">Материалы: стальные трубы, элементы из полосовой стали, подшипниковые узлы, влагостойкая фанера, </w:t>
            </w:r>
            <w:r>
              <w:rPr>
                <w:sz w:val="20"/>
                <w:szCs w:val="22"/>
                <w:lang w:eastAsia="en-US"/>
              </w:rPr>
              <w:lastRenderedPageBreak/>
              <w:t>профессиональные двухкомпонентные краски, оцинкованный крепеж с защитными   пластиковыми колпачками. Способ установки: ленточный фундамент.</w:t>
            </w:r>
          </w:p>
          <w:p w:rsidR="009F726A" w:rsidRDefault="009F726A">
            <w:pPr>
              <w:pStyle w:val="1"/>
              <w:shd w:val="clear" w:color="auto" w:fill="FFFFFF"/>
              <w:ind w:right="375"/>
              <w:rPr>
                <w:color w:val="FF0000"/>
                <w:sz w:val="22"/>
                <w:szCs w:val="22"/>
                <w:lang w:eastAsia="en-US"/>
              </w:rPr>
            </w:pPr>
          </w:p>
        </w:tc>
        <w:tc>
          <w:tcPr>
            <w:tcW w:w="1276" w:type="dxa"/>
            <w:vAlign w:val="center"/>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шт.</w:t>
            </w:r>
          </w:p>
        </w:tc>
        <w:tc>
          <w:tcPr>
            <w:tcW w:w="1843" w:type="dxa"/>
            <w:vAlign w:val="center"/>
          </w:tcPr>
          <w:p w:rsidR="009F726A" w:rsidRDefault="009F726A">
            <w:pPr>
              <w:autoSpaceDE w:val="0"/>
              <w:autoSpaceDN w:val="0"/>
              <w:jc w:val="right"/>
              <w:rPr>
                <w:rFonts w:ascii="Times New Roman" w:hAnsi="Times New Roman"/>
                <w:lang w:eastAsia="en-US"/>
              </w:rPr>
            </w:pPr>
            <w:r>
              <w:rPr>
                <w:rFonts w:ascii="Times New Roman" w:hAnsi="Times New Roman"/>
              </w:rPr>
              <w:t>21 500,00</w:t>
            </w:r>
          </w:p>
        </w:tc>
        <w:tc>
          <w:tcPr>
            <w:tcW w:w="2268" w:type="dxa"/>
            <w:gridSpan w:val="2"/>
            <w:tcMar>
              <w:top w:w="28" w:type="dxa"/>
              <w:left w:w="28" w:type="dxa"/>
              <w:bottom w:w="28" w:type="dxa"/>
              <w:right w:w="28" w:type="dxa"/>
            </w:tcMar>
            <w:vAlign w:val="center"/>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w:t>
            </w:r>
          </w:p>
        </w:tc>
        <w:tc>
          <w:tcPr>
            <w:tcW w:w="4536" w:type="dxa"/>
          </w:tcPr>
          <w:p w:rsidR="009F726A" w:rsidRDefault="009F726A">
            <w:pPr>
              <w:pStyle w:val="1"/>
              <w:rPr>
                <w:rFonts w:ascii="Times New Roman" w:hAnsi="Times New Roman"/>
                <w:sz w:val="24"/>
                <w:szCs w:val="22"/>
                <w:lang w:eastAsia="en-US"/>
              </w:rPr>
            </w:pPr>
            <w:r>
              <w:rPr>
                <w:sz w:val="24"/>
                <w:szCs w:val="22"/>
                <w:lang w:eastAsia="en-US"/>
              </w:rPr>
              <w:t>Качели двойные со спинкой</w:t>
            </w:r>
          </w:p>
          <w:p w:rsidR="009F726A" w:rsidRDefault="009F726A">
            <w:pPr>
              <w:pStyle w:val="af"/>
              <w:shd w:val="clear" w:color="auto" w:fill="FFFFFF"/>
              <w:spacing w:before="0" w:beforeAutospacing="0" w:after="0" w:afterAutospacing="0"/>
              <w:rPr>
                <w:sz w:val="20"/>
              </w:rPr>
            </w:pPr>
            <w:r>
              <w:rPr>
                <w:bCs/>
                <w:sz w:val="20"/>
              </w:rPr>
              <w:t>Категория возраста:</w:t>
            </w:r>
            <w:r>
              <w:rPr>
                <w:rStyle w:val="apple-converted-space"/>
                <w:sz w:val="20"/>
              </w:rPr>
              <w:t> </w:t>
            </w:r>
            <w:r>
              <w:rPr>
                <w:sz w:val="20"/>
              </w:rPr>
              <w:t>от 3 до 7 лет</w:t>
            </w:r>
          </w:p>
          <w:p w:rsidR="009F726A" w:rsidRDefault="009F726A">
            <w:pPr>
              <w:pStyle w:val="af"/>
              <w:shd w:val="clear" w:color="auto" w:fill="FFFFFF"/>
              <w:spacing w:before="0" w:beforeAutospacing="0" w:after="0" w:afterAutospacing="0"/>
              <w:rPr>
                <w:sz w:val="20"/>
              </w:rPr>
            </w:pPr>
            <w:r>
              <w:rPr>
                <w:bCs/>
                <w:sz w:val="20"/>
              </w:rPr>
              <w:t>Количество мест: </w:t>
            </w:r>
            <w:r>
              <w:rPr>
                <w:sz w:val="20"/>
              </w:rPr>
              <w:t>2</w:t>
            </w:r>
          </w:p>
          <w:p w:rsidR="009F726A" w:rsidRDefault="009F726A">
            <w:pPr>
              <w:pStyle w:val="af"/>
              <w:shd w:val="clear" w:color="auto" w:fill="FFFFFF"/>
              <w:spacing w:before="0" w:beforeAutospacing="0" w:after="0" w:afterAutospacing="0"/>
              <w:rPr>
                <w:sz w:val="20"/>
              </w:rPr>
            </w:pPr>
            <w:proofErr w:type="gramStart"/>
            <w:r>
              <w:rPr>
                <w:bCs/>
                <w:sz w:val="20"/>
              </w:rPr>
              <w:t>Размеры:</w:t>
            </w:r>
            <w:r>
              <w:rPr>
                <w:sz w:val="20"/>
              </w:rPr>
              <w:t xml:space="preserve"> длина - 2700 мм; ширина - 1400 мм; высота общая – 1700 мм;  высота сидений – 450 мм</w:t>
            </w:r>
            <w:proofErr w:type="gramEnd"/>
          </w:p>
          <w:p w:rsidR="009F726A" w:rsidRDefault="009F726A">
            <w:pPr>
              <w:pStyle w:val="af"/>
              <w:shd w:val="clear" w:color="auto" w:fill="FFFFFF"/>
              <w:spacing w:before="0" w:beforeAutospacing="0" w:after="0" w:afterAutospacing="0"/>
              <w:rPr>
                <w:sz w:val="20"/>
              </w:rPr>
            </w:pPr>
            <w:r>
              <w:rPr>
                <w:bCs/>
                <w:sz w:val="20"/>
              </w:rPr>
              <w:t xml:space="preserve">Материалы: </w:t>
            </w:r>
            <w:r>
              <w:rPr>
                <w:sz w:val="20"/>
              </w:rPr>
              <w:t>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9F726A" w:rsidRDefault="009F726A">
            <w:pPr>
              <w:pStyle w:val="af"/>
              <w:shd w:val="clear" w:color="auto" w:fill="FFFFFF"/>
              <w:spacing w:before="0" w:beforeAutospacing="0" w:after="0" w:afterAutospacing="0"/>
              <w:rPr>
                <w:sz w:val="20"/>
              </w:rPr>
            </w:pPr>
            <w:r>
              <w:rPr>
                <w:bCs/>
                <w:sz w:val="20"/>
              </w:rPr>
              <w:t>Способ установки:</w:t>
            </w:r>
            <w:r>
              <w:rPr>
                <w:sz w:val="20"/>
              </w:rPr>
              <w:t xml:space="preserve"> ленточный фундамент.</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22 500,00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w:t>
            </w:r>
          </w:p>
        </w:tc>
        <w:tc>
          <w:tcPr>
            <w:tcW w:w="4536" w:type="dxa"/>
          </w:tcPr>
          <w:p w:rsidR="009F726A" w:rsidRDefault="009F726A">
            <w:pPr>
              <w:pStyle w:val="af"/>
              <w:shd w:val="clear" w:color="auto" w:fill="FFFFFF"/>
              <w:spacing w:before="0" w:beforeAutospacing="0" w:after="0" w:afterAutospacing="0"/>
              <w:rPr>
                <w:bCs/>
              </w:rPr>
            </w:pPr>
            <w:r>
              <w:rPr>
                <w:bCs/>
              </w:rPr>
              <w:t xml:space="preserve">Качалка – балансир </w:t>
            </w:r>
          </w:p>
          <w:p w:rsidR="009F726A" w:rsidRDefault="009F726A">
            <w:pPr>
              <w:pStyle w:val="af"/>
              <w:shd w:val="clear" w:color="auto" w:fill="FFFFFF"/>
              <w:spacing w:before="0" w:beforeAutospacing="0" w:after="0" w:afterAutospacing="0"/>
              <w:rPr>
                <w:bCs/>
                <w:sz w:val="20"/>
              </w:rPr>
            </w:pPr>
            <w:r>
              <w:rPr>
                <w:bCs/>
                <w:sz w:val="20"/>
              </w:rPr>
              <w:t>Категория возраста: от 3 до 7 лет</w:t>
            </w:r>
          </w:p>
          <w:p w:rsidR="009F726A" w:rsidRDefault="009F726A">
            <w:pPr>
              <w:pStyle w:val="af"/>
              <w:shd w:val="clear" w:color="auto" w:fill="FFFFFF"/>
              <w:spacing w:before="0" w:beforeAutospacing="0" w:after="0" w:afterAutospacing="0"/>
              <w:rPr>
                <w:bCs/>
                <w:sz w:val="20"/>
              </w:rPr>
            </w:pPr>
            <w:r>
              <w:rPr>
                <w:bCs/>
                <w:sz w:val="20"/>
              </w:rPr>
              <w:t>Количество мест: 2</w:t>
            </w:r>
          </w:p>
          <w:p w:rsidR="009F726A" w:rsidRDefault="009F726A">
            <w:pPr>
              <w:pStyle w:val="af"/>
              <w:shd w:val="clear" w:color="auto" w:fill="FFFFFF"/>
              <w:spacing w:before="0" w:beforeAutospacing="0" w:after="0" w:afterAutospacing="0"/>
              <w:rPr>
                <w:bCs/>
                <w:sz w:val="20"/>
              </w:rPr>
            </w:pPr>
            <w:r>
              <w:rPr>
                <w:bCs/>
                <w:sz w:val="20"/>
              </w:rPr>
              <w:t xml:space="preserve">Размеры: 2500х250х820 мм </w:t>
            </w:r>
          </w:p>
          <w:p w:rsidR="009F726A" w:rsidRDefault="009F726A">
            <w:pPr>
              <w:pStyle w:val="af"/>
              <w:shd w:val="clear" w:color="auto" w:fill="FFFFFF"/>
              <w:spacing w:before="0" w:beforeAutospacing="0" w:after="0" w:afterAutospacing="0"/>
              <w:rPr>
                <w:bCs/>
                <w:sz w:val="20"/>
              </w:rPr>
            </w:pPr>
            <w:r>
              <w:rPr>
                <w:bCs/>
                <w:sz w:val="20"/>
              </w:rPr>
              <w:t xml:space="preserve">Размеры: 3555х250х880 мм </w:t>
            </w:r>
          </w:p>
          <w:p w:rsidR="009F726A" w:rsidRDefault="009F726A">
            <w:pPr>
              <w:pStyle w:val="af"/>
              <w:shd w:val="clear" w:color="auto" w:fill="FFFFFF"/>
              <w:spacing w:before="0" w:beforeAutospacing="0" w:after="0" w:afterAutospacing="0"/>
              <w:rPr>
                <w:bCs/>
                <w:sz w:val="20"/>
              </w:rPr>
            </w:pPr>
            <w:r>
              <w:rPr>
                <w:bCs/>
                <w:sz w:val="20"/>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p w:rsidR="009F726A" w:rsidRDefault="009F726A">
            <w:pPr>
              <w:pStyle w:val="af"/>
              <w:shd w:val="clear" w:color="auto" w:fill="FFFFFF"/>
              <w:spacing w:before="0" w:beforeAutospacing="0" w:after="0" w:afterAutospacing="0"/>
              <w:rPr>
                <w:bCs/>
                <w:color w:val="FF0000"/>
              </w:rPr>
            </w:pPr>
          </w:p>
        </w:tc>
        <w:tc>
          <w:tcPr>
            <w:tcW w:w="1276" w:type="dxa"/>
          </w:tcPr>
          <w:p w:rsidR="009F726A" w:rsidRDefault="009F726A">
            <w:pPr>
              <w:jc w:val="center"/>
              <w:rPr>
                <w:rFonts w:ascii="Times New Roman" w:hAnsi="Times New Roman"/>
                <w:lang w:eastAsia="en-US"/>
              </w:rPr>
            </w:pPr>
          </w:p>
          <w:p w:rsidR="009F726A" w:rsidRDefault="009F726A">
            <w:pPr>
              <w:jc w:val="center"/>
              <w:rPr>
                <w:rFonts w:ascii="Times New Roman" w:hAnsi="Times New Roman"/>
              </w:rPr>
            </w:pPr>
          </w:p>
          <w:p w:rsidR="009F726A" w:rsidRDefault="009F726A">
            <w:pPr>
              <w:jc w:val="center"/>
              <w:rPr>
                <w:rFonts w:ascii="Times New Roman" w:hAnsi="Times New Roman"/>
              </w:rPr>
            </w:pPr>
          </w:p>
          <w:p w:rsidR="009F726A" w:rsidRDefault="009F726A">
            <w:pPr>
              <w:jc w:val="center"/>
              <w:rPr>
                <w:rFonts w:ascii="Times New Roman" w:hAnsi="Times New Roman"/>
              </w:rPr>
            </w:pPr>
            <w:r>
              <w:rPr>
                <w:rFonts w:ascii="Times New Roman" w:hAnsi="Times New Roman"/>
              </w:rPr>
              <w:t>шт.</w:t>
            </w:r>
          </w:p>
          <w:p w:rsidR="009F726A" w:rsidRDefault="009F726A">
            <w:pPr>
              <w:jc w:val="center"/>
              <w:rPr>
                <w:rFonts w:ascii="Times New Roman" w:hAnsi="Times New Roman"/>
              </w:rPr>
            </w:pPr>
            <w:r>
              <w:rPr>
                <w:rFonts w:ascii="Times New Roman" w:hAnsi="Times New Roman"/>
              </w:rPr>
              <w:t>шт.</w:t>
            </w:r>
          </w:p>
          <w:p w:rsidR="009F726A" w:rsidRDefault="009F726A">
            <w:pPr>
              <w:jc w:val="center"/>
              <w:rPr>
                <w:rFonts w:ascii="Times New Roman" w:hAnsi="Times New Roman"/>
                <w:lang w:eastAsia="en-US"/>
              </w:rPr>
            </w:pPr>
          </w:p>
        </w:tc>
        <w:tc>
          <w:tcPr>
            <w:tcW w:w="1843" w:type="dxa"/>
          </w:tcPr>
          <w:p w:rsidR="009F726A" w:rsidRDefault="009F726A">
            <w:pPr>
              <w:autoSpaceDE w:val="0"/>
              <w:autoSpaceDN w:val="0"/>
              <w:jc w:val="right"/>
              <w:rPr>
                <w:rFonts w:ascii="Times New Roman" w:hAnsi="Times New Roman"/>
                <w:lang w:eastAsia="en-US"/>
              </w:rPr>
            </w:pP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rPr>
            </w:pPr>
          </w:p>
          <w:p w:rsidR="009F726A" w:rsidRDefault="009F726A">
            <w:pPr>
              <w:autoSpaceDE w:val="0"/>
              <w:autoSpaceDN w:val="0"/>
              <w:jc w:val="right"/>
              <w:rPr>
                <w:rFonts w:ascii="Times New Roman" w:hAnsi="Times New Roman"/>
              </w:rPr>
            </w:pPr>
            <w:r>
              <w:rPr>
                <w:rFonts w:ascii="Times New Roman" w:hAnsi="Times New Roman"/>
              </w:rPr>
              <w:t>12 000,00</w:t>
            </w:r>
          </w:p>
          <w:p w:rsidR="009F726A" w:rsidRDefault="009F726A">
            <w:pPr>
              <w:autoSpaceDE w:val="0"/>
              <w:autoSpaceDN w:val="0"/>
              <w:jc w:val="right"/>
              <w:rPr>
                <w:rFonts w:ascii="Times New Roman" w:hAnsi="Times New Roman"/>
                <w:lang w:eastAsia="en-US"/>
              </w:rPr>
            </w:pPr>
            <w:r>
              <w:rPr>
                <w:rFonts w:ascii="Times New Roman" w:hAnsi="Times New Roman"/>
              </w:rPr>
              <w:t>16 000,00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4536" w:type="dxa"/>
          </w:tcPr>
          <w:p w:rsidR="009F726A" w:rsidRDefault="009F726A">
            <w:pPr>
              <w:pStyle w:val="1"/>
              <w:shd w:val="clear" w:color="auto" w:fill="FFFFFF"/>
              <w:ind w:right="375"/>
              <w:rPr>
                <w:rFonts w:ascii="Times New Roman" w:hAnsi="Times New Roman"/>
                <w:sz w:val="24"/>
                <w:szCs w:val="24"/>
                <w:lang w:eastAsia="en-US"/>
              </w:rPr>
            </w:pPr>
            <w:r>
              <w:rPr>
                <w:sz w:val="24"/>
                <w:szCs w:val="24"/>
                <w:lang w:eastAsia="en-US"/>
              </w:rPr>
              <w:t>Горка детская</w:t>
            </w:r>
          </w:p>
          <w:p w:rsidR="009F726A" w:rsidRDefault="009F726A">
            <w:pPr>
              <w:rPr>
                <w:rFonts w:ascii="Times New Roman" w:hAnsi="Times New Roman"/>
                <w:sz w:val="20"/>
                <w:lang w:eastAsia="en-US"/>
              </w:rPr>
            </w:pPr>
            <w:r>
              <w:rPr>
                <w:rFonts w:ascii="Times New Roman" w:hAnsi="Times New Roman"/>
                <w:sz w:val="20"/>
              </w:rPr>
              <w:t>Размеры в плане: 5200х1800 мм, высота: 2100 мм.</w:t>
            </w:r>
          </w:p>
          <w:p w:rsidR="009F726A" w:rsidRDefault="009F726A">
            <w:pPr>
              <w:rPr>
                <w:rFonts w:ascii="Times New Roman" w:hAnsi="Times New Roman"/>
                <w:sz w:val="20"/>
              </w:rPr>
            </w:pPr>
            <w:r>
              <w:rPr>
                <w:rFonts w:ascii="Times New Roman" w:hAnsi="Times New Roman"/>
                <w:sz w:val="20"/>
              </w:rPr>
              <w:t xml:space="preserve">Материалы: дерево; металл; прессованная фанера </w:t>
            </w:r>
          </w:p>
          <w:p w:rsidR="009F726A" w:rsidRDefault="009F726A">
            <w:pPr>
              <w:rPr>
                <w:rFonts w:ascii="Times New Roman" w:hAnsi="Times New Roman"/>
                <w:sz w:val="20"/>
              </w:rPr>
            </w:pPr>
            <w:r>
              <w:rPr>
                <w:rFonts w:ascii="Times New Roman" w:hAnsi="Times New Roman"/>
                <w:sz w:val="20"/>
              </w:rPr>
              <w:t>С элементами для лазанья и украшенной лестницей для детей от 11 лет</w:t>
            </w:r>
          </w:p>
          <w:p w:rsidR="009F726A" w:rsidRDefault="009F726A">
            <w:pPr>
              <w:pStyle w:val="af"/>
              <w:shd w:val="clear" w:color="auto" w:fill="FFFFFF"/>
              <w:spacing w:before="0" w:beforeAutospacing="0" w:after="0" w:afterAutospacing="0"/>
              <w:rPr>
                <w:sz w:val="20"/>
              </w:rPr>
            </w:pPr>
            <w:r>
              <w:rPr>
                <w:bCs/>
                <w:sz w:val="20"/>
              </w:rPr>
              <w:t xml:space="preserve">Способ установки: </w:t>
            </w:r>
            <w:r>
              <w:rPr>
                <w:sz w:val="20"/>
              </w:rPr>
              <w:t>ленточный фундамент.</w:t>
            </w:r>
          </w:p>
          <w:p w:rsidR="009F726A" w:rsidRDefault="009F726A">
            <w:pPr>
              <w:rPr>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43 000,00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4536" w:type="dxa"/>
          </w:tcPr>
          <w:p w:rsidR="009F726A" w:rsidRDefault="009F726A">
            <w:pPr>
              <w:pStyle w:val="1"/>
              <w:shd w:val="clear" w:color="auto" w:fill="FFFFFF"/>
              <w:ind w:right="375"/>
              <w:rPr>
                <w:rFonts w:ascii="Times New Roman" w:hAnsi="Times New Roman"/>
                <w:sz w:val="24"/>
                <w:szCs w:val="24"/>
                <w:lang w:eastAsia="en-US"/>
              </w:rPr>
            </w:pPr>
            <w:r>
              <w:rPr>
                <w:sz w:val="24"/>
                <w:szCs w:val="24"/>
                <w:lang w:eastAsia="en-US"/>
              </w:rPr>
              <w:t>Комплекс детский спортивно-игровой</w:t>
            </w:r>
          </w:p>
          <w:p w:rsidR="009F726A" w:rsidRDefault="009F726A">
            <w:pPr>
              <w:rPr>
                <w:rFonts w:ascii="Times New Roman" w:hAnsi="Times New Roman"/>
                <w:sz w:val="20"/>
                <w:lang w:eastAsia="en-US"/>
              </w:rPr>
            </w:pPr>
            <w:r>
              <w:rPr>
                <w:rFonts w:ascii="Times New Roman" w:hAnsi="Times New Roman"/>
                <w:sz w:val="20"/>
              </w:rPr>
              <w:t>Размеры в плане: 6000х1500 мм, высота: 3100 мм.</w:t>
            </w:r>
          </w:p>
          <w:p w:rsidR="009F726A" w:rsidRDefault="009F726A">
            <w:pPr>
              <w:rPr>
                <w:rFonts w:ascii="Times New Roman" w:hAnsi="Times New Roman"/>
                <w:sz w:val="20"/>
              </w:rPr>
            </w:pPr>
            <w:r>
              <w:rPr>
                <w:rFonts w:ascii="Times New Roman" w:hAnsi="Times New Roman"/>
                <w:sz w:val="20"/>
              </w:rPr>
              <w:t>Материалы: дерево; металл; прессованная фанера</w:t>
            </w:r>
          </w:p>
          <w:p w:rsidR="009F726A" w:rsidRDefault="009F726A">
            <w:pPr>
              <w:rPr>
                <w:rFonts w:ascii="Times New Roman" w:hAnsi="Times New Roman"/>
                <w:sz w:val="20"/>
              </w:rPr>
            </w:pPr>
            <w:r>
              <w:rPr>
                <w:rFonts w:ascii="Times New Roman" w:hAnsi="Times New Roman"/>
                <w:sz w:val="20"/>
              </w:rPr>
              <w:lastRenderedPageBreak/>
              <w:t xml:space="preserve">городок с баскетбольным щитом, </w:t>
            </w:r>
            <w:proofErr w:type="spellStart"/>
            <w:r>
              <w:rPr>
                <w:rFonts w:ascii="Times New Roman" w:hAnsi="Times New Roman"/>
                <w:sz w:val="20"/>
              </w:rPr>
              <w:t>рукоходом</w:t>
            </w:r>
            <w:proofErr w:type="spellEnd"/>
            <w:r>
              <w:rPr>
                <w:rFonts w:ascii="Times New Roman" w:hAnsi="Times New Roman"/>
                <w:sz w:val="20"/>
              </w:rPr>
              <w:t xml:space="preserve">  для детей 5-11 лет</w:t>
            </w:r>
          </w:p>
          <w:p w:rsidR="009F726A" w:rsidRDefault="009F726A">
            <w:pPr>
              <w:pStyle w:val="af"/>
              <w:shd w:val="clear" w:color="auto" w:fill="FFFFFF"/>
              <w:spacing w:before="0" w:beforeAutospacing="0" w:after="0" w:afterAutospacing="0"/>
              <w:rPr>
                <w:sz w:val="20"/>
              </w:rPr>
            </w:pPr>
            <w:r>
              <w:rPr>
                <w:bCs/>
                <w:sz w:val="20"/>
              </w:rPr>
              <w:t xml:space="preserve">Способ установки: </w:t>
            </w:r>
            <w:r>
              <w:rPr>
                <w:sz w:val="20"/>
              </w:rPr>
              <w:t xml:space="preserve"> ленточный фундамент.</w:t>
            </w:r>
          </w:p>
          <w:p w:rsidR="009F726A" w:rsidRDefault="009F726A">
            <w:pPr>
              <w:rPr>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72 500,00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8</w:t>
            </w:r>
          </w:p>
        </w:tc>
        <w:tc>
          <w:tcPr>
            <w:tcW w:w="4536" w:type="dxa"/>
          </w:tcPr>
          <w:p w:rsidR="009F726A" w:rsidRDefault="009F726A">
            <w:pPr>
              <w:shd w:val="clear" w:color="auto" w:fill="FFFFFF"/>
              <w:rPr>
                <w:rFonts w:ascii="Times New Roman" w:hAnsi="Times New Roman"/>
                <w:bCs/>
                <w:lang w:eastAsia="en-US"/>
              </w:rPr>
            </w:pPr>
            <w:r>
              <w:rPr>
                <w:rFonts w:ascii="Times New Roman" w:hAnsi="Times New Roman"/>
                <w:bCs/>
              </w:rPr>
              <w:t xml:space="preserve">Песочница </w:t>
            </w:r>
          </w:p>
          <w:p w:rsidR="009F726A" w:rsidRDefault="009F726A">
            <w:pPr>
              <w:shd w:val="clear" w:color="auto" w:fill="FFFFFF"/>
              <w:rPr>
                <w:rFonts w:ascii="Times New Roman" w:hAnsi="Times New Roman"/>
                <w:sz w:val="20"/>
              </w:rPr>
            </w:pPr>
            <w:r>
              <w:rPr>
                <w:rFonts w:ascii="Times New Roman" w:hAnsi="Times New Roman"/>
                <w:bCs/>
                <w:sz w:val="20"/>
              </w:rPr>
              <w:t>Категория возраста:</w:t>
            </w:r>
            <w:r>
              <w:rPr>
                <w:rFonts w:ascii="Times New Roman" w:hAnsi="Times New Roman"/>
                <w:sz w:val="20"/>
              </w:rPr>
              <w:t> от 3 до 5 лет</w:t>
            </w:r>
          </w:p>
          <w:p w:rsidR="009F726A" w:rsidRDefault="009F726A">
            <w:pPr>
              <w:shd w:val="clear" w:color="auto" w:fill="FFFFFF"/>
              <w:rPr>
                <w:rFonts w:ascii="Times New Roman" w:hAnsi="Times New Roman"/>
                <w:sz w:val="20"/>
              </w:rPr>
            </w:pPr>
            <w:proofErr w:type="gramStart"/>
            <w:r>
              <w:rPr>
                <w:rFonts w:ascii="Times New Roman" w:hAnsi="Times New Roman"/>
                <w:bCs/>
                <w:sz w:val="20"/>
              </w:rPr>
              <w:t xml:space="preserve">Размеры: </w:t>
            </w:r>
            <w:r>
              <w:rPr>
                <w:rFonts w:ascii="Times New Roman" w:hAnsi="Times New Roman"/>
                <w:sz w:val="20"/>
              </w:rPr>
              <w:t>длина - 2000 мм; ширина - 2000 мм; высота общая - 330 мм</w:t>
            </w:r>
            <w:proofErr w:type="gramEnd"/>
          </w:p>
          <w:p w:rsidR="009F726A" w:rsidRDefault="009F726A">
            <w:pPr>
              <w:shd w:val="clear" w:color="auto" w:fill="FFFFFF"/>
              <w:rPr>
                <w:rFonts w:ascii="Times New Roman" w:hAnsi="Times New Roman"/>
                <w:sz w:val="20"/>
              </w:rPr>
            </w:pPr>
            <w:r>
              <w:rPr>
                <w:rFonts w:ascii="Times New Roman" w:hAnsi="Times New Roman"/>
                <w:bCs/>
                <w:sz w:val="20"/>
              </w:rPr>
              <w:t>Материалы:</w:t>
            </w:r>
            <w:r>
              <w:rPr>
                <w:rFonts w:ascii="Times New Roman" w:hAnsi="Times New Roman"/>
                <w:sz w:val="20"/>
              </w:rPr>
              <w:t xml:space="preserve"> доска </w:t>
            </w:r>
            <w:proofErr w:type="spellStart"/>
            <w:r>
              <w:rPr>
                <w:rFonts w:ascii="Times New Roman" w:hAnsi="Times New Roman"/>
                <w:sz w:val="20"/>
              </w:rPr>
              <w:t>строганая</w:t>
            </w:r>
            <w:proofErr w:type="spellEnd"/>
            <w:r>
              <w:rPr>
                <w:rFonts w:ascii="Times New Roman" w:hAnsi="Times New Roman"/>
                <w:sz w:val="20"/>
              </w:rPr>
              <w:t>, брус из клееной древесины, профессиональные двухкомпонентные краски.</w:t>
            </w:r>
          </w:p>
          <w:p w:rsidR="009F726A" w:rsidRDefault="009F726A">
            <w:pPr>
              <w:shd w:val="clear" w:color="auto" w:fill="FFFFFF"/>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14 850,00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9</w:t>
            </w:r>
          </w:p>
        </w:tc>
        <w:tc>
          <w:tcPr>
            <w:tcW w:w="4536" w:type="dxa"/>
          </w:tcPr>
          <w:p w:rsidR="009F726A" w:rsidRDefault="009F726A">
            <w:pPr>
              <w:pStyle w:val="1"/>
              <w:rPr>
                <w:rFonts w:ascii="Times New Roman" w:hAnsi="Times New Roman"/>
                <w:sz w:val="24"/>
                <w:szCs w:val="24"/>
              </w:rPr>
            </w:pPr>
            <w:r>
              <w:rPr>
                <w:bCs w:val="0"/>
                <w:sz w:val="24"/>
                <w:szCs w:val="24"/>
              </w:rPr>
              <w:t>Песочница</w:t>
            </w:r>
          </w:p>
          <w:p w:rsidR="009F726A" w:rsidRDefault="009F726A">
            <w:pPr>
              <w:pStyle w:val="1"/>
              <w:rPr>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профессиональные двухкомпонентные краски.</w:t>
            </w:r>
          </w:p>
          <w:p w:rsidR="009F726A" w:rsidRDefault="009F726A">
            <w:pPr>
              <w:pStyle w:val="1"/>
              <w:rPr>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rPr>
                <w:rStyle w:val="extrafieldsvalue"/>
                <w:rFonts w:ascii="Calibri" w:hAnsi="Calibri"/>
              </w:rPr>
            </w:pPr>
            <w:r>
              <w:rPr>
                <w:rFonts w:ascii="Times New Roman" w:hAnsi="Times New Roman"/>
                <w:bCs/>
                <w:sz w:val="20"/>
              </w:rPr>
              <w:t>Размеры:</w:t>
            </w:r>
            <w:r>
              <w:rPr>
                <w:rFonts w:ascii="Times New Roman" w:hAnsi="Times New Roman"/>
                <w:sz w:val="20"/>
              </w:rPr>
              <w:t xml:space="preserve"> </w:t>
            </w:r>
            <w:r>
              <w:rPr>
                <w:rStyle w:val="extrafieldsvalue"/>
                <w:sz w:val="20"/>
              </w:rPr>
              <w:t>3182х3182х518 мм</w:t>
            </w:r>
          </w:p>
          <w:p w:rsidR="009F726A" w:rsidRDefault="009F726A">
            <w:pPr>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21 600,00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10</w:t>
            </w:r>
          </w:p>
        </w:tc>
        <w:tc>
          <w:tcPr>
            <w:tcW w:w="4536" w:type="dxa"/>
          </w:tcPr>
          <w:p w:rsidR="009F726A" w:rsidRDefault="009F726A">
            <w:pPr>
              <w:pStyle w:val="1"/>
              <w:rPr>
                <w:rFonts w:ascii="Times New Roman" w:hAnsi="Times New Roman"/>
                <w:sz w:val="24"/>
                <w:szCs w:val="24"/>
              </w:rPr>
            </w:pPr>
            <w:r>
              <w:rPr>
                <w:bCs w:val="0"/>
                <w:sz w:val="24"/>
                <w:szCs w:val="24"/>
              </w:rPr>
              <w:t>Песочница</w:t>
            </w:r>
          </w:p>
          <w:p w:rsidR="009F726A" w:rsidRDefault="009F726A">
            <w:pPr>
              <w:pStyle w:val="1"/>
              <w:rPr>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метал</w:t>
            </w:r>
            <w:proofErr w:type="gramStart"/>
            <w:r>
              <w:rPr>
                <w:sz w:val="20"/>
                <w:szCs w:val="24"/>
              </w:rPr>
              <w:t>.</w:t>
            </w:r>
            <w:proofErr w:type="gramEnd"/>
            <w:r>
              <w:rPr>
                <w:sz w:val="20"/>
                <w:szCs w:val="24"/>
              </w:rPr>
              <w:t xml:space="preserve"> </w:t>
            </w:r>
            <w:proofErr w:type="gramStart"/>
            <w:r>
              <w:rPr>
                <w:sz w:val="20"/>
                <w:szCs w:val="24"/>
              </w:rPr>
              <w:t>т</w:t>
            </w:r>
            <w:proofErr w:type="gramEnd"/>
            <w:r>
              <w:rPr>
                <w:sz w:val="20"/>
                <w:szCs w:val="24"/>
              </w:rPr>
              <w:t xml:space="preserve">рубы, профессиональные двухкомпонентные краски. </w:t>
            </w: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rPr>
                <w:rStyle w:val="extrafieldsvalue"/>
                <w:rFonts w:ascii="Calibri" w:hAnsi="Calibri"/>
              </w:rPr>
            </w:pPr>
            <w:r>
              <w:rPr>
                <w:rFonts w:ascii="Times New Roman" w:hAnsi="Times New Roman"/>
                <w:bCs/>
                <w:sz w:val="20"/>
              </w:rPr>
              <w:t>Размеры:</w:t>
            </w:r>
            <w:r>
              <w:rPr>
                <w:rFonts w:ascii="Times New Roman" w:hAnsi="Times New Roman"/>
                <w:sz w:val="20"/>
              </w:rPr>
              <w:t xml:space="preserve"> 1580х1580х175 </w:t>
            </w:r>
            <w:r>
              <w:rPr>
                <w:rStyle w:val="extrafieldsvalue"/>
                <w:sz w:val="20"/>
              </w:rPr>
              <w:t>мм</w:t>
            </w:r>
          </w:p>
          <w:p w:rsidR="009F726A" w:rsidRDefault="009F726A">
            <w:pPr>
              <w:rPr>
                <w:bCs/>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19 500,00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11</w:t>
            </w:r>
          </w:p>
        </w:tc>
        <w:tc>
          <w:tcPr>
            <w:tcW w:w="4536" w:type="dxa"/>
          </w:tcPr>
          <w:p w:rsidR="009F726A" w:rsidRDefault="009F726A">
            <w:pPr>
              <w:pStyle w:val="1"/>
              <w:rPr>
                <w:rFonts w:ascii="Times New Roman" w:hAnsi="Times New Roman"/>
                <w:sz w:val="24"/>
                <w:szCs w:val="24"/>
              </w:rPr>
            </w:pPr>
            <w:r>
              <w:rPr>
                <w:bCs w:val="0"/>
                <w:sz w:val="24"/>
                <w:szCs w:val="24"/>
              </w:rPr>
              <w:t xml:space="preserve">Песочный дворик </w:t>
            </w:r>
          </w:p>
          <w:p w:rsidR="009F726A" w:rsidRDefault="009F726A">
            <w:pPr>
              <w:pStyle w:val="1"/>
              <w:rPr>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метал</w:t>
            </w:r>
            <w:proofErr w:type="gramStart"/>
            <w:r>
              <w:rPr>
                <w:sz w:val="20"/>
                <w:szCs w:val="24"/>
              </w:rPr>
              <w:t>.</w:t>
            </w:r>
            <w:proofErr w:type="gramEnd"/>
            <w:r>
              <w:rPr>
                <w:sz w:val="20"/>
                <w:szCs w:val="24"/>
              </w:rPr>
              <w:t xml:space="preserve"> </w:t>
            </w:r>
            <w:proofErr w:type="gramStart"/>
            <w:r>
              <w:rPr>
                <w:sz w:val="20"/>
                <w:szCs w:val="24"/>
              </w:rPr>
              <w:t>т</w:t>
            </w:r>
            <w:proofErr w:type="gramEnd"/>
            <w:r>
              <w:rPr>
                <w:sz w:val="20"/>
                <w:szCs w:val="24"/>
              </w:rPr>
              <w:t>рубы, профессиональные двухкомпонентные краски.</w:t>
            </w:r>
          </w:p>
          <w:p w:rsidR="009F726A" w:rsidRDefault="009F726A">
            <w:pPr>
              <w:pStyle w:val="1"/>
              <w:rPr>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rPr>
                <w:rStyle w:val="extrafieldsvalue"/>
                <w:rFonts w:ascii="Calibri" w:hAnsi="Calibri"/>
              </w:rPr>
            </w:pPr>
            <w:r>
              <w:rPr>
                <w:rFonts w:ascii="Times New Roman" w:hAnsi="Times New Roman"/>
                <w:bCs/>
                <w:sz w:val="20"/>
              </w:rPr>
              <w:t>Размеры:</w:t>
            </w:r>
            <w:r>
              <w:rPr>
                <w:rFonts w:ascii="Times New Roman" w:hAnsi="Times New Roman"/>
                <w:sz w:val="20"/>
              </w:rPr>
              <w:t xml:space="preserve"> 3930x3420x2120 мм</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42 500,00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12</w:t>
            </w:r>
          </w:p>
        </w:tc>
        <w:tc>
          <w:tcPr>
            <w:tcW w:w="4536" w:type="dxa"/>
          </w:tcPr>
          <w:p w:rsidR="009F726A" w:rsidRDefault="009F726A">
            <w:pPr>
              <w:pStyle w:val="1"/>
              <w:rPr>
                <w:rFonts w:ascii="Times New Roman" w:hAnsi="Times New Roman"/>
                <w:sz w:val="24"/>
                <w:szCs w:val="24"/>
              </w:rPr>
            </w:pPr>
            <w:r>
              <w:rPr>
                <w:bCs w:val="0"/>
                <w:sz w:val="24"/>
                <w:szCs w:val="24"/>
              </w:rPr>
              <w:t>Домик со счетами</w:t>
            </w:r>
          </w:p>
          <w:p w:rsidR="009F726A" w:rsidRDefault="009F726A">
            <w:pPr>
              <w:pStyle w:val="1"/>
              <w:rPr>
                <w:bCs w:val="0"/>
                <w:sz w:val="20"/>
                <w:szCs w:val="24"/>
              </w:rPr>
            </w:pPr>
            <w:r>
              <w:rPr>
                <w:bCs w:val="0"/>
                <w:sz w:val="20"/>
                <w:szCs w:val="24"/>
              </w:rPr>
              <w:t>Категория возраста:</w:t>
            </w:r>
            <w:r>
              <w:rPr>
                <w:sz w:val="20"/>
                <w:szCs w:val="24"/>
              </w:rPr>
              <w:t> от 3 до 5 лет</w:t>
            </w:r>
          </w:p>
          <w:p w:rsidR="009F726A" w:rsidRDefault="009F726A">
            <w:pPr>
              <w:pStyle w:val="1"/>
              <w:rPr>
                <w:sz w:val="20"/>
                <w:szCs w:val="24"/>
              </w:rPr>
            </w:pPr>
            <w:r>
              <w:rPr>
                <w:bCs w:val="0"/>
                <w:sz w:val="20"/>
                <w:szCs w:val="24"/>
              </w:rPr>
              <w:t xml:space="preserve">Материалы: </w:t>
            </w:r>
            <w:r>
              <w:rPr>
                <w:sz w:val="20"/>
                <w:szCs w:val="24"/>
              </w:rPr>
              <w:t xml:space="preserve">фанера влагостойкая, доска </w:t>
            </w:r>
            <w:proofErr w:type="spellStart"/>
            <w:r>
              <w:rPr>
                <w:sz w:val="20"/>
                <w:szCs w:val="24"/>
              </w:rPr>
              <w:t>строганая</w:t>
            </w:r>
            <w:proofErr w:type="spellEnd"/>
            <w:r>
              <w:rPr>
                <w:sz w:val="20"/>
                <w:szCs w:val="24"/>
              </w:rPr>
              <w:t>, метал</w:t>
            </w:r>
            <w:proofErr w:type="gramStart"/>
            <w:r>
              <w:rPr>
                <w:sz w:val="20"/>
                <w:szCs w:val="24"/>
              </w:rPr>
              <w:t>.</w:t>
            </w:r>
            <w:proofErr w:type="gramEnd"/>
            <w:r>
              <w:rPr>
                <w:sz w:val="20"/>
                <w:szCs w:val="24"/>
              </w:rPr>
              <w:t xml:space="preserve"> </w:t>
            </w:r>
            <w:proofErr w:type="gramStart"/>
            <w:r>
              <w:rPr>
                <w:sz w:val="20"/>
                <w:szCs w:val="24"/>
              </w:rPr>
              <w:t>т</w:t>
            </w:r>
            <w:proofErr w:type="gramEnd"/>
            <w:r>
              <w:rPr>
                <w:sz w:val="20"/>
                <w:szCs w:val="24"/>
              </w:rPr>
              <w:t>рубы, профессиональные двухкомпонентные краски.</w:t>
            </w:r>
          </w:p>
          <w:p w:rsidR="009F726A" w:rsidRDefault="009F726A">
            <w:pPr>
              <w:pStyle w:val="1"/>
              <w:rPr>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autoSpaceDE w:val="0"/>
              <w:autoSpaceDN w:val="0"/>
              <w:jc w:val="both"/>
              <w:rPr>
                <w:rFonts w:ascii="Times New Roman" w:hAnsi="Times New Roman"/>
                <w:sz w:val="20"/>
              </w:rPr>
            </w:pPr>
            <w:r>
              <w:rPr>
                <w:rFonts w:ascii="Times New Roman" w:hAnsi="Times New Roman"/>
                <w:bCs/>
                <w:sz w:val="20"/>
              </w:rPr>
              <w:t>Размеры:</w:t>
            </w:r>
            <w:r>
              <w:rPr>
                <w:rFonts w:ascii="Times New Roman" w:hAnsi="Times New Roman"/>
                <w:sz w:val="20"/>
              </w:rPr>
              <w:t xml:space="preserve"> 1500х1460х2070 мм</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36 000,00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13</w:t>
            </w:r>
          </w:p>
        </w:tc>
        <w:tc>
          <w:tcPr>
            <w:tcW w:w="4536" w:type="dxa"/>
          </w:tcPr>
          <w:p w:rsidR="009F726A" w:rsidRDefault="009F726A">
            <w:pPr>
              <w:autoSpaceDE w:val="0"/>
              <w:autoSpaceDN w:val="0"/>
              <w:jc w:val="both"/>
              <w:rPr>
                <w:rFonts w:ascii="Times New Roman" w:hAnsi="Times New Roman"/>
                <w:sz w:val="20"/>
                <w:szCs w:val="20"/>
                <w:lang w:eastAsia="en-US"/>
              </w:rPr>
            </w:pPr>
            <w:r>
              <w:rPr>
                <w:rFonts w:ascii="Times New Roman" w:hAnsi="Times New Roman"/>
              </w:rPr>
              <w:t>Домик-беседка</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дерево; фанера прессованная</w:t>
            </w:r>
          </w:p>
          <w:p w:rsidR="009F726A" w:rsidRDefault="009F726A">
            <w:pPr>
              <w:autoSpaceDE w:val="0"/>
              <w:autoSpaceDN w:val="0"/>
              <w:jc w:val="both"/>
              <w:rPr>
                <w:rFonts w:ascii="Times New Roman" w:hAnsi="Times New Roman"/>
                <w:sz w:val="20"/>
              </w:rPr>
            </w:pPr>
            <w:r>
              <w:rPr>
                <w:rFonts w:ascii="Times New Roman" w:hAnsi="Times New Roman"/>
                <w:sz w:val="20"/>
              </w:rPr>
              <w:t>Размеры в плане: 1740х1525 мм, высота 1916 мм.</w:t>
            </w:r>
          </w:p>
          <w:p w:rsidR="009F726A" w:rsidRDefault="009F726A">
            <w:pPr>
              <w:pStyle w:val="1"/>
              <w:rPr>
                <w:rFonts w:ascii="Times New Roman" w:hAnsi="Times New Roman"/>
                <w:sz w:val="20"/>
                <w:szCs w:val="24"/>
              </w:rPr>
            </w:pPr>
            <w:r>
              <w:rPr>
                <w:bCs w:val="0"/>
                <w:sz w:val="20"/>
                <w:szCs w:val="24"/>
              </w:rPr>
              <w:t xml:space="preserve">Способ установки: </w:t>
            </w:r>
            <w:r>
              <w:rPr>
                <w:sz w:val="20"/>
                <w:szCs w:val="24"/>
              </w:rPr>
              <w:t>металлические подпятники, на бетонных фундаментах.</w:t>
            </w:r>
          </w:p>
          <w:p w:rsidR="009F726A" w:rsidRDefault="009F726A">
            <w:pPr>
              <w:autoSpaceDE w:val="0"/>
              <w:autoSpaceDN w:val="0"/>
              <w:jc w:val="both"/>
              <w:rPr>
                <w:rFonts w:ascii="Times New Roman" w:hAnsi="Times New Roman"/>
                <w:sz w:val="20"/>
              </w:rPr>
            </w:pPr>
            <w:r>
              <w:rPr>
                <w:rFonts w:ascii="Times New Roman" w:hAnsi="Times New Roman"/>
                <w:sz w:val="20"/>
              </w:rPr>
              <w:t>Домик-беседка с иллюминаторами</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60 000,00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14</w:t>
            </w:r>
          </w:p>
        </w:tc>
        <w:tc>
          <w:tcPr>
            <w:tcW w:w="4536" w:type="dxa"/>
          </w:tcPr>
          <w:p w:rsidR="009F726A" w:rsidRDefault="009F726A">
            <w:pPr>
              <w:autoSpaceDE w:val="0"/>
              <w:autoSpaceDN w:val="0"/>
              <w:rPr>
                <w:rFonts w:ascii="Times New Roman" w:hAnsi="Times New Roman"/>
                <w:lang w:eastAsia="en-US"/>
              </w:rPr>
            </w:pPr>
            <w:r>
              <w:rPr>
                <w:rFonts w:ascii="Times New Roman" w:hAnsi="Times New Roman"/>
              </w:rPr>
              <w:t xml:space="preserve">Беседка </w:t>
            </w:r>
          </w:p>
          <w:p w:rsidR="009F726A" w:rsidRDefault="009F726A">
            <w:pPr>
              <w:autoSpaceDE w:val="0"/>
              <w:autoSpaceDN w:val="0"/>
              <w:rPr>
                <w:rFonts w:ascii="Times New Roman" w:hAnsi="Times New Roman"/>
                <w:sz w:val="20"/>
              </w:rPr>
            </w:pPr>
            <w:r>
              <w:rPr>
                <w:rFonts w:ascii="Times New Roman" w:hAnsi="Times New Roman"/>
                <w:bCs/>
                <w:sz w:val="20"/>
              </w:rPr>
              <w:t>Категория возраста:</w:t>
            </w:r>
            <w:r>
              <w:rPr>
                <w:rStyle w:val="apple-converted-space"/>
                <w:sz w:val="20"/>
              </w:rPr>
              <w:t> </w:t>
            </w:r>
            <w:r>
              <w:rPr>
                <w:rFonts w:ascii="Times New Roman" w:hAnsi="Times New Roman"/>
                <w:sz w:val="20"/>
              </w:rPr>
              <w:t>от 3 до 5 лет</w:t>
            </w:r>
          </w:p>
          <w:p w:rsidR="009F726A" w:rsidRDefault="009F726A">
            <w:pPr>
              <w:autoSpaceDE w:val="0"/>
              <w:autoSpaceDN w:val="0"/>
              <w:rPr>
                <w:rFonts w:ascii="Times New Roman" w:hAnsi="Times New Roman"/>
                <w:sz w:val="20"/>
              </w:rPr>
            </w:pPr>
            <w:proofErr w:type="gramStart"/>
            <w:r>
              <w:rPr>
                <w:rFonts w:ascii="Times New Roman" w:hAnsi="Times New Roman"/>
                <w:bCs/>
                <w:sz w:val="20"/>
              </w:rPr>
              <w:t xml:space="preserve">Размеры: </w:t>
            </w:r>
            <w:r>
              <w:rPr>
                <w:rFonts w:ascii="Times New Roman" w:hAnsi="Times New Roman"/>
                <w:sz w:val="20"/>
              </w:rPr>
              <w:t>длина - 3200 мм; ширина - 2200 мм; высота общая - 2000 мм; высота сидений - 300 мм</w:t>
            </w:r>
            <w:proofErr w:type="gramEnd"/>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 xml:space="preserve">фанера влагостойкая, стальные трубы, элементы из листового металла, </w:t>
            </w:r>
            <w:r>
              <w:rPr>
                <w:rFonts w:ascii="Times New Roman" w:hAnsi="Times New Roman"/>
                <w:sz w:val="20"/>
              </w:rPr>
              <w:lastRenderedPageBreak/>
              <w:t>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стойки или 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57 200,00</w:t>
            </w:r>
          </w:p>
        </w:tc>
        <w:tc>
          <w:tcPr>
            <w:tcW w:w="2268" w:type="dxa"/>
            <w:gridSpan w:val="2"/>
          </w:tcPr>
          <w:p w:rsidR="009F726A" w:rsidRDefault="009F726A">
            <w:pPr>
              <w:autoSpaceDE w:val="0"/>
              <w:autoSpaceDN w:val="0"/>
              <w:jc w:val="center"/>
              <w:rPr>
                <w:noProof/>
                <w:lang w:eastAsia="en-US"/>
              </w:rPr>
            </w:pPr>
          </w:p>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Карусель </w:t>
            </w:r>
          </w:p>
          <w:p w:rsidR="009F726A" w:rsidRDefault="009F726A">
            <w:pPr>
              <w:autoSpaceDE w:val="0"/>
              <w:autoSpaceDN w:val="0"/>
              <w:jc w:val="both"/>
              <w:rPr>
                <w:rFonts w:ascii="Times New Roman" w:hAnsi="Times New Roman"/>
                <w:sz w:val="20"/>
                <w:szCs w:val="20"/>
              </w:rPr>
            </w:pPr>
            <w:r>
              <w:rPr>
                <w:rFonts w:ascii="Times New Roman" w:hAnsi="Times New Roman"/>
                <w:sz w:val="20"/>
                <w:szCs w:val="20"/>
              </w:rPr>
              <w:t>Размеры (ДШВ): 1000х1000х900 мм</w:t>
            </w:r>
          </w:p>
          <w:p w:rsidR="009F726A" w:rsidRDefault="009F726A">
            <w:pPr>
              <w:autoSpaceDE w:val="0"/>
              <w:autoSpaceDN w:val="0"/>
              <w:rPr>
                <w:rFonts w:ascii="Times New Roman" w:hAnsi="Times New Roman"/>
                <w:sz w:val="20"/>
                <w:szCs w:val="20"/>
              </w:rPr>
            </w:pPr>
            <w:r>
              <w:rPr>
                <w:rFonts w:ascii="Times New Roman" w:hAnsi="Times New Roman"/>
                <w:bCs/>
                <w:sz w:val="20"/>
                <w:szCs w:val="20"/>
              </w:rPr>
              <w:t xml:space="preserve">Материалы: </w:t>
            </w:r>
            <w:r>
              <w:rPr>
                <w:rFonts w:ascii="Times New Roman" w:hAnsi="Times New Roman"/>
                <w:sz w:val="20"/>
                <w:szCs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szCs w:val="20"/>
              </w:rPr>
            </w:pPr>
            <w:r>
              <w:rPr>
                <w:rFonts w:ascii="Times New Roman" w:hAnsi="Times New Roman"/>
                <w:bCs/>
                <w:sz w:val="20"/>
                <w:szCs w:val="20"/>
              </w:rPr>
              <w:t xml:space="preserve">Способ установки: </w:t>
            </w:r>
            <w:r>
              <w:rPr>
                <w:rFonts w:ascii="Times New Roman" w:hAnsi="Times New Roman"/>
                <w:sz w:val="20"/>
                <w:szCs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26 250,00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16</w:t>
            </w:r>
          </w:p>
        </w:tc>
        <w:tc>
          <w:tcPr>
            <w:tcW w:w="4536" w:type="dxa"/>
          </w:tcPr>
          <w:p w:rsidR="009F726A" w:rsidRDefault="009F726A">
            <w:pPr>
              <w:autoSpaceDE w:val="0"/>
              <w:autoSpaceDN w:val="0"/>
              <w:jc w:val="both"/>
              <w:rPr>
                <w:lang w:eastAsia="en-US"/>
              </w:rPr>
            </w:pPr>
            <w:r>
              <w:rPr>
                <w:rFonts w:ascii="Times New Roman" w:hAnsi="Times New Roman"/>
              </w:rPr>
              <w:t>Карусель</w:t>
            </w:r>
          </w:p>
          <w:p w:rsidR="009F726A" w:rsidRDefault="009F726A">
            <w:pPr>
              <w:autoSpaceDE w:val="0"/>
              <w:autoSpaceDN w:val="0"/>
              <w:jc w:val="both"/>
              <w:rPr>
                <w:rFonts w:ascii="Times New Roman" w:hAnsi="Times New Roman"/>
                <w:sz w:val="20"/>
              </w:rPr>
            </w:pPr>
            <w:r>
              <w:rPr>
                <w:rFonts w:ascii="Times New Roman" w:hAnsi="Times New Roman"/>
                <w:sz w:val="20"/>
              </w:rPr>
              <w:t>Размеры (ДШВ): 1000х1000х900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37 000,00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Карусель с рулем</w:t>
            </w:r>
          </w:p>
          <w:p w:rsidR="009F726A" w:rsidRDefault="009F726A">
            <w:pPr>
              <w:autoSpaceDE w:val="0"/>
              <w:autoSpaceDN w:val="0"/>
              <w:rPr>
                <w:rFonts w:ascii="Times New Roman" w:hAnsi="Times New Roman"/>
                <w:sz w:val="20"/>
              </w:rPr>
            </w:pPr>
            <w:r>
              <w:rPr>
                <w:rFonts w:ascii="Times New Roman" w:hAnsi="Times New Roman"/>
                <w:sz w:val="20"/>
              </w:rPr>
              <w:t>Размеры (ДШВ): 1600х720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 xml:space="preserve">металлические подпятники на </w:t>
            </w:r>
            <w:r>
              <w:rPr>
                <w:rFonts w:ascii="Times New Roman" w:hAnsi="Times New Roman"/>
                <w:sz w:val="20"/>
              </w:rPr>
              <w:lastRenderedPageBreak/>
              <w:t>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32 000,00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7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3 м </w:t>
            </w:r>
            <w:proofErr w:type="spellStart"/>
            <w:r>
              <w:rPr>
                <w:rFonts w:ascii="Times New Roman" w:hAnsi="Times New Roman"/>
                <w:sz w:val="20"/>
              </w:rPr>
              <w:t>х</w:t>
            </w:r>
            <w:proofErr w:type="spellEnd"/>
            <w:r>
              <w:rPr>
                <w:rFonts w:ascii="Times New Roman" w:hAnsi="Times New Roman"/>
                <w:sz w:val="20"/>
              </w:rPr>
              <w:t xml:space="preserve"> 4,4 м </w:t>
            </w:r>
            <w:proofErr w:type="spellStart"/>
            <w:r>
              <w:rPr>
                <w:rFonts w:ascii="Times New Roman" w:hAnsi="Times New Roman"/>
                <w:sz w:val="20"/>
              </w:rPr>
              <w:t>х</w:t>
            </w:r>
            <w:proofErr w:type="spellEnd"/>
            <w:r>
              <w:rPr>
                <w:rFonts w:ascii="Times New Roman" w:hAnsi="Times New Roman"/>
                <w:sz w:val="20"/>
              </w:rPr>
              <w:t xml:space="preserve"> 3,3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41 000,00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19</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7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6,5 м </w:t>
            </w:r>
            <w:proofErr w:type="spellStart"/>
            <w:r>
              <w:rPr>
                <w:rFonts w:ascii="Times New Roman" w:hAnsi="Times New Roman"/>
                <w:sz w:val="20"/>
              </w:rPr>
              <w:t>х</w:t>
            </w:r>
            <w:proofErr w:type="spellEnd"/>
            <w:r>
              <w:rPr>
                <w:rFonts w:ascii="Times New Roman" w:hAnsi="Times New Roman"/>
                <w:sz w:val="20"/>
              </w:rPr>
              <w:t xml:space="preserve"> 5,5 м </w:t>
            </w:r>
            <w:proofErr w:type="spellStart"/>
            <w:r>
              <w:rPr>
                <w:rFonts w:ascii="Times New Roman" w:hAnsi="Times New Roman"/>
                <w:sz w:val="20"/>
              </w:rPr>
              <w:t>х</w:t>
            </w:r>
            <w:proofErr w:type="spellEnd"/>
            <w:r>
              <w:rPr>
                <w:rFonts w:ascii="Times New Roman" w:hAnsi="Times New Roman"/>
                <w:sz w:val="20"/>
              </w:rPr>
              <w:t xml:space="preserve"> 3,3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110 000,00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Детский игровой комплекс Песочный дворик </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5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5125х4155х2210 мм, высота </w:t>
            </w:r>
            <w:proofErr w:type="spellStart"/>
            <w:r>
              <w:rPr>
                <w:rFonts w:ascii="Times New Roman" w:hAnsi="Times New Roman"/>
                <w:sz w:val="20"/>
              </w:rPr>
              <w:t>огражд</w:t>
            </w:r>
            <w:proofErr w:type="spellEnd"/>
            <w:r>
              <w:rPr>
                <w:rFonts w:ascii="Times New Roman" w:hAnsi="Times New Roman"/>
                <w:sz w:val="20"/>
              </w:rPr>
              <w:t>. 0,6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129 000,00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7 лет</w:t>
            </w:r>
          </w:p>
          <w:p w:rsidR="009F726A" w:rsidRDefault="009F726A">
            <w:pPr>
              <w:autoSpaceDE w:val="0"/>
              <w:autoSpaceDN w:val="0"/>
              <w:jc w:val="both"/>
              <w:rPr>
                <w:rFonts w:ascii="Times New Roman" w:hAnsi="Times New Roman"/>
                <w:sz w:val="20"/>
              </w:rPr>
            </w:pPr>
            <w:r>
              <w:rPr>
                <w:rFonts w:ascii="Times New Roman" w:hAnsi="Times New Roman"/>
                <w:sz w:val="20"/>
              </w:rPr>
              <w:t>Размеры (ДШВ): 4100х2700х2600 мм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125 000,00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12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7,5 м </w:t>
            </w:r>
            <w:proofErr w:type="spellStart"/>
            <w:r>
              <w:rPr>
                <w:rFonts w:ascii="Times New Roman" w:hAnsi="Times New Roman"/>
                <w:sz w:val="20"/>
              </w:rPr>
              <w:t>х</w:t>
            </w:r>
            <w:proofErr w:type="spellEnd"/>
            <w:r>
              <w:rPr>
                <w:rFonts w:ascii="Times New Roman" w:hAnsi="Times New Roman"/>
                <w:sz w:val="20"/>
              </w:rPr>
              <w:t xml:space="preserve"> 7 м </w:t>
            </w:r>
            <w:proofErr w:type="spellStart"/>
            <w:r>
              <w:rPr>
                <w:rFonts w:ascii="Times New Roman" w:hAnsi="Times New Roman"/>
                <w:sz w:val="20"/>
              </w:rPr>
              <w:t>х</w:t>
            </w:r>
            <w:proofErr w:type="spellEnd"/>
            <w:r>
              <w:rPr>
                <w:rFonts w:ascii="Times New Roman" w:hAnsi="Times New Roman"/>
                <w:sz w:val="20"/>
              </w:rPr>
              <w:t xml:space="preserve"> 3,3 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190 000,00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5 до 12 лет</w:t>
            </w:r>
          </w:p>
          <w:p w:rsidR="009F726A" w:rsidRDefault="009F726A">
            <w:pPr>
              <w:autoSpaceDE w:val="0"/>
              <w:autoSpaceDN w:val="0"/>
              <w:jc w:val="both"/>
              <w:rPr>
                <w:rFonts w:ascii="Times New Roman" w:hAnsi="Times New Roman"/>
                <w:sz w:val="20"/>
              </w:rPr>
            </w:pPr>
            <w:r>
              <w:rPr>
                <w:rFonts w:ascii="Times New Roman" w:hAnsi="Times New Roman"/>
                <w:sz w:val="20"/>
              </w:rPr>
              <w:t xml:space="preserve">Размеры (ДШВ): 5900 </w:t>
            </w:r>
            <w:proofErr w:type="spellStart"/>
            <w:r>
              <w:rPr>
                <w:rFonts w:ascii="Times New Roman" w:hAnsi="Times New Roman"/>
                <w:sz w:val="20"/>
              </w:rPr>
              <w:t>х</w:t>
            </w:r>
            <w:proofErr w:type="spellEnd"/>
            <w:r>
              <w:rPr>
                <w:rFonts w:ascii="Times New Roman" w:hAnsi="Times New Roman"/>
                <w:sz w:val="20"/>
              </w:rPr>
              <w:t xml:space="preserve"> 3900х 3500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232 000,00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7 лет</w:t>
            </w:r>
          </w:p>
          <w:p w:rsidR="009F726A" w:rsidRDefault="009F726A">
            <w:pPr>
              <w:autoSpaceDE w:val="0"/>
              <w:autoSpaceDN w:val="0"/>
              <w:jc w:val="both"/>
              <w:rPr>
                <w:rFonts w:ascii="Times New Roman" w:hAnsi="Times New Roman"/>
                <w:sz w:val="20"/>
              </w:rPr>
            </w:pPr>
            <w:r>
              <w:rPr>
                <w:rFonts w:ascii="Times New Roman" w:hAnsi="Times New Roman"/>
                <w:sz w:val="20"/>
              </w:rPr>
              <w:lastRenderedPageBreak/>
              <w:t>Размеры (ДШВ): 5300х3500х2500 мм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металл,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236 000,00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w:t>
            </w:r>
          </w:p>
          <w:p w:rsidR="009F726A" w:rsidRDefault="009F726A">
            <w:pPr>
              <w:autoSpaceDE w:val="0"/>
              <w:autoSpaceDN w:val="0"/>
              <w:jc w:val="both"/>
              <w:rPr>
                <w:rFonts w:ascii="Times New Roman" w:hAnsi="Times New Roman"/>
                <w:sz w:val="20"/>
              </w:rPr>
            </w:pPr>
            <w:r>
              <w:rPr>
                <w:rFonts w:ascii="Times New Roman" w:hAnsi="Times New Roman"/>
                <w:sz w:val="20"/>
              </w:rPr>
              <w:t>Категория возраста: от 3 до 7 лет</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388 000,00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26</w:t>
            </w:r>
          </w:p>
        </w:tc>
        <w:tc>
          <w:tcPr>
            <w:tcW w:w="4536" w:type="dxa"/>
          </w:tcPr>
          <w:p w:rsidR="009F726A" w:rsidRDefault="009F726A">
            <w:pPr>
              <w:pStyle w:val="1"/>
              <w:rPr>
                <w:rFonts w:ascii="Times New Roman" w:hAnsi="Times New Roman"/>
                <w:sz w:val="24"/>
                <w:szCs w:val="20"/>
                <w:lang w:eastAsia="en-US"/>
              </w:rPr>
            </w:pPr>
            <w:r>
              <w:rPr>
                <w:sz w:val="24"/>
                <w:lang w:eastAsia="en-US"/>
              </w:rPr>
              <w:t>Детский игровой комплекс</w:t>
            </w:r>
          </w:p>
          <w:p w:rsidR="009F726A" w:rsidRDefault="009F726A">
            <w:pPr>
              <w:pStyle w:val="1"/>
              <w:rPr>
                <w:sz w:val="20"/>
                <w:lang w:eastAsia="en-US"/>
              </w:rPr>
            </w:pPr>
            <w:r>
              <w:rPr>
                <w:sz w:val="20"/>
                <w:lang w:eastAsia="en-US"/>
              </w:rPr>
              <w:t xml:space="preserve">Длина: 9285 мм </w:t>
            </w:r>
          </w:p>
          <w:p w:rsidR="009F726A" w:rsidRDefault="009F726A">
            <w:pPr>
              <w:pStyle w:val="1"/>
              <w:rPr>
                <w:sz w:val="20"/>
                <w:lang w:eastAsia="en-US"/>
              </w:rPr>
            </w:pPr>
            <w:r>
              <w:rPr>
                <w:sz w:val="20"/>
                <w:lang w:eastAsia="en-US"/>
              </w:rPr>
              <w:t xml:space="preserve">Ширина: 4350 мм </w:t>
            </w:r>
          </w:p>
          <w:p w:rsidR="009F726A" w:rsidRDefault="009F726A">
            <w:pPr>
              <w:pStyle w:val="1"/>
              <w:rPr>
                <w:sz w:val="20"/>
                <w:lang w:eastAsia="en-US"/>
              </w:rPr>
            </w:pPr>
            <w:r>
              <w:rPr>
                <w:sz w:val="20"/>
                <w:lang w:eastAsia="en-US"/>
              </w:rPr>
              <w:t xml:space="preserve">Высота: 3380 мм </w:t>
            </w:r>
          </w:p>
          <w:p w:rsidR="009F726A" w:rsidRDefault="009F726A">
            <w:pPr>
              <w:pStyle w:val="1"/>
              <w:rPr>
                <w:sz w:val="20"/>
                <w:lang w:eastAsia="en-US"/>
              </w:rPr>
            </w:pPr>
            <w:r>
              <w:rPr>
                <w:sz w:val="20"/>
                <w:lang w:eastAsia="en-US"/>
              </w:rPr>
              <w:t xml:space="preserve">Высота горки: 1010 (2) мм </w:t>
            </w:r>
          </w:p>
          <w:p w:rsidR="009F726A" w:rsidRDefault="009F726A">
            <w:pPr>
              <w:pStyle w:val="1"/>
              <w:rPr>
                <w:sz w:val="20"/>
                <w:lang w:eastAsia="en-US"/>
              </w:rPr>
            </w:pPr>
            <w:r>
              <w:rPr>
                <w:sz w:val="20"/>
                <w:lang w:eastAsia="en-US"/>
              </w:rPr>
              <w:t>Гарантия 1 год</w:t>
            </w:r>
          </w:p>
          <w:p w:rsidR="009F726A" w:rsidRDefault="009F726A">
            <w:pPr>
              <w:rPr>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547 300,00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27</w:t>
            </w:r>
          </w:p>
        </w:tc>
        <w:tc>
          <w:tcPr>
            <w:tcW w:w="4536" w:type="dxa"/>
          </w:tcPr>
          <w:p w:rsidR="009F726A" w:rsidRDefault="009F726A">
            <w:pPr>
              <w:pStyle w:val="1"/>
              <w:rPr>
                <w:rFonts w:ascii="Times New Roman" w:hAnsi="Times New Roman"/>
                <w:sz w:val="24"/>
                <w:szCs w:val="20"/>
                <w:lang w:eastAsia="en-US"/>
              </w:rPr>
            </w:pPr>
            <w:r>
              <w:rPr>
                <w:sz w:val="24"/>
                <w:lang w:eastAsia="en-US"/>
              </w:rPr>
              <w:t>Детский игровой комплекс</w:t>
            </w:r>
          </w:p>
          <w:p w:rsidR="009F726A" w:rsidRDefault="009F726A">
            <w:pPr>
              <w:pStyle w:val="1"/>
              <w:rPr>
                <w:sz w:val="20"/>
                <w:szCs w:val="24"/>
                <w:lang w:eastAsia="en-US"/>
              </w:rPr>
            </w:pPr>
            <w:r>
              <w:rPr>
                <w:sz w:val="20"/>
                <w:szCs w:val="24"/>
                <w:lang w:eastAsia="en-US"/>
              </w:rPr>
              <w:t>Длина: 11650 мм, Ширина: 6910 мм, Высота: 4230 мм</w:t>
            </w:r>
          </w:p>
          <w:p w:rsidR="009F726A" w:rsidRDefault="009F726A">
            <w:pPr>
              <w:pStyle w:val="1"/>
              <w:rPr>
                <w:sz w:val="20"/>
                <w:szCs w:val="24"/>
                <w:lang w:eastAsia="en-US"/>
              </w:rPr>
            </w:pPr>
            <w:r>
              <w:rPr>
                <w:sz w:val="20"/>
                <w:szCs w:val="24"/>
                <w:lang w:eastAsia="en-US"/>
              </w:rPr>
              <w:t>Высота горки: 1260, 1010 мм,</w:t>
            </w:r>
          </w:p>
          <w:p w:rsidR="009F726A" w:rsidRDefault="009F726A">
            <w:pPr>
              <w:pStyle w:val="1"/>
              <w:rPr>
                <w:sz w:val="20"/>
                <w:szCs w:val="24"/>
                <w:lang w:eastAsia="en-US"/>
              </w:rPr>
            </w:pPr>
            <w:r>
              <w:rPr>
                <w:sz w:val="20"/>
                <w:szCs w:val="24"/>
                <w:lang w:eastAsia="en-US"/>
              </w:rPr>
              <w:t>Возрастная группа: Для детей от 6 до 12 лет</w:t>
            </w:r>
          </w:p>
          <w:p w:rsidR="009F726A" w:rsidRDefault="009F726A">
            <w:pPr>
              <w:autoSpaceDE w:val="0"/>
              <w:autoSpaceDN w:val="0"/>
              <w:rPr>
                <w:rFonts w:ascii="Times New Roman" w:hAnsi="Times New Roman"/>
                <w:sz w:val="20"/>
                <w:lang w:eastAsia="en-US"/>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rPr>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832 000,00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28</w:t>
            </w:r>
          </w:p>
        </w:tc>
        <w:tc>
          <w:tcPr>
            <w:tcW w:w="4536" w:type="dxa"/>
          </w:tcPr>
          <w:p w:rsidR="009F726A" w:rsidRDefault="009F726A">
            <w:pPr>
              <w:pStyle w:val="1"/>
              <w:rPr>
                <w:rFonts w:ascii="Times New Roman" w:hAnsi="Times New Roman"/>
                <w:sz w:val="24"/>
                <w:szCs w:val="24"/>
              </w:rPr>
            </w:pPr>
            <w:r>
              <w:rPr>
                <w:sz w:val="24"/>
                <w:szCs w:val="24"/>
                <w:lang w:eastAsia="en-US"/>
              </w:rPr>
              <w:t>Детский спортивный комплекс</w:t>
            </w:r>
          </w:p>
          <w:p w:rsidR="009F726A" w:rsidRDefault="009F726A">
            <w:pPr>
              <w:autoSpaceDE w:val="0"/>
              <w:autoSpaceDN w:val="0"/>
              <w:rPr>
                <w:rFonts w:ascii="Times New Roman" w:hAnsi="Times New Roman"/>
                <w:sz w:val="20"/>
              </w:rPr>
            </w:pPr>
            <w:r>
              <w:rPr>
                <w:rFonts w:ascii="Times New Roman" w:hAnsi="Times New Roman"/>
                <w:sz w:val="20"/>
              </w:rPr>
              <w:t xml:space="preserve">Размеры (ДШВ): 2150х1085х1640 </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профессиональные двухкомпонентные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21 000,00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29</w:t>
            </w:r>
          </w:p>
        </w:tc>
        <w:tc>
          <w:tcPr>
            <w:tcW w:w="4536" w:type="dxa"/>
          </w:tcPr>
          <w:p w:rsidR="009F726A" w:rsidRDefault="009F726A">
            <w:pPr>
              <w:pStyle w:val="1"/>
              <w:rPr>
                <w:rFonts w:ascii="Times New Roman" w:hAnsi="Times New Roman"/>
                <w:sz w:val="24"/>
                <w:szCs w:val="24"/>
                <w:lang w:eastAsia="en-US"/>
              </w:rPr>
            </w:pPr>
            <w:r>
              <w:rPr>
                <w:sz w:val="24"/>
                <w:szCs w:val="24"/>
                <w:lang w:eastAsia="en-US"/>
              </w:rPr>
              <w:t xml:space="preserve">Детский спортивный комплекс с </w:t>
            </w:r>
            <w:proofErr w:type="spellStart"/>
            <w:r>
              <w:rPr>
                <w:sz w:val="24"/>
                <w:szCs w:val="24"/>
                <w:lang w:eastAsia="en-US"/>
              </w:rPr>
              <w:t>рукоходом</w:t>
            </w:r>
            <w:proofErr w:type="spellEnd"/>
            <w:r>
              <w:rPr>
                <w:sz w:val="24"/>
                <w:szCs w:val="24"/>
                <w:lang w:eastAsia="en-US"/>
              </w:rPr>
              <w:t xml:space="preserve">, баскетбольным кольцом </w:t>
            </w:r>
            <w:r>
              <w:rPr>
                <w:sz w:val="24"/>
                <w:szCs w:val="24"/>
                <w:lang w:eastAsia="en-US"/>
              </w:rPr>
              <w:br/>
              <w:t xml:space="preserve">и шведской стенкой </w:t>
            </w:r>
          </w:p>
          <w:p w:rsidR="009F726A" w:rsidRDefault="009F726A">
            <w:pPr>
              <w:autoSpaceDE w:val="0"/>
              <w:autoSpaceDN w:val="0"/>
              <w:rPr>
                <w:rFonts w:ascii="Times New Roman" w:hAnsi="Times New Roman"/>
                <w:sz w:val="20"/>
                <w:lang w:eastAsia="en-US"/>
              </w:rPr>
            </w:pPr>
            <w:r>
              <w:rPr>
                <w:rFonts w:ascii="Times New Roman" w:hAnsi="Times New Roman"/>
                <w:sz w:val="20"/>
              </w:rPr>
              <w:t>Размеры (ДШВ): 2980х1000х3020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37 000,00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30</w:t>
            </w:r>
          </w:p>
        </w:tc>
        <w:tc>
          <w:tcPr>
            <w:tcW w:w="4536" w:type="dxa"/>
          </w:tcPr>
          <w:p w:rsidR="009F726A" w:rsidRDefault="009F726A">
            <w:pPr>
              <w:pStyle w:val="1"/>
              <w:rPr>
                <w:rFonts w:ascii="Times New Roman" w:hAnsi="Times New Roman"/>
                <w:sz w:val="24"/>
                <w:szCs w:val="24"/>
              </w:rPr>
            </w:pPr>
            <w:r>
              <w:rPr>
                <w:sz w:val="24"/>
                <w:szCs w:val="24"/>
                <w:lang w:eastAsia="en-US"/>
              </w:rPr>
              <w:t xml:space="preserve">Детский спортивный комплекс с </w:t>
            </w:r>
            <w:proofErr w:type="spellStart"/>
            <w:r>
              <w:rPr>
                <w:sz w:val="24"/>
                <w:szCs w:val="24"/>
                <w:lang w:eastAsia="en-US"/>
              </w:rPr>
              <w:t>рукоходом</w:t>
            </w:r>
            <w:proofErr w:type="spellEnd"/>
            <w:r>
              <w:rPr>
                <w:sz w:val="24"/>
                <w:szCs w:val="24"/>
                <w:lang w:eastAsia="en-US"/>
              </w:rPr>
              <w:t>, шведской стенкой, гимнастическими кольцами и турниками</w:t>
            </w:r>
          </w:p>
          <w:p w:rsidR="009F726A" w:rsidRDefault="009F726A">
            <w:pPr>
              <w:autoSpaceDE w:val="0"/>
              <w:autoSpaceDN w:val="0"/>
              <w:rPr>
                <w:rFonts w:ascii="Times New Roman" w:hAnsi="Times New Roman"/>
                <w:sz w:val="20"/>
              </w:rPr>
            </w:pPr>
            <w:r>
              <w:rPr>
                <w:rFonts w:ascii="Times New Roman" w:hAnsi="Times New Roman"/>
                <w:sz w:val="20"/>
              </w:rPr>
              <w:t>Размеры (ДШВ): 2635х1340х2135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pStyle w:val="1"/>
              <w:rPr>
                <w:color w:val="FF0000"/>
                <w:sz w:val="24"/>
                <w:szCs w:val="24"/>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57 000,00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31</w:t>
            </w:r>
          </w:p>
        </w:tc>
        <w:tc>
          <w:tcPr>
            <w:tcW w:w="4536" w:type="dxa"/>
          </w:tcPr>
          <w:p w:rsidR="009F726A" w:rsidRDefault="009F726A">
            <w:pPr>
              <w:pStyle w:val="1"/>
              <w:rPr>
                <w:rFonts w:ascii="Times New Roman" w:hAnsi="Times New Roman"/>
                <w:sz w:val="24"/>
                <w:szCs w:val="24"/>
              </w:rPr>
            </w:pPr>
            <w:r>
              <w:rPr>
                <w:sz w:val="24"/>
                <w:szCs w:val="24"/>
                <w:lang w:eastAsia="en-US"/>
              </w:rPr>
              <w:t xml:space="preserve">Детский спортивный комплекс с </w:t>
            </w:r>
            <w:proofErr w:type="spellStart"/>
            <w:r>
              <w:rPr>
                <w:sz w:val="24"/>
                <w:szCs w:val="24"/>
                <w:lang w:eastAsia="en-US"/>
              </w:rPr>
              <w:t>рукоходом</w:t>
            </w:r>
            <w:proofErr w:type="spellEnd"/>
            <w:r>
              <w:rPr>
                <w:sz w:val="24"/>
                <w:szCs w:val="24"/>
                <w:lang w:eastAsia="en-US"/>
              </w:rPr>
              <w:t>, шведской стенкой, гимнастическими кольцами, брусьями, турниками и баскетбольным кольцом</w:t>
            </w:r>
          </w:p>
          <w:p w:rsidR="009F726A" w:rsidRDefault="009F726A">
            <w:pPr>
              <w:autoSpaceDE w:val="0"/>
              <w:autoSpaceDN w:val="0"/>
              <w:rPr>
                <w:rFonts w:ascii="Times New Roman" w:hAnsi="Times New Roman"/>
                <w:sz w:val="20"/>
              </w:rPr>
            </w:pPr>
            <w:r>
              <w:rPr>
                <w:rFonts w:ascii="Times New Roman" w:hAnsi="Times New Roman"/>
                <w:sz w:val="20"/>
              </w:rPr>
              <w:t>Размеры (ДШВ): 5940х3400х3020 мм</w:t>
            </w:r>
          </w:p>
          <w:p w:rsidR="009F726A" w:rsidRDefault="009F726A">
            <w:pPr>
              <w:autoSpaceDE w:val="0"/>
              <w:autoSpaceDN w:val="0"/>
              <w:rPr>
                <w:rFonts w:ascii="Times New Roman" w:hAnsi="Times New Roman"/>
                <w:sz w:val="20"/>
              </w:rPr>
            </w:pPr>
            <w:r>
              <w:rPr>
                <w:rFonts w:ascii="Times New Roman" w:hAnsi="Times New Roman"/>
                <w:bCs/>
                <w:sz w:val="20"/>
              </w:rPr>
              <w:t xml:space="preserve">Материалы: </w:t>
            </w:r>
            <w:r>
              <w:rPr>
                <w:rFonts w:ascii="Times New Roman" w:hAnsi="Times New Roman"/>
                <w:sz w:val="20"/>
              </w:rPr>
              <w:t>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pStyle w:val="1"/>
              <w:rPr>
                <w:color w:val="FF0000"/>
                <w:sz w:val="24"/>
                <w:szCs w:val="24"/>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99 000,00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Гимнастический комплекс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предназначение: для упражнений на трапециевидные и широчайшие мышцы спины, груди, бицепс, трицепс.  Категория: для общего физического развития на открытом воздухе лицами от различной подготовки от 16 лет. Тренажер позволяет нескольким лицам (2-3) заниматься одновременно. Комплект поставки: жесткая сборная сварная рама, перекладины, упоры для локтей, наклонная скамейка для пресса. Конструкция: изделие изготавливается из стальной высокопрочной трубы профиля 60х60, 40х40, 20х20. Максимально допустимая нагрузка – 200 кг, </w:t>
            </w: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22 000,00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33</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атлетический комплекс</w:t>
            </w:r>
          </w:p>
          <w:p w:rsidR="009F726A" w:rsidRDefault="009F726A">
            <w:pPr>
              <w:shd w:val="clear" w:color="auto" w:fill="FFFFFF"/>
              <w:rPr>
                <w:rFonts w:ascii="Times New Roman" w:hAnsi="Times New Roman"/>
                <w:spacing w:val="5"/>
                <w:sz w:val="20"/>
              </w:rPr>
            </w:pPr>
            <w:r>
              <w:rPr>
                <w:rFonts w:ascii="Times New Roman" w:hAnsi="Times New Roman"/>
                <w:spacing w:val="5"/>
                <w:sz w:val="20"/>
              </w:rPr>
              <w:t>Габаритные размеры: 1730х1730х2615(мм). Окрас: цвет по требованию заказчика, полимерно-порошковое покрытие (ППП). Максимально допустимая нагрузка – 200 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31 000,00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34</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спорткомплекс</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lastRenderedPageBreak/>
              <w:t xml:space="preserve">Состоит двух шведских стенок с турниками, брусьев опорных, брусьев для отжиманий, на центральной гимнастической перекладине могут располагаться кольца, веревочная лестница, шест. </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Монтируется на закладных элементах, входящих в комплект или на анкерах, на подготовленное бетонное основание.</w:t>
            </w:r>
          </w:p>
          <w:p w:rsidR="009F726A" w:rsidRDefault="009F726A">
            <w:pPr>
              <w:shd w:val="clear" w:color="auto" w:fill="FFFFFF"/>
              <w:rPr>
                <w:rFonts w:ascii="Times New Roman" w:hAnsi="Times New Roman"/>
                <w:sz w:val="20"/>
              </w:rPr>
            </w:pPr>
            <w:r>
              <w:rPr>
                <w:rFonts w:ascii="Times New Roman" w:hAnsi="Times New Roman"/>
                <w:bCs/>
                <w:spacing w:val="5"/>
                <w:sz w:val="20"/>
              </w:rPr>
              <w:t>Габариты и вес (в собранном виде): Д: 2585 Ш: 2330</w:t>
            </w:r>
            <w:proofErr w:type="gramStart"/>
            <w:r>
              <w:rPr>
                <w:rFonts w:ascii="Times New Roman" w:hAnsi="Times New Roman"/>
                <w:bCs/>
                <w:spacing w:val="5"/>
                <w:sz w:val="20"/>
              </w:rPr>
              <w:t xml:space="preserve"> В</w:t>
            </w:r>
            <w:proofErr w:type="gramEnd"/>
            <w:r>
              <w:rPr>
                <w:rFonts w:ascii="Times New Roman" w:hAnsi="Times New Roman"/>
                <w:bCs/>
                <w:spacing w:val="5"/>
                <w:sz w:val="20"/>
              </w:rPr>
              <w:t xml:space="preserve">: 2510, Вес: 220кг, </w:t>
            </w: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70 000,00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35</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спорткомплекс для подготовки к сдаче норм ГТО</w:t>
            </w:r>
          </w:p>
          <w:p w:rsidR="009F726A" w:rsidRDefault="009F726A">
            <w:pPr>
              <w:shd w:val="clear" w:color="auto" w:fill="FFFFFF"/>
              <w:rPr>
                <w:rFonts w:ascii="Times New Roman" w:hAnsi="Times New Roman"/>
                <w:bCs/>
                <w:spacing w:val="5"/>
                <w:sz w:val="20"/>
              </w:rPr>
            </w:pPr>
            <w:proofErr w:type="gramStart"/>
            <w:r>
              <w:rPr>
                <w:rFonts w:ascii="Times New Roman" w:hAnsi="Times New Roman"/>
                <w:bCs/>
                <w:spacing w:val="5"/>
                <w:sz w:val="20"/>
              </w:rPr>
              <w:t>Выполнен</w:t>
            </w:r>
            <w:proofErr w:type="gramEnd"/>
            <w:r>
              <w:rPr>
                <w:rFonts w:ascii="Times New Roman" w:hAnsi="Times New Roman"/>
                <w:bCs/>
                <w:spacing w:val="5"/>
                <w:sz w:val="20"/>
              </w:rPr>
              <w:t xml:space="preserve"> на хомутах. Регулируемые по высоте перекладины, скамьи для пресса. Диаметр перекладин брусья 48мм. Монтируется на закладных элементах, входящих в комплект или на анкерах, на подготовленное бетонное основание. Габариты в собранном виде: 6,2м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3,7м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3,1м. Габариты для транспортировки: 3,0м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1,4м </w:t>
            </w:r>
            <w:proofErr w:type="spellStart"/>
            <w:r>
              <w:rPr>
                <w:rFonts w:ascii="Times New Roman" w:hAnsi="Times New Roman"/>
                <w:bCs/>
                <w:spacing w:val="5"/>
                <w:sz w:val="20"/>
              </w:rPr>
              <w:t>х</w:t>
            </w:r>
            <w:proofErr w:type="spellEnd"/>
            <w:r>
              <w:rPr>
                <w:rFonts w:ascii="Times New Roman" w:hAnsi="Times New Roman"/>
                <w:bCs/>
                <w:spacing w:val="5"/>
                <w:sz w:val="20"/>
              </w:rPr>
              <w:t xml:space="preserve"> 0,6м.; Вес: 410кг</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91 000,00</w:t>
            </w:r>
          </w:p>
        </w:tc>
        <w:tc>
          <w:tcPr>
            <w:tcW w:w="2268" w:type="dxa"/>
            <w:gridSpan w:val="2"/>
          </w:tcPr>
          <w:p w:rsidR="009F726A" w:rsidRDefault="009F726A">
            <w:pPr>
              <w:autoSpaceDE w:val="0"/>
              <w:autoSpaceDN w:val="0"/>
              <w:jc w:val="center"/>
              <w:rPr>
                <w:noProof/>
                <w:lang w:eastAsia="en-US"/>
              </w:rPr>
            </w:pPr>
          </w:p>
        </w:tc>
      </w:tr>
      <w:tr w:rsidR="009F726A" w:rsidTr="001776A3">
        <w:trPr>
          <w:trHeight w:val="1215"/>
        </w:trPr>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36</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тренажерный комплекс</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 xml:space="preserve">в комплекте с навесом, рамной конструкцией для 6 тренажеров на выбор для занятия спортом </w:t>
            </w:r>
            <w:r>
              <w:rPr>
                <w:rFonts w:ascii="Times New Roman" w:hAnsi="Times New Roman"/>
                <w:bCs/>
                <w:spacing w:val="5"/>
                <w:sz w:val="20"/>
              </w:rPr>
              <w:br/>
              <w:t>12 человек одновременно.</w:t>
            </w:r>
          </w:p>
          <w:p w:rsidR="009F726A" w:rsidRDefault="009F726A">
            <w:pPr>
              <w:shd w:val="clear" w:color="auto" w:fill="FFFFFF"/>
              <w:rPr>
                <w:rFonts w:ascii="Times New Roman" w:hAnsi="Times New Roman"/>
                <w:bCs/>
                <w:color w:val="FF0000"/>
                <w:spacing w:val="5"/>
                <w:lang w:eastAsia="en-US"/>
              </w:rPr>
            </w:pPr>
            <w:r>
              <w:rPr>
                <w:rFonts w:ascii="Times New Roman" w:hAnsi="Times New Roman"/>
                <w:bCs/>
                <w:spacing w:val="5"/>
              </w:rPr>
              <w:t>Габариты площадки: 5х4х3м</w:t>
            </w: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275 000,00</w:t>
            </w:r>
          </w:p>
        </w:tc>
        <w:tc>
          <w:tcPr>
            <w:tcW w:w="1276" w:type="dxa"/>
          </w:tcPr>
          <w:p w:rsidR="009F726A" w:rsidRDefault="009F726A">
            <w:pPr>
              <w:autoSpaceDE w:val="0"/>
              <w:autoSpaceDN w:val="0"/>
              <w:jc w:val="center"/>
              <w:rPr>
                <w:noProof/>
                <w:lang w:eastAsia="en-US"/>
              </w:rPr>
            </w:pPr>
          </w:p>
        </w:tc>
        <w:tc>
          <w:tcPr>
            <w:tcW w:w="992" w:type="dxa"/>
          </w:tcPr>
          <w:p w:rsidR="009F726A" w:rsidRDefault="009F726A">
            <w:pP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37</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тренажерный комплекс</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 xml:space="preserve">в комплекте с навесом, рамной конструкцией для 14 тренажеров на выбор для занятия спортом </w:t>
            </w:r>
            <w:r>
              <w:rPr>
                <w:rFonts w:ascii="Times New Roman" w:hAnsi="Times New Roman"/>
                <w:bCs/>
                <w:spacing w:val="5"/>
                <w:sz w:val="20"/>
              </w:rPr>
              <w:br/>
              <w:t>28 человек одновременно.</w:t>
            </w:r>
          </w:p>
          <w:p w:rsidR="009F726A" w:rsidRDefault="009F726A">
            <w:pPr>
              <w:shd w:val="clear" w:color="auto" w:fill="FFFFFF"/>
              <w:rPr>
                <w:rFonts w:ascii="Times New Roman" w:hAnsi="Times New Roman"/>
                <w:bCs/>
                <w:color w:val="FF0000"/>
                <w:spacing w:val="5"/>
                <w:lang w:eastAsia="en-US"/>
              </w:rPr>
            </w:pPr>
            <w:r>
              <w:rPr>
                <w:rFonts w:ascii="Times New Roman" w:hAnsi="Times New Roman"/>
                <w:bCs/>
                <w:spacing w:val="5"/>
              </w:rPr>
              <w:t>Габариты площадки: 5х8х3м</w:t>
            </w: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440 000,00</w:t>
            </w:r>
          </w:p>
        </w:tc>
        <w:tc>
          <w:tcPr>
            <w:tcW w:w="1276" w:type="dxa"/>
          </w:tcPr>
          <w:p w:rsidR="009F726A" w:rsidRDefault="009F726A">
            <w:pPr>
              <w:autoSpaceDE w:val="0"/>
              <w:autoSpaceDN w:val="0"/>
              <w:jc w:val="center"/>
              <w:rPr>
                <w:noProof/>
                <w:lang w:eastAsia="en-US"/>
              </w:rPr>
            </w:pPr>
          </w:p>
          <w:p w:rsidR="009F726A" w:rsidRDefault="009F726A">
            <w:pPr>
              <w:autoSpaceDE w:val="0"/>
              <w:autoSpaceDN w:val="0"/>
              <w:rPr>
                <w:noProof/>
                <w:lang w:eastAsia="en-US"/>
              </w:rPr>
            </w:pPr>
          </w:p>
        </w:tc>
        <w:tc>
          <w:tcPr>
            <w:tcW w:w="992" w:type="dxa"/>
          </w:tcPr>
          <w:p w:rsidR="009F726A" w:rsidRDefault="009F726A">
            <w:pPr>
              <w:rPr>
                <w:noProof/>
                <w:lang w:eastAsia="en-US"/>
              </w:rPr>
            </w:pPr>
          </w:p>
          <w:p w:rsidR="009F726A" w:rsidRDefault="009F726A">
            <w:pPr>
              <w:autoSpaceDE w:val="0"/>
              <w:autoSpaceDN w:val="0"/>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38</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 вертикальная тяга</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Уличный тренажёр подтягивание предназначен для тренировки мышц груди и трицепсов рук. 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 Д: 1190 Ш: 845</w:t>
            </w:r>
            <w:proofErr w:type="gramStart"/>
            <w:r>
              <w:rPr>
                <w:rFonts w:ascii="Times New Roman" w:hAnsi="Times New Roman"/>
                <w:bCs/>
                <w:spacing w:val="5"/>
                <w:sz w:val="20"/>
              </w:rPr>
              <w:t xml:space="preserve"> В</w:t>
            </w:r>
            <w:proofErr w:type="gramEnd"/>
            <w:r>
              <w:rPr>
                <w:rFonts w:ascii="Times New Roman" w:hAnsi="Times New Roman"/>
                <w:bCs/>
                <w:spacing w:val="5"/>
                <w:sz w:val="20"/>
              </w:rPr>
              <w:t>: 1810, Вес: 90кг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35 000,00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39</w:t>
            </w:r>
          </w:p>
        </w:tc>
        <w:tc>
          <w:tcPr>
            <w:tcW w:w="4536" w:type="dxa"/>
          </w:tcPr>
          <w:p w:rsidR="009F726A" w:rsidRDefault="009F726A">
            <w:pPr>
              <w:shd w:val="clear" w:color="auto" w:fill="FFFFFF"/>
              <w:rPr>
                <w:rFonts w:ascii="Times New Roman" w:hAnsi="Times New Roman"/>
                <w:bCs/>
                <w:spacing w:val="5"/>
                <w:lang w:eastAsia="en-US"/>
              </w:rPr>
            </w:pPr>
            <w:r>
              <w:rPr>
                <w:rFonts w:ascii="Times New Roman" w:hAnsi="Times New Roman"/>
                <w:bCs/>
                <w:spacing w:val="5"/>
              </w:rPr>
              <w:t>Уличный тренажер баттерфляй</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Спортивный уличный тренажер для укрепления мышц рук и груди "Баттерфляй" предназначен для тренировки одного пользователя. Принцип действия заключается в том, что пользователь в сидячем положении, поставив ноги на подножки, взявшись за рукоятки (крылья) тренажера, сводит их перед собой за счет мышц груди, затем возвращается в исходное положение</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Нагрузка – до 150кг.</w:t>
            </w:r>
          </w:p>
          <w:p w:rsidR="009F726A" w:rsidRDefault="009F726A">
            <w:pPr>
              <w:shd w:val="clear" w:color="auto" w:fill="FFFFFF"/>
              <w:rPr>
                <w:rFonts w:ascii="Times New Roman" w:hAnsi="Times New Roman"/>
                <w:bCs/>
                <w:spacing w:val="5"/>
                <w:sz w:val="20"/>
              </w:rPr>
            </w:pPr>
            <w:r>
              <w:rPr>
                <w:rFonts w:ascii="Times New Roman" w:hAnsi="Times New Roman"/>
                <w:bCs/>
                <w:spacing w:val="5"/>
                <w:sz w:val="20"/>
              </w:rPr>
              <w:t>Габариты и вес: Д: 870 Ш: 920</w:t>
            </w:r>
            <w:proofErr w:type="gramStart"/>
            <w:r>
              <w:rPr>
                <w:rFonts w:ascii="Times New Roman" w:hAnsi="Times New Roman"/>
                <w:bCs/>
                <w:spacing w:val="5"/>
                <w:sz w:val="20"/>
              </w:rPr>
              <w:t xml:space="preserve"> В</w:t>
            </w:r>
            <w:proofErr w:type="gramEnd"/>
            <w:r>
              <w:rPr>
                <w:rFonts w:ascii="Times New Roman" w:hAnsi="Times New Roman"/>
                <w:bCs/>
                <w:spacing w:val="5"/>
                <w:sz w:val="20"/>
              </w:rPr>
              <w:t>: 1810, Вес: 110кг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45 000,00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Уличный тренажер Лыжник + Велосипед + Разведение ног</w:t>
            </w:r>
          </w:p>
          <w:p w:rsidR="009F726A" w:rsidRDefault="009F726A">
            <w:pPr>
              <w:autoSpaceDE w:val="0"/>
              <w:autoSpaceDN w:val="0"/>
              <w:jc w:val="both"/>
              <w:rPr>
                <w:rFonts w:ascii="Times New Roman" w:hAnsi="Times New Roman"/>
                <w:sz w:val="20"/>
              </w:rPr>
            </w:pPr>
            <w:r>
              <w:rPr>
                <w:rFonts w:ascii="Times New Roman" w:hAnsi="Times New Roman"/>
                <w:sz w:val="20"/>
              </w:rPr>
              <w:t xml:space="preserve">Лыжный ход сдвоенный предназначен для тренировки мышц и суставов тела. </w:t>
            </w:r>
          </w:p>
          <w:p w:rsidR="009F726A" w:rsidRDefault="009F726A">
            <w:pPr>
              <w:autoSpaceDE w:val="0"/>
              <w:autoSpaceDN w:val="0"/>
              <w:jc w:val="both"/>
              <w:rPr>
                <w:rFonts w:ascii="Times New Roman" w:hAnsi="Times New Roman"/>
                <w:sz w:val="20"/>
              </w:rPr>
            </w:pPr>
            <w:r>
              <w:rPr>
                <w:rFonts w:ascii="Times New Roman" w:hAnsi="Times New Roman"/>
                <w:sz w:val="20"/>
              </w:rPr>
              <w:t xml:space="preserve">Тренажер уличный разведение ног предназначен для тренировки мышц талии и бедер, а также суставов и мышц туловища в области поясницы.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Велотренажер предназначен для тренировки и </w:t>
            </w:r>
            <w:r>
              <w:rPr>
                <w:rFonts w:ascii="Times New Roman" w:hAnsi="Times New Roman"/>
                <w:sz w:val="20"/>
              </w:rPr>
              <w:lastRenderedPageBreak/>
              <w:t xml:space="preserve">укрепления дыхания и мышц ног. </w:t>
            </w:r>
          </w:p>
          <w:p w:rsidR="009F726A" w:rsidRDefault="009F726A">
            <w:pPr>
              <w:autoSpaceDE w:val="0"/>
              <w:autoSpaceDN w:val="0"/>
              <w:jc w:val="both"/>
              <w:rPr>
                <w:rFonts w:ascii="Times New Roman" w:hAnsi="Times New Roman"/>
                <w:sz w:val="20"/>
              </w:rPr>
            </w:pPr>
            <w:r>
              <w:rPr>
                <w:rFonts w:ascii="Times New Roman" w:hAnsi="Times New Roman"/>
                <w:sz w:val="20"/>
              </w:rPr>
              <w:t>Габариты и вес: Д: 2660 Ш: 1470</w:t>
            </w:r>
            <w:proofErr w:type="gramStart"/>
            <w:r>
              <w:rPr>
                <w:rFonts w:ascii="Times New Roman" w:hAnsi="Times New Roman"/>
                <w:sz w:val="20"/>
              </w:rPr>
              <w:t xml:space="preserve"> В</w:t>
            </w:r>
            <w:proofErr w:type="gramEnd"/>
            <w:r>
              <w:rPr>
                <w:rFonts w:ascii="Times New Roman" w:hAnsi="Times New Roman"/>
                <w:sz w:val="20"/>
              </w:rPr>
              <w:t>: 1735, Вес: 185кг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68 000,00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Брусья гимнастические одноуровневые</w:t>
            </w:r>
          </w:p>
          <w:p w:rsidR="009F726A" w:rsidRDefault="009F726A">
            <w:pPr>
              <w:autoSpaceDE w:val="0"/>
              <w:autoSpaceDN w:val="0"/>
              <w:jc w:val="both"/>
              <w:rPr>
                <w:rStyle w:val="extrafieldsvalue"/>
                <w:rFonts w:ascii="Calibri" w:hAnsi="Calibri"/>
                <w:sz w:val="20"/>
              </w:rPr>
            </w:pPr>
            <w:r>
              <w:rPr>
                <w:rStyle w:val="extrafieldsname"/>
                <w:sz w:val="20"/>
              </w:rPr>
              <w:t>Габариты</w:t>
            </w:r>
            <w:r>
              <w:rPr>
                <w:rFonts w:ascii="Times New Roman" w:hAnsi="Times New Roman"/>
                <w:sz w:val="20"/>
              </w:rPr>
              <w:t>:</w:t>
            </w:r>
            <w:r>
              <w:rPr>
                <w:rStyle w:val="apple-converted-space"/>
                <w:sz w:val="20"/>
              </w:rPr>
              <w:t> </w:t>
            </w:r>
            <w:r>
              <w:rPr>
                <w:rStyle w:val="extrafieldsvalue"/>
                <w:sz w:val="20"/>
              </w:rPr>
              <w:t>2500х600х1300 мм</w:t>
            </w:r>
          </w:p>
          <w:p w:rsidR="009F726A" w:rsidRDefault="009F726A">
            <w:pPr>
              <w:autoSpaceDE w:val="0"/>
              <w:autoSpaceDN w:val="0"/>
              <w:rPr>
                <w:rFonts w:ascii="Times New Roman" w:hAnsi="Times New Roman"/>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8 500,00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Брусья </w:t>
            </w:r>
            <w:proofErr w:type="spellStart"/>
            <w:r>
              <w:rPr>
                <w:rFonts w:ascii="Times New Roman" w:hAnsi="Times New Roman"/>
              </w:rPr>
              <w:t>разноуровневые</w:t>
            </w:r>
            <w:proofErr w:type="spellEnd"/>
          </w:p>
          <w:p w:rsidR="009F726A" w:rsidRDefault="009F726A">
            <w:pPr>
              <w:autoSpaceDE w:val="0"/>
              <w:autoSpaceDN w:val="0"/>
              <w:jc w:val="both"/>
              <w:rPr>
                <w:rFonts w:ascii="Times New Roman" w:hAnsi="Times New Roman"/>
                <w:sz w:val="20"/>
              </w:rPr>
            </w:pPr>
            <w:r>
              <w:rPr>
                <w:rFonts w:ascii="Times New Roman" w:hAnsi="Times New Roman"/>
                <w:sz w:val="20"/>
              </w:rPr>
              <w:t>Брусья параллельные двойные на хомутах, с регулировкой высоты перекладин.</w:t>
            </w:r>
          </w:p>
          <w:p w:rsidR="009F726A" w:rsidRDefault="009F726A">
            <w:pPr>
              <w:autoSpaceDE w:val="0"/>
              <w:autoSpaceDN w:val="0"/>
              <w:jc w:val="both"/>
              <w:rPr>
                <w:rFonts w:ascii="Times New Roman" w:hAnsi="Times New Roman"/>
                <w:sz w:val="20"/>
              </w:rPr>
            </w:pPr>
            <w:r>
              <w:rPr>
                <w:rFonts w:ascii="Times New Roman" w:hAnsi="Times New Roman"/>
                <w:sz w:val="20"/>
              </w:rPr>
              <w:t xml:space="preserve">Диаметр перекладин брусьев 48мм.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отжимания на брусьях для развития трицепсов, мышц плечевого пояса и грудных мышц, также работают дельтовидные мышцы и широчайшие мышцы спины. Монтируются на закладных элементах, входящих в комплект или на анкерах, на подготовленное бетонное основание. Габариты в собранном виде: 4,1м </w:t>
            </w:r>
            <w:proofErr w:type="spellStart"/>
            <w:r>
              <w:rPr>
                <w:rFonts w:ascii="Times New Roman" w:hAnsi="Times New Roman"/>
                <w:sz w:val="20"/>
              </w:rPr>
              <w:t>х</w:t>
            </w:r>
            <w:proofErr w:type="spellEnd"/>
            <w:r>
              <w:rPr>
                <w:rFonts w:ascii="Times New Roman" w:hAnsi="Times New Roman"/>
                <w:sz w:val="20"/>
              </w:rPr>
              <w:t xml:space="preserve"> 0,8м </w:t>
            </w:r>
            <w:proofErr w:type="spellStart"/>
            <w:r>
              <w:rPr>
                <w:rFonts w:ascii="Times New Roman" w:hAnsi="Times New Roman"/>
                <w:sz w:val="20"/>
              </w:rPr>
              <w:t>х</w:t>
            </w:r>
            <w:proofErr w:type="spellEnd"/>
            <w:r>
              <w:rPr>
                <w:rFonts w:ascii="Times New Roman" w:hAnsi="Times New Roman"/>
                <w:sz w:val="20"/>
              </w:rPr>
              <w:t xml:space="preserve"> 1,7м. Габариты для транспортировки: 2,2м </w:t>
            </w:r>
            <w:proofErr w:type="spellStart"/>
            <w:r>
              <w:rPr>
                <w:rFonts w:ascii="Times New Roman" w:hAnsi="Times New Roman"/>
                <w:sz w:val="20"/>
              </w:rPr>
              <w:t>х</w:t>
            </w:r>
            <w:proofErr w:type="spellEnd"/>
            <w:r>
              <w:rPr>
                <w:rFonts w:ascii="Times New Roman" w:hAnsi="Times New Roman"/>
                <w:sz w:val="20"/>
              </w:rPr>
              <w:t xml:space="preserve"> 0,6м </w:t>
            </w:r>
            <w:proofErr w:type="spellStart"/>
            <w:r>
              <w:rPr>
                <w:rFonts w:ascii="Times New Roman" w:hAnsi="Times New Roman"/>
                <w:sz w:val="20"/>
              </w:rPr>
              <w:t>х</w:t>
            </w:r>
            <w:proofErr w:type="spellEnd"/>
            <w:r>
              <w:rPr>
                <w:rFonts w:ascii="Times New Roman" w:hAnsi="Times New Roman"/>
                <w:sz w:val="20"/>
              </w:rPr>
              <w:t xml:space="preserve"> 0,3м.; Вес: 150кг</w:t>
            </w:r>
          </w:p>
          <w:p w:rsidR="009F726A" w:rsidRDefault="009F726A">
            <w:pPr>
              <w:autoSpaceDE w:val="0"/>
              <w:autoSpaceDN w:val="0"/>
              <w:jc w:val="both"/>
              <w:rPr>
                <w:rFonts w:ascii="Times New Roman" w:hAnsi="Times New Roman"/>
                <w:sz w:val="20"/>
              </w:rPr>
            </w:pPr>
            <w:r>
              <w:rPr>
                <w:rFonts w:ascii="Times New Roman" w:hAnsi="Times New Roman"/>
                <w:sz w:val="20"/>
              </w:rPr>
              <w:t>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spacing w:val="5"/>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35 000,00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Скамья для пресса</w:t>
            </w:r>
          </w:p>
          <w:p w:rsidR="009F726A" w:rsidRDefault="009F726A">
            <w:pPr>
              <w:autoSpaceDE w:val="0"/>
              <w:autoSpaceDN w:val="0"/>
              <w:jc w:val="both"/>
              <w:rPr>
                <w:rFonts w:ascii="Times New Roman" w:hAnsi="Times New Roman"/>
                <w:sz w:val="20"/>
              </w:rPr>
            </w:pPr>
            <w:r>
              <w:rPr>
                <w:rStyle w:val="extrafieldsname"/>
                <w:sz w:val="20"/>
              </w:rPr>
              <w:t>Габариты</w:t>
            </w:r>
            <w:r>
              <w:rPr>
                <w:rFonts w:ascii="Times New Roman" w:hAnsi="Times New Roman"/>
                <w:sz w:val="20"/>
              </w:rPr>
              <w:t>:</w:t>
            </w:r>
            <w:r>
              <w:rPr>
                <w:rStyle w:val="apple-converted-space"/>
                <w:sz w:val="20"/>
              </w:rPr>
              <w:t> </w:t>
            </w:r>
            <w:r>
              <w:rPr>
                <w:rStyle w:val="extrafieldsvalue"/>
                <w:sz w:val="20"/>
              </w:rPr>
              <w:t>1515х500х1025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9 600,00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Скамья для пресса уличная</w:t>
            </w:r>
          </w:p>
          <w:p w:rsidR="009F726A" w:rsidRDefault="009F726A">
            <w:pPr>
              <w:autoSpaceDE w:val="0"/>
              <w:autoSpaceDN w:val="0"/>
              <w:jc w:val="both"/>
              <w:rPr>
                <w:rFonts w:ascii="Times New Roman" w:hAnsi="Times New Roman"/>
                <w:sz w:val="20"/>
              </w:rPr>
            </w:pPr>
            <w:proofErr w:type="gramStart"/>
            <w:r>
              <w:rPr>
                <w:rFonts w:ascii="Times New Roman" w:hAnsi="Times New Roman"/>
                <w:sz w:val="20"/>
              </w:rPr>
              <w:t>предназначена</w:t>
            </w:r>
            <w:proofErr w:type="gramEnd"/>
            <w:r>
              <w:rPr>
                <w:rFonts w:ascii="Times New Roman" w:hAnsi="Times New Roman"/>
                <w:sz w:val="20"/>
              </w:rPr>
              <w:t xml:space="preserve"> для занятий спортом на открытом </w:t>
            </w:r>
            <w:r>
              <w:rPr>
                <w:rFonts w:ascii="Times New Roman" w:hAnsi="Times New Roman"/>
                <w:sz w:val="20"/>
              </w:rPr>
              <w:lastRenderedPageBreak/>
              <w:t>воздухе.</w:t>
            </w:r>
          </w:p>
          <w:p w:rsidR="009F726A" w:rsidRDefault="009F726A">
            <w:pPr>
              <w:autoSpaceDE w:val="0"/>
              <w:autoSpaceDN w:val="0"/>
              <w:jc w:val="both"/>
              <w:rPr>
                <w:rFonts w:ascii="Times New Roman" w:hAnsi="Times New Roman"/>
                <w:sz w:val="20"/>
              </w:rPr>
            </w:pPr>
            <w:r>
              <w:rPr>
                <w:rFonts w:ascii="Times New Roman" w:hAnsi="Times New Roman"/>
                <w:sz w:val="20"/>
              </w:rPr>
              <w:t xml:space="preserve">Оборудование отлично подойдет для дворовых территорий и оснащения </w:t>
            </w:r>
            <w:proofErr w:type="spellStart"/>
            <w:r>
              <w:rPr>
                <w:rFonts w:ascii="Times New Roman" w:hAnsi="Times New Roman"/>
                <w:sz w:val="20"/>
              </w:rPr>
              <w:t>воркаут</w:t>
            </w:r>
            <w:proofErr w:type="spellEnd"/>
            <w:r>
              <w:rPr>
                <w:rFonts w:ascii="Times New Roman" w:hAnsi="Times New Roman"/>
                <w:sz w:val="20"/>
              </w:rPr>
              <w:t xml:space="preserve"> площадок. Монтируется на закладных элементах, входящих в комплект или на анкерах, на подготовленное бетонное основание. Габариты и вес: Д: 980; </w:t>
            </w:r>
            <w:proofErr w:type="gramStart"/>
            <w:r>
              <w:rPr>
                <w:rFonts w:ascii="Times New Roman" w:hAnsi="Times New Roman"/>
                <w:sz w:val="20"/>
              </w:rPr>
              <w:t>Ш</w:t>
            </w:r>
            <w:proofErr w:type="gramEnd"/>
            <w:r>
              <w:rPr>
                <w:rFonts w:ascii="Times New Roman" w:hAnsi="Times New Roman"/>
                <w:sz w:val="20"/>
              </w:rPr>
              <w:t xml:space="preserve">: 540; </w:t>
            </w:r>
          </w:p>
          <w:p w:rsidR="009F726A" w:rsidRDefault="009F726A">
            <w:pPr>
              <w:autoSpaceDE w:val="0"/>
              <w:autoSpaceDN w:val="0"/>
              <w:jc w:val="both"/>
              <w:rPr>
                <w:rFonts w:ascii="Times New Roman" w:hAnsi="Times New Roman"/>
                <w:sz w:val="20"/>
              </w:rPr>
            </w:pPr>
            <w:r>
              <w:rPr>
                <w:rFonts w:ascii="Times New Roman" w:hAnsi="Times New Roman"/>
                <w:sz w:val="20"/>
              </w:rPr>
              <w:t xml:space="preserve">В: 820. Вес: 50кг, </w:t>
            </w: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shd w:val="clear" w:color="auto" w:fill="FFFFFF"/>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13 500,00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Турник одноуровневый</w:t>
            </w:r>
          </w:p>
          <w:p w:rsidR="009F726A" w:rsidRDefault="009F726A">
            <w:pPr>
              <w:autoSpaceDE w:val="0"/>
              <w:autoSpaceDN w:val="0"/>
              <w:jc w:val="both"/>
              <w:rPr>
                <w:rFonts w:ascii="Times New Roman" w:hAnsi="Times New Roman"/>
                <w:sz w:val="20"/>
              </w:rPr>
            </w:pPr>
            <w:r>
              <w:rPr>
                <w:rFonts w:ascii="Times New Roman" w:hAnsi="Times New Roman"/>
                <w:sz w:val="20"/>
              </w:rPr>
              <w:t xml:space="preserve">турник на хомутах с регулировкой высоты перекладин. Монтируется на закладных элементах, входящих в комплект. Уличный спортивный тренажер развивает и укрепляет мышцы рук, плечевого пояса, спины и груди. Габариты в собранном виде: 1,5м </w:t>
            </w:r>
            <w:proofErr w:type="spellStart"/>
            <w:r>
              <w:rPr>
                <w:rFonts w:ascii="Times New Roman" w:hAnsi="Times New Roman"/>
                <w:sz w:val="20"/>
              </w:rPr>
              <w:t>х</w:t>
            </w:r>
            <w:proofErr w:type="spellEnd"/>
            <w:r>
              <w:rPr>
                <w:rFonts w:ascii="Times New Roman" w:hAnsi="Times New Roman"/>
                <w:sz w:val="20"/>
              </w:rPr>
              <w:t xml:space="preserve"> 0,2м </w:t>
            </w:r>
            <w:proofErr w:type="spellStart"/>
            <w:r>
              <w:rPr>
                <w:rFonts w:ascii="Times New Roman" w:hAnsi="Times New Roman"/>
                <w:sz w:val="20"/>
              </w:rPr>
              <w:t>х</w:t>
            </w:r>
            <w:proofErr w:type="spellEnd"/>
            <w:r>
              <w:rPr>
                <w:rFonts w:ascii="Times New Roman" w:hAnsi="Times New Roman"/>
                <w:sz w:val="20"/>
              </w:rPr>
              <w:t xml:space="preserve"> 2,6м. </w:t>
            </w:r>
          </w:p>
          <w:p w:rsidR="009F726A" w:rsidRDefault="009F726A">
            <w:pPr>
              <w:autoSpaceDE w:val="0"/>
              <w:autoSpaceDN w:val="0"/>
              <w:jc w:val="both"/>
              <w:rPr>
                <w:rFonts w:ascii="Times New Roman" w:hAnsi="Times New Roman"/>
                <w:sz w:val="20"/>
              </w:rPr>
            </w:pPr>
            <w:r>
              <w:rPr>
                <w:rFonts w:ascii="Times New Roman" w:hAnsi="Times New Roman"/>
                <w:sz w:val="20"/>
              </w:rPr>
              <w:t>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17 000,00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Турник многоуровневый</w:t>
            </w:r>
          </w:p>
          <w:p w:rsidR="009F726A" w:rsidRDefault="009F726A">
            <w:pPr>
              <w:autoSpaceDE w:val="0"/>
              <w:autoSpaceDN w:val="0"/>
              <w:jc w:val="both"/>
              <w:rPr>
                <w:rFonts w:ascii="Times New Roman" w:hAnsi="Times New Roman"/>
                <w:sz w:val="20"/>
              </w:rPr>
            </w:pPr>
            <w:r>
              <w:rPr>
                <w:rFonts w:ascii="Times New Roman" w:hAnsi="Times New Roman"/>
                <w:sz w:val="20"/>
              </w:rPr>
              <w:t xml:space="preserve">комплекс турников на хомутах, с перекладинами для отжиманий. Регулируемые по высоте перекладины. </w:t>
            </w:r>
          </w:p>
          <w:p w:rsidR="009F726A" w:rsidRDefault="009F726A">
            <w:pPr>
              <w:autoSpaceDE w:val="0"/>
              <w:autoSpaceDN w:val="0"/>
              <w:jc w:val="both"/>
              <w:rPr>
                <w:rFonts w:ascii="Times New Roman" w:hAnsi="Times New Roman"/>
                <w:sz w:val="20"/>
              </w:rPr>
            </w:pPr>
            <w:r>
              <w:rPr>
                <w:rFonts w:ascii="Times New Roman" w:hAnsi="Times New Roman"/>
                <w:sz w:val="20"/>
              </w:rPr>
              <w:t>Монтируются на закладных элементах, входящих в комплект или на анкерах, на подготовленное бетонное основание.</w:t>
            </w:r>
          </w:p>
          <w:p w:rsidR="009F726A" w:rsidRDefault="009F726A">
            <w:pPr>
              <w:autoSpaceDE w:val="0"/>
              <w:autoSpaceDN w:val="0"/>
              <w:jc w:val="both"/>
              <w:rPr>
                <w:rFonts w:ascii="Times New Roman" w:hAnsi="Times New Roman"/>
                <w:sz w:val="20"/>
              </w:rPr>
            </w:pPr>
            <w:r>
              <w:rPr>
                <w:rFonts w:ascii="Times New Roman" w:hAnsi="Times New Roman"/>
                <w:sz w:val="20"/>
              </w:rPr>
              <w:t xml:space="preserve">Габариты в собранном виде: 4,1м </w:t>
            </w:r>
            <w:proofErr w:type="spellStart"/>
            <w:r>
              <w:rPr>
                <w:rFonts w:ascii="Times New Roman" w:hAnsi="Times New Roman"/>
                <w:sz w:val="20"/>
              </w:rPr>
              <w:t>х</w:t>
            </w:r>
            <w:proofErr w:type="spellEnd"/>
            <w:r>
              <w:rPr>
                <w:rFonts w:ascii="Times New Roman" w:hAnsi="Times New Roman"/>
                <w:sz w:val="20"/>
              </w:rPr>
              <w:t xml:space="preserve"> 4,1м </w:t>
            </w:r>
            <w:proofErr w:type="spellStart"/>
            <w:r>
              <w:rPr>
                <w:rFonts w:ascii="Times New Roman" w:hAnsi="Times New Roman"/>
                <w:sz w:val="20"/>
              </w:rPr>
              <w:t>х</w:t>
            </w:r>
            <w:proofErr w:type="spellEnd"/>
            <w:r>
              <w:rPr>
                <w:rFonts w:ascii="Times New Roman" w:hAnsi="Times New Roman"/>
                <w:sz w:val="20"/>
              </w:rPr>
              <w:t xml:space="preserve"> 2,7м. Габариты для транспортировки: 3,0м </w:t>
            </w:r>
            <w:proofErr w:type="spellStart"/>
            <w:r>
              <w:rPr>
                <w:rFonts w:ascii="Times New Roman" w:hAnsi="Times New Roman"/>
                <w:sz w:val="20"/>
              </w:rPr>
              <w:t>х</w:t>
            </w:r>
            <w:proofErr w:type="spellEnd"/>
            <w:r>
              <w:rPr>
                <w:rFonts w:ascii="Times New Roman" w:hAnsi="Times New Roman"/>
                <w:sz w:val="20"/>
              </w:rPr>
              <w:t xml:space="preserve"> 0,5м </w:t>
            </w:r>
            <w:proofErr w:type="spellStart"/>
            <w:r>
              <w:rPr>
                <w:rFonts w:ascii="Times New Roman" w:hAnsi="Times New Roman"/>
                <w:sz w:val="20"/>
              </w:rPr>
              <w:t>х</w:t>
            </w:r>
            <w:proofErr w:type="spellEnd"/>
            <w:r>
              <w:rPr>
                <w:rFonts w:ascii="Times New Roman" w:hAnsi="Times New Roman"/>
                <w:sz w:val="20"/>
              </w:rPr>
              <w:t xml:space="preserve"> 0,4м.; Вес: 160кг, диаметр несущей трубы 102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38 000,00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47</w:t>
            </w:r>
          </w:p>
        </w:tc>
        <w:tc>
          <w:tcPr>
            <w:tcW w:w="4536" w:type="dxa"/>
          </w:tcPr>
          <w:p w:rsidR="009F726A" w:rsidRDefault="009F726A">
            <w:pPr>
              <w:autoSpaceDE w:val="0"/>
              <w:autoSpaceDN w:val="0"/>
              <w:jc w:val="both"/>
              <w:rPr>
                <w:rFonts w:ascii="Times New Roman" w:hAnsi="Times New Roman"/>
                <w:lang w:eastAsia="en-US"/>
              </w:rPr>
            </w:pPr>
            <w:proofErr w:type="spellStart"/>
            <w:r>
              <w:rPr>
                <w:rFonts w:ascii="Times New Roman" w:hAnsi="Times New Roman"/>
              </w:rPr>
              <w:t>Рукоход</w:t>
            </w:r>
            <w:proofErr w:type="spellEnd"/>
            <w:r>
              <w:rPr>
                <w:rFonts w:ascii="Times New Roman" w:hAnsi="Times New Roman"/>
              </w:rPr>
              <w:t xml:space="preserve"> одноуровневый</w:t>
            </w:r>
          </w:p>
          <w:p w:rsidR="009F726A" w:rsidRDefault="009F726A">
            <w:pPr>
              <w:autoSpaceDE w:val="0"/>
              <w:autoSpaceDN w:val="0"/>
              <w:jc w:val="both"/>
              <w:rPr>
                <w:rFonts w:ascii="Times New Roman" w:hAnsi="Times New Roman"/>
                <w:sz w:val="20"/>
              </w:rPr>
            </w:pPr>
            <w:r>
              <w:rPr>
                <w:rFonts w:ascii="Times New Roman" w:hAnsi="Times New Roman"/>
                <w:sz w:val="20"/>
              </w:rPr>
              <w:t>Габариты тренажера: 2050х540х2020 мм</w:t>
            </w:r>
          </w:p>
          <w:p w:rsidR="009F726A" w:rsidRDefault="009F726A">
            <w:pPr>
              <w:autoSpaceDE w:val="0"/>
              <w:autoSpaceDN w:val="0"/>
              <w:rPr>
                <w:rFonts w:ascii="Times New Roman" w:hAnsi="Times New Roman"/>
                <w:sz w:val="20"/>
              </w:rPr>
            </w:pPr>
            <w:r>
              <w:rPr>
                <w:rFonts w:ascii="Times New Roman" w:hAnsi="Times New Roman"/>
                <w:bCs/>
                <w:sz w:val="20"/>
              </w:rPr>
              <w:lastRenderedPageBreak/>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17 000,00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48</w:t>
            </w:r>
          </w:p>
        </w:tc>
        <w:tc>
          <w:tcPr>
            <w:tcW w:w="4536" w:type="dxa"/>
          </w:tcPr>
          <w:p w:rsidR="009F726A" w:rsidRDefault="009F726A">
            <w:pPr>
              <w:autoSpaceDE w:val="0"/>
              <w:autoSpaceDN w:val="0"/>
              <w:jc w:val="both"/>
              <w:rPr>
                <w:rFonts w:ascii="Times New Roman" w:hAnsi="Times New Roman"/>
                <w:lang w:eastAsia="en-US"/>
              </w:rPr>
            </w:pPr>
            <w:proofErr w:type="spellStart"/>
            <w:r>
              <w:rPr>
                <w:rFonts w:ascii="Times New Roman" w:hAnsi="Times New Roman"/>
              </w:rPr>
              <w:t>Рукоход</w:t>
            </w:r>
            <w:proofErr w:type="spellEnd"/>
            <w:r>
              <w:rPr>
                <w:rFonts w:ascii="Times New Roman" w:hAnsi="Times New Roman"/>
              </w:rPr>
              <w:t xml:space="preserve"> многоуровневый разновысотный</w:t>
            </w:r>
          </w:p>
          <w:p w:rsidR="009F726A" w:rsidRDefault="009F726A">
            <w:pPr>
              <w:autoSpaceDE w:val="0"/>
              <w:autoSpaceDN w:val="0"/>
              <w:jc w:val="both"/>
              <w:rPr>
                <w:rFonts w:ascii="Times New Roman" w:hAnsi="Times New Roman"/>
                <w:sz w:val="20"/>
              </w:rPr>
            </w:pPr>
            <w:r>
              <w:rPr>
                <w:rFonts w:ascii="Times New Roman" w:hAnsi="Times New Roman"/>
                <w:sz w:val="20"/>
              </w:rPr>
              <w:t>Габариты тренажера: Габариты и вес: Д: 4820 Ш: 605</w:t>
            </w:r>
            <w:proofErr w:type="gramStart"/>
            <w:r>
              <w:rPr>
                <w:rFonts w:ascii="Times New Roman" w:hAnsi="Times New Roman"/>
                <w:sz w:val="20"/>
              </w:rPr>
              <w:t xml:space="preserve"> В</w:t>
            </w:r>
            <w:proofErr w:type="gramEnd"/>
            <w:r>
              <w:rPr>
                <w:rFonts w:ascii="Times New Roman" w:hAnsi="Times New Roman"/>
                <w:sz w:val="20"/>
              </w:rPr>
              <w:t>: 2870</w:t>
            </w:r>
          </w:p>
          <w:p w:rsidR="009F726A" w:rsidRDefault="009F726A">
            <w:pPr>
              <w:autoSpaceDE w:val="0"/>
              <w:autoSpaceDN w:val="0"/>
              <w:jc w:val="both"/>
              <w:rPr>
                <w:rFonts w:ascii="Times New Roman" w:hAnsi="Times New Roman"/>
                <w:sz w:val="20"/>
              </w:rPr>
            </w:pPr>
            <w:r>
              <w:rPr>
                <w:rFonts w:ascii="Times New Roman" w:hAnsi="Times New Roman"/>
                <w:sz w:val="20"/>
              </w:rPr>
              <w:t>Вес: 180кг</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29 000,00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49</w:t>
            </w:r>
          </w:p>
        </w:tc>
        <w:tc>
          <w:tcPr>
            <w:tcW w:w="4536" w:type="dxa"/>
          </w:tcPr>
          <w:p w:rsidR="009F726A" w:rsidRDefault="009F726A">
            <w:pPr>
              <w:autoSpaceDE w:val="0"/>
              <w:autoSpaceDN w:val="0"/>
              <w:jc w:val="both"/>
              <w:rPr>
                <w:rFonts w:ascii="Times New Roman" w:hAnsi="Times New Roman"/>
                <w:spacing w:val="5"/>
                <w:shd w:val="clear" w:color="auto" w:fill="FFFFFF"/>
                <w:lang w:eastAsia="en-US"/>
              </w:rPr>
            </w:pPr>
            <w:r>
              <w:rPr>
                <w:rFonts w:ascii="Times New Roman" w:hAnsi="Times New Roman"/>
              </w:rPr>
              <w:t>Ворота футбольные юниорские</w:t>
            </w:r>
          </w:p>
          <w:p w:rsidR="009F726A" w:rsidRDefault="009F726A">
            <w:pPr>
              <w:autoSpaceDE w:val="0"/>
              <w:autoSpaceDN w:val="0"/>
              <w:jc w:val="both"/>
              <w:rPr>
                <w:rFonts w:ascii="Times New Roman" w:hAnsi="Times New Roman"/>
                <w:spacing w:val="5"/>
                <w:sz w:val="20"/>
                <w:shd w:val="clear" w:color="auto" w:fill="FFFFFF"/>
              </w:rPr>
            </w:pPr>
            <w:r>
              <w:rPr>
                <w:rFonts w:ascii="Times New Roman" w:hAnsi="Times New Roman"/>
                <w:spacing w:val="5"/>
                <w:sz w:val="20"/>
                <w:shd w:val="clear" w:color="auto" w:fill="FFFFFF"/>
              </w:rPr>
              <w:t>Размер: 5000*2000 мм</w:t>
            </w:r>
          </w:p>
          <w:p w:rsidR="009F726A" w:rsidRDefault="009F726A">
            <w:pPr>
              <w:autoSpaceDE w:val="0"/>
              <w:autoSpaceDN w:val="0"/>
              <w:jc w:val="both"/>
              <w:rPr>
                <w:rFonts w:ascii="Times New Roman" w:hAnsi="Times New Roman"/>
                <w:spacing w:val="5"/>
                <w:sz w:val="20"/>
                <w:shd w:val="clear" w:color="auto" w:fill="FFFFFF"/>
              </w:rPr>
            </w:pPr>
            <w:r>
              <w:rPr>
                <w:rFonts w:ascii="Times New Roman" w:hAnsi="Times New Roman"/>
                <w:spacing w:val="5"/>
                <w:sz w:val="20"/>
                <w:shd w:val="clear" w:color="auto" w:fill="FFFFFF"/>
              </w:rPr>
              <w:t xml:space="preserve">Материал: стальная труба </w:t>
            </w:r>
            <w:r>
              <w:rPr>
                <w:rFonts w:ascii="Times New Roman" w:hAnsi="Times New Roman"/>
                <w:spacing w:val="5"/>
                <w:sz w:val="20"/>
                <w:shd w:val="clear" w:color="auto" w:fill="FFFFFF"/>
                <w:lang w:val="en-US"/>
              </w:rPr>
              <w:t>d</w:t>
            </w:r>
            <w:r>
              <w:rPr>
                <w:rFonts w:ascii="Times New Roman" w:hAnsi="Times New Roman"/>
                <w:spacing w:val="5"/>
                <w:sz w:val="20"/>
                <w:shd w:val="clear" w:color="auto" w:fill="FFFFFF"/>
              </w:rPr>
              <w:t xml:space="preserve"> - 89 мм</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46 000,00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238250" cy="657225"/>
                  <wp:effectExtent l="19050" t="0" r="0" b="0"/>
                  <wp:docPr id="46"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
                          <a:srcRect/>
                          <a:stretch>
                            <a:fillRect/>
                          </a:stretch>
                        </pic:blipFill>
                        <pic:spPr bwMode="auto">
                          <a:xfrm>
                            <a:off x="0" y="0"/>
                            <a:ext cx="1238250" cy="65722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Ворота хоккейные</w:t>
            </w:r>
          </w:p>
          <w:p w:rsidR="009F726A" w:rsidRDefault="009F726A">
            <w:pPr>
              <w:autoSpaceDE w:val="0"/>
              <w:autoSpaceDN w:val="0"/>
              <w:jc w:val="both"/>
              <w:rPr>
                <w:rFonts w:ascii="Times New Roman" w:hAnsi="Times New Roman"/>
                <w:sz w:val="20"/>
              </w:rPr>
            </w:pPr>
            <w:r>
              <w:rPr>
                <w:rFonts w:ascii="Times New Roman" w:hAnsi="Times New Roman"/>
                <w:sz w:val="20"/>
              </w:rPr>
              <w:t>Размеры: длина - 1950 мм; ширина - 1120 мм; высота – 1220 мм</w:t>
            </w:r>
          </w:p>
          <w:p w:rsidR="009F726A" w:rsidRDefault="009F726A">
            <w:pPr>
              <w:autoSpaceDE w:val="0"/>
              <w:autoSpaceDN w:val="0"/>
              <w:jc w:val="both"/>
              <w:rPr>
                <w:rFonts w:ascii="Times New Roman" w:hAnsi="Times New Roman"/>
                <w:sz w:val="20"/>
              </w:rPr>
            </w:pPr>
            <w:r>
              <w:rPr>
                <w:rFonts w:ascii="Times New Roman" w:hAnsi="Times New Roman"/>
                <w:sz w:val="20"/>
              </w:rPr>
              <w:t>Материалы: стальные трубы различных сечений, стальной пруток, профессиональные двухкомпонентные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металлические подпятники на бетонных фундаментах</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22 000,00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095375" cy="819150"/>
                  <wp:effectExtent l="19050" t="0" r="9525" b="0"/>
                  <wp:docPr id="47"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srcRect/>
                          <a:stretch>
                            <a:fillRect/>
                          </a:stretch>
                        </pic:blipFill>
                        <pic:spPr bwMode="auto">
                          <a:xfrm>
                            <a:off x="0" y="0"/>
                            <a:ext cx="1095375" cy="8191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51</w:t>
            </w:r>
          </w:p>
        </w:tc>
        <w:tc>
          <w:tcPr>
            <w:tcW w:w="4536" w:type="dxa"/>
          </w:tcPr>
          <w:p w:rsidR="009F726A" w:rsidRDefault="009F726A">
            <w:pPr>
              <w:autoSpaceDE w:val="0"/>
              <w:autoSpaceDN w:val="0"/>
              <w:rPr>
                <w:rFonts w:ascii="Times New Roman" w:hAnsi="Times New Roman"/>
                <w:lang w:eastAsia="en-US"/>
              </w:rPr>
            </w:pPr>
            <w:r>
              <w:rPr>
                <w:rFonts w:ascii="Times New Roman" w:hAnsi="Times New Roman"/>
              </w:rPr>
              <w:t>Стойка баскетбольная</w:t>
            </w:r>
          </w:p>
          <w:p w:rsidR="009F726A" w:rsidRDefault="009F726A">
            <w:pPr>
              <w:autoSpaceDE w:val="0"/>
              <w:autoSpaceDN w:val="0"/>
              <w:rPr>
                <w:rFonts w:ascii="Times New Roman" w:hAnsi="Times New Roman"/>
                <w:sz w:val="20"/>
              </w:rPr>
            </w:pPr>
            <w:r>
              <w:rPr>
                <w:rFonts w:ascii="Times New Roman" w:hAnsi="Times New Roman"/>
                <w:sz w:val="20"/>
              </w:rPr>
              <w:t>Габариты: длина - 2740 мм; ширина - 1800 мм; высота – 3950 мм</w:t>
            </w:r>
          </w:p>
          <w:p w:rsidR="009F726A" w:rsidRDefault="009F726A">
            <w:pPr>
              <w:autoSpaceDE w:val="0"/>
              <w:autoSpaceDN w:val="0"/>
              <w:rPr>
                <w:rFonts w:ascii="Times New Roman" w:hAnsi="Times New Roman"/>
                <w:sz w:val="20"/>
              </w:rPr>
            </w:pPr>
            <w:r>
              <w:rPr>
                <w:rFonts w:ascii="Times New Roman" w:hAnsi="Times New Roman"/>
                <w:sz w:val="20"/>
              </w:rPr>
              <w:t>Материалы: стальные трубы различных сечений, стальной пруток, влагостойкая фанера, оцинкованный крепеж, защитные пластиковые элементы, профессиональные двухкомпонентные краски.</w:t>
            </w:r>
          </w:p>
          <w:p w:rsidR="009F726A" w:rsidRDefault="009F726A">
            <w:pPr>
              <w:autoSpaceDE w:val="0"/>
              <w:autoSpaceDN w:val="0"/>
              <w:rPr>
                <w:rFonts w:ascii="Times New Roman" w:hAnsi="Times New Roman"/>
                <w:sz w:val="20"/>
              </w:rPr>
            </w:pPr>
            <w:r>
              <w:rPr>
                <w:rFonts w:ascii="Times New Roman" w:hAnsi="Times New Roman"/>
                <w:bCs/>
                <w:sz w:val="20"/>
              </w:rPr>
              <w:t xml:space="preserve">Способ установки: </w:t>
            </w:r>
            <w:r>
              <w:rPr>
                <w:rFonts w:ascii="Times New Roman" w:hAnsi="Times New Roman"/>
                <w:sz w:val="20"/>
              </w:rPr>
              <w:t xml:space="preserve">металлические подпятники на </w:t>
            </w:r>
            <w:r>
              <w:rPr>
                <w:rFonts w:ascii="Times New Roman" w:hAnsi="Times New Roman"/>
                <w:sz w:val="20"/>
              </w:rPr>
              <w:lastRenderedPageBreak/>
              <w:t>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lastRenderedPageBreak/>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16 500,00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285875" cy="990600"/>
                  <wp:effectExtent l="19050" t="0" r="9525" b="0"/>
                  <wp:docPr id="48"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srcRect/>
                          <a:stretch>
                            <a:fillRect/>
                          </a:stretch>
                        </pic:blipFill>
                        <pic:spPr bwMode="auto">
                          <a:xfrm>
                            <a:off x="0" y="0"/>
                            <a:ext cx="1285875" cy="99060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Ворота гандбольные с баскетбольным кольцом</w:t>
            </w:r>
          </w:p>
          <w:p w:rsidR="009F726A" w:rsidRDefault="009F726A">
            <w:pPr>
              <w:autoSpaceDE w:val="0"/>
              <w:autoSpaceDN w:val="0"/>
              <w:jc w:val="both"/>
              <w:rPr>
                <w:rFonts w:ascii="Times New Roman" w:hAnsi="Times New Roman"/>
                <w:sz w:val="20"/>
              </w:rPr>
            </w:pPr>
            <w:proofErr w:type="gramStart"/>
            <w:r>
              <w:rPr>
                <w:rFonts w:ascii="Times New Roman" w:hAnsi="Times New Roman"/>
                <w:sz w:val="20"/>
              </w:rPr>
              <w:t>Размеры: длина - 3160 мм; ширина - 1600 мм; высота общая – 2900 мм</w:t>
            </w:r>
            <w:proofErr w:type="gramEnd"/>
          </w:p>
          <w:p w:rsidR="009F726A" w:rsidRDefault="009F726A">
            <w:pPr>
              <w:autoSpaceDE w:val="0"/>
              <w:autoSpaceDN w:val="0"/>
              <w:jc w:val="both"/>
              <w:rPr>
                <w:rFonts w:ascii="Times New Roman" w:hAnsi="Times New Roman"/>
                <w:sz w:val="20"/>
              </w:rPr>
            </w:pPr>
            <w:r>
              <w:rPr>
                <w:rFonts w:ascii="Times New Roman" w:hAnsi="Times New Roman"/>
                <w:sz w:val="20"/>
              </w:rPr>
              <w:t>Материалы: стальные трубы различных сечений, стальной пруток, влагостойкая фанера, профессиональные двухкомпонентные краски, оцинкованный крепеж, пластиковые колпачки.</w:t>
            </w:r>
          </w:p>
          <w:p w:rsidR="009F726A" w:rsidRDefault="009F726A">
            <w:pPr>
              <w:autoSpaceDE w:val="0"/>
              <w:autoSpaceDN w:val="0"/>
              <w:jc w:val="both"/>
              <w:rPr>
                <w:rFonts w:ascii="Times New Roman" w:hAnsi="Times New Roman"/>
                <w:sz w:val="20"/>
              </w:rPr>
            </w:pPr>
            <w:r>
              <w:rPr>
                <w:rFonts w:ascii="Times New Roman" w:hAnsi="Times New Roman"/>
                <w:sz w:val="20"/>
              </w:rPr>
              <w:t>Способ установки: металлические подпятники на бетонных фундаментах</w:t>
            </w: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30 000,00</w:t>
            </w:r>
          </w:p>
        </w:tc>
        <w:tc>
          <w:tcPr>
            <w:tcW w:w="2268" w:type="dxa"/>
            <w:gridSpan w:val="2"/>
          </w:tcPr>
          <w:p w:rsidR="009F726A" w:rsidRDefault="00DB69FB">
            <w:pPr>
              <w:autoSpaceDE w:val="0"/>
              <w:autoSpaceDN w:val="0"/>
              <w:jc w:val="center"/>
              <w:rPr>
                <w:rFonts w:ascii="Times New Roman" w:hAnsi="Times New Roman"/>
                <w:lang w:val="en-US" w:eastAsia="en-US"/>
              </w:rPr>
            </w:pPr>
            <w:r>
              <w:rPr>
                <w:noProof/>
              </w:rPr>
              <w:drawing>
                <wp:inline distT="0" distB="0" distL="0" distR="0">
                  <wp:extent cx="1209675" cy="904875"/>
                  <wp:effectExtent l="19050" t="0" r="9525" b="0"/>
                  <wp:docPr id="4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3"/>
                          <a:srcRect/>
                          <a:stretch>
                            <a:fillRect/>
                          </a:stretch>
                        </pic:blipFill>
                        <pic:spPr bwMode="auto">
                          <a:xfrm>
                            <a:off x="0" y="0"/>
                            <a:ext cx="1209675" cy="90487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Сетка заградительная </w:t>
            </w:r>
          </w:p>
          <w:p w:rsidR="009F726A" w:rsidRDefault="009F726A">
            <w:pPr>
              <w:autoSpaceDE w:val="0"/>
              <w:autoSpaceDN w:val="0"/>
              <w:jc w:val="both"/>
              <w:rPr>
                <w:rFonts w:ascii="Times New Roman" w:hAnsi="Times New Roman"/>
                <w:sz w:val="20"/>
              </w:rPr>
            </w:pPr>
            <w:r>
              <w:rPr>
                <w:rFonts w:ascii="Times New Roman" w:hAnsi="Times New Roman"/>
                <w:sz w:val="20"/>
              </w:rPr>
              <w:t>ячейка 100х100 мм нить 2.2 мм, материал: полиамид</w:t>
            </w:r>
          </w:p>
          <w:p w:rsidR="009F726A" w:rsidRDefault="009F726A">
            <w:pPr>
              <w:autoSpaceDE w:val="0"/>
              <w:autoSpaceDN w:val="0"/>
              <w:jc w:val="both"/>
              <w:rPr>
                <w:rFonts w:ascii="Times New Roman" w:hAnsi="Times New Roman"/>
                <w:sz w:val="20"/>
              </w:rPr>
            </w:pPr>
            <w:r>
              <w:rPr>
                <w:rFonts w:ascii="Times New Roman" w:hAnsi="Times New Roman"/>
                <w:sz w:val="20"/>
              </w:rPr>
              <w:t xml:space="preserve">Сетка заградительная необходима для защиты стен, окон и различного оборудования. </w:t>
            </w:r>
          </w:p>
          <w:p w:rsidR="009F726A" w:rsidRDefault="009F726A">
            <w:pPr>
              <w:autoSpaceDE w:val="0"/>
              <w:autoSpaceDN w:val="0"/>
              <w:jc w:val="both"/>
              <w:rPr>
                <w:rFonts w:ascii="Times New Roman" w:hAnsi="Times New Roman"/>
                <w:sz w:val="20"/>
                <w:lang w:eastAsia="en-US"/>
              </w:rPr>
            </w:pPr>
            <w:r>
              <w:rPr>
                <w:rFonts w:ascii="Times New Roman" w:hAnsi="Times New Roman"/>
                <w:sz w:val="20"/>
              </w:rPr>
              <w:t>Цвет – по выбору</w:t>
            </w:r>
          </w:p>
        </w:tc>
        <w:tc>
          <w:tcPr>
            <w:tcW w:w="1276" w:type="dxa"/>
          </w:tcPr>
          <w:p w:rsidR="009F726A" w:rsidRDefault="009F726A">
            <w:pPr>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90,00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Стойка для сетки заградительной длина - 4 - 6 м</w:t>
            </w:r>
          </w:p>
          <w:p w:rsidR="009F726A" w:rsidRDefault="009F726A">
            <w:pPr>
              <w:autoSpaceDE w:val="0"/>
              <w:autoSpaceDN w:val="0"/>
              <w:jc w:val="both"/>
              <w:rPr>
                <w:rFonts w:ascii="Times New Roman" w:hAnsi="Times New Roman"/>
                <w:lang w:eastAsia="en-US"/>
              </w:rPr>
            </w:pPr>
            <w:r>
              <w:rPr>
                <w:rFonts w:ascii="Times New Roman" w:hAnsi="Times New Roman"/>
              </w:rPr>
              <w:t>Стоимость без учета доставки и монтажа</w:t>
            </w:r>
          </w:p>
        </w:tc>
        <w:tc>
          <w:tcPr>
            <w:tcW w:w="1276" w:type="dxa"/>
          </w:tcPr>
          <w:p w:rsidR="009F726A" w:rsidRDefault="009F726A">
            <w:pPr>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4 500,00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Ограждения для спортивных площадок</w:t>
            </w:r>
          </w:p>
          <w:p w:rsidR="009F726A" w:rsidRDefault="009F726A">
            <w:pPr>
              <w:autoSpaceDE w:val="0"/>
              <w:autoSpaceDN w:val="0"/>
              <w:jc w:val="both"/>
              <w:rPr>
                <w:rFonts w:ascii="Times New Roman" w:hAnsi="Times New Roman"/>
                <w:lang w:eastAsia="en-US"/>
              </w:rPr>
            </w:pPr>
            <w:r>
              <w:rPr>
                <w:rFonts w:ascii="Times New Roman" w:hAnsi="Times New Roman"/>
              </w:rPr>
              <w:t>Стоимость без учета доставки и монтажа</w:t>
            </w:r>
          </w:p>
        </w:tc>
        <w:tc>
          <w:tcPr>
            <w:tcW w:w="1276" w:type="dxa"/>
          </w:tcPr>
          <w:p w:rsidR="009F726A" w:rsidRDefault="009F726A">
            <w:pPr>
              <w:jc w:val="center"/>
              <w:rPr>
                <w:rFonts w:ascii="Times New Roman" w:hAnsi="Times New Roman"/>
                <w:lang w:eastAsia="en-US"/>
              </w:rPr>
            </w:pPr>
            <w:r>
              <w:rPr>
                <w:rFonts w:ascii="Times New Roman" w:hAnsi="Times New Roman"/>
              </w:rPr>
              <w:t>м. п.</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4 850,00</w:t>
            </w:r>
          </w:p>
        </w:tc>
        <w:tc>
          <w:tcPr>
            <w:tcW w:w="2268" w:type="dxa"/>
            <w:gridSpan w:val="2"/>
          </w:tcPr>
          <w:p w:rsidR="009F726A" w:rsidRDefault="009F726A">
            <w:pPr>
              <w:autoSpaceDE w:val="0"/>
              <w:autoSpaceDN w:val="0"/>
              <w:jc w:val="center"/>
              <w:rPr>
                <w:noProof/>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Устройство резинового покрытия бесшовного, цветного, толщиной 20 мм, включая материалы (с учетом доставки на расстояние до 10 км)</w:t>
            </w:r>
          </w:p>
          <w:p w:rsidR="009F726A" w:rsidRDefault="009F726A">
            <w:pPr>
              <w:autoSpaceDE w:val="0"/>
              <w:autoSpaceDN w:val="0"/>
              <w:jc w:val="both"/>
              <w:rPr>
                <w:rFonts w:ascii="Times New Roman" w:hAnsi="Times New Roman"/>
              </w:rPr>
            </w:pPr>
          </w:p>
          <w:p w:rsidR="009F726A" w:rsidRDefault="009F726A">
            <w:pPr>
              <w:autoSpaceDE w:val="0"/>
              <w:autoSpaceDN w:val="0"/>
              <w:jc w:val="both"/>
              <w:rPr>
                <w:rFonts w:ascii="Times New Roman" w:hAnsi="Times New Roman"/>
                <w:color w:val="FF0000"/>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3 750,00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590675" cy="1066800"/>
                  <wp:effectExtent l="19050" t="0" r="9525" b="0"/>
                  <wp:docPr id="50" name="Рисунок 10" descr="http://www.vegas-md.com/uploads/1.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vegas-md.com/uploads/1.123456.jpg"/>
                          <pic:cNvPicPr>
                            <a:picLocks noChangeAspect="1" noChangeArrowheads="1"/>
                          </pic:cNvPicPr>
                        </pic:nvPicPr>
                        <pic:blipFill>
                          <a:blip r:embed="rId14"/>
                          <a:srcRect/>
                          <a:stretch>
                            <a:fillRect/>
                          </a:stretch>
                        </pic:blipFill>
                        <pic:spPr bwMode="auto">
                          <a:xfrm>
                            <a:off x="0" y="0"/>
                            <a:ext cx="1590675" cy="106680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57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Мощение резиновой брусчаткой цветной, толщиной 40 мм, включая материалы </w:t>
            </w:r>
          </w:p>
          <w:p w:rsidR="009F726A" w:rsidRDefault="009F726A">
            <w:pPr>
              <w:autoSpaceDE w:val="0"/>
              <w:autoSpaceDN w:val="0"/>
              <w:jc w:val="both"/>
              <w:rPr>
                <w:rFonts w:ascii="Times New Roman" w:hAnsi="Times New Roman"/>
              </w:rPr>
            </w:pPr>
            <w:r>
              <w:rPr>
                <w:rFonts w:ascii="Times New Roman" w:hAnsi="Times New Roman"/>
              </w:rPr>
              <w:t>(с учетом доставки на расстояние до 10 км)</w:t>
            </w:r>
          </w:p>
          <w:p w:rsidR="009F726A" w:rsidRDefault="009F726A">
            <w:pPr>
              <w:autoSpaceDE w:val="0"/>
              <w:autoSpaceDN w:val="0"/>
              <w:jc w:val="both"/>
              <w:rPr>
                <w:rFonts w:ascii="Times New Roman" w:hAnsi="Times New Roman"/>
                <w:lang w:eastAsia="en-US"/>
              </w:rPr>
            </w:pP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3 980,00</w:t>
            </w:r>
          </w:p>
        </w:tc>
        <w:tc>
          <w:tcPr>
            <w:tcW w:w="2268" w:type="dxa"/>
            <w:gridSpan w:val="2"/>
          </w:tcPr>
          <w:p w:rsidR="009F726A" w:rsidRDefault="00DB69FB">
            <w:pPr>
              <w:autoSpaceDE w:val="0"/>
              <w:autoSpaceDN w:val="0"/>
              <w:jc w:val="center"/>
              <w:rPr>
                <w:rFonts w:ascii="Times New Roman" w:hAnsi="Times New Roman"/>
                <w:lang w:eastAsia="en-US"/>
              </w:rPr>
            </w:pPr>
            <w:r>
              <w:rPr>
                <w:noProof/>
              </w:rPr>
              <w:drawing>
                <wp:inline distT="0" distB="0" distL="0" distR="0">
                  <wp:extent cx="1285875" cy="933450"/>
                  <wp:effectExtent l="19050" t="0" r="9525" b="0"/>
                  <wp:docPr id="51" name="Рисунок 22" descr="http://s.lpmtr.ru/files/0/8/b/08beb19ffe5a5291fd8c6fcf2bc4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lpmtr.ru/files/0/8/b/08beb19ffe5a5291fd8c6fcf2bc43087.jpg"/>
                          <pic:cNvPicPr>
                            <a:picLocks noChangeAspect="1" noChangeArrowheads="1"/>
                          </pic:cNvPicPr>
                        </pic:nvPicPr>
                        <pic:blipFill>
                          <a:blip r:embed="rId15"/>
                          <a:srcRect/>
                          <a:stretch>
                            <a:fillRect/>
                          </a:stretch>
                        </pic:blipFill>
                        <pic:spPr bwMode="auto">
                          <a:xfrm rot="10800000" flipV="1">
                            <a:off x="0" y="0"/>
                            <a:ext cx="1285875" cy="9334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Подготовка территории</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752,00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59</w:t>
            </w:r>
          </w:p>
        </w:tc>
        <w:tc>
          <w:tcPr>
            <w:tcW w:w="4536" w:type="dxa"/>
          </w:tcPr>
          <w:p w:rsidR="009F726A" w:rsidRDefault="009F726A">
            <w:pPr>
              <w:autoSpaceDE w:val="0"/>
              <w:autoSpaceDN w:val="0"/>
              <w:jc w:val="both"/>
              <w:rPr>
                <w:rFonts w:ascii="Times New Roman" w:hAnsi="Times New Roman"/>
                <w:color w:val="FF0000"/>
                <w:lang w:eastAsia="en-US"/>
              </w:rPr>
            </w:pPr>
            <w:r>
              <w:rPr>
                <w:rFonts w:ascii="Times New Roman" w:hAnsi="Times New Roman"/>
              </w:rPr>
              <w:t>Установка игровых и (или) спортивных комплексов (за 1 тонну конструкции)</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78 000,00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Установка отдельных спортивных или игровых конструкций</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16 000,00</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игровой комплекс  «Кремль»</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1587264,5</w:t>
            </w:r>
          </w:p>
        </w:tc>
        <w:tc>
          <w:tcPr>
            <w:tcW w:w="2268" w:type="dxa"/>
            <w:gridSpan w:val="2"/>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Песочный дворик с горкой «Кремль»</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134550,0</w:t>
            </w:r>
          </w:p>
        </w:tc>
        <w:tc>
          <w:tcPr>
            <w:tcW w:w="2268" w:type="dxa"/>
            <w:gridSpan w:val="2"/>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1314450" cy="742950"/>
                  <wp:effectExtent l="19050" t="0" r="0" b="0"/>
                  <wp:docPr id="52" name="Рисунок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1"/>
                          <pic:cNvPicPr>
                            <a:picLocks noChangeAspect="1" noChangeArrowheads="1"/>
                          </pic:cNvPicPr>
                        </pic:nvPicPr>
                        <pic:blipFill>
                          <a:blip r:embed="rId16"/>
                          <a:srcRect/>
                          <a:stretch>
                            <a:fillRect/>
                          </a:stretch>
                        </pic:blipFill>
                        <pic:spPr bwMode="auto">
                          <a:xfrm>
                            <a:off x="0" y="0"/>
                            <a:ext cx="1314450" cy="7429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Детский игровой комплекс  </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137 000,0</w:t>
            </w:r>
          </w:p>
        </w:tc>
        <w:tc>
          <w:tcPr>
            <w:tcW w:w="2268" w:type="dxa"/>
            <w:gridSpan w:val="2"/>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933450" cy="990600"/>
                  <wp:effectExtent l="19050" t="0" r="0" b="0"/>
                  <wp:docPr id="53" name="Рисунок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8"/>
                          <pic:cNvPicPr>
                            <a:picLocks noChangeAspect="1" noChangeArrowheads="1"/>
                          </pic:cNvPicPr>
                        </pic:nvPicPr>
                        <pic:blipFill>
                          <a:blip r:embed="rId17"/>
                          <a:srcRect/>
                          <a:stretch>
                            <a:fillRect/>
                          </a:stretch>
                        </pic:blipFill>
                        <pic:spPr bwMode="auto">
                          <a:xfrm>
                            <a:off x="0" y="0"/>
                            <a:ext cx="933450" cy="99060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Детский спортивный комплекс</w:t>
            </w:r>
          </w:p>
        </w:tc>
        <w:tc>
          <w:tcPr>
            <w:tcW w:w="1276"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843" w:type="dxa"/>
          </w:tcPr>
          <w:p w:rsidR="009F726A" w:rsidRDefault="009F726A">
            <w:pPr>
              <w:autoSpaceDE w:val="0"/>
              <w:autoSpaceDN w:val="0"/>
              <w:jc w:val="right"/>
              <w:rPr>
                <w:rFonts w:ascii="Times New Roman" w:hAnsi="Times New Roman"/>
                <w:lang w:eastAsia="en-US"/>
              </w:rPr>
            </w:pPr>
            <w:r>
              <w:rPr>
                <w:rFonts w:ascii="Times New Roman" w:hAnsi="Times New Roman"/>
              </w:rPr>
              <w:t>64000,0</w:t>
            </w:r>
          </w:p>
        </w:tc>
        <w:tc>
          <w:tcPr>
            <w:tcW w:w="2268" w:type="dxa"/>
            <w:gridSpan w:val="2"/>
          </w:tcPr>
          <w:p w:rsidR="009F726A" w:rsidRDefault="009F726A">
            <w:pPr>
              <w:autoSpaceDE w:val="0"/>
              <w:autoSpaceDN w:val="0"/>
              <w:jc w:val="center"/>
              <w:rPr>
                <w:rFonts w:ascii="Times New Roman" w:hAnsi="Times New Roman"/>
                <w:lang w:eastAsia="en-US"/>
              </w:rPr>
            </w:pPr>
          </w:p>
        </w:tc>
      </w:tr>
    </w:tbl>
    <w:p w:rsidR="009F726A" w:rsidRDefault="009F726A" w:rsidP="001776A3">
      <w:pPr>
        <w:rPr>
          <w:rFonts w:ascii="Times New Roman" w:hAnsi="Times New Roman"/>
          <w:b/>
          <w:lang w:eastAsia="en-US"/>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rPr>
          <w:rFonts w:ascii="Times New Roman" w:hAnsi="Times New Roman"/>
          <w:b/>
        </w:rPr>
      </w:pPr>
    </w:p>
    <w:p w:rsidR="009F726A" w:rsidRDefault="009F726A" w:rsidP="001776A3">
      <w:pPr>
        <w:jc w:val="right"/>
        <w:rPr>
          <w:rFonts w:ascii="Times New Roman" w:hAnsi="Times New Roman"/>
          <w:b/>
        </w:rPr>
      </w:pPr>
      <w:r>
        <w:rPr>
          <w:rFonts w:ascii="Times New Roman" w:hAnsi="Times New Roman"/>
          <w:b/>
        </w:rPr>
        <w:t>Таблица № 6</w:t>
      </w:r>
    </w:p>
    <w:p w:rsidR="009F726A" w:rsidRDefault="009F726A" w:rsidP="001776A3">
      <w:pPr>
        <w:autoSpaceDE w:val="0"/>
        <w:autoSpaceDN w:val="0"/>
        <w:rPr>
          <w:rFonts w:ascii="Times New Roman" w:hAnsi="Times New Roman"/>
          <w:b/>
        </w:rPr>
      </w:pPr>
    </w:p>
    <w:p w:rsidR="009F726A" w:rsidRDefault="009F726A" w:rsidP="001776A3">
      <w:pPr>
        <w:autoSpaceDE w:val="0"/>
        <w:autoSpaceDN w:val="0"/>
        <w:jc w:val="center"/>
        <w:rPr>
          <w:rFonts w:ascii="Times New Roman" w:hAnsi="Times New Roman"/>
          <w:b/>
          <w:sz w:val="28"/>
          <w:szCs w:val="28"/>
        </w:rPr>
      </w:pPr>
      <w:r>
        <w:rPr>
          <w:rFonts w:ascii="Times New Roman" w:hAnsi="Times New Roman"/>
          <w:b/>
          <w:sz w:val="28"/>
          <w:szCs w:val="28"/>
        </w:rPr>
        <w:t>6. Озеленение территорий</w:t>
      </w:r>
    </w:p>
    <w:p w:rsidR="009F726A" w:rsidRDefault="009F726A" w:rsidP="001776A3">
      <w:pPr>
        <w:autoSpaceDE w:val="0"/>
        <w:autoSpaceDN w:val="0"/>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4536"/>
        <w:gridCol w:w="2127"/>
        <w:gridCol w:w="1417"/>
        <w:gridCol w:w="1418"/>
      </w:tblGrid>
      <w:tr w:rsidR="009F726A" w:rsidTr="001776A3">
        <w:tc>
          <w:tcPr>
            <w:tcW w:w="56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w:t>
            </w:r>
          </w:p>
          <w:p w:rsidR="009F726A" w:rsidRDefault="009F726A">
            <w:pPr>
              <w:autoSpaceDE w:val="0"/>
              <w:autoSpaceDN w:val="0"/>
              <w:jc w:val="center"/>
              <w:rPr>
                <w:rFonts w:ascii="Times New Roman" w:hAnsi="Times New Roman"/>
                <w:b/>
                <w:lang w:eastAsia="en-US"/>
              </w:rPr>
            </w:pP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4536"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Наименование работ</w:t>
            </w:r>
          </w:p>
        </w:tc>
        <w:tc>
          <w:tcPr>
            <w:tcW w:w="212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Единица</w:t>
            </w:r>
          </w:p>
          <w:p w:rsidR="009F726A" w:rsidRDefault="009F726A">
            <w:pPr>
              <w:autoSpaceDE w:val="0"/>
              <w:autoSpaceDN w:val="0"/>
              <w:jc w:val="center"/>
              <w:rPr>
                <w:rFonts w:ascii="Times New Roman" w:hAnsi="Times New Roman"/>
                <w:b/>
                <w:lang w:eastAsia="en-US"/>
              </w:rPr>
            </w:pPr>
            <w:r>
              <w:rPr>
                <w:rFonts w:ascii="Times New Roman" w:hAnsi="Times New Roman"/>
                <w:b/>
              </w:rPr>
              <w:t>измерения</w:t>
            </w:r>
          </w:p>
        </w:tc>
        <w:tc>
          <w:tcPr>
            <w:tcW w:w="1417" w:type="dxa"/>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 xml:space="preserve">Стоимость за единицу </w:t>
            </w:r>
            <w:r>
              <w:rPr>
                <w:rFonts w:ascii="Times New Roman" w:hAnsi="Times New Roman"/>
                <w:b/>
              </w:rPr>
              <w:br/>
              <w:t>с НДС (руб.)</w:t>
            </w:r>
          </w:p>
        </w:tc>
        <w:tc>
          <w:tcPr>
            <w:tcW w:w="1418" w:type="dxa"/>
            <w:tcMar>
              <w:top w:w="28" w:type="dxa"/>
              <w:left w:w="28" w:type="dxa"/>
              <w:bottom w:w="28" w:type="dxa"/>
              <w:right w:w="28" w:type="dxa"/>
            </w:tcMar>
            <w:vAlign w:val="center"/>
          </w:tcPr>
          <w:p w:rsidR="009F726A" w:rsidRDefault="009F726A">
            <w:pPr>
              <w:autoSpaceDE w:val="0"/>
              <w:autoSpaceDN w:val="0"/>
              <w:jc w:val="center"/>
              <w:rPr>
                <w:rFonts w:ascii="Times New Roman" w:hAnsi="Times New Roman"/>
                <w:b/>
                <w:lang w:eastAsia="en-US"/>
              </w:rPr>
            </w:pPr>
            <w:r>
              <w:rPr>
                <w:rFonts w:ascii="Times New Roman" w:hAnsi="Times New Roman"/>
                <w:b/>
              </w:rPr>
              <w:t>Изображение</w:t>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Уход за газонами обыкновенными</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Уход за цветниками из многолетников</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850,00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Ремонт зеленых насаждений </w:t>
            </w:r>
          </w:p>
          <w:p w:rsidR="009F726A" w:rsidRDefault="009F726A">
            <w:pPr>
              <w:autoSpaceDE w:val="0"/>
              <w:autoSpaceDN w:val="0"/>
              <w:jc w:val="both"/>
              <w:rPr>
                <w:rFonts w:ascii="Times New Roman" w:hAnsi="Times New Roman"/>
                <w:lang w:eastAsia="en-US"/>
              </w:rPr>
            </w:pPr>
            <w:r>
              <w:rPr>
                <w:rFonts w:ascii="Times New Roman" w:hAnsi="Times New Roman"/>
              </w:rPr>
              <w:t>(ручная побелка, приготовление раствора)</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ствол.</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45,00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Покос газона вручную</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Покос газона газонокосилкой</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Валка деревьев вручную</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 xml:space="preserve"> 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5 240,00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Валка деревьев диаметром до 400 мм с применением </w:t>
            </w:r>
            <w:proofErr w:type="spellStart"/>
            <w:r>
              <w:rPr>
                <w:rFonts w:ascii="Times New Roman" w:hAnsi="Times New Roman"/>
              </w:rPr>
              <w:t>гидроподьемника</w:t>
            </w:r>
            <w:proofErr w:type="spellEnd"/>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9 150,00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Валка деревьев диаметром от 400 мм с применением </w:t>
            </w:r>
            <w:proofErr w:type="spellStart"/>
            <w:r>
              <w:rPr>
                <w:rFonts w:ascii="Times New Roman" w:hAnsi="Times New Roman"/>
              </w:rPr>
              <w:t>гидроподьемника</w:t>
            </w:r>
            <w:proofErr w:type="spellEnd"/>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9</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Обрезка ветвей вручную</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1 376,00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Обрезка ветвей с гидроподъемником</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15 790,00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Ремонт малых архитектурных форм (скамейки, урны)</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Окраска малых архитектурных форм (скамейки, урны)</w:t>
            </w:r>
          </w:p>
        </w:tc>
        <w:tc>
          <w:tcPr>
            <w:tcW w:w="2127" w:type="dxa"/>
          </w:tcPr>
          <w:p w:rsidR="009F726A" w:rsidRDefault="009F726A">
            <w:pPr>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13</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Подготовка почвы для посева газона механическим способом (вспашка) </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Подготовка почвы для посева газона с внесением растительной земли слоем 150 мм</w:t>
            </w:r>
          </w:p>
        </w:tc>
        <w:tc>
          <w:tcPr>
            <w:tcW w:w="2127" w:type="dxa"/>
          </w:tcPr>
          <w:p w:rsidR="009F726A" w:rsidRDefault="009F726A">
            <w:pPr>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350,00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Посев газонов вручную</w:t>
            </w:r>
          </w:p>
        </w:tc>
        <w:tc>
          <w:tcPr>
            <w:tcW w:w="2127" w:type="dxa"/>
          </w:tcPr>
          <w:p w:rsidR="009F726A" w:rsidRDefault="009F726A">
            <w:pPr>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75,00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Подготовка стандартных посадочных мест для деревьев и кустарников с круглым комом земли вручную с добавлением растительной земли</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250,00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Посадка деревьев и кустарников с комом земли</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lastRenderedPageBreak/>
              <w:t>18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Посадка кустарника в живую изгородь</w:t>
            </w:r>
          </w:p>
        </w:tc>
        <w:tc>
          <w:tcPr>
            <w:tcW w:w="2127" w:type="dxa"/>
          </w:tcPr>
          <w:p w:rsidR="009F726A" w:rsidRDefault="009F726A">
            <w:pPr>
              <w:jc w:val="center"/>
              <w:rPr>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1 500,00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19</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Очистка участка от мусора (с погрузкой и перевозкой на расстояние до 5 км)</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420,00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20</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Посадка цветов в клумбы</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95,00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p>
          <w:p w:rsidR="009F726A" w:rsidRDefault="009F726A">
            <w:pPr>
              <w:autoSpaceDE w:val="0"/>
              <w:autoSpaceDN w:val="0"/>
              <w:jc w:val="center"/>
              <w:rPr>
                <w:rFonts w:ascii="Times New Roman" w:hAnsi="Times New Roman"/>
                <w:lang w:eastAsia="en-US"/>
              </w:rPr>
            </w:pPr>
            <w:r>
              <w:rPr>
                <w:rFonts w:ascii="Times New Roman" w:hAnsi="Times New Roman"/>
              </w:rPr>
              <w:t>21</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Вазон бетонный уличный прямоугольный</w:t>
            </w:r>
          </w:p>
          <w:p w:rsidR="009F726A" w:rsidRDefault="009F726A">
            <w:pPr>
              <w:autoSpaceDE w:val="0"/>
              <w:autoSpaceDN w:val="0"/>
              <w:jc w:val="both"/>
              <w:rPr>
                <w:rFonts w:ascii="Times New Roman" w:hAnsi="Times New Roman"/>
                <w:lang w:eastAsia="en-US"/>
              </w:rPr>
            </w:pPr>
            <w:r>
              <w:rPr>
                <w:rFonts w:ascii="Times New Roman" w:hAnsi="Times New Roman"/>
                <w:shd w:val="clear" w:color="auto" w:fill="FFFFFF"/>
              </w:rPr>
              <w:t>Размеры 1200х350х400 с доставкой и монтажом</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 xml:space="preserve"> 5 550,00</w:t>
            </w:r>
          </w:p>
        </w:tc>
        <w:tc>
          <w:tcPr>
            <w:tcW w:w="1418" w:type="dxa"/>
          </w:tcPr>
          <w:p w:rsidR="009F726A" w:rsidRDefault="00DB69FB">
            <w:pPr>
              <w:autoSpaceDE w:val="0"/>
              <w:autoSpaceDN w:val="0"/>
              <w:jc w:val="center"/>
              <w:rPr>
                <w:rFonts w:ascii="Times New Roman" w:hAnsi="Times New Roman"/>
                <w:lang w:eastAsia="en-US"/>
              </w:rPr>
            </w:pPr>
            <w:r>
              <w:rPr>
                <w:noProof/>
              </w:rPr>
              <w:drawing>
                <wp:inline distT="0" distB="0" distL="0" distR="0">
                  <wp:extent cx="847725" cy="466725"/>
                  <wp:effectExtent l="19050" t="0" r="9525" b="0"/>
                  <wp:docPr id="54" name="Рисунок 54" descr="Вазон бетонный уличный В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Вазон бетонный уличный ВБ-10"/>
                          <pic:cNvPicPr>
                            <a:picLocks noChangeAspect="1" noChangeArrowheads="1"/>
                          </pic:cNvPicPr>
                        </pic:nvPicPr>
                        <pic:blipFill>
                          <a:blip r:embed="rId18"/>
                          <a:srcRect/>
                          <a:stretch>
                            <a:fillRect/>
                          </a:stretch>
                        </pic:blipFill>
                        <pic:spPr bwMode="auto">
                          <a:xfrm>
                            <a:off x="0" y="0"/>
                            <a:ext cx="847725" cy="46672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22</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Деревья - саженцы с доставкой на объект</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9 000,00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23</w:t>
            </w:r>
          </w:p>
        </w:tc>
        <w:tc>
          <w:tcPr>
            <w:tcW w:w="4536" w:type="dxa"/>
          </w:tcPr>
          <w:p w:rsidR="009F726A" w:rsidRDefault="009F726A">
            <w:pPr>
              <w:autoSpaceDE w:val="0"/>
              <w:autoSpaceDN w:val="0"/>
              <w:rPr>
                <w:rFonts w:ascii="Times New Roman" w:hAnsi="Times New Roman"/>
                <w:lang w:eastAsia="en-US"/>
              </w:rPr>
            </w:pPr>
            <w:r>
              <w:rPr>
                <w:rFonts w:ascii="Times New Roman" w:hAnsi="Times New Roman"/>
              </w:rPr>
              <w:t>Кустарник - саженцы с доставкой на объект</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1 000,00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24</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Подготовка почвы для ремонта газона механическим способом (вспашка) </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м</w:t>
            </w:r>
            <w:proofErr w:type="gramStart"/>
            <w:r>
              <w:rPr>
                <w:rFonts w:ascii="Times New Roman" w:hAnsi="Times New Roman"/>
                <w:vertAlign w:val="superscript"/>
              </w:rPr>
              <w:t>2</w:t>
            </w:r>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50,00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25</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Цветник металлический «Волна» длина 3м, высота 1 м</w:t>
            </w:r>
          </w:p>
        </w:tc>
        <w:tc>
          <w:tcPr>
            <w:tcW w:w="2127" w:type="dxa"/>
          </w:tcPr>
          <w:p w:rsidR="009F726A" w:rsidRDefault="009F726A">
            <w:pPr>
              <w:autoSpaceDE w:val="0"/>
              <w:autoSpaceDN w:val="0"/>
              <w:jc w:val="center"/>
              <w:rPr>
                <w:rFonts w:ascii="Times New Roman" w:hAnsi="Times New Roman"/>
                <w:lang w:eastAsia="en-US"/>
              </w:rPr>
            </w:pPr>
            <w:r>
              <w:rPr>
                <w:rFonts w:ascii="Times New Roman" w:hAnsi="Times New Roman"/>
              </w:rPr>
              <w:t>Шт.</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40 000,0</w:t>
            </w:r>
          </w:p>
        </w:tc>
        <w:tc>
          <w:tcPr>
            <w:tcW w:w="1418" w:type="dxa"/>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800100" cy="466725"/>
                  <wp:effectExtent l="19050" t="0" r="0" b="0"/>
                  <wp:docPr id="5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9"/>
                          <a:srcRect/>
                          <a:stretch>
                            <a:fillRect/>
                          </a:stretch>
                        </pic:blipFill>
                        <pic:spPr bwMode="auto">
                          <a:xfrm>
                            <a:off x="0" y="0"/>
                            <a:ext cx="800100" cy="466725"/>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26</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Цветник металлический «Горка» длина 4 м, высота 3 м. </w:t>
            </w:r>
          </w:p>
        </w:tc>
        <w:tc>
          <w:tcPr>
            <w:tcW w:w="2127" w:type="dxa"/>
          </w:tcPr>
          <w:p w:rsidR="009F726A" w:rsidRDefault="009F726A">
            <w:pPr>
              <w:autoSpaceDE w:val="0"/>
              <w:autoSpaceDN w:val="0"/>
              <w:jc w:val="center"/>
              <w:rPr>
                <w:rFonts w:ascii="Times New Roman" w:hAnsi="Times New Roman"/>
                <w:lang w:eastAsia="en-US"/>
              </w:rPr>
            </w:pPr>
            <w:proofErr w:type="spellStart"/>
            <w:proofErr w:type="gramStart"/>
            <w:r>
              <w:rPr>
                <w:rFonts w:ascii="Times New Roman" w:hAnsi="Times New Roman"/>
              </w:rPr>
              <w:t>Шт</w:t>
            </w:r>
            <w:proofErr w:type="spellEnd"/>
            <w:proofErr w:type="gramEnd"/>
            <w:r>
              <w:rPr>
                <w:rFonts w:ascii="Times New Roman" w:hAnsi="Times New Roman"/>
              </w:rPr>
              <w:t xml:space="preserve"> </w:t>
            </w:r>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105000,0</w:t>
            </w:r>
          </w:p>
        </w:tc>
        <w:tc>
          <w:tcPr>
            <w:tcW w:w="1418" w:type="dxa"/>
          </w:tcPr>
          <w:p w:rsidR="009F726A" w:rsidRDefault="00DB69FB">
            <w:pPr>
              <w:autoSpaceDE w:val="0"/>
              <w:autoSpaceDN w:val="0"/>
              <w:jc w:val="center"/>
              <w:rPr>
                <w:rFonts w:ascii="Times New Roman" w:hAnsi="Times New Roman"/>
                <w:lang w:eastAsia="en-US"/>
              </w:rPr>
            </w:pPr>
            <w:r>
              <w:rPr>
                <w:rFonts w:ascii="Times New Roman" w:hAnsi="Times New Roman"/>
                <w:noProof/>
              </w:rPr>
              <w:drawing>
                <wp:inline distT="0" distB="0" distL="0" distR="0">
                  <wp:extent cx="800100" cy="438150"/>
                  <wp:effectExtent l="19050" t="0" r="0" b="0"/>
                  <wp:docPr id="5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0"/>
                          <a:srcRect/>
                          <a:stretch>
                            <a:fillRect/>
                          </a:stretch>
                        </pic:blipFill>
                        <pic:spPr bwMode="auto">
                          <a:xfrm>
                            <a:off x="0" y="0"/>
                            <a:ext cx="800100" cy="438150"/>
                          </a:xfrm>
                          <a:prstGeom prst="rect">
                            <a:avLst/>
                          </a:prstGeom>
                          <a:noFill/>
                          <a:ln w="9525">
                            <a:noFill/>
                            <a:miter lim="800000"/>
                            <a:headEnd/>
                            <a:tailEnd/>
                          </a:ln>
                        </pic:spPr>
                      </pic:pic>
                    </a:graphicData>
                  </a:graphic>
                </wp:inline>
              </w:drawing>
            </w: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27</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 xml:space="preserve">Цветник </w:t>
            </w:r>
            <w:proofErr w:type="spellStart"/>
            <w:r>
              <w:rPr>
                <w:rFonts w:ascii="Times New Roman" w:hAnsi="Times New Roman"/>
              </w:rPr>
              <w:t>трехсекционный</w:t>
            </w:r>
            <w:proofErr w:type="spellEnd"/>
            <w:r>
              <w:rPr>
                <w:rFonts w:ascii="Times New Roman" w:hAnsi="Times New Roman"/>
              </w:rPr>
              <w:t xml:space="preserve"> 1,7*1,7 м, высота 0,47 м</w:t>
            </w:r>
          </w:p>
        </w:tc>
        <w:tc>
          <w:tcPr>
            <w:tcW w:w="2127" w:type="dxa"/>
          </w:tcPr>
          <w:p w:rsidR="009F726A" w:rsidRDefault="009F726A">
            <w:pPr>
              <w:autoSpaceDE w:val="0"/>
              <w:autoSpaceDN w:val="0"/>
              <w:jc w:val="center"/>
              <w:rPr>
                <w:rFonts w:ascii="Times New Roman" w:hAnsi="Times New Roman"/>
                <w:lang w:eastAsia="en-US"/>
              </w:rPr>
            </w:pPr>
            <w:proofErr w:type="spellStart"/>
            <w:proofErr w:type="gramStart"/>
            <w:r>
              <w:rPr>
                <w:rFonts w:ascii="Times New Roman" w:hAnsi="Times New Roman"/>
              </w:rPr>
              <w:t>шт</w:t>
            </w:r>
            <w:proofErr w:type="spellEnd"/>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33984,0</w:t>
            </w:r>
          </w:p>
        </w:tc>
        <w:tc>
          <w:tcPr>
            <w:tcW w:w="1418" w:type="dxa"/>
          </w:tcPr>
          <w:p w:rsidR="009F726A" w:rsidRDefault="009F726A">
            <w:pPr>
              <w:autoSpaceDE w:val="0"/>
              <w:autoSpaceDN w:val="0"/>
              <w:jc w:val="center"/>
              <w:rPr>
                <w:rFonts w:ascii="Times New Roman" w:hAnsi="Times New Roman"/>
                <w:lang w:eastAsia="en-US"/>
              </w:rPr>
            </w:pPr>
          </w:p>
        </w:tc>
      </w:tr>
      <w:tr w:rsidR="009F726A" w:rsidTr="001776A3">
        <w:tc>
          <w:tcPr>
            <w:tcW w:w="567" w:type="dxa"/>
          </w:tcPr>
          <w:p w:rsidR="009F726A" w:rsidRDefault="009F726A">
            <w:pPr>
              <w:autoSpaceDE w:val="0"/>
              <w:autoSpaceDN w:val="0"/>
              <w:jc w:val="center"/>
              <w:rPr>
                <w:rFonts w:ascii="Times New Roman" w:hAnsi="Times New Roman"/>
                <w:lang w:eastAsia="en-US"/>
              </w:rPr>
            </w:pPr>
            <w:r>
              <w:rPr>
                <w:rFonts w:ascii="Times New Roman" w:hAnsi="Times New Roman"/>
              </w:rPr>
              <w:t>28</w:t>
            </w:r>
          </w:p>
        </w:tc>
        <w:tc>
          <w:tcPr>
            <w:tcW w:w="4536" w:type="dxa"/>
          </w:tcPr>
          <w:p w:rsidR="009F726A" w:rsidRDefault="009F726A">
            <w:pPr>
              <w:autoSpaceDE w:val="0"/>
              <w:autoSpaceDN w:val="0"/>
              <w:jc w:val="both"/>
              <w:rPr>
                <w:rFonts w:ascii="Times New Roman" w:hAnsi="Times New Roman"/>
                <w:lang w:eastAsia="en-US"/>
              </w:rPr>
            </w:pPr>
            <w:r>
              <w:rPr>
                <w:rFonts w:ascii="Times New Roman" w:hAnsi="Times New Roman"/>
              </w:rPr>
              <w:t>Цветник шестисекционный  3,2*3,2, высота 0,67 м</w:t>
            </w:r>
          </w:p>
        </w:tc>
        <w:tc>
          <w:tcPr>
            <w:tcW w:w="2127" w:type="dxa"/>
          </w:tcPr>
          <w:p w:rsidR="009F726A" w:rsidRDefault="009F726A">
            <w:pPr>
              <w:autoSpaceDE w:val="0"/>
              <w:autoSpaceDN w:val="0"/>
              <w:jc w:val="center"/>
              <w:rPr>
                <w:rFonts w:ascii="Times New Roman" w:hAnsi="Times New Roman"/>
                <w:lang w:eastAsia="en-US"/>
              </w:rPr>
            </w:pPr>
            <w:proofErr w:type="spellStart"/>
            <w:proofErr w:type="gramStart"/>
            <w:r>
              <w:rPr>
                <w:rFonts w:ascii="Times New Roman" w:hAnsi="Times New Roman"/>
              </w:rPr>
              <w:t>шт</w:t>
            </w:r>
            <w:proofErr w:type="spellEnd"/>
            <w:proofErr w:type="gramEnd"/>
          </w:p>
        </w:tc>
        <w:tc>
          <w:tcPr>
            <w:tcW w:w="1417" w:type="dxa"/>
          </w:tcPr>
          <w:p w:rsidR="009F726A" w:rsidRDefault="009F726A">
            <w:pPr>
              <w:autoSpaceDE w:val="0"/>
              <w:autoSpaceDN w:val="0"/>
              <w:jc w:val="right"/>
              <w:rPr>
                <w:rFonts w:ascii="Times New Roman" w:hAnsi="Times New Roman"/>
                <w:lang w:eastAsia="en-US"/>
              </w:rPr>
            </w:pPr>
            <w:r>
              <w:rPr>
                <w:rFonts w:ascii="Times New Roman" w:hAnsi="Times New Roman"/>
              </w:rPr>
              <w:t>99488,0</w:t>
            </w:r>
          </w:p>
        </w:tc>
        <w:tc>
          <w:tcPr>
            <w:tcW w:w="1418" w:type="dxa"/>
          </w:tcPr>
          <w:p w:rsidR="009F726A" w:rsidRDefault="009F726A">
            <w:pPr>
              <w:autoSpaceDE w:val="0"/>
              <w:autoSpaceDN w:val="0"/>
              <w:jc w:val="center"/>
              <w:rPr>
                <w:rFonts w:ascii="Times New Roman" w:hAnsi="Times New Roman"/>
                <w:lang w:eastAsia="en-US"/>
              </w:rPr>
            </w:pPr>
          </w:p>
        </w:tc>
      </w:tr>
    </w:tbl>
    <w:p w:rsidR="009F726A" w:rsidRPr="002F573C" w:rsidRDefault="009F726A" w:rsidP="001776A3">
      <w:pPr>
        <w:tabs>
          <w:tab w:val="left" w:pos="426"/>
        </w:tabs>
        <w:spacing w:after="0" w:line="240" w:lineRule="auto"/>
        <w:jc w:val="both"/>
        <w:rPr>
          <w:rFonts w:ascii="Times New Roman" w:hAnsi="Times New Roman"/>
          <w:sz w:val="28"/>
          <w:szCs w:val="28"/>
        </w:rPr>
        <w:sectPr w:rsidR="009F726A" w:rsidRPr="002F573C" w:rsidSect="009709A3">
          <w:pgSz w:w="11906" w:h="16838"/>
          <w:pgMar w:top="1134" w:right="1134" w:bottom="1134" w:left="1134" w:header="709" w:footer="0" w:gutter="0"/>
          <w:cols w:space="720"/>
          <w:docGrid w:linePitch="326"/>
        </w:sectPr>
      </w:pPr>
    </w:p>
    <w:p w:rsidR="009F726A" w:rsidRPr="002F573C" w:rsidRDefault="009F726A">
      <w:pPr>
        <w:rPr>
          <w:rFonts w:ascii="Times New Roman" w:hAnsi="Times New Roman"/>
          <w:sz w:val="28"/>
          <w:szCs w:val="28"/>
        </w:rPr>
      </w:pPr>
    </w:p>
    <w:sectPr w:rsidR="009F726A" w:rsidRPr="002F573C" w:rsidSect="001776A3">
      <w:pgSz w:w="11906" w:h="16838"/>
      <w:pgMar w:top="1134" w:right="1134" w:bottom="1134" w:left="1134" w:header="709"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DF" w:rsidRDefault="003520DF" w:rsidP="003F36CE">
      <w:pPr>
        <w:spacing w:after="0" w:line="240" w:lineRule="auto"/>
      </w:pPr>
      <w:r>
        <w:separator/>
      </w:r>
    </w:p>
  </w:endnote>
  <w:endnote w:type="continuationSeparator" w:id="0">
    <w:p w:rsidR="003520DF" w:rsidRDefault="003520DF" w:rsidP="003F3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DF" w:rsidRDefault="003520DF" w:rsidP="003F36CE">
      <w:pPr>
        <w:spacing w:after="0" w:line="240" w:lineRule="auto"/>
      </w:pPr>
      <w:r>
        <w:separator/>
      </w:r>
    </w:p>
  </w:footnote>
  <w:footnote w:type="continuationSeparator" w:id="0">
    <w:p w:rsidR="003520DF" w:rsidRDefault="003520DF" w:rsidP="003F3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6A" w:rsidRPr="001D7308" w:rsidRDefault="009F726A">
    <w:pPr>
      <w:pStyle w:val="a5"/>
      <w:jc w:val="center"/>
      <w:rPr>
        <w:sz w:val="28"/>
        <w:szCs w:val="28"/>
      </w:rPr>
    </w:pPr>
  </w:p>
  <w:p w:rsidR="009F726A" w:rsidRDefault="009F72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1">
    <w:nsid w:val="1A834FB3"/>
    <w:multiLevelType w:val="hybridMultilevel"/>
    <w:tmpl w:val="C4E4DB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BA3140"/>
    <w:multiLevelType w:val="hybridMultilevel"/>
    <w:tmpl w:val="4C105A56"/>
    <w:lvl w:ilvl="0" w:tplc="B45A721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4253204"/>
    <w:multiLevelType w:val="hybridMultilevel"/>
    <w:tmpl w:val="E47626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3D46"/>
    <w:rsid w:val="0001505A"/>
    <w:rsid w:val="00024FAE"/>
    <w:rsid w:val="00037A06"/>
    <w:rsid w:val="00047FF9"/>
    <w:rsid w:val="00077C4C"/>
    <w:rsid w:val="00081048"/>
    <w:rsid w:val="00082EBB"/>
    <w:rsid w:val="00082FBD"/>
    <w:rsid w:val="00084F40"/>
    <w:rsid w:val="00085026"/>
    <w:rsid w:val="000A0A3B"/>
    <w:rsid w:val="000A4048"/>
    <w:rsid w:val="000B0647"/>
    <w:rsid w:val="000C4101"/>
    <w:rsid w:val="000E2CCD"/>
    <w:rsid w:val="0010751C"/>
    <w:rsid w:val="00112F04"/>
    <w:rsid w:val="00116FB1"/>
    <w:rsid w:val="0013651B"/>
    <w:rsid w:val="00137A27"/>
    <w:rsid w:val="00144928"/>
    <w:rsid w:val="00166D8C"/>
    <w:rsid w:val="0016726A"/>
    <w:rsid w:val="001776A3"/>
    <w:rsid w:val="00181DA8"/>
    <w:rsid w:val="001947B5"/>
    <w:rsid w:val="001A2E2E"/>
    <w:rsid w:val="001B6A3D"/>
    <w:rsid w:val="001D7308"/>
    <w:rsid w:val="001E0950"/>
    <w:rsid w:val="00203675"/>
    <w:rsid w:val="0021428F"/>
    <w:rsid w:val="00216387"/>
    <w:rsid w:val="00223C84"/>
    <w:rsid w:val="00224AC4"/>
    <w:rsid w:val="00257195"/>
    <w:rsid w:val="00260707"/>
    <w:rsid w:val="0026274C"/>
    <w:rsid w:val="00291A03"/>
    <w:rsid w:val="00293320"/>
    <w:rsid w:val="002C5F30"/>
    <w:rsid w:val="002D5165"/>
    <w:rsid w:val="002F2EC6"/>
    <w:rsid w:val="002F53B7"/>
    <w:rsid w:val="002F573C"/>
    <w:rsid w:val="00304D88"/>
    <w:rsid w:val="00317848"/>
    <w:rsid w:val="00321C76"/>
    <w:rsid w:val="0032365C"/>
    <w:rsid w:val="003326F9"/>
    <w:rsid w:val="0034180B"/>
    <w:rsid w:val="00342490"/>
    <w:rsid w:val="003520DF"/>
    <w:rsid w:val="00361602"/>
    <w:rsid w:val="00363BD1"/>
    <w:rsid w:val="0036480E"/>
    <w:rsid w:val="003659E6"/>
    <w:rsid w:val="0037367E"/>
    <w:rsid w:val="003767F2"/>
    <w:rsid w:val="003812D1"/>
    <w:rsid w:val="003826F2"/>
    <w:rsid w:val="003852B9"/>
    <w:rsid w:val="00394583"/>
    <w:rsid w:val="003A4870"/>
    <w:rsid w:val="003B2CC7"/>
    <w:rsid w:val="003B4310"/>
    <w:rsid w:val="003B6E1B"/>
    <w:rsid w:val="003D2228"/>
    <w:rsid w:val="003F36CE"/>
    <w:rsid w:val="0040765F"/>
    <w:rsid w:val="00414328"/>
    <w:rsid w:val="00415E3A"/>
    <w:rsid w:val="00430C0B"/>
    <w:rsid w:val="0044180F"/>
    <w:rsid w:val="00453485"/>
    <w:rsid w:val="004535B0"/>
    <w:rsid w:val="0045657B"/>
    <w:rsid w:val="004575C7"/>
    <w:rsid w:val="00462C4F"/>
    <w:rsid w:val="00470E42"/>
    <w:rsid w:val="00472773"/>
    <w:rsid w:val="00475004"/>
    <w:rsid w:val="004A1D36"/>
    <w:rsid w:val="004A6896"/>
    <w:rsid w:val="004A6B42"/>
    <w:rsid w:val="004B371B"/>
    <w:rsid w:val="004E01D0"/>
    <w:rsid w:val="004F3CA4"/>
    <w:rsid w:val="004F4A82"/>
    <w:rsid w:val="00510AE5"/>
    <w:rsid w:val="005224D4"/>
    <w:rsid w:val="00526570"/>
    <w:rsid w:val="0052694E"/>
    <w:rsid w:val="00535165"/>
    <w:rsid w:val="00536449"/>
    <w:rsid w:val="0054279B"/>
    <w:rsid w:val="00573899"/>
    <w:rsid w:val="00575CB6"/>
    <w:rsid w:val="00582AFE"/>
    <w:rsid w:val="005A0FA6"/>
    <w:rsid w:val="005B0DF6"/>
    <w:rsid w:val="005B2697"/>
    <w:rsid w:val="005C260F"/>
    <w:rsid w:val="005C6925"/>
    <w:rsid w:val="005D18C3"/>
    <w:rsid w:val="005D4CAD"/>
    <w:rsid w:val="005D63EE"/>
    <w:rsid w:val="005E4071"/>
    <w:rsid w:val="005E7666"/>
    <w:rsid w:val="005E7C52"/>
    <w:rsid w:val="005E7EFB"/>
    <w:rsid w:val="005F1893"/>
    <w:rsid w:val="006165F2"/>
    <w:rsid w:val="0062063D"/>
    <w:rsid w:val="00647078"/>
    <w:rsid w:val="00647DDF"/>
    <w:rsid w:val="00654D95"/>
    <w:rsid w:val="0065723F"/>
    <w:rsid w:val="006847DF"/>
    <w:rsid w:val="00694001"/>
    <w:rsid w:val="00697BEB"/>
    <w:rsid w:val="006A577B"/>
    <w:rsid w:val="006A5CA2"/>
    <w:rsid w:val="006B7DFA"/>
    <w:rsid w:val="006C196E"/>
    <w:rsid w:val="006C20C8"/>
    <w:rsid w:val="006C3A5A"/>
    <w:rsid w:val="006C6FF3"/>
    <w:rsid w:val="006D2580"/>
    <w:rsid w:val="006D4432"/>
    <w:rsid w:val="006D5FEE"/>
    <w:rsid w:val="006E2E37"/>
    <w:rsid w:val="006E3F99"/>
    <w:rsid w:val="006E6E32"/>
    <w:rsid w:val="006F48B2"/>
    <w:rsid w:val="007070CA"/>
    <w:rsid w:val="00707779"/>
    <w:rsid w:val="0074646D"/>
    <w:rsid w:val="00775F1E"/>
    <w:rsid w:val="00794901"/>
    <w:rsid w:val="007A37EC"/>
    <w:rsid w:val="007B1BE4"/>
    <w:rsid w:val="007D16F0"/>
    <w:rsid w:val="007D7358"/>
    <w:rsid w:val="007E0147"/>
    <w:rsid w:val="007E7132"/>
    <w:rsid w:val="008224C5"/>
    <w:rsid w:val="00830044"/>
    <w:rsid w:val="00836EBE"/>
    <w:rsid w:val="008442F9"/>
    <w:rsid w:val="00853003"/>
    <w:rsid w:val="008626D5"/>
    <w:rsid w:val="00892746"/>
    <w:rsid w:val="008B185A"/>
    <w:rsid w:val="008C0CE8"/>
    <w:rsid w:val="008D15B6"/>
    <w:rsid w:val="008D2394"/>
    <w:rsid w:val="008D6DF9"/>
    <w:rsid w:val="008F2061"/>
    <w:rsid w:val="00910946"/>
    <w:rsid w:val="00912258"/>
    <w:rsid w:val="009359E5"/>
    <w:rsid w:val="00946BDC"/>
    <w:rsid w:val="009533D9"/>
    <w:rsid w:val="00964559"/>
    <w:rsid w:val="009709A3"/>
    <w:rsid w:val="00970C9B"/>
    <w:rsid w:val="009745C2"/>
    <w:rsid w:val="009B23CE"/>
    <w:rsid w:val="009B432F"/>
    <w:rsid w:val="009C0B8A"/>
    <w:rsid w:val="009C154F"/>
    <w:rsid w:val="009D1D52"/>
    <w:rsid w:val="009E4E5E"/>
    <w:rsid w:val="009F1E5B"/>
    <w:rsid w:val="009F726A"/>
    <w:rsid w:val="00A02398"/>
    <w:rsid w:val="00A25289"/>
    <w:rsid w:val="00A30C61"/>
    <w:rsid w:val="00A456BC"/>
    <w:rsid w:val="00A52276"/>
    <w:rsid w:val="00A756E1"/>
    <w:rsid w:val="00A83E38"/>
    <w:rsid w:val="00A920E8"/>
    <w:rsid w:val="00AB07C5"/>
    <w:rsid w:val="00AB547B"/>
    <w:rsid w:val="00AC464D"/>
    <w:rsid w:val="00AF40A8"/>
    <w:rsid w:val="00AF544F"/>
    <w:rsid w:val="00AF55AF"/>
    <w:rsid w:val="00B1531B"/>
    <w:rsid w:val="00B26DFE"/>
    <w:rsid w:val="00B32EE7"/>
    <w:rsid w:val="00B4058D"/>
    <w:rsid w:val="00B43036"/>
    <w:rsid w:val="00B43078"/>
    <w:rsid w:val="00B446F6"/>
    <w:rsid w:val="00B528C8"/>
    <w:rsid w:val="00B56B85"/>
    <w:rsid w:val="00B60BC4"/>
    <w:rsid w:val="00B6502E"/>
    <w:rsid w:val="00B6545E"/>
    <w:rsid w:val="00B66D40"/>
    <w:rsid w:val="00B7015B"/>
    <w:rsid w:val="00B84534"/>
    <w:rsid w:val="00B84A44"/>
    <w:rsid w:val="00BA6B76"/>
    <w:rsid w:val="00BC5A1B"/>
    <w:rsid w:val="00BC5C48"/>
    <w:rsid w:val="00BC61A0"/>
    <w:rsid w:val="00BD7B3F"/>
    <w:rsid w:val="00BE79D1"/>
    <w:rsid w:val="00C01E6C"/>
    <w:rsid w:val="00C1199C"/>
    <w:rsid w:val="00C15A7B"/>
    <w:rsid w:val="00C249AD"/>
    <w:rsid w:val="00C67218"/>
    <w:rsid w:val="00C77D28"/>
    <w:rsid w:val="00C81D96"/>
    <w:rsid w:val="00C8403E"/>
    <w:rsid w:val="00C92757"/>
    <w:rsid w:val="00C94F43"/>
    <w:rsid w:val="00CC0ED1"/>
    <w:rsid w:val="00CD19EA"/>
    <w:rsid w:val="00CF06B8"/>
    <w:rsid w:val="00D17753"/>
    <w:rsid w:val="00D213A6"/>
    <w:rsid w:val="00D36768"/>
    <w:rsid w:val="00D432E3"/>
    <w:rsid w:val="00D53E5A"/>
    <w:rsid w:val="00D600C4"/>
    <w:rsid w:val="00D672CC"/>
    <w:rsid w:val="00D71983"/>
    <w:rsid w:val="00D72694"/>
    <w:rsid w:val="00D83D56"/>
    <w:rsid w:val="00D87EF3"/>
    <w:rsid w:val="00DB06C9"/>
    <w:rsid w:val="00DB69FB"/>
    <w:rsid w:val="00DC1AD9"/>
    <w:rsid w:val="00DC6033"/>
    <w:rsid w:val="00DF1357"/>
    <w:rsid w:val="00DF5EAA"/>
    <w:rsid w:val="00DF63D0"/>
    <w:rsid w:val="00E10022"/>
    <w:rsid w:val="00E232F7"/>
    <w:rsid w:val="00E54754"/>
    <w:rsid w:val="00E61020"/>
    <w:rsid w:val="00E62C60"/>
    <w:rsid w:val="00E703C0"/>
    <w:rsid w:val="00E748C8"/>
    <w:rsid w:val="00E80051"/>
    <w:rsid w:val="00E8344E"/>
    <w:rsid w:val="00E86E42"/>
    <w:rsid w:val="00E90C46"/>
    <w:rsid w:val="00EA582D"/>
    <w:rsid w:val="00EB3D46"/>
    <w:rsid w:val="00EB511F"/>
    <w:rsid w:val="00EC6217"/>
    <w:rsid w:val="00ED3B4D"/>
    <w:rsid w:val="00F1145D"/>
    <w:rsid w:val="00F17393"/>
    <w:rsid w:val="00F378C7"/>
    <w:rsid w:val="00F50FF2"/>
    <w:rsid w:val="00F62F99"/>
    <w:rsid w:val="00F81509"/>
    <w:rsid w:val="00F95A4A"/>
    <w:rsid w:val="00FA007E"/>
    <w:rsid w:val="00FA0C49"/>
    <w:rsid w:val="00FA7D8A"/>
    <w:rsid w:val="00FB2E2E"/>
    <w:rsid w:val="00FD035D"/>
    <w:rsid w:val="00FD262D"/>
    <w:rsid w:val="00FD6F2C"/>
    <w:rsid w:val="00FE0CC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CE"/>
    <w:pPr>
      <w:spacing w:after="200" w:line="276" w:lineRule="auto"/>
    </w:pPr>
    <w:rPr>
      <w:sz w:val="22"/>
      <w:szCs w:val="22"/>
    </w:rPr>
  </w:style>
  <w:style w:type="paragraph" w:styleId="1">
    <w:name w:val="heading 1"/>
    <w:basedOn w:val="a"/>
    <w:next w:val="a"/>
    <w:link w:val="10"/>
    <w:uiPriority w:val="99"/>
    <w:qFormat/>
    <w:locked/>
    <w:rsid w:val="001776A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1776A3"/>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a"/>
    <w:link w:val="30"/>
    <w:uiPriority w:val="99"/>
    <w:qFormat/>
    <w:locked/>
    <w:rsid w:val="0008104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76A3"/>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1776A3"/>
    <w:rPr>
      <w:rFonts w:ascii="Cambria" w:eastAsia="Times New Roman" w:hAnsi="Cambria" w:cs="Times New Roman"/>
      <w:b/>
      <w:bCs/>
      <w:color w:val="4F81BD"/>
      <w:sz w:val="26"/>
      <w:szCs w:val="26"/>
      <w:lang w:val="ru-RU" w:eastAsia="ru-RU" w:bidi="ar-SA"/>
    </w:rPr>
  </w:style>
  <w:style w:type="character" w:customStyle="1" w:styleId="30">
    <w:name w:val="Заголовок 3 Знак"/>
    <w:basedOn w:val="a0"/>
    <w:link w:val="3"/>
    <w:uiPriority w:val="99"/>
    <w:semiHidden/>
    <w:locked/>
    <w:rsid w:val="00C15A7B"/>
    <w:rPr>
      <w:rFonts w:ascii="Cambria" w:hAnsi="Cambria" w:cs="Times New Roman"/>
      <w:b/>
      <w:bCs/>
      <w:sz w:val="26"/>
      <w:szCs w:val="26"/>
    </w:rPr>
  </w:style>
  <w:style w:type="paragraph" w:styleId="a3">
    <w:name w:val="List Paragraph"/>
    <w:basedOn w:val="a"/>
    <w:link w:val="a4"/>
    <w:uiPriority w:val="99"/>
    <w:qFormat/>
    <w:rsid w:val="00EB3D46"/>
    <w:pPr>
      <w:ind w:left="720"/>
      <w:contextualSpacing/>
    </w:pPr>
    <w:rPr>
      <w:sz w:val="20"/>
      <w:szCs w:val="20"/>
      <w:lang w:eastAsia="en-US"/>
    </w:rPr>
  </w:style>
  <w:style w:type="character" w:customStyle="1" w:styleId="a4">
    <w:name w:val="Абзац списка Знак"/>
    <w:link w:val="a3"/>
    <w:uiPriority w:val="99"/>
    <w:locked/>
    <w:rsid w:val="00EB3D46"/>
    <w:rPr>
      <w:rFonts w:eastAsia="Times New Roman"/>
      <w:lang w:eastAsia="en-US"/>
    </w:rPr>
  </w:style>
  <w:style w:type="paragraph" w:styleId="a5">
    <w:name w:val="header"/>
    <w:basedOn w:val="a"/>
    <w:link w:val="a6"/>
    <w:uiPriority w:val="99"/>
    <w:rsid w:val="00EB3D46"/>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locked/>
    <w:rsid w:val="00EB3D46"/>
    <w:rPr>
      <w:rFonts w:ascii="Times New Roman" w:hAnsi="Times New Roman" w:cs="Times New Roman"/>
      <w:sz w:val="24"/>
      <w:szCs w:val="24"/>
    </w:rPr>
  </w:style>
  <w:style w:type="table" w:styleId="a7">
    <w:name w:val="Table Grid"/>
    <w:basedOn w:val="a1"/>
    <w:uiPriority w:val="99"/>
    <w:rsid w:val="00EB3D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9F1E5B"/>
    <w:rPr>
      <w:sz w:val="22"/>
      <w:szCs w:val="22"/>
    </w:rPr>
  </w:style>
  <w:style w:type="character" w:customStyle="1" w:styleId="BodyTextChar1">
    <w:name w:val="Body Text Char1"/>
    <w:uiPriority w:val="99"/>
    <w:locked/>
    <w:rsid w:val="00AC464D"/>
    <w:rPr>
      <w:sz w:val="26"/>
    </w:rPr>
  </w:style>
  <w:style w:type="paragraph" w:styleId="a9">
    <w:name w:val="Body Text"/>
    <w:basedOn w:val="a"/>
    <w:link w:val="aa"/>
    <w:uiPriority w:val="99"/>
    <w:rsid w:val="00AC464D"/>
    <w:pPr>
      <w:widowControl w:val="0"/>
      <w:shd w:val="clear" w:color="auto" w:fill="FFFFFF"/>
      <w:spacing w:before="300" w:after="0" w:line="326" w:lineRule="exact"/>
      <w:ind w:hanging="360"/>
    </w:pPr>
    <w:rPr>
      <w:sz w:val="26"/>
      <w:szCs w:val="26"/>
    </w:rPr>
  </w:style>
  <w:style w:type="character" w:customStyle="1" w:styleId="aa">
    <w:name w:val="Основной текст Знак"/>
    <w:basedOn w:val="a0"/>
    <w:link w:val="a9"/>
    <w:uiPriority w:val="99"/>
    <w:semiHidden/>
    <w:locked/>
    <w:rsid w:val="00A756E1"/>
    <w:rPr>
      <w:rFonts w:cs="Times New Roman"/>
    </w:rPr>
  </w:style>
  <w:style w:type="character" w:customStyle="1" w:styleId="6">
    <w:name w:val="Основной текст (6)_"/>
    <w:basedOn w:val="a0"/>
    <w:link w:val="60"/>
    <w:uiPriority w:val="99"/>
    <w:locked/>
    <w:rsid w:val="00AC464D"/>
    <w:rPr>
      <w:rFonts w:cs="Times New Roman"/>
      <w:sz w:val="22"/>
      <w:szCs w:val="22"/>
      <w:lang w:bidi="ar-SA"/>
    </w:rPr>
  </w:style>
  <w:style w:type="paragraph" w:customStyle="1" w:styleId="60">
    <w:name w:val="Основной текст (6)"/>
    <w:basedOn w:val="a"/>
    <w:link w:val="6"/>
    <w:uiPriority w:val="99"/>
    <w:rsid w:val="00AC464D"/>
    <w:pPr>
      <w:widowControl w:val="0"/>
      <w:shd w:val="clear" w:color="auto" w:fill="FFFFFF"/>
      <w:spacing w:after="660" w:line="283" w:lineRule="exact"/>
      <w:jc w:val="right"/>
    </w:pPr>
    <w:rPr>
      <w:rFonts w:ascii="Times New Roman" w:hAnsi="Times New Roman"/>
      <w:noProof/>
    </w:rPr>
  </w:style>
  <w:style w:type="character" w:customStyle="1" w:styleId="7">
    <w:name w:val="Основной текст (7)_"/>
    <w:basedOn w:val="a0"/>
    <w:link w:val="71"/>
    <w:uiPriority w:val="99"/>
    <w:locked/>
    <w:rsid w:val="00AC464D"/>
    <w:rPr>
      <w:rFonts w:cs="Times New Roman"/>
      <w:b/>
      <w:bCs/>
      <w:sz w:val="26"/>
      <w:szCs w:val="26"/>
      <w:lang w:bidi="ar-SA"/>
    </w:rPr>
  </w:style>
  <w:style w:type="paragraph" w:customStyle="1" w:styleId="71">
    <w:name w:val="Основной текст (7)1"/>
    <w:basedOn w:val="a"/>
    <w:link w:val="7"/>
    <w:uiPriority w:val="99"/>
    <w:rsid w:val="00AC464D"/>
    <w:pPr>
      <w:widowControl w:val="0"/>
      <w:shd w:val="clear" w:color="auto" w:fill="FFFFFF"/>
      <w:spacing w:after="300" w:line="322" w:lineRule="exact"/>
    </w:pPr>
    <w:rPr>
      <w:rFonts w:ascii="Times New Roman" w:hAnsi="Times New Roman"/>
      <w:b/>
      <w:bCs/>
      <w:noProof/>
      <w:sz w:val="26"/>
      <w:szCs w:val="26"/>
    </w:rPr>
  </w:style>
  <w:style w:type="character" w:customStyle="1" w:styleId="100">
    <w:name w:val="Основной текст + 10"/>
    <w:aliases w:val="5 pt,Полужирный,Основной текст + 8,Курсив,Интервал 0 pt9"/>
    <w:basedOn w:val="BodyTextChar1"/>
    <w:uiPriority w:val="99"/>
    <w:rsid w:val="00AC464D"/>
    <w:rPr>
      <w:rFonts w:cs="Times New Roman"/>
      <w:b/>
      <w:bCs/>
      <w:sz w:val="21"/>
      <w:szCs w:val="21"/>
      <w:lang w:bidi="ar-SA"/>
    </w:rPr>
  </w:style>
  <w:style w:type="character" w:customStyle="1" w:styleId="11pt">
    <w:name w:val="Основной текст + 11 pt"/>
    <w:basedOn w:val="BodyTextChar1"/>
    <w:uiPriority w:val="99"/>
    <w:rsid w:val="00AC464D"/>
    <w:rPr>
      <w:rFonts w:cs="Times New Roman"/>
      <w:sz w:val="22"/>
      <w:szCs w:val="22"/>
      <w:lang w:bidi="ar-SA"/>
    </w:rPr>
  </w:style>
  <w:style w:type="character" w:customStyle="1" w:styleId="70">
    <w:name w:val="Основной текст (7)"/>
    <w:basedOn w:val="7"/>
    <w:uiPriority w:val="99"/>
    <w:rsid w:val="0040765F"/>
    <w:rPr>
      <w:u w:val="single"/>
    </w:rPr>
  </w:style>
  <w:style w:type="character" w:customStyle="1" w:styleId="12pt">
    <w:name w:val="Основной текст + 12 pt"/>
    <w:basedOn w:val="a0"/>
    <w:uiPriority w:val="99"/>
    <w:rsid w:val="0040765F"/>
    <w:rPr>
      <w:rFonts w:cs="Times New Roman"/>
      <w:sz w:val="24"/>
      <w:szCs w:val="24"/>
      <w:lang w:bidi="ar-SA"/>
    </w:rPr>
  </w:style>
  <w:style w:type="paragraph" w:styleId="ab">
    <w:name w:val="Title"/>
    <w:basedOn w:val="a"/>
    <w:link w:val="ac"/>
    <w:uiPriority w:val="99"/>
    <w:qFormat/>
    <w:locked/>
    <w:rsid w:val="00085026"/>
    <w:pPr>
      <w:spacing w:after="0" w:line="240" w:lineRule="auto"/>
      <w:jc w:val="center"/>
    </w:pPr>
    <w:rPr>
      <w:rFonts w:ascii="Times New Roman" w:hAnsi="Times New Roman"/>
      <w:b/>
      <w:bCs/>
      <w:sz w:val="28"/>
      <w:szCs w:val="24"/>
    </w:rPr>
  </w:style>
  <w:style w:type="character" w:customStyle="1" w:styleId="ac">
    <w:name w:val="Название Знак"/>
    <w:basedOn w:val="a0"/>
    <w:link w:val="ab"/>
    <w:uiPriority w:val="99"/>
    <w:locked/>
    <w:rsid w:val="00892746"/>
    <w:rPr>
      <w:rFonts w:ascii="Cambria" w:hAnsi="Cambria" w:cs="Times New Roman"/>
      <w:b/>
      <w:bCs/>
      <w:kern w:val="28"/>
      <w:sz w:val="32"/>
      <w:szCs w:val="32"/>
    </w:rPr>
  </w:style>
  <w:style w:type="paragraph" w:customStyle="1" w:styleId="formattext">
    <w:name w:val="formattext"/>
    <w:basedOn w:val="a"/>
    <w:uiPriority w:val="99"/>
    <w:rsid w:val="00E61020"/>
    <w:pPr>
      <w:spacing w:before="100" w:beforeAutospacing="1" w:after="100" w:afterAutospacing="1" w:line="240" w:lineRule="auto"/>
    </w:pPr>
    <w:rPr>
      <w:rFonts w:ascii="Times New Roman" w:hAnsi="Times New Roman"/>
      <w:sz w:val="24"/>
      <w:szCs w:val="24"/>
    </w:rPr>
  </w:style>
  <w:style w:type="character" w:customStyle="1" w:styleId="ad">
    <w:name w:val="Основной текст_"/>
    <w:basedOn w:val="a0"/>
    <w:link w:val="4"/>
    <w:uiPriority w:val="99"/>
    <w:locked/>
    <w:rsid w:val="00F81509"/>
    <w:rPr>
      <w:rFonts w:cs="Times New Roman"/>
      <w:sz w:val="26"/>
      <w:szCs w:val="26"/>
      <w:lang w:bidi="ar-SA"/>
    </w:rPr>
  </w:style>
  <w:style w:type="character" w:customStyle="1" w:styleId="ae">
    <w:name w:val="Основной текст + Полужирный"/>
    <w:basedOn w:val="ad"/>
    <w:uiPriority w:val="99"/>
    <w:rsid w:val="00853003"/>
    <w:rPr>
      <w:b/>
      <w:bCs/>
    </w:rPr>
  </w:style>
  <w:style w:type="paragraph" w:customStyle="1" w:styleId="headertexttopleveltextcentertext">
    <w:name w:val="headertext topleveltext centertext"/>
    <w:basedOn w:val="a"/>
    <w:uiPriority w:val="99"/>
    <w:rsid w:val="00081048"/>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081048"/>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rsid w:val="0053644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3B4310"/>
    <w:pPr>
      <w:widowControl w:val="0"/>
      <w:autoSpaceDE w:val="0"/>
      <w:autoSpaceDN w:val="0"/>
    </w:pPr>
    <w:rPr>
      <w:rFonts w:cs="Calibri"/>
      <w:sz w:val="22"/>
    </w:rPr>
  </w:style>
  <w:style w:type="character" w:styleId="af0">
    <w:name w:val="Hyperlink"/>
    <w:basedOn w:val="a0"/>
    <w:uiPriority w:val="99"/>
    <w:rsid w:val="001776A3"/>
    <w:rPr>
      <w:rFonts w:ascii="Times New Roman" w:hAnsi="Times New Roman" w:cs="Times New Roman"/>
      <w:color w:val="0000FF"/>
      <w:u w:val="single"/>
    </w:rPr>
  </w:style>
  <w:style w:type="character" w:styleId="af1">
    <w:name w:val="FollowedHyperlink"/>
    <w:basedOn w:val="a0"/>
    <w:uiPriority w:val="99"/>
    <w:rsid w:val="001776A3"/>
    <w:rPr>
      <w:rFonts w:cs="Times New Roman"/>
      <w:color w:val="800080"/>
      <w:u w:val="single"/>
    </w:rPr>
  </w:style>
  <w:style w:type="character" w:customStyle="1" w:styleId="af2">
    <w:name w:val="Нижний колонтитул Знак"/>
    <w:basedOn w:val="a0"/>
    <w:link w:val="af3"/>
    <w:uiPriority w:val="99"/>
    <w:locked/>
    <w:rsid w:val="001776A3"/>
    <w:rPr>
      <w:rFonts w:ascii="Calibri" w:hAnsi="Calibri" w:cs="Times New Roman"/>
      <w:sz w:val="22"/>
      <w:szCs w:val="22"/>
      <w:lang w:val="ru-RU" w:eastAsia="en-US" w:bidi="ar-SA"/>
    </w:rPr>
  </w:style>
  <w:style w:type="paragraph" w:styleId="af3">
    <w:name w:val="footer"/>
    <w:basedOn w:val="a"/>
    <w:link w:val="af2"/>
    <w:uiPriority w:val="99"/>
    <w:rsid w:val="001776A3"/>
    <w:pPr>
      <w:tabs>
        <w:tab w:val="center" w:pos="4677"/>
        <w:tab w:val="right" w:pos="9355"/>
      </w:tabs>
      <w:spacing w:after="0" w:line="240" w:lineRule="auto"/>
    </w:pPr>
    <w:rPr>
      <w:lang w:eastAsia="en-US"/>
    </w:rPr>
  </w:style>
  <w:style w:type="character" w:customStyle="1" w:styleId="FooterChar1">
    <w:name w:val="Footer Char1"/>
    <w:basedOn w:val="a0"/>
    <w:link w:val="af3"/>
    <w:uiPriority w:val="99"/>
    <w:semiHidden/>
    <w:rsid w:val="009C3864"/>
  </w:style>
  <w:style w:type="character" w:customStyle="1" w:styleId="af4">
    <w:name w:val="Текст выноски Знак"/>
    <w:basedOn w:val="a0"/>
    <w:link w:val="af5"/>
    <w:uiPriority w:val="99"/>
    <w:semiHidden/>
    <w:locked/>
    <w:rsid w:val="001776A3"/>
    <w:rPr>
      <w:rFonts w:ascii="Tahoma" w:hAnsi="Tahoma" w:cs="Tahoma"/>
      <w:sz w:val="16"/>
      <w:szCs w:val="16"/>
      <w:lang w:val="ru-RU" w:eastAsia="en-US" w:bidi="ar-SA"/>
    </w:rPr>
  </w:style>
  <w:style w:type="paragraph" w:styleId="af5">
    <w:name w:val="Balloon Text"/>
    <w:basedOn w:val="a"/>
    <w:link w:val="af4"/>
    <w:uiPriority w:val="99"/>
    <w:semiHidden/>
    <w:rsid w:val="001776A3"/>
    <w:pPr>
      <w:spacing w:after="0" w:line="240" w:lineRule="auto"/>
    </w:pPr>
    <w:rPr>
      <w:rFonts w:ascii="Tahoma" w:hAnsi="Tahoma" w:cs="Tahoma"/>
      <w:sz w:val="16"/>
      <w:szCs w:val="16"/>
      <w:lang w:eastAsia="en-US"/>
    </w:rPr>
  </w:style>
  <w:style w:type="character" w:customStyle="1" w:styleId="BalloonTextChar1">
    <w:name w:val="Balloon Text Char1"/>
    <w:basedOn w:val="a0"/>
    <w:link w:val="af5"/>
    <w:uiPriority w:val="99"/>
    <w:semiHidden/>
    <w:rsid w:val="009C3864"/>
    <w:rPr>
      <w:rFonts w:ascii="Times New Roman" w:hAnsi="Times New Roman"/>
      <w:sz w:val="0"/>
      <w:szCs w:val="0"/>
    </w:rPr>
  </w:style>
  <w:style w:type="paragraph" w:customStyle="1" w:styleId="ConsPlusCell">
    <w:name w:val="ConsPlusCell"/>
    <w:uiPriority w:val="99"/>
    <w:rsid w:val="001776A3"/>
    <w:pPr>
      <w:widowControl w:val="0"/>
      <w:autoSpaceDE w:val="0"/>
      <w:autoSpaceDN w:val="0"/>
      <w:adjustRightInd w:val="0"/>
      <w:jc w:val="center"/>
    </w:pPr>
    <w:rPr>
      <w:rFonts w:ascii="Arial" w:hAnsi="Arial" w:cs="Arial"/>
    </w:rPr>
  </w:style>
  <w:style w:type="paragraph" w:customStyle="1" w:styleId="ConsPlusNonformat">
    <w:name w:val="ConsPlusNonformat"/>
    <w:uiPriority w:val="99"/>
    <w:rsid w:val="001776A3"/>
    <w:pPr>
      <w:widowControl w:val="0"/>
      <w:autoSpaceDE w:val="0"/>
      <w:autoSpaceDN w:val="0"/>
      <w:jc w:val="center"/>
    </w:pPr>
    <w:rPr>
      <w:rFonts w:ascii="Courier New" w:hAnsi="Courier New" w:cs="Courier New"/>
    </w:rPr>
  </w:style>
  <w:style w:type="character" w:customStyle="1" w:styleId="21">
    <w:name w:val="Основной текст (2)_"/>
    <w:basedOn w:val="a0"/>
    <w:link w:val="22"/>
    <w:uiPriority w:val="99"/>
    <w:locked/>
    <w:rsid w:val="001776A3"/>
    <w:rPr>
      <w:rFonts w:cs="Times New Roman"/>
      <w:b/>
      <w:bCs/>
      <w:spacing w:val="20"/>
      <w:shd w:val="clear" w:color="auto" w:fill="FFFFFF"/>
      <w:lang w:bidi="ar-SA"/>
    </w:rPr>
  </w:style>
  <w:style w:type="paragraph" w:customStyle="1" w:styleId="22">
    <w:name w:val="Основной текст (2)"/>
    <w:basedOn w:val="a"/>
    <w:link w:val="21"/>
    <w:uiPriority w:val="99"/>
    <w:rsid w:val="001776A3"/>
    <w:pPr>
      <w:widowControl w:val="0"/>
      <w:shd w:val="clear" w:color="auto" w:fill="FFFFFF"/>
      <w:spacing w:after="0" w:line="313" w:lineRule="exact"/>
      <w:jc w:val="center"/>
    </w:pPr>
    <w:rPr>
      <w:rFonts w:ascii="Times New Roman" w:hAnsi="Times New Roman"/>
      <w:b/>
      <w:bCs/>
      <w:noProof/>
      <w:spacing w:val="20"/>
      <w:sz w:val="20"/>
      <w:szCs w:val="20"/>
      <w:shd w:val="clear" w:color="auto" w:fill="FFFFFF"/>
    </w:rPr>
  </w:style>
  <w:style w:type="character" w:customStyle="1" w:styleId="31">
    <w:name w:val="Основной текст (3)_"/>
    <w:basedOn w:val="a0"/>
    <w:link w:val="310"/>
    <w:uiPriority w:val="99"/>
    <w:locked/>
    <w:rsid w:val="001776A3"/>
    <w:rPr>
      <w:rFonts w:cs="Times New Roman"/>
      <w:b/>
      <w:bCs/>
      <w:i/>
      <w:iCs/>
      <w:sz w:val="17"/>
      <w:szCs w:val="17"/>
      <w:shd w:val="clear" w:color="auto" w:fill="FFFFFF"/>
      <w:lang w:bidi="ar-SA"/>
    </w:rPr>
  </w:style>
  <w:style w:type="paragraph" w:customStyle="1" w:styleId="310">
    <w:name w:val="Основной текст (3)1"/>
    <w:basedOn w:val="a"/>
    <w:link w:val="31"/>
    <w:uiPriority w:val="99"/>
    <w:rsid w:val="001776A3"/>
    <w:pPr>
      <w:widowControl w:val="0"/>
      <w:shd w:val="clear" w:color="auto" w:fill="FFFFFF"/>
      <w:spacing w:after="360" w:line="240" w:lineRule="atLeast"/>
      <w:jc w:val="both"/>
    </w:pPr>
    <w:rPr>
      <w:rFonts w:ascii="Times New Roman" w:hAnsi="Times New Roman"/>
      <w:b/>
      <w:bCs/>
      <w:i/>
      <w:iCs/>
      <w:noProof/>
      <w:sz w:val="17"/>
      <w:szCs w:val="17"/>
      <w:shd w:val="clear" w:color="auto" w:fill="FFFFFF"/>
    </w:rPr>
  </w:style>
  <w:style w:type="paragraph" w:customStyle="1" w:styleId="4">
    <w:name w:val="Основной текст4"/>
    <w:basedOn w:val="a"/>
    <w:link w:val="ad"/>
    <w:uiPriority w:val="99"/>
    <w:rsid w:val="001776A3"/>
    <w:pPr>
      <w:widowControl w:val="0"/>
      <w:shd w:val="clear" w:color="auto" w:fill="FFFFFF"/>
      <w:spacing w:before="240" w:after="240" w:line="306" w:lineRule="exact"/>
      <w:ind w:hanging="60"/>
      <w:jc w:val="both"/>
    </w:pPr>
    <w:rPr>
      <w:rFonts w:ascii="Times New Roman" w:hAnsi="Times New Roman"/>
      <w:noProof/>
      <w:sz w:val="26"/>
      <w:szCs w:val="26"/>
    </w:rPr>
  </w:style>
  <w:style w:type="character" w:customStyle="1" w:styleId="40">
    <w:name w:val="Основной текст (4)_"/>
    <w:basedOn w:val="a0"/>
    <w:link w:val="41"/>
    <w:uiPriority w:val="99"/>
    <w:locked/>
    <w:rsid w:val="001776A3"/>
    <w:rPr>
      <w:rFonts w:cs="Times New Roman"/>
      <w:i/>
      <w:iCs/>
      <w:shd w:val="clear" w:color="auto" w:fill="FFFFFF"/>
      <w:lang w:val="en-US" w:bidi="ar-SA"/>
    </w:rPr>
  </w:style>
  <w:style w:type="paragraph" w:customStyle="1" w:styleId="41">
    <w:name w:val="Основной текст (4)"/>
    <w:basedOn w:val="a"/>
    <w:link w:val="40"/>
    <w:uiPriority w:val="99"/>
    <w:rsid w:val="001776A3"/>
    <w:pPr>
      <w:widowControl w:val="0"/>
      <w:shd w:val="clear" w:color="auto" w:fill="FFFFFF"/>
      <w:spacing w:after="120" w:line="240" w:lineRule="atLeast"/>
    </w:pPr>
    <w:rPr>
      <w:rFonts w:ascii="Times New Roman" w:hAnsi="Times New Roman"/>
      <w:i/>
      <w:iCs/>
      <w:sz w:val="20"/>
      <w:szCs w:val="20"/>
      <w:shd w:val="clear" w:color="auto" w:fill="FFFFFF"/>
      <w:lang w:val="en-US"/>
    </w:rPr>
  </w:style>
  <w:style w:type="character" w:customStyle="1" w:styleId="5">
    <w:name w:val="Основной текст (5)_"/>
    <w:basedOn w:val="a0"/>
    <w:link w:val="51"/>
    <w:uiPriority w:val="99"/>
    <w:locked/>
    <w:rsid w:val="001776A3"/>
    <w:rPr>
      <w:rFonts w:cs="Times New Roman"/>
      <w:spacing w:val="10"/>
      <w:sz w:val="26"/>
      <w:szCs w:val="26"/>
      <w:shd w:val="clear" w:color="auto" w:fill="FFFFFF"/>
      <w:lang w:bidi="ar-SA"/>
    </w:rPr>
  </w:style>
  <w:style w:type="paragraph" w:customStyle="1" w:styleId="51">
    <w:name w:val="Основной текст (5)1"/>
    <w:basedOn w:val="a"/>
    <w:link w:val="5"/>
    <w:uiPriority w:val="99"/>
    <w:rsid w:val="001776A3"/>
    <w:pPr>
      <w:widowControl w:val="0"/>
      <w:shd w:val="clear" w:color="auto" w:fill="FFFFFF"/>
      <w:spacing w:after="600" w:line="313" w:lineRule="exact"/>
    </w:pPr>
    <w:rPr>
      <w:rFonts w:ascii="Times New Roman" w:hAnsi="Times New Roman"/>
      <w:noProof/>
      <w:spacing w:val="10"/>
      <w:sz w:val="26"/>
      <w:szCs w:val="26"/>
      <w:shd w:val="clear" w:color="auto" w:fill="FFFFFF"/>
    </w:rPr>
  </w:style>
  <w:style w:type="paragraph" w:customStyle="1" w:styleId="61">
    <w:name w:val="Основной текст (6)1"/>
    <w:basedOn w:val="a"/>
    <w:uiPriority w:val="99"/>
    <w:rsid w:val="001776A3"/>
    <w:pPr>
      <w:widowControl w:val="0"/>
      <w:shd w:val="clear" w:color="auto" w:fill="FFFFFF"/>
      <w:spacing w:after="120" w:line="240" w:lineRule="atLeast"/>
      <w:jc w:val="both"/>
    </w:pPr>
    <w:rPr>
      <w:sz w:val="18"/>
      <w:szCs w:val="18"/>
      <w:shd w:val="clear" w:color="auto" w:fill="FFFFFF"/>
      <w:lang w:val="en-US"/>
    </w:rPr>
  </w:style>
  <w:style w:type="character" w:customStyle="1" w:styleId="af6">
    <w:name w:val="Подпись к таблице_"/>
    <w:basedOn w:val="a0"/>
    <w:link w:val="af7"/>
    <w:uiPriority w:val="99"/>
    <w:locked/>
    <w:rsid w:val="001776A3"/>
    <w:rPr>
      <w:rFonts w:cs="Times New Roman"/>
      <w:b/>
      <w:bCs/>
      <w:spacing w:val="20"/>
      <w:shd w:val="clear" w:color="auto" w:fill="FFFFFF"/>
      <w:lang w:bidi="ar-SA"/>
    </w:rPr>
  </w:style>
  <w:style w:type="paragraph" w:customStyle="1" w:styleId="af7">
    <w:name w:val="Подпись к таблице"/>
    <w:basedOn w:val="a"/>
    <w:link w:val="af6"/>
    <w:uiPriority w:val="99"/>
    <w:rsid w:val="001776A3"/>
    <w:pPr>
      <w:widowControl w:val="0"/>
      <w:shd w:val="clear" w:color="auto" w:fill="FFFFFF"/>
      <w:spacing w:after="0" w:line="240" w:lineRule="atLeast"/>
    </w:pPr>
    <w:rPr>
      <w:rFonts w:ascii="Times New Roman" w:hAnsi="Times New Roman"/>
      <w:b/>
      <w:bCs/>
      <w:noProof/>
      <w:spacing w:val="20"/>
      <w:sz w:val="20"/>
      <w:szCs w:val="20"/>
      <w:shd w:val="clear" w:color="auto" w:fill="FFFFFF"/>
    </w:rPr>
  </w:style>
  <w:style w:type="paragraph" w:customStyle="1" w:styleId="11">
    <w:name w:val="Без интервала1"/>
    <w:uiPriority w:val="99"/>
    <w:rsid w:val="001776A3"/>
    <w:rPr>
      <w:sz w:val="22"/>
      <w:szCs w:val="22"/>
      <w:lang w:eastAsia="en-US"/>
    </w:rPr>
  </w:style>
  <w:style w:type="character" w:customStyle="1" w:styleId="apple-converted-space">
    <w:name w:val="apple-converted-space"/>
    <w:basedOn w:val="a0"/>
    <w:uiPriority w:val="99"/>
    <w:rsid w:val="001776A3"/>
    <w:rPr>
      <w:rFonts w:ascii="Times New Roman" w:hAnsi="Times New Roman" w:cs="Times New Roman"/>
    </w:rPr>
  </w:style>
  <w:style w:type="character" w:customStyle="1" w:styleId="32">
    <w:name w:val="Основной текст (3) + Не полужирный"/>
    <w:aliases w:val="Не курсив"/>
    <w:basedOn w:val="31"/>
    <w:uiPriority w:val="99"/>
    <w:rsid w:val="001776A3"/>
    <w:rPr>
      <w:color w:val="000000"/>
      <w:spacing w:val="0"/>
      <w:w w:val="100"/>
      <w:position w:val="0"/>
      <w:lang w:val="ru-RU" w:eastAsia="ru-RU"/>
    </w:rPr>
  </w:style>
  <w:style w:type="character" w:customStyle="1" w:styleId="33">
    <w:name w:val="Основной текст (3) + Не полужирный3"/>
    <w:basedOn w:val="31"/>
    <w:uiPriority w:val="99"/>
    <w:rsid w:val="001776A3"/>
    <w:rPr>
      <w:color w:val="000000"/>
      <w:spacing w:val="0"/>
      <w:w w:val="100"/>
      <w:position w:val="0"/>
      <w:lang w:val="ru-RU" w:eastAsia="ru-RU"/>
    </w:rPr>
  </w:style>
  <w:style w:type="character" w:customStyle="1" w:styleId="34">
    <w:name w:val="Основной текст (3)"/>
    <w:basedOn w:val="31"/>
    <w:uiPriority w:val="99"/>
    <w:rsid w:val="001776A3"/>
    <w:rPr>
      <w:color w:val="000000"/>
      <w:spacing w:val="0"/>
      <w:w w:val="100"/>
      <w:position w:val="0"/>
      <w:lang w:val="en-US" w:eastAsia="en-US"/>
    </w:rPr>
  </w:style>
  <w:style w:type="character" w:customStyle="1" w:styleId="330">
    <w:name w:val="Основной текст (3)3"/>
    <w:basedOn w:val="31"/>
    <w:uiPriority w:val="99"/>
    <w:rsid w:val="001776A3"/>
    <w:rPr>
      <w:color w:val="000000"/>
      <w:spacing w:val="0"/>
      <w:w w:val="100"/>
      <w:position w:val="0"/>
      <w:lang w:val="en-US" w:eastAsia="en-US"/>
    </w:rPr>
  </w:style>
  <w:style w:type="character" w:customStyle="1" w:styleId="320">
    <w:name w:val="Основной текст (3)2"/>
    <w:basedOn w:val="31"/>
    <w:uiPriority w:val="99"/>
    <w:rsid w:val="001776A3"/>
    <w:rPr>
      <w:color w:val="000000"/>
      <w:spacing w:val="0"/>
      <w:w w:val="100"/>
      <w:position w:val="0"/>
      <w:lang w:val="ru-RU" w:eastAsia="ru-RU"/>
    </w:rPr>
  </w:style>
  <w:style w:type="character" w:customStyle="1" w:styleId="321">
    <w:name w:val="Основной текст (3) + Не полужирный2"/>
    <w:aliases w:val="Не курсив1"/>
    <w:basedOn w:val="31"/>
    <w:uiPriority w:val="99"/>
    <w:rsid w:val="001776A3"/>
    <w:rPr>
      <w:color w:val="000000"/>
      <w:spacing w:val="0"/>
      <w:w w:val="100"/>
      <w:position w:val="0"/>
    </w:rPr>
  </w:style>
  <w:style w:type="character" w:customStyle="1" w:styleId="312pt">
    <w:name w:val="Основной текст (3) + 12 pt"/>
    <w:aliases w:val="Не полужирный,Не курсив3,Интервал 0 pt"/>
    <w:basedOn w:val="31"/>
    <w:uiPriority w:val="99"/>
    <w:rsid w:val="001776A3"/>
    <w:rPr>
      <w:color w:val="000000"/>
      <w:spacing w:val="10"/>
      <w:w w:val="100"/>
      <w:position w:val="0"/>
      <w:sz w:val="24"/>
      <w:szCs w:val="24"/>
      <w:lang w:val="en-US" w:eastAsia="en-US"/>
    </w:rPr>
  </w:style>
  <w:style w:type="character" w:customStyle="1" w:styleId="312pt1">
    <w:name w:val="Основной текст (3) + 12 pt1"/>
    <w:aliases w:val="Не полужирный1,Не курсив2,Интервал 0 pt1"/>
    <w:basedOn w:val="31"/>
    <w:uiPriority w:val="99"/>
    <w:rsid w:val="001776A3"/>
    <w:rPr>
      <w:color w:val="000000"/>
      <w:spacing w:val="10"/>
      <w:w w:val="100"/>
      <w:position w:val="0"/>
      <w:sz w:val="24"/>
      <w:szCs w:val="24"/>
      <w:lang w:val="ru-RU" w:eastAsia="ru-RU"/>
    </w:rPr>
  </w:style>
  <w:style w:type="character" w:customStyle="1" w:styleId="311">
    <w:name w:val="Основной текст (3) + Не полужирный1"/>
    <w:basedOn w:val="31"/>
    <w:uiPriority w:val="99"/>
    <w:rsid w:val="001776A3"/>
    <w:rPr>
      <w:color w:val="000000"/>
      <w:spacing w:val="0"/>
      <w:w w:val="100"/>
      <w:position w:val="0"/>
      <w:lang w:val="ru-RU" w:eastAsia="ru-RU"/>
    </w:rPr>
  </w:style>
  <w:style w:type="character" w:customStyle="1" w:styleId="af8">
    <w:name w:val="Основной текст + Курсив"/>
    <w:aliases w:val="Интервал 0 pt10"/>
    <w:basedOn w:val="ad"/>
    <w:uiPriority w:val="99"/>
    <w:rsid w:val="001776A3"/>
    <w:rPr>
      <w:i/>
      <w:iCs/>
      <w:color w:val="000000"/>
      <w:spacing w:val="0"/>
      <w:w w:val="100"/>
      <w:position w:val="0"/>
      <w:sz w:val="24"/>
      <w:szCs w:val="24"/>
      <w:shd w:val="clear" w:color="auto" w:fill="FFFFFF"/>
      <w:lang w:val="ru-RU" w:eastAsia="ru-RU"/>
    </w:rPr>
  </w:style>
  <w:style w:type="character" w:customStyle="1" w:styleId="12">
    <w:name w:val="Основной текст1"/>
    <w:basedOn w:val="ad"/>
    <w:uiPriority w:val="99"/>
    <w:rsid w:val="001776A3"/>
    <w:rPr>
      <w:color w:val="000000"/>
      <w:spacing w:val="10"/>
      <w:w w:val="100"/>
      <w:position w:val="0"/>
      <w:sz w:val="24"/>
      <w:szCs w:val="24"/>
      <w:shd w:val="clear" w:color="auto" w:fill="FFFFFF"/>
      <w:lang w:val="ru-RU" w:eastAsia="ru-RU"/>
    </w:rPr>
  </w:style>
  <w:style w:type="character" w:customStyle="1" w:styleId="42">
    <w:name w:val="Основной текст + Курсив4"/>
    <w:aliases w:val="Интервал 0 pt2"/>
    <w:basedOn w:val="ad"/>
    <w:uiPriority w:val="99"/>
    <w:rsid w:val="001776A3"/>
    <w:rPr>
      <w:i/>
      <w:iCs/>
      <w:color w:val="000000"/>
      <w:spacing w:val="0"/>
      <w:w w:val="100"/>
      <w:position w:val="0"/>
      <w:sz w:val="24"/>
      <w:szCs w:val="24"/>
      <w:shd w:val="clear" w:color="auto" w:fill="FFFFFF"/>
      <w:lang w:val="ru-RU" w:eastAsia="ru-RU"/>
    </w:rPr>
  </w:style>
  <w:style w:type="character" w:customStyle="1" w:styleId="35">
    <w:name w:val="Основной текст + Курсив3"/>
    <w:aliases w:val="Интервал 0 pt13"/>
    <w:basedOn w:val="ad"/>
    <w:uiPriority w:val="99"/>
    <w:rsid w:val="001776A3"/>
    <w:rPr>
      <w:i/>
      <w:iCs/>
      <w:color w:val="000000"/>
      <w:spacing w:val="0"/>
      <w:w w:val="100"/>
      <w:position w:val="0"/>
      <w:sz w:val="24"/>
      <w:szCs w:val="24"/>
      <w:shd w:val="clear" w:color="auto" w:fill="FFFFFF"/>
      <w:lang w:val="ru-RU" w:eastAsia="ru-RU"/>
    </w:rPr>
  </w:style>
  <w:style w:type="character" w:customStyle="1" w:styleId="81">
    <w:name w:val="Основной текст + 81"/>
    <w:aliases w:val="5 pt3,Интервал 0 pt8"/>
    <w:basedOn w:val="ad"/>
    <w:uiPriority w:val="99"/>
    <w:rsid w:val="001776A3"/>
    <w:rPr>
      <w:color w:val="000000"/>
      <w:spacing w:val="0"/>
      <w:w w:val="100"/>
      <w:position w:val="0"/>
      <w:sz w:val="17"/>
      <w:szCs w:val="17"/>
      <w:shd w:val="clear" w:color="auto" w:fill="FFFFFF"/>
      <w:lang w:val="en-US" w:eastAsia="en-US"/>
    </w:rPr>
  </w:style>
  <w:style w:type="character" w:customStyle="1" w:styleId="23">
    <w:name w:val="Основной текст2"/>
    <w:basedOn w:val="ad"/>
    <w:uiPriority w:val="99"/>
    <w:rsid w:val="001776A3"/>
    <w:rPr>
      <w:color w:val="000000"/>
      <w:spacing w:val="10"/>
      <w:w w:val="100"/>
      <w:position w:val="0"/>
      <w:sz w:val="24"/>
      <w:szCs w:val="24"/>
      <w:shd w:val="clear" w:color="auto" w:fill="FFFFFF"/>
      <w:lang w:val="ru-RU" w:eastAsia="ru-RU"/>
    </w:rPr>
  </w:style>
  <w:style w:type="character" w:customStyle="1" w:styleId="Exact">
    <w:name w:val="Основной текст Exact"/>
    <w:basedOn w:val="a0"/>
    <w:uiPriority w:val="99"/>
    <w:rsid w:val="001776A3"/>
    <w:rPr>
      <w:rFonts w:ascii="Times New Roman" w:hAnsi="Times New Roman" w:cs="Times New Roman"/>
      <w:spacing w:val="12"/>
      <w:sz w:val="23"/>
      <w:szCs w:val="23"/>
      <w:u w:val="none"/>
      <w:effect w:val="none"/>
    </w:rPr>
  </w:style>
  <w:style w:type="character" w:customStyle="1" w:styleId="43">
    <w:name w:val="Основной текст (4) + Не курсив"/>
    <w:aliases w:val="Интервал 0 pt7"/>
    <w:basedOn w:val="40"/>
    <w:uiPriority w:val="99"/>
    <w:rsid w:val="001776A3"/>
    <w:rPr>
      <w:color w:val="000000"/>
      <w:spacing w:val="10"/>
      <w:w w:val="100"/>
      <w:position w:val="0"/>
      <w:sz w:val="24"/>
      <w:szCs w:val="24"/>
    </w:rPr>
  </w:style>
  <w:style w:type="character" w:customStyle="1" w:styleId="44pt">
    <w:name w:val="Основной текст (4) + Интервал 4 pt"/>
    <w:basedOn w:val="40"/>
    <w:uiPriority w:val="99"/>
    <w:rsid w:val="001776A3"/>
    <w:rPr>
      <w:color w:val="000000"/>
      <w:spacing w:val="90"/>
      <w:w w:val="100"/>
      <w:position w:val="0"/>
      <w:sz w:val="24"/>
      <w:szCs w:val="24"/>
    </w:rPr>
  </w:style>
  <w:style w:type="character" w:customStyle="1" w:styleId="410">
    <w:name w:val="Основной текст (4) + Не курсив1"/>
    <w:aliases w:val="Интервал 0 pt12"/>
    <w:basedOn w:val="40"/>
    <w:uiPriority w:val="99"/>
    <w:rsid w:val="001776A3"/>
    <w:rPr>
      <w:color w:val="000000"/>
      <w:spacing w:val="10"/>
      <w:w w:val="100"/>
      <w:position w:val="0"/>
      <w:sz w:val="24"/>
      <w:szCs w:val="24"/>
    </w:rPr>
  </w:style>
  <w:style w:type="character" w:customStyle="1" w:styleId="514pt">
    <w:name w:val="Основной текст (5) + 14 pt"/>
    <w:aliases w:val="Курсив4,Интервал 0 pt6"/>
    <w:basedOn w:val="5"/>
    <w:uiPriority w:val="99"/>
    <w:rsid w:val="001776A3"/>
    <w:rPr>
      <w:i/>
      <w:iCs/>
      <w:color w:val="000000"/>
      <w:spacing w:val="-10"/>
      <w:w w:val="100"/>
      <w:position w:val="0"/>
      <w:sz w:val="28"/>
      <w:szCs w:val="28"/>
      <w:lang w:val="en-US" w:eastAsia="en-US"/>
    </w:rPr>
  </w:style>
  <w:style w:type="character" w:customStyle="1" w:styleId="50">
    <w:name w:val="Основной текст (5)"/>
    <w:basedOn w:val="5"/>
    <w:uiPriority w:val="99"/>
    <w:rsid w:val="001776A3"/>
    <w:rPr>
      <w:color w:val="000000"/>
      <w:w w:val="100"/>
      <w:position w:val="0"/>
      <w:lang w:val="ru-RU" w:eastAsia="ru-RU"/>
    </w:rPr>
  </w:style>
  <w:style w:type="character" w:customStyle="1" w:styleId="24">
    <w:name w:val="Основной текст + Курсив2"/>
    <w:aliases w:val="Интервал 4 pt"/>
    <w:basedOn w:val="ad"/>
    <w:uiPriority w:val="99"/>
    <w:rsid w:val="001776A3"/>
    <w:rPr>
      <w:i/>
      <w:iCs/>
      <w:color w:val="000000"/>
      <w:spacing w:val="90"/>
      <w:w w:val="100"/>
      <w:position w:val="0"/>
      <w:sz w:val="24"/>
      <w:szCs w:val="24"/>
      <w:shd w:val="clear" w:color="auto" w:fill="FFFFFF"/>
      <w:lang w:val="en-US" w:eastAsia="en-US"/>
    </w:rPr>
  </w:style>
  <w:style w:type="character" w:customStyle="1" w:styleId="6TimesNewRoman">
    <w:name w:val="Основной текст (6) + Times New Roman"/>
    <w:aliases w:val="11,5 pt2,Курсив3"/>
    <w:basedOn w:val="6"/>
    <w:uiPriority w:val="99"/>
    <w:rsid w:val="001776A3"/>
    <w:rPr>
      <w:rFonts w:ascii="Times New Roman" w:hAnsi="Times New Roman"/>
      <w:i/>
      <w:iCs/>
      <w:color w:val="000000"/>
      <w:spacing w:val="0"/>
      <w:w w:val="100"/>
      <w:position w:val="0"/>
      <w:sz w:val="23"/>
      <w:szCs w:val="23"/>
      <w:shd w:val="clear" w:color="auto" w:fill="FFFFFF"/>
      <w:lang w:val="en-US"/>
    </w:rPr>
  </w:style>
  <w:style w:type="character" w:customStyle="1" w:styleId="62">
    <w:name w:val="Основной текст (6)2"/>
    <w:basedOn w:val="6"/>
    <w:uiPriority w:val="99"/>
    <w:rsid w:val="001776A3"/>
    <w:rPr>
      <w:rFonts w:ascii="Calibri" w:hAnsi="Calibri"/>
      <w:color w:val="000000"/>
      <w:spacing w:val="0"/>
      <w:w w:val="100"/>
      <w:position w:val="0"/>
      <w:sz w:val="18"/>
      <w:szCs w:val="18"/>
      <w:shd w:val="clear" w:color="auto" w:fill="FFFFFF"/>
      <w:lang w:val="ru-RU" w:eastAsia="ru-RU"/>
    </w:rPr>
  </w:style>
  <w:style w:type="character" w:customStyle="1" w:styleId="10pt">
    <w:name w:val="Основной текст + 10 pt"/>
    <w:aliases w:val="Курсив2,Малые прописные,Интервал 0 pt5"/>
    <w:basedOn w:val="ad"/>
    <w:uiPriority w:val="99"/>
    <w:rsid w:val="001776A3"/>
    <w:rPr>
      <w:i/>
      <w:iCs/>
      <w:smallCaps/>
      <w:color w:val="000000"/>
      <w:spacing w:val="0"/>
      <w:w w:val="100"/>
      <w:position w:val="0"/>
      <w:sz w:val="20"/>
      <w:szCs w:val="20"/>
      <w:shd w:val="clear" w:color="auto" w:fill="FFFFFF"/>
      <w:lang w:val="ru-RU" w:eastAsia="ru-RU"/>
    </w:rPr>
  </w:style>
  <w:style w:type="character" w:customStyle="1" w:styleId="10pt1">
    <w:name w:val="Основной текст + 10 pt1"/>
    <w:aliases w:val="Курсив1,Интервал 0 pt4"/>
    <w:basedOn w:val="ad"/>
    <w:uiPriority w:val="99"/>
    <w:rsid w:val="001776A3"/>
    <w:rPr>
      <w:i/>
      <w:iCs/>
      <w:color w:val="000000"/>
      <w:spacing w:val="0"/>
      <w:w w:val="100"/>
      <w:position w:val="0"/>
      <w:sz w:val="20"/>
      <w:szCs w:val="20"/>
      <w:shd w:val="clear" w:color="auto" w:fill="FFFFFF"/>
      <w:lang w:val="en-US" w:eastAsia="en-US"/>
    </w:rPr>
  </w:style>
  <w:style w:type="character" w:customStyle="1" w:styleId="Constantia">
    <w:name w:val="Основной текст + Constantia"/>
    <w:aliases w:val="13 pt,Интервал 0 pt3"/>
    <w:basedOn w:val="ad"/>
    <w:uiPriority w:val="99"/>
    <w:rsid w:val="001776A3"/>
    <w:rPr>
      <w:rFonts w:ascii="Constantia" w:eastAsia="Times New Roman" w:hAnsi="Constantia" w:cs="Constantia"/>
      <w:color w:val="000000"/>
      <w:spacing w:val="0"/>
      <w:w w:val="100"/>
      <w:position w:val="0"/>
      <w:shd w:val="clear" w:color="auto" w:fill="FFFFFF"/>
      <w:lang w:val="en-US" w:eastAsia="en-US"/>
    </w:rPr>
  </w:style>
  <w:style w:type="character" w:customStyle="1" w:styleId="Constantia2">
    <w:name w:val="Основной текст + Constantia2"/>
    <w:aliases w:val="13 pt1,Интервал 0 pt11"/>
    <w:basedOn w:val="ad"/>
    <w:uiPriority w:val="99"/>
    <w:rsid w:val="001776A3"/>
    <w:rPr>
      <w:rFonts w:ascii="Constantia" w:eastAsia="Times New Roman" w:hAnsi="Constantia" w:cs="Constantia"/>
      <w:color w:val="000000"/>
      <w:spacing w:val="0"/>
      <w:w w:val="100"/>
      <w:position w:val="0"/>
      <w:shd w:val="clear" w:color="auto" w:fill="FFFFFF"/>
      <w:lang w:val="en-US" w:eastAsia="en-US"/>
    </w:rPr>
  </w:style>
  <w:style w:type="character" w:customStyle="1" w:styleId="13">
    <w:name w:val="Основной текст + Курсив1"/>
    <w:aliases w:val="Интервал -1 pt"/>
    <w:basedOn w:val="ad"/>
    <w:uiPriority w:val="99"/>
    <w:rsid w:val="001776A3"/>
    <w:rPr>
      <w:i/>
      <w:iCs/>
      <w:color w:val="000000"/>
      <w:spacing w:val="-30"/>
      <w:w w:val="100"/>
      <w:position w:val="0"/>
      <w:sz w:val="24"/>
      <w:szCs w:val="24"/>
      <w:shd w:val="clear" w:color="auto" w:fill="FFFFFF"/>
      <w:lang w:val="en-US" w:eastAsia="en-US"/>
    </w:rPr>
  </w:style>
  <w:style w:type="character" w:customStyle="1" w:styleId="Constantia1">
    <w:name w:val="Основной текст + Constantia1"/>
    <w:aliases w:val="9,5 pt1,Интервал 1 pt"/>
    <w:basedOn w:val="ad"/>
    <w:uiPriority w:val="99"/>
    <w:rsid w:val="001776A3"/>
    <w:rPr>
      <w:rFonts w:ascii="Constantia" w:eastAsia="Times New Roman" w:hAnsi="Constantia" w:cs="Constantia"/>
      <w:color w:val="000000"/>
      <w:spacing w:val="20"/>
      <w:w w:val="100"/>
      <w:position w:val="0"/>
      <w:sz w:val="19"/>
      <w:szCs w:val="19"/>
      <w:shd w:val="clear" w:color="auto" w:fill="FFFFFF"/>
      <w:lang w:val="ru-RU" w:eastAsia="ru-RU"/>
    </w:rPr>
  </w:style>
  <w:style w:type="character" w:customStyle="1" w:styleId="36">
    <w:name w:val="Основной текст3"/>
    <w:basedOn w:val="ad"/>
    <w:uiPriority w:val="99"/>
    <w:rsid w:val="001776A3"/>
    <w:rPr>
      <w:color w:val="000000"/>
      <w:spacing w:val="10"/>
      <w:w w:val="100"/>
      <w:position w:val="0"/>
      <w:sz w:val="24"/>
      <w:szCs w:val="24"/>
      <w:shd w:val="clear" w:color="auto" w:fill="FFFFFF"/>
      <w:lang w:val="ru-RU" w:eastAsia="ru-RU"/>
    </w:rPr>
  </w:style>
  <w:style w:type="character" w:customStyle="1" w:styleId="extrafieldsname">
    <w:name w:val="extra_fields_name"/>
    <w:basedOn w:val="a0"/>
    <w:uiPriority w:val="99"/>
    <w:rsid w:val="001776A3"/>
    <w:rPr>
      <w:rFonts w:ascii="Times New Roman" w:hAnsi="Times New Roman" w:cs="Times New Roman"/>
    </w:rPr>
  </w:style>
  <w:style w:type="character" w:customStyle="1" w:styleId="extrafieldsvalue">
    <w:name w:val="extra_fields_value"/>
    <w:basedOn w:val="a0"/>
    <w:uiPriority w:val="99"/>
    <w:rsid w:val="001776A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439493">
      <w:marLeft w:val="0"/>
      <w:marRight w:val="0"/>
      <w:marTop w:val="0"/>
      <w:marBottom w:val="0"/>
      <w:divBdr>
        <w:top w:val="none" w:sz="0" w:space="0" w:color="auto"/>
        <w:left w:val="none" w:sz="0" w:space="0" w:color="auto"/>
        <w:bottom w:val="none" w:sz="0" w:space="0" w:color="auto"/>
        <w:right w:val="none" w:sz="0" w:space="0" w:color="auto"/>
      </w:divBdr>
    </w:div>
    <w:div w:id="184439494">
      <w:marLeft w:val="0"/>
      <w:marRight w:val="0"/>
      <w:marTop w:val="0"/>
      <w:marBottom w:val="0"/>
      <w:divBdr>
        <w:top w:val="none" w:sz="0" w:space="0" w:color="auto"/>
        <w:left w:val="none" w:sz="0" w:space="0" w:color="auto"/>
        <w:bottom w:val="none" w:sz="0" w:space="0" w:color="auto"/>
        <w:right w:val="none" w:sz="0" w:space="0" w:color="auto"/>
      </w:divBdr>
    </w:div>
    <w:div w:id="184439495">
      <w:marLeft w:val="0"/>
      <w:marRight w:val="0"/>
      <w:marTop w:val="0"/>
      <w:marBottom w:val="0"/>
      <w:divBdr>
        <w:top w:val="none" w:sz="0" w:space="0" w:color="auto"/>
        <w:left w:val="none" w:sz="0" w:space="0" w:color="auto"/>
        <w:bottom w:val="none" w:sz="0" w:space="0" w:color="auto"/>
        <w:right w:val="none" w:sz="0" w:space="0" w:color="auto"/>
      </w:divBdr>
    </w:div>
    <w:div w:id="184439496">
      <w:marLeft w:val="0"/>
      <w:marRight w:val="0"/>
      <w:marTop w:val="0"/>
      <w:marBottom w:val="0"/>
      <w:divBdr>
        <w:top w:val="none" w:sz="0" w:space="0" w:color="auto"/>
        <w:left w:val="none" w:sz="0" w:space="0" w:color="auto"/>
        <w:bottom w:val="none" w:sz="0" w:space="0" w:color="auto"/>
        <w:right w:val="none" w:sz="0" w:space="0" w:color="auto"/>
      </w:divBdr>
    </w:div>
    <w:div w:id="184439497">
      <w:marLeft w:val="0"/>
      <w:marRight w:val="0"/>
      <w:marTop w:val="0"/>
      <w:marBottom w:val="0"/>
      <w:divBdr>
        <w:top w:val="none" w:sz="0" w:space="0" w:color="auto"/>
        <w:left w:val="none" w:sz="0" w:space="0" w:color="auto"/>
        <w:bottom w:val="none" w:sz="0" w:space="0" w:color="auto"/>
        <w:right w:val="none" w:sz="0" w:space="0" w:color="auto"/>
      </w:divBdr>
    </w:div>
    <w:div w:id="184439498">
      <w:marLeft w:val="0"/>
      <w:marRight w:val="0"/>
      <w:marTop w:val="0"/>
      <w:marBottom w:val="0"/>
      <w:divBdr>
        <w:top w:val="none" w:sz="0" w:space="0" w:color="auto"/>
        <w:left w:val="none" w:sz="0" w:space="0" w:color="auto"/>
        <w:bottom w:val="none" w:sz="0" w:space="0" w:color="auto"/>
        <w:right w:val="none" w:sz="0" w:space="0" w:color="auto"/>
      </w:divBdr>
    </w:div>
    <w:div w:id="184439499">
      <w:marLeft w:val="0"/>
      <w:marRight w:val="0"/>
      <w:marTop w:val="0"/>
      <w:marBottom w:val="0"/>
      <w:divBdr>
        <w:top w:val="none" w:sz="0" w:space="0" w:color="auto"/>
        <w:left w:val="none" w:sz="0" w:space="0" w:color="auto"/>
        <w:bottom w:val="none" w:sz="0" w:space="0" w:color="auto"/>
        <w:right w:val="none" w:sz="0" w:space="0" w:color="auto"/>
      </w:divBdr>
    </w:div>
    <w:div w:id="184439500">
      <w:marLeft w:val="0"/>
      <w:marRight w:val="0"/>
      <w:marTop w:val="0"/>
      <w:marBottom w:val="0"/>
      <w:divBdr>
        <w:top w:val="none" w:sz="0" w:space="0" w:color="auto"/>
        <w:left w:val="none" w:sz="0" w:space="0" w:color="auto"/>
        <w:bottom w:val="none" w:sz="0" w:space="0" w:color="auto"/>
        <w:right w:val="none" w:sz="0" w:space="0" w:color="auto"/>
      </w:divBdr>
    </w:div>
    <w:div w:id="184439501">
      <w:marLeft w:val="0"/>
      <w:marRight w:val="0"/>
      <w:marTop w:val="0"/>
      <w:marBottom w:val="0"/>
      <w:divBdr>
        <w:top w:val="none" w:sz="0" w:space="0" w:color="auto"/>
        <w:left w:val="none" w:sz="0" w:space="0" w:color="auto"/>
        <w:bottom w:val="none" w:sz="0" w:space="0" w:color="auto"/>
        <w:right w:val="none" w:sz="0" w:space="0" w:color="auto"/>
      </w:divBdr>
    </w:div>
    <w:div w:id="184439502">
      <w:marLeft w:val="0"/>
      <w:marRight w:val="0"/>
      <w:marTop w:val="0"/>
      <w:marBottom w:val="0"/>
      <w:divBdr>
        <w:top w:val="none" w:sz="0" w:space="0" w:color="auto"/>
        <w:left w:val="none" w:sz="0" w:space="0" w:color="auto"/>
        <w:bottom w:val="none" w:sz="0" w:space="0" w:color="auto"/>
        <w:right w:val="none" w:sz="0" w:space="0" w:color="auto"/>
      </w:divBdr>
    </w:div>
    <w:div w:id="184439503">
      <w:marLeft w:val="0"/>
      <w:marRight w:val="0"/>
      <w:marTop w:val="0"/>
      <w:marBottom w:val="0"/>
      <w:divBdr>
        <w:top w:val="none" w:sz="0" w:space="0" w:color="auto"/>
        <w:left w:val="none" w:sz="0" w:space="0" w:color="auto"/>
        <w:bottom w:val="none" w:sz="0" w:space="0" w:color="auto"/>
        <w:right w:val="none" w:sz="0" w:space="0" w:color="auto"/>
      </w:divBdr>
    </w:div>
    <w:div w:id="184439504">
      <w:marLeft w:val="0"/>
      <w:marRight w:val="0"/>
      <w:marTop w:val="0"/>
      <w:marBottom w:val="0"/>
      <w:divBdr>
        <w:top w:val="none" w:sz="0" w:space="0" w:color="auto"/>
        <w:left w:val="none" w:sz="0" w:space="0" w:color="auto"/>
        <w:bottom w:val="none" w:sz="0" w:space="0" w:color="auto"/>
        <w:right w:val="none" w:sz="0" w:space="0" w:color="auto"/>
      </w:divBdr>
    </w:div>
    <w:div w:id="184439505">
      <w:marLeft w:val="0"/>
      <w:marRight w:val="0"/>
      <w:marTop w:val="0"/>
      <w:marBottom w:val="0"/>
      <w:divBdr>
        <w:top w:val="none" w:sz="0" w:space="0" w:color="auto"/>
        <w:left w:val="none" w:sz="0" w:space="0" w:color="auto"/>
        <w:bottom w:val="none" w:sz="0" w:space="0" w:color="auto"/>
        <w:right w:val="none" w:sz="0" w:space="0" w:color="auto"/>
      </w:divBdr>
    </w:div>
    <w:div w:id="184439506">
      <w:marLeft w:val="0"/>
      <w:marRight w:val="0"/>
      <w:marTop w:val="0"/>
      <w:marBottom w:val="0"/>
      <w:divBdr>
        <w:top w:val="none" w:sz="0" w:space="0" w:color="auto"/>
        <w:left w:val="none" w:sz="0" w:space="0" w:color="auto"/>
        <w:bottom w:val="none" w:sz="0" w:space="0" w:color="auto"/>
        <w:right w:val="none" w:sz="0" w:space="0" w:color="auto"/>
      </w:divBdr>
    </w:div>
    <w:div w:id="184439507">
      <w:marLeft w:val="0"/>
      <w:marRight w:val="0"/>
      <w:marTop w:val="0"/>
      <w:marBottom w:val="0"/>
      <w:divBdr>
        <w:top w:val="none" w:sz="0" w:space="0" w:color="auto"/>
        <w:left w:val="none" w:sz="0" w:space="0" w:color="auto"/>
        <w:bottom w:val="none" w:sz="0" w:space="0" w:color="auto"/>
        <w:right w:val="none" w:sz="0" w:space="0" w:color="auto"/>
      </w:divBdr>
    </w:div>
    <w:div w:id="184439508">
      <w:marLeft w:val="0"/>
      <w:marRight w:val="0"/>
      <w:marTop w:val="0"/>
      <w:marBottom w:val="0"/>
      <w:divBdr>
        <w:top w:val="none" w:sz="0" w:space="0" w:color="auto"/>
        <w:left w:val="none" w:sz="0" w:space="0" w:color="auto"/>
        <w:bottom w:val="none" w:sz="0" w:space="0" w:color="auto"/>
        <w:right w:val="none" w:sz="0" w:space="0" w:color="auto"/>
      </w:divBdr>
    </w:div>
    <w:div w:id="184439509">
      <w:marLeft w:val="0"/>
      <w:marRight w:val="0"/>
      <w:marTop w:val="0"/>
      <w:marBottom w:val="0"/>
      <w:divBdr>
        <w:top w:val="none" w:sz="0" w:space="0" w:color="auto"/>
        <w:left w:val="none" w:sz="0" w:space="0" w:color="auto"/>
        <w:bottom w:val="none" w:sz="0" w:space="0" w:color="auto"/>
        <w:right w:val="none" w:sz="0" w:space="0" w:color="auto"/>
      </w:divBdr>
    </w:div>
    <w:div w:id="184439510">
      <w:marLeft w:val="0"/>
      <w:marRight w:val="0"/>
      <w:marTop w:val="0"/>
      <w:marBottom w:val="0"/>
      <w:divBdr>
        <w:top w:val="none" w:sz="0" w:space="0" w:color="auto"/>
        <w:left w:val="none" w:sz="0" w:space="0" w:color="auto"/>
        <w:bottom w:val="none" w:sz="0" w:space="0" w:color="auto"/>
        <w:right w:val="none" w:sz="0" w:space="0" w:color="auto"/>
      </w:divBdr>
    </w:div>
    <w:div w:id="184439511">
      <w:marLeft w:val="0"/>
      <w:marRight w:val="0"/>
      <w:marTop w:val="0"/>
      <w:marBottom w:val="0"/>
      <w:divBdr>
        <w:top w:val="none" w:sz="0" w:space="0" w:color="auto"/>
        <w:left w:val="none" w:sz="0" w:space="0" w:color="auto"/>
        <w:bottom w:val="none" w:sz="0" w:space="0" w:color="auto"/>
        <w:right w:val="none" w:sz="0" w:space="0" w:color="auto"/>
      </w:divBdr>
    </w:div>
    <w:div w:id="184439512">
      <w:marLeft w:val="0"/>
      <w:marRight w:val="0"/>
      <w:marTop w:val="0"/>
      <w:marBottom w:val="0"/>
      <w:divBdr>
        <w:top w:val="none" w:sz="0" w:space="0" w:color="auto"/>
        <w:left w:val="none" w:sz="0" w:space="0" w:color="auto"/>
        <w:bottom w:val="none" w:sz="0" w:space="0" w:color="auto"/>
        <w:right w:val="none" w:sz="0" w:space="0" w:color="auto"/>
      </w:divBdr>
    </w:div>
    <w:div w:id="184439513">
      <w:marLeft w:val="0"/>
      <w:marRight w:val="0"/>
      <w:marTop w:val="0"/>
      <w:marBottom w:val="0"/>
      <w:divBdr>
        <w:top w:val="none" w:sz="0" w:space="0" w:color="auto"/>
        <w:left w:val="none" w:sz="0" w:space="0" w:color="auto"/>
        <w:bottom w:val="none" w:sz="0" w:space="0" w:color="auto"/>
        <w:right w:val="none" w:sz="0" w:space="0" w:color="auto"/>
      </w:divBdr>
    </w:div>
    <w:div w:id="184439514">
      <w:marLeft w:val="0"/>
      <w:marRight w:val="0"/>
      <w:marTop w:val="0"/>
      <w:marBottom w:val="0"/>
      <w:divBdr>
        <w:top w:val="none" w:sz="0" w:space="0" w:color="auto"/>
        <w:left w:val="none" w:sz="0" w:space="0" w:color="auto"/>
        <w:bottom w:val="none" w:sz="0" w:space="0" w:color="auto"/>
        <w:right w:val="none" w:sz="0" w:space="0" w:color="auto"/>
      </w:divBdr>
    </w:div>
    <w:div w:id="184439515">
      <w:marLeft w:val="0"/>
      <w:marRight w:val="0"/>
      <w:marTop w:val="0"/>
      <w:marBottom w:val="0"/>
      <w:divBdr>
        <w:top w:val="none" w:sz="0" w:space="0" w:color="auto"/>
        <w:left w:val="none" w:sz="0" w:space="0" w:color="auto"/>
        <w:bottom w:val="none" w:sz="0" w:space="0" w:color="auto"/>
        <w:right w:val="none" w:sz="0" w:space="0" w:color="auto"/>
      </w:divBdr>
    </w:div>
    <w:div w:id="184439516">
      <w:marLeft w:val="0"/>
      <w:marRight w:val="0"/>
      <w:marTop w:val="0"/>
      <w:marBottom w:val="0"/>
      <w:divBdr>
        <w:top w:val="none" w:sz="0" w:space="0" w:color="auto"/>
        <w:left w:val="none" w:sz="0" w:space="0" w:color="auto"/>
        <w:bottom w:val="none" w:sz="0" w:space="0" w:color="auto"/>
        <w:right w:val="none" w:sz="0" w:space="0" w:color="auto"/>
      </w:divBdr>
    </w:div>
    <w:div w:id="18443951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8917</Words>
  <Characters>50832</Characters>
  <Application>Microsoft Office Word</Application>
  <DocSecurity>0</DocSecurity>
  <Lines>423</Lines>
  <Paragraphs>119</Paragraphs>
  <ScaleCrop>false</ScaleCrop>
  <Company>МФЦ ЛО</Company>
  <LinksUpToDate>false</LinksUpToDate>
  <CharactersWithSpaces>59630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dc:creator>
  <cp:lastModifiedBy>user</cp:lastModifiedBy>
  <cp:revision>3</cp:revision>
  <dcterms:created xsi:type="dcterms:W3CDTF">2017-11-15T07:09:00Z</dcterms:created>
  <dcterms:modified xsi:type="dcterms:W3CDTF">2017-11-15T07:11:00Z</dcterms:modified>
</cp:coreProperties>
</file>