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07" w:rsidRDefault="002C2507" w:rsidP="002C2507">
      <w:pPr>
        <w:jc w:val="center"/>
        <w:rPr>
          <w:b/>
          <w:sz w:val="28"/>
          <w:szCs w:val="28"/>
        </w:rPr>
      </w:pPr>
      <w:r>
        <w:rPr>
          <w:noProof/>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0</wp:posOffset>
            </wp:positionV>
            <wp:extent cx="800100" cy="89535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800100" cy="895350"/>
                    </a:xfrm>
                    <a:prstGeom prst="rect">
                      <a:avLst/>
                    </a:prstGeom>
                    <a:noFill/>
                  </pic:spPr>
                </pic:pic>
              </a:graphicData>
            </a:graphic>
          </wp:anchor>
        </w:drawing>
      </w:r>
    </w:p>
    <w:p w:rsidR="002C2507" w:rsidRDefault="002C2507" w:rsidP="002C2507">
      <w:pPr>
        <w:jc w:val="center"/>
        <w:rPr>
          <w:b/>
          <w:sz w:val="28"/>
          <w:szCs w:val="28"/>
        </w:rPr>
      </w:pPr>
    </w:p>
    <w:p w:rsidR="002C2507" w:rsidRDefault="002C2507" w:rsidP="002C2507">
      <w:pPr>
        <w:jc w:val="center"/>
        <w:rPr>
          <w:b/>
          <w:sz w:val="28"/>
          <w:szCs w:val="28"/>
        </w:rPr>
      </w:pPr>
    </w:p>
    <w:p w:rsidR="002C2507" w:rsidRDefault="002C2507" w:rsidP="002C2507">
      <w:pPr>
        <w:jc w:val="center"/>
        <w:rPr>
          <w:b/>
          <w:sz w:val="28"/>
          <w:szCs w:val="28"/>
        </w:rPr>
      </w:pPr>
    </w:p>
    <w:p w:rsidR="002C2507" w:rsidRDefault="002C2507" w:rsidP="002C2507">
      <w:pPr>
        <w:jc w:val="center"/>
        <w:rPr>
          <w:b/>
          <w:sz w:val="28"/>
          <w:szCs w:val="28"/>
        </w:rPr>
      </w:pPr>
    </w:p>
    <w:p w:rsidR="002C2507" w:rsidRDefault="002C2507" w:rsidP="002C2507">
      <w:pPr>
        <w:jc w:val="center"/>
        <w:rPr>
          <w:b/>
          <w:sz w:val="28"/>
          <w:szCs w:val="28"/>
        </w:rPr>
      </w:pPr>
      <w:r>
        <w:rPr>
          <w:b/>
          <w:sz w:val="28"/>
          <w:szCs w:val="28"/>
        </w:rPr>
        <w:t>РОССИЙСКАЯ  ФЕДЕРАЦИЯ</w:t>
      </w:r>
    </w:p>
    <w:p w:rsidR="002C2507" w:rsidRDefault="002C2507" w:rsidP="002C2507">
      <w:pPr>
        <w:jc w:val="center"/>
        <w:rPr>
          <w:b/>
          <w:sz w:val="28"/>
          <w:szCs w:val="28"/>
        </w:rPr>
      </w:pPr>
      <w:r>
        <w:rPr>
          <w:b/>
          <w:sz w:val="28"/>
          <w:szCs w:val="28"/>
        </w:rPr>
        <w:t xml:space="preserve">СОВЕТ ДЕПУТАТОВ </w:t>
      </w:r>
    </w:p>
    <w:p w:rsidR="002C2507" w:rsidRDefault="002C2507" w:rsidP="002C2507">
      <w:pPr>
        <w:jc w:val="center"/>
        <w:rPr>
          <w:b/>
          <w:sz w:val="28"/>
          <w:szCs w:val="28"/>
        </w:rPr>
      </w:pPr>
      <w:r>
        <w:rPr>
          <w:b/>
          <w:sz w:val="28"/>
          <w:szCs w:val="28"/>
        </w:rPr>
        <w:t>МУНИЦИПАЛЬНОГО ОБРАЗОВАНИЯ</w:t>
      </w:r>
    </w:p>
    <w:p w:rsidR="002C2507" w:rsidRDefault="002C2507" w:rsidP="002C2507">
      <w:pPr>
        <w:jc w:val="center"/>
        <w:rPr>
          <w:b/>
          <w:sz w:val="28"/>
          <w:szCs w:val="28"/>
        </w:rPr>
      </w:pPr>
      <w:r>
        <w:rPr>
          <w:b/>
          <w:sz w:val="28"/>
          <w:szCs w:val="28"/>
        </w:rPr>
        <w:t>ВЫНДИНООСТРОВСКОЕ СЕЛЬСКОЕ  ПОСЕЛЕНИЕ</w:t>
      </w:r>
    </w:p>
    <w:p w:rsidR="002C2507" w:rsidRDefault="002C2507" w:rsidP="002C2507">
      <w:pPr>
        <w:jc w:val="center"/>
        <w:rPr>
          <w:b/>
          <w:sz w:val="28"/>
          <w:szCs w:val="28"/>
        </w:rPr>
      </w:pPr>
      <w:r>
        <w:rPr>
          <w:b/>
          <w:sz w:val="28"/>
          <w:szCs w:val="28"/>
        </w:rPr>
        <w:t>ВОЛХОВСКОГО МУНИЦИПАЛЬНОГО РАЙОНА</w:t>
      </w:r>
    </w:p>
    <w:p w:rsidR="002C2507" w:rsidRDefault="002C2507" w:rsidP="002C2507">
      <w:pPr>
        <w:jc w:val="center"/>
        <w:rPr>
          <w:b/>
          <w:sz w:val="28"/>
          <w:szCs w:val="28"/>
        </w:rPr>
      </w:pPr>
      <w:r>
        <w:rPr>
          <w:b/>
          <w:sz w:val="28"/>
          <w:szCs w:val="28"/>
        </w:rPr>
        <w:t>ЛЕНИНГРАДСКОЙ ОБЛАСТИ</w:t>
      </w:r>
    </w:p>
    <w:p w:rsidR="002C2507" w:rsidRPr="002C2507" w:rsidRDefault="002C2507" w:rsidP="002C2507">
      <w:pPr>
        <w:jc w:val="center"/>
        <w:rPr>
          <w:b/>
          <w:sz w:val="28"/>
          <w:szCs w:val="28"/>
        </w:rPr>
      </w:pPr>
      <w:r>
        <w:rPr>
          <w:b/>
          <w:sz w:val="28"/>
          <w:szCs w:val="28"/>
        </w:rPr>
        <w:t>РЕШЕНИЕ</w:t>
      </w:r>
    </w:p>
    <w:p w:rsidR="002C2507" w:rsidRPr="002C2507" w:rsidRDefault="002C2507" w:rsidP="002C2507">
      <w:pPr>
        <w:jc w:val="center"/>
        <w:rPr>
          <w:i/>
          <w:sz w:val="28"/>
          <w:szCs w:val="28"/>
        </w:rPr>
      </w:pPr>
      <w:r w:rsidRPr="002C2507">
        <w:rPr>
          <w:i/>
          <w:sz w:val="28"/>
          <w:szCs w:val="28"/>
        </w:rPr>
        <w:t>Третьего созыва</w:t>
      </w:r>
    </w:p>
    <w:p w:rsidR="002C2507" w:rsidRPr="002C2507" w:rsidRDefault="002C2507" w:rsidP="002C2507">
      <w:pPr>
        <w:rPr>
          <w:b/>
          <w:sz w:val="28"/>
          <w:szCs w:val="28"/>
        </w:rPr>
      </w:pPr>
      <w:r>
        <w:rPr>
          <w:b/>
          <w:sz w:val="28"/>
          <w:szCs w:val="28"/>
        </w:rPr>
        <w:t xml:space="preserve">          Об утверждении Положения о </w:t>
      </w:r>
      <w:r>
        <w:rPr>
          <w:b/>
          <w:bCs/>
          <w:sz w:val="28"/>
          <w:szCs w:val="28"/>
        </w:rPr>
        <w:t>порядке ведения реестра</w:t>
      </w:r>
      <w:r w:rsidRPr="002C2507">
        <w:rPr>
          <w:b/>
          <w:bCs/>
          <w:sz w:val="28"/>
          <w:szCs w:val="28"/>
        </w:rPr>
        <w:t xml:space="preserve"> </w:t>
      </w:r>
      <w:r>
        <w:rPr>
          <w:b/>
          <w:bCs/>
          <w:sz w:val="28"/>
          <w:szCs w:val="28"/>
        </w:rPr>
        <w:t>муниципального имущества муниципального образования Вындиноостровское  сельское поселение</w:t>
      </w:r>
    </w:p>
    <w:p w:rsidR="002C2507" w:rsidRDefault="002C2507" w:rsidP="002C2507">
      <w:pPr>
        <w:rPr>
          <w:b/>
          <w:sz w:val="28"/>
          <w:szCs w:val="28"/>
        </w:rPr>
      </w:pPr>
    </w:p>
    <w:p w:rsidR="002C2507" w:rsidRDefault="002C2507" w:rsidP="002C2507">
      <w:pPr>
        <w:rPr>
          <w:b/>
          <w:sz w:val="28"/>
          <w:szCs w:val="28"/>
        </w:rPr>
      </w:pPr>
      <w:r>
        <w:rPr>
          <w:b/>
          <w:sz w:val="28"/>
          <w:szCs w:val="28"/>
        </w:rPr>
        <w:t>от «_</w:t>
      </w:r>
      <w:r w:rsidR="0076779B">
        <w:rPr>
          <w:b/>
          <w:sz w:val="28"/>
          <w:szCs w:val="28"/>
        </w:rPr>
        <w:t>25</w:t>
      </w:r>
      <w:r>
        <w:rPr>
          <w:b/>
          <w:sz w:val="28"/>
          <w:szCs w:val="28"/>
        </w:rPr>
        <w:t>__»  января  2016 года                                                              № _</w:t>
      </w:r>
      <w:r w:rsidR="0076779B">
        <w:rPr>
          <w:b/>
          <w:sz w:val="28"/>
          <w:szCs w:val="28"/>
        </w:rPr>
        <w:t>5</w:t>
      </w:r>
      <w:r>
        <w:rPr>
          <w:b/>
          <w:sz w:val="28"/>
          <w:szCs w:val="28"/>
        </w:rPr>
        <w:t>___</w:t>
      </w:r>
    </w:p>
    <w:p w:rsidR="002C2507" w:rsidRDefault="002C2507" w:rsidP="002C2507">
      <w:pPr>
        <w:rPr>
          <w:b/>
          <w:sz w:val="28"/>
          <w:szCs w:val="28"/>
        </w:rPr>
      </w:pPr>
      <w:r>
        <w:rPr>
          <w:b/>
          <w:sz w:val="28"/>
          <w:szCs w:val="28"/>
        </w:rPr>
        <w:t xml:space="preserve">    </w:t>
      </w:r>
    </w:p>
    <w:p w:rsidR="002C2507" w:rsidRDefault="002C2507" w:rsidP="002C2507">
      <w:pPr>
        <w:pStyle w:val="ConsPlusTitle"/>
        <w:ind w:firstLine="708"/>
        <w:jc w:val="both"/>
        <w:rPr>
          <w:b w:val="0"/>
          <w:sz w:val="28"/>
          <w:szCs w:val="28"/>
        </w:rPr>
      </w:pPr>
      <w:proofErr w:type="gramStart"/>
      <w:r>
        <w:rPr>
          <w:b w:val="0"/>
          <w:sz w:val="28"/>
          <w:szCs w:val="28"/>
        </w:rPr>
        <w:t xml:space="preserve">В соответствии с Федеральным законом от 06.10.2003 года №131-ФЗ «Об общих принципах организации местного самоуправления в Российской Федерации», приказом Минэкономразвития от 30.08.2011 года №424 «Об утверждении порядка ведения органами местного самоуправления реестров муниципального имущества», руководствуясь Уставом МО Вындиноостровское сельское поселение Совет депутатов муниципального образования Вындиноостровское сельское поселение Волховского муниципального района Ленинградской области решил: </w:t>
      </w:r>
      <w:proofErr w:type="gramEnd"/>
    </w:p>
    <w:p w:rsidR="002C2507" w:rsidRDefault="002C2507" w:rsidP="002C2507">
      <w:pPr>
        <w:jc w:val="both"/>
        <w:rPr>
          <w:bCs/>
          <w:sz w:val="28"/>
          <w:szCs w:val="28"/>
        </w:rPr>
      </w:pPr>
      <w:r>
        <w:rPr>
          <w:sz w:val="28"/>
          <w:szCs w:val="28"/>
        </w:rPr>
        <w:t xml:space="preserve">     1. Утвердить Положение о </w:t>
      </w:r>
      <w:r>
        <w:rPr>
          <w:bCs/>
          <w:sz w:val="28"/>
          <w:szCs w:val="28"/>
        </w:rPr>
        <w:t>порядке ведения реестра муниципального имущества  муниципального образования Вындиноостровское  сельское поселение.</w:t>
      </w:r>
    </w:p>
    <w:p w:rsidR="002C2507" w:rsidRDefault="002C2507" w:rsidP="002C2507">
      <w:pPr>
        <w:jc w:val="both"/>
        <w:rPr>
          <w:bCs/>
          <w:sz w:val="28"/>
          <w:szCs w:val="28"/>
        </w:rPr>
      </w:pPr>
      <w:r>
        <w:rPr>
          <w:sz w:val="28"/>
          <w:szCs w:val="28"/>
        </w:rPr>
        <w:t xml:space="preserve">     2. Считать утратившим силу решение Совета депутатов муниципального образования Вындиноостровское сельское поселение от 27 февраля 2008 года №4   «Об утверждении </w:t>
      </w:r>
      <w:r>
        <w:rPr>
          <w:bCs/>
          <w:sz w:val="28"/>
          <w:szCs w:val="28"/>
        </w:rPr>
        <w:t>положения об организации учета муниципального имущества МО Вындиноостровское сельское поселение Волховского муниципального района Ленинградской области и Порядке ведения реестра это имущества».</w:t>
      </w:r>
    </w:p>
    <w:p w:rsidR="002C2507" w:rsidRDefault="002C2507" w:rsidP="002C2507">
      <w:pPr>
        <w:jc w:val="both"/>
        <w:rPr>
          <w:sz w:val="28"/>
          <w:szCs w:val="28"/>
        </w:rPr>
      </w:pPr>
      <w:r>
        <w:rPr>
          <w:sz w:val="28"/>
          <w:szCs w:val="28"/>
        </w:rPr>
        <w:t xml:space="preserve">      3. Настоящее решение вступает в силу со дня его принятия и подлежит официальному опубликованию в средствах массовой информации газете «Волховские Огни» и размещению на официальном  сайте </w:t>
      </w:r>
      <w:proofErr w:type="spellStart"/>
      <w:r>
        <w:rPr>
          <w:sz w:val="28"/>
          <w:szCs w:val="28"/>
        </w:rPr>
        <w:t>администрвции</w:t>
      </w:r>
      <w:proofErr w:type="spellEnd"/>
      <w:r>
        <w:rPr>
          <w:sz w:val="28"/>
          <w:szCs w:val="28"/>
        </w:rPr>
        <w:t xml:space="preserve"> МО Вындиноостровское сельское поселение </w:t>
      </w:r>
      <w:r>
        <w:rPr>
          <w:sz w:val="28"/>
          <w:szCs w:val="28"/>
          <w:lang w:val="en-US"/>
        </w:rPr>
        <w:t>www</w:t>
      </w:r>
      <w:r w:rsidRPr="002C2507">
        <w:rPr>
          <w:sz w:val="28"/>
          <w:szCs w:val="28"/>
        </w:rPr>
        <w:t xml:space="preserve">. </w:t>
      </w:r>
      <w:proofErr w:type="spellStart"/>
      <w:proofErr w:type="gramStart"/>
      <w:r>
        <w:rPr>
          <w:sz w:val="28"/>
          <w:szCs w:val="28"/>
          <w:lang w:val="en-US"/>
        </w:rPr>
        <w:t>Vindinostrov</w:t>
      </w:r>
      <w:proofErr w:type="spellEnd"/>
      <w:r w:rsidRPr="0076779B">
        <w:rPr>
          <w:sz w:val="28"/>
          <w:szCs w:val="28"/>
        </w:rPr>
        <w:t>.</w:t>
      </w:r>
      <w:proofErr w:type="spellStart"/>
      <w:r>
        <w:rPr>
          <w:sz w:val="28"/>
          <w:szCs w:val="28"/>
          <w:lang w:val="en-US"/>
        </w:rPr>
        <w:t>ru</w:t>
      </w:r>
      <w:proofErr w:type="spellEnd"/>
      <w:r>
        <w:rPr>
          <w:sz w:val="28"/>
          <w:szCs w:val="28"/>
        </w:rPr>
        <w:t>.</w:t>
      </w:r>
      <w:proofErr w:type="gramEnd"/>
    </w:p>
    <w:p w:rsidR="002C2507" w:rsidRDefault="002C2507" w:rsidP="002C2507">
      <w:pPr>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депутатскую комиссию по бюджету, налогам и вопросам собственности.</w:t>
      </w:r>
    </w:p>
    <w:p w:rsidR="002C2507" w:rsidRDefault="002C2507" w:rsidP="002C2507">
      <w:pPr>
        <w:jc w:val="both"/>
        <w:rPr>
          <w:sz w:val="28"/>
          <w:szCs w:val="28"/>
        </w:rPr>
      </w:pPr>
    </w:p>
    <w:p w:rsidR="002C2507" w:rsidRDefault="002C2507" w:rsidP="002C2507">
      <w:pPr>
        <w:jc w:val="both"/>
        <w:rPr>
          <w:sz w:val="28"/>
          <w:szCs w:val="28"/>
        </w:rPr>
      </w:pPr>
      <w:r>
        <w:rPr>
          <w:sz w:val="28"/>
          <w:szCs w:val="28"/>
        </w:rPr>
        <w:t xml:space="preserve">Глава муниципального образования                                           </w:t>
      </w:r>
      <w:proofErr w:type="spellStart"/>
      <w:r>
        <w:rPr>
          <w:sz w:val="28"/>
          <w:szCs w:val="28"/>
        </w:rPr>
        <w:t>Сенюшкин</w:t>
      </w:r>
      <w:proofErr w:type="spellEnd"/>
      <w:r>
        <w:rPr>
          <w:sz w:val="28"/>
          <w:szCs w:val="28"/>
        </w:rPr>
        <w:t xml:space="preserve"> А.А.</w:t>
      </w:r>
    </w:p>
    <w:p w:rsidR="002C2507" w:rsidRDefault="002C2507" w:rsidP="002C2507">
      <w:pPr>
        <w:pStyle w:val="ConsPlusNormal"/>
        <w:jc w:val="both"/>
      </w:pPr>
      <w:r>
        <w:rPr>
          <w:sz w:val="28"/>
          <w:szCs w:val="28"/>
        </w:rPr>
        <w:lastRenderedPageBreak/>
        <w:t xml:space="preserve">                         </w:t>
      </w:r>
    </w:p>
    <w:p w:rsidR="002C2507" w:rsidRDefault="002C2507" w:rsidP="002C2507">
      <w:pPr>
        <w:pStyle w:val="ConsPlusNormal"/>
        <w:jc w:val="right"/>
        <w:outlineLvl w:val="0"/>
        <w:rPr>
          <w:rFonts w:ascii="Times New Roman" w:hAnsi="Times New Roman" w:cs="Times New Roman"/>
        </w:rPr>
      </w:pPr>
      <w:r>
        <w:rPr>
          <w:rFonts w:ascii="Times New Roman" w:hAnsi="Times New Roman" w:cs="Times New Roman"/>
        </w:rPr>
        <w:t>Утверждено</w:t>
      </w:r>
    </w:p>
    <w:p w:rsidR="002C2507" w:rsidRDefault="002C2507" w:rsidP="002C2507">
      <w:pPr>
        <w:pStyle w:val="ConsPlusNormal"/>
        <w:jc w:val="right"/>
        <w:rPr>
          <w:rFonts w:ascii="Times New Roman" w:hAnsi="Times New Roman" w:cs="Times New Roman"/>
        </w:rPr>
      </w:pPr>
      <w:r>
        <w:rPr>
          <w:rFonts w:ascii="Times New Roman" w:hAnsi="Times New Roman" w:cs="Times New Roman"/>
        </w:rPr>
        <w:t>решением Совета депутатов</w:t>
      </w:r>
    </w:p>
    <w:p w:rsidR="002C2507" w:rsidRDefault="002C2507" w:rsidP="002C2507">
      <w:pPr>
        <w:pStyle w:val="ConsPlusNormal"/>
        <w:jc w:val="right"/>
        <w:rPr>
          <w:rFonts w:ascii="Times New Roman" w:hAnsi="Times New Roman" w:cs="Times New Roman"/>
        </w:rPr>
      </w:pPr>
      <w:r>
        <w:rPr>
          <w:rFonts w:ascii="Times New Roman" w:hAnsi="Times New Roman" w:cs="Times New Roman"/>
        </w:rPr>
        <w:t>МО Вындиноостровское сельское поселение</w:t>
      </w:r>
    </w:p>
    <w:p w:rsidR="002C2507" w:rsidRDefault="002C2507" w:rsidP="002C2507">
      <w:pPr>
        <w:pStyle w:val="ConsPlusNormal"/>
        <w:jc w:val="right"/>
        <w:rPr>
          <w:rFonts w:ascii="Times New Roman" w:hAnsi="Times New Roman" w:cs="Times New Roman"/>
        </w:rPr>
      </w:pPr>
      <w:r>
        <w:rPr>
          <w:rFonts w:ascii="Times New Roman" w:hAnsi="Times New Roman" w:cs="Times New Roman"/>
        </w:rPr>
        <w:t>от «_</w:t>
      </w:r>
      <w:r w:rsidR="0076779B">
        <w:rPr>
          <w:rFonts w:ascii="Times New Roman" w:hAnsi="Times New Roman" w:cs="Times New Roman"/>
        </w:rPr>
        <w:t>25</w:t>
      </w:r>
      <w:r>
        <w:rPr>
          <w:rFonts w:ascii="Times New Roman" w:hAnsi="Times New Roman" w:cs="Times New Roman"/>
        </w:rPr>
        <w:t xml:space="preserve">__» </w:t>
      </w:r>
      <w:r w:rsidR="0076779B">
        <w:rPr>
          <w:rFonts w:ascii="Times New Roman" w:hAnsi="Times New Roman" w:cs="Times New Roman"/>
        </w:rPr>
        <w:t xml:space="preserve"> января</w:t>
      </w:r>
      <w:r>
        <w:rPr>
          <w:rFonts w:ascii="Times New Roman" w:hAnsi="Times New Roman" w:cs="Times New Roman"/>
        </w:rPr>
        <w:t xml:space="preserve"> </w:t>
      </w:r>
      <w:smartTag w:uri="urn:schemas-microsoft-com:office:smarttags" w:element="metricconverter">
        <w:smartTagPr>
          <w:attr w:name="ProductID" w:val="2016 г"/>
        </w:smartTagPr>
        <w:r>
          <w:rPr>
            <w:rFonts w:ascii="Times New Roman" w:hAnsi="Times New Roman" w:cs="Times New Roman"/>
          </w:rPr>
          <w:t>2016 г</w:t>
        </w:r>
      </w:smartTag>
      <w:r>
        <w:rPr>
          <w:rFonts w:ascii="Times New Roman" w:hAnsi="Times New Roman" w:cs="Times New Roman"/>
        </w:rPr>
        <w:t>. N _</w:t>
      </w:r>
      <w:r w:rsidR="0076779B">
        <w:rPr>
          <w:rFonts w:ascii="Times New Roman" w:hAnsi="Times New Roman" w:cs="Times New Roman"/>
        </w:rPr>
        <w:t>5</w:t>
      </w:r>
      <w:r>
        <w:rPr>
          <w:rFonts w:ascii="Times New Roman" w:hAnsi="Times New Roman" w:cs="Times New Roman"/>
        </w:rPr>
        <w:t>_____</w:t>
      </w:r>
    </w:p>
    <w:p w:rsidR="002C2507" w:rsidRDefault="002C2507" w:rsidP="002C2507">
      <w:pPr>
        <w:pStyle w:val="ConsPlusNormal"/>
        <w:jc w:val="both"/>
      </w:pPr>
    </w:p>
    <w:p w:rsidR="002C2507" w:rsidRDefault="002C2507" w:rsidP="002C2507">
      <w:pPr>
        <w:pStyle w:val="ConsPlusTitle"/>
        <w:jc w:val="center"/>
        <w:rPr>
          <w:szCs w:val="24"/>
        </w:rPr>
      </w:pPr>
      <w:bookmarkStart w:id="0" w:name="Par39"/>
      <w:bookmarkEnd w:id="0"/>
      <w:r>
        <w:rPr>
          <w:szCs w:val="24"/>
        </w:rPr>
        <w:t>ПОЛОЖЕНИЕ</w:t>
      </w:r>
    </w:p>
    <w:p w:rsidR="002C2507" w:rsidRDefault="002C2507" w:rsidP="002C2507">
      <w:pPr>
        <w:pStyle w:val="ConsPlusTitle"/>
        <w:jc w:val="center"/>
        <w:rPr>
          <w:szCs w:val="24"/>
        </w:rPr>
      </w:pPr>
      <w:r>
        <w:rPr>
          <w:szCs w:val="24"/>
        </w:rPr>
        <w:t>О ПОРЯДКЕ ВЕДЕНИЯ РЕЕСТРА МУНИЦИПАЛЬНОГО ИМУЩЕСТВА</w:t>
      </w:r>
    </w:p>
    <w:p w:rsidR="002C2507" w:rsidRDefault="002C2507" w:rsidP="002C2507">
      <w:pPr>
        <w:pStyle w:val="ConsPlusTitle"/>
        <w:jc w:val="center"/>
        <w:rPr>
          <w:szCs w:val="24"/>
        </w:rPr>
      </w:pPr>
      <w:r>
        <w:rPr>
          <w:szCs w:val="24"/>
        </w:rPr>
        <w:t xml:space="preserve">МУНИЦИПАЛЬНОГО ОБРАЗОВАНИЯ </w:t>
      </w:r>
    </w:p>
    <w:p w:rsidR="002C2507" w:rsidRDefault="002C2507" w:rsidP="002C2507">
      <w:pPr>
        <w:pStyle w:val="ConsPlusTitle"/>
        <w:jc w:val="center"/>
        <w:rPr>
          <w:szCs w:val="24"/>
        </w:rPr>
      </w:pPr>
      <w:r>
        <w:rPr>
          <w:szCs w:val="24"/>
        </w:rPr>
        <w:t>ВЫНДИНООСТРОВСКОЕ СЕЛЬСКОЕ ПОСЕЛЕНИЕ</w:t>
      </w:r>
    </w:p>
    <w:p w:rsidR="002C2507" w:rsidRDefault="002C2507" w:rsidP="002C2507">
      <w:pPr>
        <w:pStyle w:val="ConsPlusNormal"/>
        <w:jc w:val="both"/>
        <w:rPr>
          <w:rFonts w:ascii="Times New Roman" w:hAnsi="Times New Roman" w:cs="Times New Roman"/>
          <w:sz w:val="24"/>
          <w:szCs w:val="24"/>
        </w:rPr>
      </w:pPr>
    </w:p>
    <w:p w:rsidR="002C2507" w:rsidRPr="002C2507" w:rsidRDefault="002C2507" w:rsidP="002C2507">
      <w:pPr>
        <w:pStyle w:val="ConsPlusNormal"/>
        <w:jc w:val="both"/>
        <w:outlineLvl w:val="1"/>
        <w:rPr>
          <w:rFonts w:ascii="Times New Roman" w:hAnsi="Times New Roman" w:cs="Times New Roman"/>
          <w:sz w:val="28"/>
          <w:szCs w:val="28"/>
        </w:rPr>
      </w:pPr>
      <w:r w:rsidRPr="002C2507">
        <w:rPr>
          <w:rFonts w:ascii="Times New Roman" w:hAnsi="Times New Roman" w:cs="Times New Roman"/>
          <w:sz w:val="28"/>
          <w:szCs w:val="28"/>
        </w:rPr>
        <w:t>1. Общие положения</w:t>
      </w:r>
    </w:p>
    <w:p w:rsidR="002C2507" w:rsidRPr="002C2507" w:rsidRDefault="002C2507" w:rsidP="002C2507">
      <w:pPr>
        <w:pStyle w:val="ConsPlusNormal"/>
        <w:jc w:val="both"/>
        <w:rPr>
          <w:rFonts w:ascii="Times New Roman" w:hAnsi="Times New Roman" w:cs="Times New Roman"/>
          <w:sz w:val="28"/>
          <w:szCs w:val="28"/>
        </w:rPr>
      </w:pP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1.1. Настоящее Положение устанавливает состав подлежащего учету муниципального имущества муниципального образования Вындиноостровское сельское поселение, порядок его учета и порядок предоставления информации из реестра муниципального имущества, а также иные требования, предъявляемые к системе учета муниципального имущества.</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1.2. Понятия, используемые в настоящем Положении, означают следующее:</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муниципального имущества в объеме, необходимом для осуществления полномочий по управлению и распоряжению муниципальным имуществом;</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реестр муниципального имущества (далее - Реестр) - муниципальная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правообладатель - муниципальный орган исполнительной власти, муниципальное учреждение, муниципальное автономное учреждение, муниципальное унитарное предприятие, муниципальное казенное учреждение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1.3. Объектом учета является:</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2C2507" w:rsidRPr="002C2507" w:rsidRDefault="002C2507" w:rsidP="002C2507">
      <w:pPr>
        <w:pStyle w:val="ConsPlusNormal"/>
        <w:ind w:firstLine="540"/>
        <w:jc w:val="both"/>
        <w:rPr>
          <w:rFonts w:ascii="Times New Roman" w:hAnsi="Times New Roman" w:cs="Times New Roman"/>
          <w:sz w:val="28"/>
          <w:szCs w:val="28"/>
        </w:rPr>
      </w:pPr>
      <w:proofErr w:type="gramStart"/>
      <w:r w:rsidRPr="002C2507">
        <w:rPr>
          <w:rFonts w:ascii="Times New Roman" w:hAnsi="Times New Roman" w:cs="Times New Roman"/>
          <w:sz w:val="28"/>
          <w:szCs w:val="28"/>
        </w:rPr>
        <w:t xml:space="preserve">- находящееся в муниципальной собственности движимое имущество (акции, доля (вклад) в уставном (складочном) капитале хозяйственного общества или товарищества) либо иное не относящееся к недвижимости </w:t>
      </w:r>
      <w:r w:rsidRPr="002C2507">
        <w:rPr>
          <w:rFonts w:ascii="Times New Roman" w:hAnsi="Times New Roman" w:cs="Times New Roman"/>
          <w:sz w:val="28"/>
          <w:szCs w:val="28"/>
        </w:rPr>
        <w:lastRenderedPageBreak/>
        <w:t>имущество, стоимость которого превышает размер, установленный решениями представительного органа муниципального образования, а также особо ценное имущество, закрепленное за автономными и бюджетными муниципальными учреждениями и определенное в соответствии с Федеральным законом от 03.11.2006 N 174-ФЗ "Об автономных убеждениях";</w:t>
      </w:r>
      <w:proofErr w:type="gramEnd"/>
    </w:p>
    <w:p w:rsidR="002C2507" w:rsidRPr="002C2507" w:rsidRDefault="002C2507" w:rsidP="002C2507">
      <w:pPr>
        <w:pStyle w:val="ConsPlusNormal"/>
        <w:ind w:firstLine="540"/>
        <w:jc w:val="both"/>
        <w:rPr>
          <w:rFonts w:ascii="Times New Roman" w:hAnsi="Times New Roman" w:cs="Times New Roman"/>
          <w:sz w:val="28"/>
          <w:szCs w:val="28"/>
        </w:rPr>
      </w:pPr>
      <w:proofErr w:type="gramStart"/>
      <w:r w:rsidRPr="002C2507">
        <w:rPr>
          <w:rFonts w:ascii="Times New Roman" w:hAnsi="Times New Roman" w:cs="Times New Roman"/>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Вындиноостровское сельское поселение, иные юридические лица, учредителем (участником) которых является муниципальное образование.</w:t>
      </w:r>
      <w:proofErr w:type="gramEnd"/>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1.4. Учет муниципального имущества и ведение реестра муниципального имущества (далее - реестр) осуществляет администрация муниципального образования Вындиноостровское сельское поселение (далее - Администрация).</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1.5.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1.6. Реестр состоит из 3 разделов. В раздел 1 включаются сведения о муниципальном недвижимом имуществе, в раздел 2 - о движимом имуществе и в раздел 3 - о лицах, обладающих правами на муниципальное имущество и сведениями о нем.</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Каждый из разделов состоит из подразделов, соответствующих видам недвижимого и движимого имущества и лицам, обладающим правами на объекты учета и сведениями о них.</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В раздел 1 включаются сведения о муниципальном недвижимом имуществе, в том числе:</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наименование недвижимого имущества;</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адрес (местоположение) недвижимого имущества;</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кадастровый номер муниципального недвижимого имущества;</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площадь, протяженность и (или) иные параметры, характеризующие физические свойства недвижимого имущества;</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сведения о балансовой стоимости недвижимого имущества и начисленной амортизации (износе);</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сведения о кадастровой стоимости недвижимого имущества;</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xml:space="preserve">- даты возникновения и </w:t>
      </w:r>
      <w:proofErr w:type="gramStart"/>
      <w:r w:rsidRPr="002C2507">
        <w:rPr>
          <w:rFonts w:ascii="Times New Roman" w:hAnsi="Times New Roman" w:cs="Times New Roman"/>
          <w:sz w:val="28"/>
          <w:szCs w:val="28"/>
        </w:rPr>
        <w:t>прекращении</w:t>
      </w:r>
      <w:proofErr w:type="gramEnd"/>
      <w:r w:rsidRPr="002C2507">
        <w:rPr>
          <w:rFonts w:ascii="Times New Roman" w:hAnsi="Times New Roman" w:cs="Times New Roman"/>
          <w:sz w:val="28"/>
          <w:szCs w:val="28"/>
        </w:rPr>
        <w:t xml:space="preserve"> права муниципальной собственности на недвижимое имущество;</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сведения о правообладателе муниципального недвижимого имущества;</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В раздел 2 включаются сведения о муниципальном движимом имуществе, в том числе;</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наименование движимого имущества;</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lastRenderedPageBreak/>
        <w:t>- сведения о балансовой стоимости движимого имущества и начисленной амортизации (износе);</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даты возникновения и прекращения права муниципальной собственности на движимое имущество;</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движимое имущество;</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сведения о правообладателе муниципального движимого имущества;</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В отношении акций акционерных обществ в раздел 2 реестра также включаются сведения о:</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xml:space="preserve">- </w:t>
      </w:r>
      <w:proofErr w:type="gramStart"/>
      <w:r w:rsidRPr="002C2507">
        <w:rPr>
          <w:rFonts w:ascii="Times New Roman" w:hAnsi="Times New Roman" w:cs="Times New Roman"/>
          <w:sz w:val="28"/>
          <w:szCs w:val="28"/>
        </w:rPr>
        <w:t>наименовании</w:t>
      </w:r>
      <w:proofErr w:type="gramEnd"/>
      <w:r w:rsidRPr="002C2507">
        <w:rPr>
          <w:rFonts w:ascii="Times New Roman" w:hAnsi="Times New Roman" w:cs="Times New Roman"/>
          <w:sz w:val="28"/>
          <w:szCs w:val="28"/>
        </w:rPr>
        <w:t xml:space="preserve"> акционерного общества-эмитента, его основном государственном регистрационном номере;</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xml:space="preserve">- </w:t>
      </w:r>
      <w:proofErr w:type="gramStart"/>
      <w:r w:rsidRPr="002C2507">
        <w:rPr>
          <w:rFonts w:ascii="Times New Roman" w:hAnsi="Times New Roman" w:cs="Times New Roman"/>
          <w:sz w:val="28"/>
          <w:szCs w:val="28"/>
        </w:rPr>
        <w:t>количестве</w:t>
      </w:r>
      <w:proofErr w:type="gramEnd"/>
      <w:r w:rsidRPr="002C2507">
        <w:rPr>
          <w:rFonts w:ascii="Times New Roman" w:hAnsi="Times New Roman" w:cs="Times New Roman"/>
          <w:sz w:val="28"/>
          <w:szCs w:val="28"/>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номинальной стоимости акций.</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xml:space="preserve">- </w:t>
      </w:r>
      <w:proofErr w:type="gramStart"/>
      <w:r w:rsidRPr="002C2507">
        <w:rPr>
          <w:rFonts w:ascii="Times New Roman" w:hAnsi="Times New Roman" w:cs="Times New Roman"/>
          <w:sz w:val="28"/>
          <w:szCs w:val="28"/>
        </w:rPr>
        <w:t>наименовании</w:t>
      </w:r>
      <w:proofErr w:type="gramEnd"/>
      <w:r w:rsidRPr="002C2507">
        <w:rPr>
          <w:rFonts w:ascii="Times New Roman" w:hAnsi="Times New Roman" w:cs="Times New Roman"/>
          <w:sz w:val="28"/>
          <w:szCs w:val="28"/>
        </w:rPr>
        <w:t xml:space="preserve"> хозяйственного общества, товарищества, его основном государственном номере;</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xml:space="preserve">- </w:t>
      </w:r>
      <w:proofErr w:type="gramStart"/>
      <w:r w:rsidRPr="002C2507">
        <w:rPr>
          <w:rFonts w:ascii="Times New Roman" w:hAnsi="Times New Roman" w:cs="Times New Roman"/>
          <w:sz w:val="28"/>
          <w:szCs w:val="28"/>
        </w:rPr>
        <w:t>размере</w:t>
      </w:r>
      <w:proofErr w:type="gramEnd"/>
      <w:r w:rsidRPr="002C2507">
        <w:rPr>
          <w:rFonts w:ascii="Times New Roman" w:hAnsi="Times New Roman" w:cs="Times New Roman"/>
          <w:sz w:val="28"/>
          <w:szCs w:val="28"/>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2C2507" w:rsidRPr="002C2507" w:rsidRDefault="002C2507" w:rsidP="002C2507">
      <w:pPr>
        <w:pStyle w:val="ConsPlusNormal"/>
        <w:ind w:firstLine="540"/>
        <w:jc w:val="both"/>
        <w:rPr>
          <w:rFonts w:ascii="Times New Roman" w:hAnsi="Times New Roman" w:cs="Times New Roman"/>
          <w:sz w:val="28"/>
          <w:szCs w:val="28"/>
        </w:rPr>
      </w:pPr>
      <w:proofErr w:type="gramStart"/>
      <w:r w:rsidRPr="002C2507">
        <w:rPr>
          <w:rFonts w:ascii="Times New Roman" w:hAnsi="Times New Roman" w:cs="Times New Roman"/>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полное наименование и организационно-правовая форма юридического лица;</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адрес (местонахождение);</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основной государственный регистрационный номер и дата государственной регистрации;</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размер уставного фонда (для муниципальных унитарных предприятий);</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xml:space="preserve">- данные о балансовой и остаточной стоимости основных средств </w:t>
      </w:r>
      <w:r w:rsidRPr="002C2507">
        <w:rPr>
          <w:rFonts w:ascii="Times New Roman" w:hAnsi="Times New Roman" w:cs="Times New Roman"/>
          <w:sz w:val="28"/>
          <w:szCs w:val="28"/>
        </w:rPr>
        <w:lastRenderedPageBreak/>
        <w:t>(фондов) (для муниципальных учреждений и муниципальных унитарных предприятиях;</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среднесписочная численность работников (для муниципальных убеждений и муниципальных унитарных предприятий).</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1.7. Документы реестра подлежат постоянному хранению. Уничтожение, а также изъятие из реестра каких-либо документов или их частей не допускаются. Правила хранения документов реестра определяются отделом имущества, а передача их на постоянное хранение в муниципальный архив осуществляется в установленном порядке.</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1.8.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1.9. Ведение реестра осуществляется путем помещения в соответствующие его подразделы сведений об объектах учета, записей об изменениях сведений об объекте учета или о прекращении права муниципальной собственности на имущество и исключения изменившихся сведений о муниципальном имуществе, принадлежащем правообладателям на соответствующем вещном праве или составляющем муниципальную казну.</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1.10. Документом, подтверждающим факт учета муниципального имущества в реестре, является выписка из реестра, содержащая номер и дату присвоения временного или постоянного реестрового номера муниципального имущества и иные достаточные для идентификации муниципального имущества сведения по их состоянию в реестре на дату выдачи выписки из него.</w:t>
      </w:r>
    </w:p>
    <w:p w:rsidR="002C2507" w:rsidRPr="002C2507" w:rsidRDefault="002C2507" w:rsidP="002C2507">
      <w:pPr>
        <w:pStyle w:val="ConsPlusNormal"/>
        <w:jc w:val="both"/>
        <w:rPr>
          <w:rFonts w:ascii="Times New Roman" w:hAnsi="Times New Roman" w:cs="Times New Roman"/>
          <w:sz w:val="28"/>
          <w:szCs w:val="28"/>
        </w:rPr>
      </w:pPr>
    </w:p>
    <w:p w:rsidR="002C2507" w:rsidRPr="002C2507" w:rsidRDefault="002C2507" w:rsidP="002C2507">
      <w:pPr>
        <w:pStyle w:val="ConsPlusNormal"/>
        <w:jc w:val="both"/>
        <w:outlineLvl w:val="1"/>
        <w:rPr>
          <w:rFonts w:ascii="Times New Roman" w:hAnsi="Times New Roman" w:cs="Times New Roman"/>
          <w:sz w:val="28"/>
          <w:szCs w:val="28"/>
        </w:rPr>
      </w:pPr>
      <w:r w:rsidRPr="002C2507">
        <w:rPr>
          <w:rFonts w:ascii="Times New Roman" w:hAnsi="Times New Roman" w:cs="Times New Roman"/>
          <w:sz w:val="28"/>
          <w:szCs w:val="28"/>
        </w:rPr>
        <w:t>2. Порядок учета и ведения реестра</w:t>
      </w:r>
    </w:p>
    <w:p w:rsidR="002C2507" w:rsidRPr="002C2507" w:rsidRDefault="002C2507" w:rsidP="002C2507">
      <w:pPr>
        <w:pStyle w:val="ConsPlusNormal"/>
        <w:jc w:val="both"/>
        <w:rPr>
          <w:rFonts w:ascii="Times New Roman" w:hAnsi="Times New Roman" w:cs="Times New Roman"/>
          <w:sz w:val="28"/>
          <w:szCs w:val="28"/>
        </w:rPr>
      </w:pP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2.1. Заявление с приложением заверенных копий документов предоставляется в орган местного самоуправления,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2.2. Сведения о создании муниципальным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w:t>
      </w:r>
      <w:proofErr w:type="gramStart"/>
      <w:r w:rsidRPr="002C2507">
        <w:rPr>
          <w:rFonts w:ascii="Times New Roman" w:hAnsi="Times New Roman" w:cs="Times New Roman"/>
          <w:sz w:val="28"/>
          <w:szCs w:val="28"/>
        </w:rPr>
        <w:t>е</w:t>
      </w:r>
      <w:proofErr w:type="gramEnd"/>
      <w:r w:rsidRPr="002C2507">
        <w:rPr>
          <w:rFonts w:ascii="Times New Roman" w:hAnsi="Times New Roman" w:cs="Times New Roman"/>
          <w:sz w:val="28"/>
          <w:szCs w:val="28"/>
        </w:rPr>
        <w:t xml:space="preserve"> принятых решений о создании (участии в создании) таких юридических лиц.</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xml:space="preserve">2.3. 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w:t>
      </w:r>
      <w:r w:rsidRPr="002C2507">
        <w:rPr>
          <w:rFonts w:ascii="Times New Roman" w:hAnsi="Times New Roman" w:cs="Times New Roman"/>
          <w:sz w:val="28"/>
          <w:szCs w:val="28"/>
        </w:rPr>
        <w:lastRenderedPageBreak/>
        <w:t>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 в 2-недельный срок с момента изменения сведений об объектах учета.</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2.4. В отношении объектов казны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Вындиноостровское сельское поселение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сектор по управлению муниципальным имуществом администрации муниципального образования Вындиноостровское сельское поселение (далее – сектор по управлению муниципальным имуществом)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Администрации, ответственными за оформление соответствующих документов.</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 xml:space="preserve">2.5. </w:t>
      </w:r>
      <w:proofErr w:type="gramStart"/>
      <w:r w:rsidRPr="002C2507">
        <w:rPr>
          <w:rFonts w:ascii="Times New Roman" w:hAnsi="Times New Roman" w:cs="Times New Roman"/>
          <w:sz w:val="28"/>
          <w:szCs w:val="28"/>
        </w:rPr>
        <w:t>В случае если установлено, что имущество не относится к объектам учета либо имущество не находится в собственности муниципального образования Вындиноостровское сельское поселение,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принимает решение об отказе включения сведений об имуществе в реестр.</w:t>
      </w:r>
      <w:proofErr w:type="gramEnd"/>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Решение Администрации об отказе включения в реестр сведений об объектах учета может быть обжаловано правообладателем в порядке, предусмотренном законодательством Российской Федерации.</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2.6. После поступления имущества в муниципальную собственность отдел имущественных отношений в 3-недельный срок со дня получения документов, содержащих сведения об этом имуществе, и возникновении права муниципальной собственности на него, а в отношении имущества ранее поступившего в муниципальную казну, - со дня получения документов, содержащих сведения об этом имуществе:</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а) проводит экспертизу, присваивает объекту учета постоянный реестровый номер муниципального имущества, если по результатам экспертизы установлены подлинность и полнота поступивших документов, а также достоверность и полнота содержащихся в них сведений;</w:t>
      </w:r>
    </w:p>
    <w:p w:rsidR="002C2507" w:rsidRPr="002C2507" w:rsidRDefault="002C2507" w:rsidP="002C2507">
      <w:pPr>
        <w:pStyle w:val="ConsPlusNormal"/>
        <w:ind w:firstLine="540"/>
        <w:jc w:val="both"/>
        <w:rPr>
          <w:rFonts w:ascii="Times New Roman" w:hAnsi="Times New Roman" w:cs="Times New Roman"/>
          <w:sz w:val="28"/>
          <w:szCs w:val="28"/>
        </w:rPr>
      </w:pPr>
      <w:r w:rsidRPr="002C2507">
        <w:rPr>
          <w:rFonts w:ascii="Times New Roman" w:hAnsi="Times New Roman" w:cs="Times New Roman"/>
          <w:sz w:val="28"/>
          <w:szCs w:val="28"/>
        </w:rPr>
        <w:t>б) заносит объект учета в соответствующий подраздел реестра.</w:t>
      </w:r>
    </w:p>
    <w:p w:rsidR="002C2507" w:rsidRPr="002C2507" w:rsidRDefault="002C2507" w:rsidP="002C2507">
      <w:pPr>
        <w:pStyle w:val="ConsPlusNormal"/>
        <w:jc w:val="both"/>
        <w:outlineLvl w:val="1"/>
        <w:rPr>
          <w:rFonts w:ascii="Times New Roman" w:hAnsi="Times New Roman" w:cs="Times New Roman"/>
          <w:sz w:val="28"/>
          <w:szCs w:val="28"/>
        </w:rPr>
      </w:pPr>
      <w:r w:rsidRPr="002C2507">
        <w:rPr>
          <w:rFonts w:ascii="Times New Roman" w:hAnsi="Times New Roman" w:cs="Times New Roman"/>
          <w:sz w:val="28"/>
          <w:szCs w:val="28"/>
        </w:rPr>
        <w:t>3. Порядок предоставления информации из реестра</w:t>
      </w:r>
    </w:p>
    <w:p w:rsidR="0076779B" w:rsidRDefault="002C2507" w:rsidP="0076779B">
      <w:pPr>
        <w:pStyle w:val="ConsPlusNormal"/>
        <w:jc w:val="both"/>
        <w:rPr>
          <w:rFonts w:ascii="Times New Roman" w:hAnsi="Times New Roman" w:cs="Times New Roman"/>
          <w:sz w:val="28"/>
          <w:szCs w:val="28"/>
        </w:rPr>
      </w:pPr>
      <w:r w:rsidRPr="002C2507">
        <w:rPr>
          <w:rFonts w:ascii="Times New Roman" w:hAnsi="Times New Roman" w:cs="Times New Roman"/>
          <w:sz w:val="28"/>
          <w:szCs w:val="28"/>
        </w:rPr>
        <w:t xml:space="preserve">3.1. Сведения об объектах учета, содержащих в реестрах, носят открытый характер и предоставляются любым заинтересованным лицам в виде выписок </w:t>
      </w:r>
      <w:r w:rsidRPr="002C2507">
        <w:rPr>
          <w:rFonts w:ascii="Times New Roman" w:hAnsi="Times New Roman" w:cs="Times New Roman"/>
          <w:sz w:val="28"/>
          <w:szCs w:val="28"/>
        </w:rPr>
        <w:lastRenderedPageBreak/>
        <w:t>из реестров.</w:t>
      </w:r>
    </w:p>
    <w:p w:rsidR="002C2507" w:rsidRPr="0076779B" w:rsidRDefault="002C2507" w:rsidP="0076779B">
      <w:pPr>
        <w:pStyle w:val="ConsPlusNormal"/>
        <w:jc w:val="both"/>
        <w:rPr>
          <w:rFonts w:ascii="Times New Roman" w:hAnsi="Times New Roman" w:cs="Times New Roman"/>
          <w:sz w:val="28"/>
          <w:szCs w:val="28"/>
        </w:rPr>
      </w:pPr>
      <w:r w:rsidRPr="002C2507">
        <w:rPr>
          <w:rFonts w:ascii="Times New Roman" w:hAnsi="Times New Roman" w:cs="Times New Roman"/>
          <w:sz w:val="28"/>
          <w:szCs w:val="28"/>
        </w:rPr>
        <w:t>3.2. Предоставление сведений об объектах учета осуществляется Администрацией на основании письменных запросов в 10-дневный</w:t>
      </w:r>
      <w:r w:rsidR="0076779B">
        <w:rPr>
          <w:rFonts w:ascii="Times New Roman" w:hAnsi="Times New Roman" w:cs="Times New Roman"/>
          <w:sz w:val="28"/>
          <w:szCs w:val="28"/>
        </w:rPr>
        <w:t xml:space="preserve"> срок со дня поступления.</w:t>
      </w:r>
    </w:p>
    <w:p w:rsidR="002C2507" w:rsidRDefault="0076779B" w:rsidP="002C2507">
      <w:pPr>
        <w:pStyle w:val="ConsPlusNormal"/>
        <w:pBdr>
          <w:top w:val="single" w:sz="6" w:space="0" w:color="auto"/>
        </w:pBdr>
        <w:spacing w:before="100" w:after="100"/>
        <w:jc w:val="both"/>
        <w:rPr>
          <w:rFonts w:ascii="Times New Roman" w:hAnsi="Times New Roman" w:cs="Times New Roman"/>
          <w:sz w:val="24"/>
          <w:szCs w:val="24"/>
        </w:rPr>
      </w:pPr>
      <w:r>
        <w:rPr>
          <w:rFonts w:ascii="Times New Roman" w:hAnsi="Times New Roman" w:cs="Times New Roman"/>
          <w:sz w:val="24"/>
          <w:szCs w:val="24"/>
        </w:rPr>
        <w:t xml:space="preserve">      </w:t>
      </w:r>
    </w:p>
    <w:p w:rsidR="002C2507" w:rsidRDefault="002C2507" w:rsidP="002C2507">
      <w:pPr>
        <w:pStyle w:val="ConsPlusNormal"/>
        <w:ind w:left="540"/>
        <w:jc w:val="both"/>
        <w:rPr>
          <w:rFonts w:ascii="Times New Roman" w:hAnsi="Times New Roman" w:cs="Times New Roman"/>
          <w:sz w:val="24"/>
          <w:szCs w:val="24"/>
        </w:rPr>
      </w:pPr>
    </w:p>
    <w:p w:rsidR="002C2507" w:rsidRDefault="002C2507" w:rsidP="002C2507"/>
    <w:p w:rsidR="002C2507" w:rsidRDefault="002C2507" w:rsidP="002C2507">
      <w:pPr>
        <w:ind w:firstLine="708"/>
        <w:jc w:val="both"/>
        <w:rPr>
          <w:sz w:val="28"/>
          <w:szCs w:val="28"/>
        </w:rPr>
      </w:pPr>
    </w:p>
    <w:p w:rsidR="002C2507" w:rsidRDefault="002C2507" w:rsidP="002C2507"/>
    <w:p w:rsidR="002C2507" w:rsidRDefault="002C2507" w:rsidP="002C2507"/>
    <w:p w:rsidR="002C2507" w:rsidRDefault="002C2507" w:rsidP="002C2507"/>
    <w:p w:rsidR="00BE1BE0" w:rsidRDefault="00BE1BE0"/>
    <w:sectPr w:rsidR="00BE1BE0" w:rsidSect="00BE1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2507"/>
    <w:rsid w:val="00192C4A"/>
    <w:rsid w:val="002C2507"/>
    <w:rsid w:val="0076779B"/>
    <w:rsid w:val="00BE1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5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C250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2C250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9876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2131</Words>
  <Characters>12151</Characters>
  <Application>Microsoft Office Word</Application>
  <DocSecurity>0</DocSecurity>
  <Lines>101</Lines>
  <Paragraphs>28</Paragraphs>
  <ScaleCrop>false</ScaleCrop>
  <Company/>
  <LinksUpToDate>false</LinksUpToDate>
  <CharactersWithSpaces>14254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2016-01-25T14:27:00Z</cp:lastPrinted>
  <dcterms:created xsi:type="dcterms:W3CDTF">2016-01-22T16:23:00Z</dcterms:created>
  <dcterms:modified xsi:type="dcterms:W3CDTF">2016-01-25T14:31:00Z</dcterms:modified>
</cp:coreProperties>
</file>