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b/>
          <w:sz w:val="28"/>
          <w:szCs w:val="28"/>
        </w:rPr>
      </w:pPr>
    </w:p>
    <w:p w:rsidR="00156B10" w:rsidRPr="00156B10" w:rsidRDefault="00156B10" w:rsidP="00156B10">
      <w:pPr>
        <w:pStyle w:val="af2"/>
        <w:jc w:val="both"/>
        <w:rPr>
          <w:b/>
          <w:sz w:val="28"/>
          <w:szCs w:val="28"/>
        </w:rPr>
      </w:pPr>
      <w:r>
        <w:rPr>
          <w:b/>
          <w:sz w:val="28"/>
          <w:szCs w:val="28"/>
        </w:rPr>
        <w:t xml:space="preserve"> </w:t>
      </w:r>
    </w:p>
    <w:p w:rsidR="00156B10" w:rsidRPr="00156B10" w:rsidRDefault="00156B10" w:rsidP="00156B10">
      <w:pPr>
        <w:pStyle w:val="af2"/>
        <w:jc w:val="center"/>
        <w:rPr>
          <w:sz w:val="28"/>
          <w:szCs w:val="28"/>
        </w:rPr>
      </w:pPr>
      <w:r>
        <w:rPr>
          <w:sz w:val="28"/>
          <w:szCs w:val="28"/>
        </w:rPr>
        <w:t xml:space="preserve">Проект </w:t>
      </w:r>
      <w:r w:rsidRPr="00156B10">
        <w:rPr>
          <w:sz w:val="28"/>
          <w:szCs w:val="28"/>
        </w:rPr>
        <w:t>ПОСТАНОВЛЕНИЕ</w:t>
      </w:r>
    </w:p>
    <w:p w:rsidR="00156B10" w:rsidRPr="00156B10" w:rsidRDefault="00156B10" w:rsidP="00156B10">
      <w:pPr>
        <w:pStyle w:val="af2"/>
        <w:jc w:val="both"/>
        <w:rPr>
          <w:sz w:val="28"/>
          <w:szCs w:val="28"/>
        </w:rPr>
      </w:pPr>
    </w:p>
    <w:p w:rsidR="00156B10" w:rsidRPr="00156B10" w:rsidRDefault="00156B10" w:rsidP="00156B10">
      <w:pPr>
        <w:pStyle w:val="af2"/>
        <w:jc w:val="both"/>
        <w:rPr>
          <w:spacing w:val="-8"/>
          <w:sz w:val="28"/>
          <w:szCs w:val="28"/>
        </w:rPr>
      </w:pPr>
      <w:r w:rsidRPr="00156B10">
        <w:rPr>
          <w:spacing w:val="-8"/>
          <w:sz w:val="28"/>
          <w:szCs w:val="28"/>
        </w:rPr>
        <w:t xml:space="preserve"> от  </w:t>
      </w:r>
      <w:r>
        <w:rPr>
          <w:spacing w:val="-8"/>
          <w:sz w:val="28"/>
          <w:szCs w:val="28"/>
        </w:rPr>
        <w:t xml:space="preserve">           </w:t>
      </w:r>
      <w:r w:rsidRPr="00156B10">
        <w:rPr>
          <w:spacing w:val="-8"/>
          <w:sz w:val="28"/>
          <w:szCs w:val="28"/>
        </w:rPr>
        <w:t xml:space="preserve"> 2016 года  </w:t>
      </w:r>
      <w:r>
        <w:rPr>
          <w:spacing w:val="-8"/>
          <w:sz w:val="28"/>
          <w:szCs w:val="28"/>
        </w:rPr>
        <w:t xml:space="preserve">                                                                                         </w:t>
      </w:r>
      <w:r w:rsidRPr="00156B10">
        <w:rPr>
          <w:spacing w:val="-8"/>
          <w:sz w:val="28"/>
          <w:szCs w:val="28"/>
        </w:rPr>
        <w:t xml:space="preserve">№ </w:t>
      </w:r>
    </w:p>
    <w:p w:rsidR="00156B10" w:rsidRPr="00156B10" w:rsidRDefault="00156B10" w:rsidP="00156B10">
      <w:pPr>
        <w:pStyle w:val="af2"/>
        <w:jc w:val="both"/>
        <w:rPr>
          <w:b/>
          <w:sz w:val="28"/>
          <w:szCs w:val="28"/>
        </w:rPr>
      </w:pPr>
      <w:r w:rsidRPr="00156B10">
        <w:rPr>
          <w:b/>
          <w:sz w:val="28"/>
          <w:szCs w:val="28"/>
        </w:rPr>
        <w:t xml:space="preserve"> </w:t>
      </w:r>
    </w:p>
    <w:p w:rsidR="00156B10" w:rsidRPr="00156B10" w:rsidRDefault="00156B10" w:rsidP="00156B10">
      <w:pPr>
        <w:pStyle w:val="af2"/>
        <w:jc w:val="both"/>
        <w:rPr>
          <w:b/>
          <w:sz w:val="28"/>
          <w:szCs w:val="28"/>
        </w:rPr>
      </w:pPr>
      <w:r w:rsidRPr="00156B10">
        <w:rPr>
          <w:b/>
          <w:sz w:val="28"/>
          <w:szCs w:val="28"/>
        </w:rPr>
        <w:t>Об утверждении административного регламента</w:t>
      </w:r>
      <w:r w:rsidRPr="00156B10">
        <w:rPr>
          <w:b/>
          <w:sz w:val="28"/>
          <w:szCs w:val="28"/>
        </w:rPr>
        <w:br/>
        <w:t xml:space="preserve">предоставления муниципальных </w:t>
      </w:r>
      <w:r w:rsidRPr="00156B10">
        <w:rPr>
          <w:b/>
          <w:bCs/>
          <w:sz w:val="28"/>
          <w:szCs w:val="28"/>
        </w:rPr>
        <w:t xml:space="preserve">услуги  </w:t>
      </w:r>
      <w:r w:rsidRPr="00156B10">
        <w:rPr>
          <w:b/>
          <w:sz w:val="28"/>
          <w:szCs w:val="28"/>
        </w:rPr>
        <w:t xml:space="preserve">«Выдача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w:t>
      </w:r>
    </w:p>
    <w:p w:rsidR="00156B10" w:rsidRPr="00156B10" w:rsidRDefault="00156B10" w:rsidP="00156B10">
      <w:pPr>
        <w:pStyle w:val="af2"/>
        <w:jc w:val="both"/>
        <w:rPr>
          <w:bCs/>
          <w:sz w:val="28"/>
          <w:szCs w:val="28"/>
        </w:rPr>
      </w:pPr>
    </w:p>
    <w:p w:rsidR="00156B10" w:rsidRPr="00156B10" w:rsidRDefault="00156B10" w:rsidP="00156B10">
      <w:pPr>
        <w:pStyle w:val="af2"/>
        <w:jc w:val="both"/>
        <w:rPr>
          <w:bCs/>
          <w:sz w:val="28"/>
          <w:szCs w:val="28"/>
        </w:rPr>
      </w:pPr>
    </w:p>
    <w:p w:rsidR="00156B10" w:rsidRPr="00156B10" w:rsidRDefault="00156B10" w:rsidP="00156B10">
      <w:pPr>
        <w:pStyle w:val="af2"/>
        <w:jc w:val="both"/>
        <w:rPr>
          <w:sz w:val="28"/>
          <w:szCs w:val="28"/>
        </w:rPr>
      </w:pPr>
      <w:r w:rsidRPr="00156B10">
        <w:rPr>
          <w:sz w:val="28"/>
          <w:szCs w:val="28"/>
        </w:rPr>
        <w:t xml:space="preserve">         </w:t>
      </w:r>
      <w:proofErr w:type="gramStart"/>
      <w:r w:rsidRPr="00156B10">
        <w:rPr>
          <w:sz w:val="28"/>
          <w:szCs w:val="28"/>
        </w:rPr>
        <w:t>В соответствии с Федеральным законом от 06.10.2003 № 131-ФЗ «Об общих принципах организации местного самоуправления в Российской Федерации», во исполнение статьи 13 Федерального закона от 09.02.2009 № 8-ФЗ «Об обеспечении доступа к информации о деятельности государственных органов и органов местного самоуправления», постановлением Правительства Ленинградской области от 25.08.2008 № 249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proofErr w:type="gramEnd"/>
      <w:r w:rsidRPr="00156B10">
        <w:rPr>
          <w:sz w:val="28"/>
          <w:szCs w:val="28"/>
        </w:rPr>
        <w:t xml:space="preserve">) органами исполнительной власти Ленинградской области», Уставом муниципального образования </w:t>
      </w:r>
      <w:r>
        <w:rPr>
          <w:sz w:val="28"/>
          <w:szCs w:val="28"/>
        </w:rPr>
        <w:t>Вындиноостровское</w:t>
      </w:r>
      <w:r w:rsidRPr="00156B10">
        <w:rPr>
          <w:sz w:val="28"/>
          <w:szCs w:val="28"/>
        </w:rPr>
        <w:t xml:space="preserve"> сельское поселение Волховского муниципального района Ленинградской области</w:t>
      </w: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lang w:eastAsia="ar-SA"/>
        </w:rPr>
      </w:pPr>
      <w:r w:rsidRPr="00156B10">
        <w:rPr>
          <w:sz w:val="28"/>
          <w:szCs w:val="28"/>
        </w:rPr>
        <w:tab/>
        <w:t xml:space="preserve">1. Утвердить Административный регламент </w:t>
      </w:r>
      <w:r w:rsidRPr="00156B10">
        <w:rPr>
          <w:bCs/>
          <w:sz w:val="28"/>
          <w:szCs w:val="28"/>
        </w:rPr>
        <w:t xml:space="preserve">предоставления муниципальной услуги  </w:t>
      </w:r>
      <w:r w:rsidRPr="00156B10">
        <w:rPr>
          <w:b/>
          <w:sz w:val="28"/>
          <w:szCs w:val="28"/>
        </w:rPr>
        <w:t>«</w:t>
      </w:r>
      <w:r w:rsidRPr="00156B10">
        <w:rPr>
          <w:sz w:val="28"/>
          <w:szCs w:val="28"/>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соответствие с действующим законодательством Росси</w:t>
      </w:r>
      <w:r>
        <w:rPr>
          <w:sz w:val="28"/>
          <w:szCs w:val="28"/>
        </w:rPr>
        <w:t>йс</w:t>
      </w:r>
      <w:r w:rsidRPr="00156B10">
        <w:rPr>
          <w:sz w:val="28"/>
          <w:szCs w:val="28"/>
        </w:rPr>
        <w:t xml:space="preserve">кой Федерации».  </w:t>
      </w:r>
    </w:p>
    <w:p w:rsidR="00156B10" w:rsidRPr="00156B10" w:rsidRDefault="00156B10" w:rsidP="00156B10">
      <w:pPr>
        <w:pStyle w:val="af2"/>
        <w:ind w:firstLine="708"/>
        <w:jc w:val="both"/>
        <w:rPr>
          <w:sz w:val="28"/>
          <w:szCs w:val="28"/>
        </w:rPr>
      </w:pPr>
      <w:r>
        <w:rPr>
          <w:sz w:val="28"/>
          <w:szCs w:val="28"/>
        </w:rPr>
        <w:t>2</w:t>
      </w:r>
      <w:r w:rsidRPr="00156B10">
        <w:rPr>
          <w:sz w:val="28"/>
          <w:szCs w:val="28"/>
        </w:rPr>
        <w:t xml:space="preserve">. </w:t>
      </w:r>
      <w:r>
        <w:rPr>
          <w:sz w:val="28"/>
          <w:szCs w:val="28"/>
        </w:rPr>
        <w:t xml:space="preserve">Данное постановление подлежит официальному опубликованию </w:t>
      </w:r>
      <w:r w:rsidRPr="00156B10">
        <w:rPr>
          <w:sz w:val="28"/>
          <w:szCs w:val="28"/>
        </w:rPr>
        <w:t xml:space="preserve"> </w:t>
      </w:r>
      <w:r>
        <w:rPr>
          <w:sz w:val="28"/>
          <w:szCs w:val="28"/>
        </w:rPr>
        <w:t xml:space="preserve"> </w:t>
      </w:r>
      <w:r w:rsidRPr="00156B10">
        <w:rPr>
          <w:sz w:val="28"/>
          <w:szCs w:val="28"/>
        </w:rPr>
        <w:t xml:space="preserve"> в средствах массовой информации</w:t>
      </w:r>
      <w:r>
        <w:rPr>
          <w:sz w:val="28"/>
          <w:szCs w:val="28"/>
        </w:rPr>
        <w:t xml:space="preserve"> и размещению на официальном сайте муниципального образования</w:t>
      </w:r>
      <w:r w:rsidRPr="00156B10">
        <w:rPr>
          <w:sz w:val="28"/>
          <w:szCs w:val="28"/>
        </w:rPr>
        <w:t>.</w:t>
      </w:r>
    </w:p>
    <w:p w:rsidR="00156B10" w:rsidRPr="00156B10" w:rsidRDefault="00156B10" w:rsidP="00156B10">
      <w:pPr>
        <w:pStyle w:val="af2"/>
        <w:jc w:val="both"/>
        <w:rPr>
          <w:sz w:val="28"/>
          <w:szCs w:val="28"/>
        </w:rPr>
      </w:pPr>
      <w:r w:rsidRPr="00156B10">
        <w:rPr>
          <w:sz w:val="28"/>
          <w:szCs w:val="28"/>
        </w:rPr>
        <w:tab/>
        <w:t xml:space="preserve"> </w:t>
      </w:r>
      <w:r>
        <w:rPr>
          <w:sz w:val="28"/>
          <w:szCs w:val="28"/>
        </w:rPr>
        <w:t>3</w:t>
      </w:r>
      <w:r w:rsidRPr="00156B10">
        <w:rPr>
          <w:sz w:val="28"/>
          <w:szCs w:val="28"/>
        </w:rPr>
        <w:t xml:space="preserve">. </w:t>
      </w:r>
      <w:proofErr w:type="gramStart"/>
      <w:r w:rsidRPr="00156B10">
        <w:rPr>
          <w:sz w:val="28"/>
          <w:szCs w:val="28"/>
        </w:rPr>
        <w:t>Контроль за</w:t>
      </w:r>
      <w:proofErr w:type="gramEnd"/>
      <w:r w:rsidRPr="00156B10">
        <w:rPr>
          <w:sz w:val="28"/>
          <w:szCs w:val="28"/>
        </w:rPr>
        <w:t xml:space="preserve"> исполнением данного постановления оставляю за собой.</w:t>
      </w:r>
    </w:p>
    <w:p w:rsidR="00156B10" w:rsidRPr="00156B10" w:rsidRDefault="00156B10" w:rsidP="00156B10">
      <w:pPr>
        <w:pStyle w:val="af2"/>
        <w:jc w:val="both"/>
        <w:rPr>
          <w:bCs/>
          <w:sz w:val="28"/>
          <w:szCs w:val="28"/>
          <w:lang w:eastAsia="ar-SA"/>
        </w:rPr>
      </w:pPr>
      <w:r w:rsidRPr="00156B10">
        <w:rPr>
          <w:bCs/>
          <w:sz w:val="28"/>
          <w:szCs w:val="28"/>
        </w:rPr>
        <w:t xml:space="preserve">             </w:t>
      </w:r>
      <w:r>
        <w:rPr>
          <w:bCs/>
          <w:sz w:val="28"/>
          <w:szCs w:val="28"/>
        </w:rPr>
        <w:t>Глава администрации                                           М.Тимофеева</w:t>
      </w:r>
    </w:p>
    <w:p w:rsidR="00156B10" w:rsidRDefault="00156B10" w:rsidP="00156B10">
      <w:pPr>
        <w:pStyle w:val="af2"/>
        <w:jc w:val="both"/>
        <w:rPr>
          <w:sz w:val="28"/>
          <w:szCs w:val="28"/>
        </w:rPr>
      </w:pPr>
      <w:r w:rsidRPr="00156B10">
        <w:rPr>
          <w:sz w:val="28"/>
          <w:szCs w:val="28"/>
        </w:rPr>
        <w:t xml:space="preserve">                                                                                                               </w:t>
      </w:r>
    </w:p>
    <w:p w:rsidR="00156B10" w:rsidRDefault="00156B10" w:rsidP="00156B10">
      <w:pPr>
        <w:pStyle w:val="af2"/>
        <w:jc w:val="both"/>
        <w:rPr>
          <w:sz w:val="28"/>
          <w:szCs w:val="28"/>
        </w:rPr>
      </w:pPr>
    </w:p>
    <w:p w:rsidR="00156B10" w:rsidRDefault="00156B10" w:rsidP="00156B10">
      <w:pPr>
        <w:pStyle w:val="af2"/>
        <w:jc w:val="both"/>
        <w:rPr>
          <w:sz w:val="28"/>
          <w:szCs w:val="28"/>
        </w:rPr>
      </w:pPr>
    </w:p>
    <w:p w:rsidR="00156B10" w:rsidRDefault="00156B10" w:rsidP="00156B10">
      <w:pPr>
        <w:pStyle w:val="af2"/>
        <w:jc w:val="both"/>
        <w:rPr>
          <w:sz w:val="28"/>
          <w:szCs w:val="28"/>
        </w:rPr>
      </w:pPr>
    </w:p>
    <w:p w:rsidR="00156B10" w:rsidRDefault="00156B10" w:rsidP="00156B10">
      <w:pPr>
        <w:pStyle w:val="af2"/>
        <w:jc w:val="both"/>
        <w:rPr>
          <w:sz w:val="28"/>
          <w:szCs w:val="28"/>
        </w:rPr>
      </w:pPr>
    </w:p>
    <w:p w:rsidR="00156B10" w:rsidRPr="00156B10" w:rsidRDefault="00156B10" w:rsidP="00156B10">
      <w:pPr>
        <w:pStyle w:val="af2"/>
        <w:jc w:val="right"/>
        <w:rPr>
          <w:spacing w:val="9"/>
          <w:sz w:val="28"/>
          <w:szCs w:val="28"/>
        </w:rPr>
      </w:pPr>
      <w:r>
        <w:rPr>
          <w:sz w:val="28"/>
          <w:szCs w:val="28"/>
        </w:rPr>
        <w:t xml:space="preserve"> </w:t>
      </w:r>
      <w:r w:rsidRPr="00156B10">
        <w:rPr>
          <w:sz w:val="28"/>
          <w:szCs w:val="28"/>
        </w:rPr>
        <w:t xml:space="preserve"> </w:t>
      </w:r>
      <w:r w:rsidRPr="00156B10">
        <w:rPr>
          <w:spacing w:val="9"/>
          <w:sz w:val="28"/>
          <w:szCs w:val="28"/>
        </w:rPr>
        <w:t>Приложение</w:t>
      </w:r>
    </w:p>
    <w:p w:rsidR="00156B10" w:rsidRPr="00156B10" w:rsidRDefault="00156B10" w:rsidP="00156B10">
      <w:pPr>
        <w:pStyle w:val="af2"/>
        <w:jc w:val="right"/>
        <w:rPr>
          <w:spacing w:val="9"/>
          <w:sz w:val="28"/>
          <w:szCs w:val="28"/>
        </w:rPr>
      </w:pPr>
      <w:r w:rsidRPr="00156B10">
        <w:rPr>
          <w:spacing w:val="9"/>
          <w:sz w:val="28"/>
          <w:szCs w:val="28"/>
        </w:rPr>
        <w:t>к Постановлению главы</w:t>
      </w:r>
    </w:p>
    <w:p w:rsidR="00156B10" w:rsidRPr="00156B10" w:rsidRDefault="00156B10" w:rsidP="00156B10">
      <w:pPr>
        <w:pStyle w:val="af2"/>
        <w:jc w:val="right"/>
        <w:rPr>
          <w:spacing w:val="9"/>
          <w:sz w:val="28"/>
          <w:szCs w:val="28"/>
        </w:rPr>
      </w:pPr>
      <w:r w:rsidRPr="00156B10">
        <w:rPr>
          <w:spacing w:val="9"/>
          <w:sz w:val="28"/>
          <w:szCs w:val="28"/>
        </w:rPr>
        <w:t xml:space="preserve">администрации </w:t>
      </w:r>
    </w:p>
    <w:p w:rsidR="00156B10" w:rsidRPr="00156B10" w:rsidRDefault="00156B10" w:rsidP="00156B10">
      <w:pPr>
        <w:pStyle w:val="af2"/>
        <w:jc w:val="right"/>
        <w:rPr>
          <w:spacing w:val="9"/>
          <w:sz w:val="28"/>
          <w:szCs w:val="28"/>
        </w:rPr>
      </w:pPr>
      <w:r w:rsidRPr="00156B10">
        <w:rPr>
          <w:spacing w:val="9"/>
          <w:sz w:val="28"/>
          <w:szCs w:val="28"/>
        </w:rPr>
        <w:t xml:space="preserve">МО </w:t>
      </w:r>
      <w:r>
        <w:rPr>
          <w:spacing w:val="9"/>
          <w:sz w:val="28"/>
          <w:szCs w:val="28"/>
        </w:rPr>
        <w:t>Вындиноостровское</w:t>
      </w:r>
      <w:r w:rsidRPr="00156B10">
        <w:rPr>
          <w:spacing w:val="9"/>
          <w:sz w:val="28"/>
          <w:szCs w:val="28"/>
        </w:rPr>
        <w:t xml:space="preserve"> сельское поселение</w:t>
      </w:r>
    </w:p>
    <w:p w:rsidR="00156B10" w:rsidRPr="00156B10" w:rsidRDefault="00156B10" w:rsidP="00156B10">
      <w:pPr>
        <w:pStyle w:val="af2"/>
        <w:jc w:val="right"/>
        <w:rPr>
          <w:sz w:val="28"/>
          <w:szCs w:val="28"/>
        </w:rPr>
      </w:pPr>
      <w:r w:rsidRPr="00156B10">
        <w:rPr>
          <w:spacing w:val="9"/>
          <w:sz w:val="28"/>
          <w:szCs w:val="28"/>
        </w:rPr>
        <w:t xml:space="preserve">№   от    </w:t>
      </w:r>
      <w:r>
        <w:rPr>
          <w:spacing w:val="9"/>
          <w:sz w:val="28"/>
          <w:szCs w:val="28"/>
        </w:rPr>
        <w:t xml:space="preserve"> «_____»  ________</w:t>
      </w:r>
      <w:r w:rsidRPr="00156B10">
        <w:rPr>
          <w:spacing w:val="9"/>
          <w:sz w:val="28"/>
          <w:szCs w:val="28"/>
        </w:rPr>
        <w:t xml:space="preserve"> 201</w:t>
      </w:r>
      <w:r>
        <w:rPr>
          <w:spacing w:val="9"/>
          <w:sz w:val="28"/>
          <w:szCs w:val="28"/>
        </w:rPr>
        <w:t>__</w:t>
      </w:r>
      <w:r w:rsidRPr="00156B10">
        <w:rPr>
          <w:spacing w:val="9"/>
          <w:sz w:val="28"/>
          <w:szCs w:val="28"/>
        </w:rPr>
        <w:t>г.</w:t>
      </w:r>
    </w:p>
    <w:p w:rsidR="00156B10" w:rsidRPr="00156B10" w:rsidRDefault="00156B10" w:rsidP="00156B10">
      <w:pPr>
        <w:pStyle w:val="af2"/>
        <w:jc w:val="both"/>
        <w:rPr>
          <w:bCs/>
          <w:sz w:val="28"/>
          <w:szCs w:val="28"/>
          <w:lang w:eastAsia="ar-SA"/>
        </w:rPr>
      </w:pPr>
    </w:p>
    <w:p w:rsidR="00156B10" w:rsidRPr="00156B10" w:rsidRDefault="00156B10" w:rsidP="00156B10">
      <w:pPr>
        <w:pStyle w:val="af2"/>
        <w:jc w:val="center"/>
        <w:rPr>
          <w:b/>
          <w:bCs/>
          <w:sz w:val="28"/>
          <w:szCs w:val="28"/>
        </w:rPr>
      </w:pPr>
      <w:r>
        <w:rPr>
          <w:b/>
          <w:bCs/>
          <w:sz w:val="28"/>
          <w:szCs w:val="28"/>
        </w:rPr>
        <w:t xml:space="preserve">Проект </w:t>
      </w:r>
      <w:r w:rsidRPr="00156B10">
        <w:rPr>
          <w:b/>
          <w:bCs/>
          <w:sz w:val="28"/>
          <w:szCs w:val="28"/>
        </w:rPr>
        <w:t>Административный регламент</w:t>
      </w:r>
    </w:p>
    <w:p w:rsidR="00156B10" w:rsidRPr="00156B10" w:rsidRDefault="00156B10" w:rsidP="00156B10">
      <w:pPr>
        <w:pStyle w:val="af2"/>
        <w:jc w:val="both"/>
        <w:rPr>
          <w:b/>
          <w:bCs/>
          <w:sz w:val="28"/>
          <w:szCs w:val="28"/>
        </w:rPr>
      </w:pPr>
    </w:p>
    <w:p w:rsidR="00156B10" w:rsidRPr="00156B10" w:rsidRDefault="00156B10" w:rsidP="00156B10">
      <w:pPr>
        <w:pStyle w:val="af2"/>
        <w:jc w:val="center"/>
        <w:rPr>
          <w:b/>
          <w:sz w:val="28"/>
          <w:szCs w:val="28"/>
        </w:rPr>
      </w:pPr>
      <w:r w:rsidRPr="00156B10">
        <w:rPr>
          <w:b/>
          <w:sz w:val="28"/>
          <w:szCs w:val="28"/>
        </w:rPr>
        <w:t>Об утверждении административного регламента</w:t>
      </w:r>
      <w:r w:rsidRPr="00156B10">
        <w:rPr>
          <w:b/>
          <w:sz w:val="28"/>
          <w:szCs w:val="28"/>
        </w:rPr>
        <w:br/>
        <w:t xml:space="preserve">предоставления муниципальных </w:t>
      </w:r>
      <w:r w:rsidRPr="00156B10">
        <w:rPr>
          <w:b/>
          <w:bCs/>
          <w:sz w:val="28"/>
          <w:szCs w:val="28"/>
        </w:rPr>
        <w:t xml:space="preserve">услуги  </w:t>
      </w:r>
      <w:r w:rsidRPr="00156B10">
        <w:rPr>
          <w:b/>
          <w:sz w:val="28"/>
          <w:szCs w:val="28"/>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w:t>
      </w:r>
    </w:p>
    <w:p w:rsidR="00156B10" w:rsidRPr="00156B10" w:rsidRDefault="00156B10" w:rsidP="00156B10">
      <w:pPr>
        <w:pStyle w:val="af2"/>
        <w:jc w:val="center"/>
        <w:rPr>
          <w:b/>
          <w:bCs/>
          <w:sz w:val="28"/>
          <w:szCs w:val="28"/>
        </w:rPr>
      </w:pPr>
    </w:p>
    <w:p w:rsidR="00156B10" w:rsidRPr="00156B10" w:rsidRDefault="00156B10" w:rsidP="00156B10">
      <w:pPr>
        <w:pStyle w:val="af2"/>
        <w:jc w:val="both"/>
        <w:rPr>
          <w:bCs/>
          <w:sz w:val="28"/>
          <w:szCs w:val="28"/>
        </w:rPr>
      </w:pPr>
    </w:p>
    <w:p w:rsidR="00156B10" w:rsidRPr="00156B10" w:rsidRDefault="00156B10" w:rsidP="00156B10">
      <w:pPr>
        <w:pStyle w:val="af2"/>
        <w:jc w:val="both"/>
        <w:rPr>
          <w:b/>
          <w:bCs/>
          <w:sz w:val="28"/>
          <w:szCs w:val="28"/>
        </w:rPr>
      </w:pPr>
      <w:r w:rsidRPr="00156B10">
        <w:rPr>
          <w:b/>
          <w:bCs/>
          <w:sz w:val="28"/>
          <w:szCs w:val="28"/>
          <w:lang w:val="fi-FI"/>
        </w:rPr>
        <w:t>I</w:t>
      </w:r>
      <w:r w:rsidRPr="00156B10">
        <w:rPr>
          <w:b/>
          <w:bCs/>
          <w:sz w:val="28"/>
          <w:szCs w:val="28"/>
        </w:rPr>
        <w:t>. Общие положения</w:t>
      </w:r>
    </w:p>
    <w:p w:rsidR="00156B10" w:rsidRPr="00156B10" w:rsidRDefault="00156B10" w:rsidP="00156B10">
      <w:pPr>
        <w:pStyle w:val="af2"/>
        <w:jc w:val="both"/>
        <w:rPr>
          <w:b/>
          <w:bCs/>
          <w:color w:val="FF0000"/>
          <w:sz w:val="28"/>
          <w:szCs w:val="28"/>
        </w:rPr>
      </w:pPr>
    </w:p>
    <w:p w:rsidR="00156B10" w:rsidRPr="00156B10" w:rsidRDefault="00156B10" w:rsidP="00156B10">
      <w:pPr>
        <w:pStyle w:val="af2"/>
        <w:jc w:val="both"/>
        <w:rPr>
          <w:sz w:val="28"/>
          <w:szCs w:val="28"/>
        </w:rPr>
      </w:pPr>
      <w:r w:rsidRPr="00156B10">
        <w:rPr>
          <w:sz w:val="28"/>
          <w:szCs w:val="28"/>
        </w:rPr>
        <w:t xml:space="preserve">1. Наименование муниципальной  услуги: </w:t>
      </w:r>
      <w:r w:rsidRPr="00156B10">
        <w:rPr>
          <w:b/>
          <w:sz w:val="28"/>
          <w:szCs w:val="28"/>
        </w:rPr>
        <w:t>«</w:t>
      </w:r>
      <w:r w:rsidRPr="00156B10">
        <w:rPr>
          <w:sz w:val="28"/>
          <w:szCs w:val="28"/>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(далее – муниципальная услуга).</w:t>
      </w:r>
    </w:p>
    <w:p w:rsidR="00156B10" w:rsidRPr="00156B10" w:rsidRDefault="00156B10" w:rsidP="00156B10">
      <w:pPr>
        <w:pStyle w:val="af2"/>
        <w:jc w:val="both"/>
        <w:rPr>
          <w:sz w:val="28"/>
          <w:szCs w:val="28"/>
        </w:rPr>
      </w:pPr>
      <w:r w:rsidRPr="00156B10">
        <w:rPr>
          <w:sz w:val="28"/>
          <w:szCs w:val="28"/>
        </w:rPr>
        <w:t>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156B10" w:rsidRPr="00156B10" w:rsidRDefault="00156B10" w:rsidP="00156B10">
      <w:pPr>
        <w:pStyle w:val="af2"/>
        <w:jc w:val="both"/>
        <w:rPr>
          <w:sz w:val="28"/>
          <w:szCs w:val="28"/>
        </w:rPr>
      </w:pPr>
      <w:r w:rsidRPr="00156B10">
        <w:rPr>
          <w:sz w:val="28"/>
          <w:szCs w:val="28"/>
        </w:rPr>
        <w:t xml:space="preserve">2.1. Муниципальную услугу предоставляет администрация МО </w:t>
      </w:r>
      <w:r>
        <w:rPr>
          <w:sz w:val="28"/>
          <w:szCs w:val="28"/>
        </w:rPr>
        <w:t>Вындиноостровское</w:t>
      </w:r>
      <w:r w:rsidRPr="00156B10">
        <w:rPr>
          <w:sz w:val="28"/>
          <w:szCs w:val="28"/>
        </w:rPr>
        <w:t xml:space="preserve"> сельское поселение Волховского муниципального района Ленинградской области</w:t>
      </w:r>
      <w:r w:rsidRPr="00156B10">
        <w:rPr>
          <w:sz w:val="28"/>
          <w:szCs w:val="28"/>
          <w:vertAlign w:val="superscript"/>
        </w:rPr>
        <w:t xml:space="preserve">          </w:t>
      </w:r>
      <w:r w:rsidRPr="00156B10">
        <w:rPr>
          <w:sz w:val="28"/>
          <w:szCs w:val="28"/>
        </w:rPr>
        <w:t xml:space="preserve">(далее - Администрация). </w:t>
      </w:r>
    </w:p>
    <w:p w:rsidR="00156B10" w:rsidRPr="00156B10" w:rsidRDefault="00156B10" w:rsidP="00156B10">
      <w:pPr>
        <w:pStyle w:val="af2"/>
        <w:jc w:val="both"/>
        <w:rPr>
          <w:sz w:val="28"/>
          <w:szCs w:val="28"/>
        </w:rPr>
      </w:pPr>
      <w:r w:rsidRPr="00156B10">
        <w:rPr>
          <w:sz w:val="28"/>
          <w:szCs w:val="28"/>
        </w:rPr>
        <w:t>Место нахождения Администрации его почтовый адрес: 1874</w:t>
      </w:r>
      <w:r>
        <w:rPr>
          <w:sz w:val="28"/>
          <w:szCs w:val="28"/>
        </w:rPr>
        <w:t xml:space="preserve">40,  </w:t>
      </w:r>
      <w:r w:rsidRPr="00156B10">
        <w:rPr>
          <w:sz w:val="28"/>
          <w:szCs w:val="28"/>
        </w:rPr>
        <w:t xml:space="preserve"> д. </w:t>
      </w:r>
      <w:proofErr w:type="spellStart"/>
      <w:r>
        <w:rPr>
          <w:sz w:val="28"/>
          <w:szCs w:val="28"/>
        </w:rPr>
        <w:t>Вындин</w:t>
      </w:r>
      <w:proofErr w:type="spellEnd"/>
      <w:r>
        <w:rPr>
          <w:sz w:val="28"/>
          <w:szCs w:val="28"/>
        </w:rPr>
        <w:t xml:space="preserve"> Остров</w:t>
      </w:r>
      <w:r w:rsidRPr="00156B10">
        <w:rPr>
          <w:sz w:val="28"/>
          <w:szCs w:val="28"/>
        </w:rPr>
        <w:t>,  ул</w:t>
      </w:r>
      <w:proofErr w:type="gramStart"/>
      <w:r w:rsidRPr="00156B10">
        <w:rPr>
          <w:sz w:val="28"/>
          <w:szCs w:val="28"/>
        </w:rPr>
        <w:t>.</w:t>
      </w:r>
      <w:r>
        <w:rPr>
          <w:sz w:val="28"/>
          <w:szCs w:val="28"/>
        </w:rPr>
        <w:t>Ш</w:t>
      </w:r>
      <w:proofErr w:type="gramEnd"/>
      <w:r>
        <w:rPr>
          <w:sz w:val="28"/>
          <w:szCs w:val="28"/>
        </w:rPr>
        <w:t>кольная</w:t>
      </w:r>
      <w:r w:rsidRPr="00156B10">
        <w:rPr>
          <w:sz w:val="28"/>
          <w:szCs w:val="28"/>
        </w:rPr>
        <w:t>, д</w:t>
      </w:r>
      <w:r>
        <w:rPr>
          <w:sz w:val="28"/>
          <w:szCs w:val="28"/>
        </w:rPr>
        <w:t>.</w:t>
      </w:r>
      <w:r w:rsidRPr="00156B10">
        <w:rPr>
          <w:sz w:val="28"/>
          <w:szCs w:val="28"/>
        </w:rPr>
        <w:t xml:space="preserve"> 1</w:t>
      </w:r>
      <w:r>
        <w:rPr>
          <w:sz w:val="28"/>
          <w:szCs w:val="28"/>
        </w:rPr>
        <w:t>-а</w:t>
      </w:r>
      <w:r w:rsidRPr="00156B10">
        <w:rPr>
          <w:sz w:val="28"/>
          <w:szCs w:val="28"/>
        </w:rPr>
        <w:t>,Волховский район, Ленинградская область.</w:t>
      </w:r>
    </w:p>
    <w:p w:rsidR="00156B10" w:rsidRPr="00156B10" w:rsidRDefault="00156B10" w:rsidP="00156B10">
      <w:pPr>
        <w:pStyle w:val="af2"/>
        <w:jc w:val="both"/>
        <w:rPr>
          <w:sz w:val="28"/>
          <w:szCs w:val="28"/>
        </w:rPr>
      </w:pPr>
      <w:r w:rsidRPr="00156B10">
        <w:rPr>
          <w:sz w:val="28"/>
          <w:szCs w:val="28"/>
        </w:rPr>
        <w:t xml:space="preserve">Режим работы:  понедельник - </w:t>
      </w:r>
      <w:r>
        <w:rPr>
          <w:sz w:val="28"/>
          <w:szCs w:val="28"/>
        </w:rPr>
        <w:t>пятница</w:t>
      </w:r>
      <w:r w:rsidRPr="00156B10">
        <w:rPr>
          <w:sz w:val="28"/>
          <w:szCs w:val="28"/>
        </w:rPr>
        <w:t xml:space="preserve"> с 9.00 до 17.00;</w:t>
      </w:r>
      <w:r>
        <w:rPr>
          <w:sz w:val="28"/>
          <w:szCs w:val="28"/>
        </w:rPr>
        <w:t xml:space="preserve"> перерыв на обед с 13.00 до 14.48</w:t>
      </w:r>
    </w:p>
    <w:p w:rsidR="00156B10" w:rsidRPr="00156B10" w:rsidRDefault="00156B10" w:rsidP="00156B10">
      <w:pPr>
        <w:pStyle w:val="af2"/>
        <w:jc w:val="both"/>
        <w:rPr>
          <w:sz w:val="28"/>
          <w:szCs w:val="28"/>
        </w:rPr>
      </w:pPr>
      <w:r w:rsidRPr="00156B10">
        <w:rPr>
          <w:sz w:val="28"/>
          <w:szCs w:val="28"/>
        </w:rPr>
        <w:t>Приёмные дни: понедельник - пятница</w:t>
      </w:r>
    </w:p>
    <w:p w:rsidR="00156B10" w:rsidRPr="00156B10" w:rsidRDefault="00156B10" w:rsidP="00156B10">
      <w:pPr>
        <w:pStyle w:val="af2"/>
        <w:jc w:val="both"/>
        <w:rPr>
          <w:sz w:val="28"/>
          <w:szCs w:val="28"/>
        </w:rPr>
      </w:pPr>
      <w:r w:rsidRPr="00156B10">
        <w:rPr>
          <w:sz w:val="28"/>
          <w:szCs w:val="28"/>
        </w:rPr>
        <w:t xml:space="preserve"> Т</w:t>
      </w:r>
      <w:r w:rsidR="00EE0138">
        <w:rPr>
          <w:sz w:val="28"/>
          <w:szCs w:val="28"/>
        </w:rPr>
        <w:t>елефон Администрации: 8(81363)37-641</w:t>
      </w:r>
    </w:p>
    <w:p w:rsidR="00156B10" w:rsidRPr="00156B10" w:rsidRDefault="00156B10" w:rsidP="00156B10">
      <w:pPr>
        <w:pStyle w:val="af2"/>
        <w:jc w:val="both"/>
        <w:rPr>
          <w:sz w:val="28"/>
          <w:szCs w:val="28"/>
        </w:rPr>
      </w:pPr>
      <w:r w:rsidRPr="00156B10">
        <w:rPr>
          <w:sz w:val="28"/>
          <w:szCs w:val="28"/>
        </w:rPr>
        <w:t xml:space="preserve">3. Адрес электронной почты  Администрации:   </w:t>
      </w:r>
      <w:hyperlink r:id="rId5" w:history="1">
        <w:r w:rsidR="00EE0138" w:rsidRPr="00D541A0">
          <w:rPr>
            <w:rStyle w:val="a3"/>
            <w:sz w:val="28"/>
            <w:szCs w:val="28"/>
            <w:lang w:val="en-US"/>
          </w:rPr>
          <w:t>vo</w:t>
        </w:r>
        <w:r w:rsidR="00EE0138" w:rsidRPr="00D541A0">
          <w:rPr>
            <w:rStyle w:val="a3"/>
            <w:sz w:val="28"/>
            <w:szCs w:val="28"/>
          </w:rPr>
          <w:t>—</w:t>
        </w:r>
        <w:r w:rsidR="00EE0138" w:rsidRPr="00D541A0">
          <w:rPr>
            <w:rStyle w:val="a3"/>
            <w:sz w:val="28"/>
            <w:szCs w:val="28"/>
            <w:lang w:val="en-US"/>
          </w:rPr>
          <w:t>s</w:t>
        </w:r>
        <w:r w:rsidR="00EE0138" w:rsidRPr="00D541A0">
          <w:rPr>
            <w:rStyle w:val="a3"/>
            <w:sz w:val="28"/>
            <w:szCs w:val="28"/>
          </w:rPr>
          <w:t>—</w:t>
        </w:r>
        <w:r w:rsidR="00EE0138" w:rsidRPr="00D541A0">
          <w:rPr>
            <w:rStyle w:val="a3"/>
            <w:sz w:val="28"/>
            <w:szCs w:val="28"/>
            <w:lang w:val="en-US"/>
          </w:rPr>
          <w:t>p</w:t>
        </w:r>
        <w:r w:rsidR="00EE0138" w:rsidRPr="00D541A0">
          <w:rPr>
            <w:rStyle w:val="a3"/>
            <w:sz w:val="28"/>
            <w:szCs w:val="28"/>
          </w:rPr>
          <w:t>@</w:t>
        </w:r>
        <w:r w:rsidR="00EE0138" w:rsidRPr="00D541A0">
          <w:rPr>
            <w:rStyle w:val="a3"/>
            <w:sz w:val="28"/>
            <w:szCs w:val="28"/>
            <w:lang w:val="en-US"/>
          </w:rPr>
          <w:t>bk</w:t>
        </w:r>
        <w:r w:rsidR="00EE0138" w:rsidRPr="00D541A0">
          <w:rPr>
            <w:rStyle w:val="a3"/>
            <w:sz w:val="28"/>
            <w:szCs w:val="28"/>
          </w:rPr>
          <w:t>.r</w:t>
        </w:r>
        <w:proofErr w:type="spellStart"/>
        <w:r w:rsidR="00EE0138" w:rsidRPr="00D541A0">
          <w:rPr>
            <w:rStyle w:val="a3"/>
            <w:sz w:val="28"/>
            <w:szCs w:val="28"/>
          </w:rPr>
          <w:t>u</w:t>
        </w:r>
        <w:proofErr w:type="spellEnd"/>
      </w:hyperlink>
    </w:p>
    <w:p w:rsidR="00156B10" w:rsidRPr="00156B10" w:rsidRDefault="00156B10" w:rsidP="00156B10">
      <w:pPr>
        <w:pStyle w:val="af2"/>
        <w:jc w:val="both"/>
        <w:rPr>
          <w:sz w:val="28"/>
          <w:szCs w:val="28"/>
        </w:rPr>
      </w:pPr>
      <w:r w:rsidRPr="00156B10">
        <w:rPr>
          <w:sz w:val="28"/>
          <w:szCs w:val="28"/>
        </w:rPr>
        <w:t xml:space="preserve">4. Адрес портала государственных и муниципальных услуг (функций) Ленинградской области (далее - ПГУ ЛО): </w:t>
      </w:r>
      <w:hyperlink r:id="rId6" w:history="1">
        <w:r w:rsidRPr="00156B10">
          <w:rPr>
            <w:rStyle w:val="a3"/>
            <w:sz w:val="28"/>
            <w:szCs w:val="28"/>
          </w:rPr>
          <w:t>http://www.gu.lenobl.ru</w:t>
        </w:r>
      </w:hyperlink>
      <w:r w:rsidRPr="00156B10">
        <w:rPr>
          <w:sz w:val="28"/>
          <w:szCs w:val="28"/>
        </w:rPr>
        <w:t>.</w:t>
      </w:r>
    </w:p>
    <w:p w:rsidR="00156B10" w:rsidRPr="00156B10" w:rsidRDefault="00156B10" w:rsidP="00156B10">
      <w:pPr>
        <w:pStyle w:val="af2"/>
        <w:jc w:val="both"/>
        <w:rPr>
          <w:sz w:val="28"/>
          <w:szCs w:val="28"/>
        </w:rPr>
      </w:pPr>
      <w:r w:rsidRPr="00156B10">
        <w:rPr>
          <w:sz w:val="28"/>
          <w:szCs w:val="28"/>
        </w:rPr>
        <w:t xml:space="preserve">5.Адрес официального сайта Администрации: </w:t>
      </w:r>
      <w:hyperlink r:id="rId7" w:history="1">
        <w:r w:rsidRPr="00156B10">
          <w:rPr>
            <w:rStyle w:val="a3"/>
            <w:sz w:val="28"/>
            <w:szCs w:val="28"/>
          </w:rPr>
          <w:t>http://www.gu.lenobl.ru</w:t>
        </w:r>
      </w:hyperlink>
      <w:r w:rsidRPr="00156B10">
        <w:rPr>
          <w:sz w:val="28"/>
          <w:szCs w:val="28"/>
        </w:rPr>
        <w:t>.</w:t>
      </w:r>
    </w:p>
    <w:p w:rsidR="00156B10" w:rsidRPr="00156B10" w:rsidRDefault="00156B10" w:rsidP="00156B10">
      <w:pPr>
        <w:pStyle w:val="af2"/>
        <w:jc w:val="both"/>
        <w:rPr>
          <w:sz w:val="28"/>
          <w:szCs w:val="28"/>
        </w:rPr>
      </w:pPr>
      <w:r w:rsidRPr="00156B10">
        <w:rPr>
          <w:sz w:val="28"/>
          <w:szCs w:val="28"/>
        </w:rPr>
        <w:t>6.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156B10" w:rsidRPr="00156B10" w:rsidRDefault="00156B10" w:rsidP="00156B10">
      <w:pPr>
        <w:pStyle w:val="af2"/>
        <w:jc w:val="both"/>
        <w:rPr>
          <w:color w:val="0070C0"/>
          <w:sz w:val="28"/>
          <w:szCs w:val="28"/>
        </w:rPr>
      </w:pPr>
      <w:r w:rsidRPr="00156B10">
        <w:rPr>
          <w:sz w:val="28"/>
          <w:szCs w:val="28"/>
        </w:rPr>
        <w:lastRenderedPageBreak/>
        <w:t>Информация о местах нахождения и графике работы, справочных телефонах и адресах электронной почты МФЦ приведена в Приложении № 4.</w:t>
      </w:r>
    </w:p>
    <w:p w:rsidR="00156B10" w:rsidRPr="00156B10" w:rsidRDefault="00156B10" w:rsidP="00156B10">
      <w:pPr>
        <w:pStyle w:val="af2"/>
        <w:jc w:val="both"/>
        <w:rPr>
          <w:sz w:val="28"/>
          <w:szCs w:val="28"/>
        </w:rPr>
      </w:pPr>
      <w:r w:rsidRPr="00156B10">
        <w:rPr>
          <w:sz w:val="28"/>
          <w:szCs w:val="28"/>
        </w:rPr>
        <w:t>7. Муниципальная услуга может быть предоставлена в электронном виде через функционал электронной приёмной на ПГУ ЛО.</w:t>
      </w:r>
    </w:p>
    <w:p w:rsidR="00156B10" w:rsidRPr="00156B10" w:rsidRDefault="00156B10" w:rsidP="00156B10">
      <w:pPr>
        <w:pStyle w:val="af2"/>
        <w:jc w:val="both"/>
        <w:rPr>
          <w:sz w:val="28"/>
          <w:szCs w:val="28"/>
          <w:lang w:eastAsia="ar-SA"/>
        </w:rPr>
      </w:pPr>
      <w:r w:rsidRPr="00156B10">
        <w:rPr>
          <w:sz w:val="28"/>
          <w:szCs w:val="28"/>
        </w:rPr>
        <w:t>8. Порядок получения заявителями информации по вопросам предоставления муниципальной  услуги.</w:t>
      </w:r>
    </w:p>
    <w:p w:rsidR="00156B10" w:rsidRPr="00156B10" w:rsidRDefault="00156B10" w:rsidP="00156B10">
      <w:pPr>
        <w:pStyle w:val="af2"/>
        <w:jc w:val="both"/>
        <w:rPr>
          <w:sz w:val="28"/>
          <w:szCs w:val="28"/>
        </w:rPr>
      </w:pPr>
      <w:r w:rsidRPr="00156B10">
        <w:rPr>
          <w:sz w:val="28"/>
          <w:szCs w:val="28"/>
        </w:rPr>
        <w:t>9.1. Информацию по вопросам предоставления муниципальной  услуги, в том числе о ходе ее предоставления, заявитель получает:</w:t>
      </w:r>
    </w:p>
    <w:p w:rsidR="00156B10" w:rsidRPr="00156B10" w:rsidRDefault="00156B10" w:rsidP="00156B10">
      <w:pPr>
        <w:pStyle w:val="af2"/>
        <w:jc w:val="both"/>
        <w:rPr>
          <w:sz w:val="28"/>
          <w:szCs w:val="28"/>
        </w:rPr>
      </w:pPr>
      <w:r w:rsidRPr="00156B10">
        <w:rPr>
          <w:sz w:val="28"/>
          <w:szCs w:val="28"/>
        </w:rPr>
        <w:t>- по телефону;</w:t>
      </w:r>
    </w:p>
    <w:p w:rsidR="00156B10" w:rsidRPr="00156B10" w:rsidRDefault="00156B10" w:rsidP="00156B10">
      <w:pPr>
        <w:pStyle w:val="af2"/>
        <w:jc w:val="both"/>
        <w:rPr>
          <w:sz w:val="28"/>
          <w:szCs w:val="28"/>
        </w:rPr>
      </w:pPr>
      <w:r w:rsidRPr="00156B10">
        <w:rPr>
          <w:sz w:val="28"/>
          <w:szCs w:val="28"/>
        </w:rPr>
        <w:t>- почтовой связью;</w:t>
      </w:r>
    </w:p>
    <w:p w:rsidR="00156B10" w:rsidRPr="00156B10" w:rsidRDefault="00156B10" w:rsidP="00156B10">
      <w:pPr>
        <w:pStyle w:val="af2"/>
        <w:jc w:val="both"/>
        <w:rPr>
          <w:sz w:val="28"/>
          <w:szCs w:val="28"/>
        </w:rPr>
      </w:pPr>
      <w:r w:rsidRPr="00156B10">
        <w:rPr>
          <w:sz w:val="28"/>
          <w:szCs w:val="28"/>
        </w:rPr>
        <w:t>- по электронной почте;</w:t>
      </w:r>
    </w:p>
    <w:p w:rsidR="00156B10" w:rsidRPr="00156B10" w:rsidRDefault="00156B10" w:rsidP="00156B10">
      <w:pPr>
        <w:pStyle w:val="af2"/>
        <w:jc w:val="both"/>
        <w:rPr>
          <w:sz w:val="28"/>
          <w:szCs w:val="28"/>
        </w:rPr>
      </w:pPr>
      <w:r w:rsidRPr="00156B10">
        <w:rPr>
          <w:sz w:val="28"/>
          <w:szCs w:val="28"/>
        </w:rPr>
        <w:t>- при личном обращении;</w:t>
      </w:r>
    </w:p>
    <w:p w:rsidR="00156B10" w:rsidRPr="00156B10" w:rsidRDefault="00156B10" w:rsidP="00156B10">
      <w:pPr>
        <w:pStyle w:val="af2"/>
        <w:jc w:val="both"/>
        <w:rPr>
          <w:sz w:val="28"/>
          <w:szCs w:val="28"/>
        </w:rPr>
      </w:pPr>
      <w:r w:rsidRPr="00156B10">
        <w:rPr>
          <w:sz w:val="28"/>
          <w:szCs w:val="28"/>
        </w:rPr>
        <w:t xml:space="preserve">- на официальном сайте </w:t>
      </w:r>
      <w:r w:rsidR="0017468F">
        <w:rPr>
          <w:sz w:val="28"/>
          <w:szCs w:val="28"/>
        </w:rPr>
        <w:t xml:space="preserve"> </w:t>
      </w:r>
      <w:r w:rsidRPr="00156B10">
        <w:rPr>
          <w:sz w:val="28"/>
          <w:szCs w:val="28"/>
        </w:rPr>
        <w:t>муниципального образования;</w:t>
      </w:r>
    </w:p>
    <w:p w:rsidR="00156B10" w:rsidRPr="00156B10" w:rsidRDefault="00156B10" w:rsidP="00156B10">
      <w:pPr>
        <w:pStyle w:val="af2"/>
        <w:jc w:val="both"/>
        <w:rPr>
          <w:sz w:val="28"/>
          <w:szCs w:val="28"/>
        </w:rPr>
      </w:pPr>
      <w:r w:rsidRPr="00156B10">
        <w:rPr>
          <w:sz w:val="28"/>
          <w:szCs w:val="28"/>
        </w:rPr>
        <w:t>- на ПГУ ЛО;</w:t>
      </w:r>
    </w:p>
    <w:p w:rsidR="00156B10" w:rsidRPr="00156B10" w:rsidRDefault="00156B10" w:rsidP="00156B10">
      <w:pPr>
        <w:pStyle w:val="af2"/>
        <w:jc w:val="both"/>
        <w:rPr>
          <w:sz w:val="28"/>
          <w:szCs w:val="28"/>
        </w:rPr>
      </w:pPr>
      <w:r w:rsidRPr="00156B10">
        <w:rPr>
          <w:sz w:val="28"/>
          <w:szCs w:val="28"/>
        </w:rPr>
        <w:t>- при обращении в МФЦ.</w:t>
      </w:r>
    </w:p>
    <w:p w:rsidR="00156B10" w:rsidRPr="00156B10" w:rsidRDefault="00156B10" w:rsidP="00156B10">
      <w:pPr>
        <w:pStyle w:val="af2"/>
        <w:jc w:val="both"/>
        <w:rPr>
          <w:sz w:val="28"/>
          <w:szCs w:val="28"/>
        </w:rPr>
      </w:pPr>
      <w:r w:rsidRPr="00156B10">
        <w:rPr>
          <w:sz w:val="28"/>
          <w:szCs w:val="28"/>
        </w:rPr>
        <w:t>9.2. При ответах на телефонные звонки работник, должностное лицо Администрации, подробно в вежливой форме информируют заявителя. Ответ на телефонный звонок должен начинаться с информации о наименовании Администрации. Время консультирования по телефону не должно превышать 10 минут. В случае если работник, должностное лицо Администрации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156B10" w:rsidRPr="00156B10" w:rsidRDefault="00156B10" w:rsidP="00156B10">
      <w:pPr>
        <w:pStyle w:val="af2"/>
        <w:jc w:val="both"/>
        <w:rPr>
          <w:sz w:val="28"/>
          <w:szCs w:val="28"/>
        </w:rPr>
      </w:pPr>
      <w:r w:rsidRPr="00156B10">
        <w:rPr>
          <w:sz w:val="28"/>
          <w:szCs w:val="28"/>
        </w:rPr>
        <w:t>9.3. Почтовой связью ответ направляется в адрес заявителя в течение 5 рабочих дней со дня регистрации запроса в Администрации. По электронной почте ответ направляется в адрес заявителя в течение 5 рабочих дней со дня регистрации запроса в Архивном отделе.</w:t>
      </w:r>
    </w:p>
    <w:p w:rsidR="00156B10" w:rsidRPr="00156B10" w:rsidRDefault="00156B10" w:rsidP="00156B10">
      <w:pPr>
        <w:pStyle w:val="af2"/>
        <w:jc w:val="both"/>
        <w:rPr>
          <w:sz w:val="28"/>
          <w:szCs w:val="28"/>
        </w:rPr>
      </w:pPr>
      <w:r w:rsidRPr="00156B10">
        <w:rPr>
          <w:sz w:val="28"/>
          <w:szCs w:val="28"/>
        </w:rPr>
        <w:t xml:space="preserve">9.4. Приём заявителей в Администрации осуществляется: </w:t>
      </w:r>
    </w:p>
    <w:p w:rsidR="00156B10" w:rsidRPr="00156B10" w:rsidRDefault="00156B10" w:rsidP="00156B10">
      <w:pPr>
        <w:pStyle w:val="af2"/>
        <w:jc w:val="both"/>
        <w:rPr>
          <w:sz w:val="28"/>
          <w:szCs w:val="28"/>
        </w:rPr>
      </w:pPr>
      <w:r w:rsidRPr="00156B10">
        <w:rPr>
          <w:sz w:val="28"/>
          <w:szCs w:val="28"/>
        </w:rPr>
        <w:t xml:space="preserve">          - специалистами Администрации.</w:t>
      </w:r>
    </w:p>
    <w:p w:rsidR="00156B10" w:rsidRPr="00156B10" w:rsidRDefault="00156B10" w:rsidP="00156B10">
      <w:pPr>
        <w:pStyle w:val="af2"/>
        <w:jc w:val="both"/>
        <w:rPr>
          <w:sz w:val="28"/>
          <w:szCs w:val="28"/>
        </w:rPr>
      </w:pPr>
      <w:r w:rsidRPr="00156B10">
        <w:rPr>
          <w:sz w:val="28"/>
          <w:szCs w:val="28"/>
        </w:rPr>
        <w:t>Время консультирования при личном обращении не должно превышать 15 минут.</w:t>
      </w:r>
    </w:p>
    <w:p w:rsidR="00156B10" w:rsidRPr="00156B10" w:rsidRDefault="00156B10" w:rsidP="00156B10">
      <w:pPr>
        <w:pStyle w:val="af2"/>
        <w:jc w:val="both"/>
        <w:rPr>
          <w:sz w:val="28"/>
          <w:szCs w:val="28"/>
        </w:rPr>
      </w:pPr>
      <w:r w:rsidRPr="00156B10">
        <w:rPr>
          <w:sz w:val="28"/>
          <w:szCs w:val="28"/>
        </w:rPr>
        <w:t>9.5. Информация о местонахождении, контактных телефонах, адресе электронной почты, режиме работы Администрации предоставляется:</w:t>
      </w:r>
    </w:p>
    <w:p w:rsidR="00156B10" w:rsidRPr="00156B10" w:rsidRDefault="00156B10" w:rsidP="00156B10">
      <w:pPr>
        <w:pStyle w:val="af2"/>
        <w:jc w:val="both"/>
        <w:rPr>
          <w:sz w:val="28"/>
          <w:szCs w:val="28"/>
        </w:rPr>
      </w:pPr>
      <w:r w:rsidRPr="00156B10">
        <w:rPr>
          <w:sz w:val="28"/>
          <w:szCs w:val="28"/>
        </w:rPr>
        <w:t>- по телефону  8(81363)</w:t>
      </w:r>
      <w:r w:rsidR="00EE0138">
        <w:rPr>
          <w:sz w:val="28"/>
          <w:szCs w:val="28"/>
        </w:rPr>
        <w:t xml:space="preserve">37-641 </w:t>
      </w:r>
      <w:r w:rsidRPr="00156B10">
        <w:rPr>
          <w:sz w:val="28"/>
          <w:szCs w:val="28"/>
        </w:rPr>
        <w:t xml:space="preserve"> в Администрации, а также размещается:</w:t>
      </w:r>
    </w:p>
    <w:p w:rsidR="00156B10" w:rsidRPr="00156B10" w:rsidRDefault="00156B10" w:rsidP="00156B10">
      <w:pPr>
        <w:pStyle w:val="af2"/>
        <w:jc w:val="both"/>
        <w:rPr>
          <w:sz w:val="28"/>
          <w:szCs w:val="28"/>
        </w:rPr>
      </w:pPr>
      <w:r w:rsidRPr="00156B10">
        <w:rPr>
          <w:sz w:val="28"/>
          <w:szCs w:val="28"/>
        </w:rPr>
        <w:t xml:space="preserve">-   на официальном сайте </w:t>
      </w:r>
      <w:r w:rsidR="00EE0138">
        <w:rPr>
          <w:sz w:val="28"/>
          <w:szCs w:val="28"/>
        </w:rPr>
        <w:t>муниципального образования</w:t>
      </w:r>
      <w:proofErr w:type="gramStart"/>
      <w:r w:rsidR="00EE0138">
        <w:rPr>
          <w:sz w:val="28"/>
          <w:szCs w:val="28"/>
        </w:rPr>
        <w:t xml:space="preserve"> </w:t>
      </w:r>
      <w:r w:rsidRPr="00156B10">
        <w:rPr>
          <w:sz w:val="28"/>
          <w:szCs w:val="28"/>
        </w:rPr>
        <w:t>;</w:t>
      </w:r>
      <w:proofErr w:type="gramEnd"/>
    </w:p>
    <w:p w:rsidR="00156B10" w:rsidRPr="00156B10" w:rsidRDefault="00156B10" w:rsidP="00156B10">
      <w:pPr>
        <w:pStyle w:val="af2"/>
        <w:jc w:val="both"/>
        <w:rPr>
          <w:sz w:val="28"/>
          <w:szCs w:val="28"/>
        </w:rPr>
      </w:pPr>
      <w:r w:rsidRPr="00156B10">
        <w:rPr>
          <w:sz w:val="28"/>
          <w:szCs w:val="28"/>
        </w:rPr>
        <w:t>- на ПГУ ЛО:</w:t>
      </w:r>
    </w:p>
    <w:p w:rsidR="00156B10" w:rsidRPr="00156B10" w:rsidRDefault="00156B10" w:rsidP="00156B10">
      <w:pPr>
        <w:pStyle w:val="af2"/>
        <w:jc w:val="both"/>
        <w:rPr>
          <w:sz w:val="28"/>
          <w:szCs w:val="28"/>
        </w:rPr>
      </w:pPr>
      <w:r w:rsidRPr="00156B10">
        <w:rPr>
          <w:sz w:val="28"/>
          <w:szCs w:val="28"/>
        </w:rPr>
        <w:t>а)  в разделе «услуги», подразделе «по ситуациям», подразделе «архивы»;</w:t>
      </w:r>
    </w:p>
    <w:p w:rsidR="00156B10" w:rsidRPr="00156B10" w:rsidRDefault="00156B10" w:rsidP="00156B10">
      <w:pPr>
        <w:pStyle w:val="af2"/>
        <w:jc w:val="both"/>
        <w:rPr>
          <w:sz w:val="28"/>
          <w:szCs w:val="28"/>
        </w:rPr>
      </w:pPr>
      <w:r w:rsidRPr="00156B10">
        <w:rPr>
          <w:sz w:val="28"/>
          <w:szCs w:val="28"/>
        </w:rPr>
        <w:t>б)  в разделе «услуги», подразделе «по категориям», подразделе «пенсионное обеспечение»;</w:t>
      </w:r>
    </w:p>
    <w:p w:rsidR="00156B10" w:rsidRPr="00156B10" w:rsidRDefault="00156B10" w:rsidP="00156B10">
      <w:pPr>
        <w:pStyle w:val="af2"/>
        <w:jc w:val="both"/>
        <w:rPr>
          <w:sz w:val="28"/>
          <w:szCs w:val="28"/>
        </w:rPr>
      </w:pPr>
      <w:r w:rsidRPr="00156B10">
        <w:rPr>
          <w:sz w:val="28"/>
          <w:szCs w:val="28"/>
        </w:rPr>
        <w:t>- на информационном стенде по месту нахождения Администрации;</w:t>
      </w:r>
    </w:p>
    <w:p w:rsidR="00156B10" w:rsidRPr="00156B10" w:rsidRDefault="00156B10" w:rsidP="00156B10">
      <w:pPr>
        <w:pStyle w:val="af2"/>
        <w:jc w:val="both"/>
        <w:rPr>
          <w:sz w:val="28"/>
          <w:szCs w:val="28"/>
        </w:rPr>
      </w:pPr>
      <w:r w:rsidRPr="00156B10">
        <w:rPr>
          <w:sz w:val="28"/>
          <w:szCs w:val="28"/>
        </w:rPr>
        <w:t>- в МФЦ.</w:t>
      </w:r>
    </w:p>
    <w:p w:rsidR="00156B10" w:rsidRPr="00156B10" w:rsidRDefault="00156B10" w:rsidP="00156B10">
      <w:pPr>
        <w:pStyle w:val="af2"/>
        <w:jc w:val="both"/>
        <w:rPr>
          <w:sz w:val="28"/>
          <w:szCs w:val="28"/>
        </w:rPr>
      </w:pPr>
      <w:r w:rsidRPr="00156B10">
        <w:rPr>
          <w:sz w:val="28"/>
          <w:szCs w:val="28"/>
        </w:rPr>
        <w:t>9.6. Формы  запросов и образцы их заполнения размещаются:</w:t>
      </w:r>
    </w:p>
    <w:p w:rsidR="00156B10" w:rsidRPr="00156B10" w:rsidRDefault="00156B10" w:rsidP="00156B10">
      <w:pPr>
        <w:pStyle w:val="af2"/>
        <w:jc w:val="both"/>
        <w:rPr>
          <w:sz w:val="28"/>
          <w:szCs w:val="28"/>
        </w:rPr>
      </w:pPr>
      <w:r w:rsidRPr="00156B10">
        <w:rPr>
          <w:sz w:val="28"/>
          <w:szCs w:val="28"/>
        </w:rPr>
        <w:t xml:space="preserve">- в электронном виде на официальном сайте </w:t>
      </w:r>
      <w:proofErr w:type="gramStart"/>
      <w:r w:rsidR="000417A3">
        <w:rPr>
          <w:sz w:val="28"/>
          <w:szCs w:val="28"/>
        </w:rPr>
        <w:t>муниципального</w:t>
      </w:r>
      <w:proofErr w:type="gramEnd"/>
      <w:r w:rsidR="000417A3">
        <w:rPr>
          <w:sz w:val="28"/>
          <w:szCs w:val="28"/>
        </w:rPr>
        <w:t xml:space="preserve"> </w:t>
      </w:r>
      <w:proofErr w:type="spellStart"/>
      <w:r w:rsidR="000417A3">
        <w:rPr>
          <w:sz w:val="28"/>
          <w:szCs w:val="28"/>
        </w:rPr>
        <w:t>образовния</w:t>
      </w:r>
      <w:proofErr w:type="spellEnd"/>
      <w:r w:rsidRPr="00156B10">
        <w:rPr>
          <w:sz w:val="28"/>
          <w:szCs w:val="28"/>
        </w:rPr>
        <w:t>;</w:t>
      </w:r>
    </w:p>
    <w:p w:rsidR="00156B10" w:rsidRPr="00156B10" w:rsidRDefault="00156B10" w:rsidP="00156B10">
      <w:pPr>
        <w:pStyle w:val="af2"/>
        <w:jc w:val="both"/>
        <w:rPr>
          <w:sz w:val="28"/>
          <w:szCs w:val="28"/>
        </w:rPr>
      </w:pPr>
      <w:proofErr w:type="gramStart"/>
      <w:r w:rsidRPr="00156B10">
        <w:rPr>
          <w:sz w:val="28"/>
          <w:szCs w:val="28"/>
        </w:rPr>
        <w:t>- на бумажных носителях, на информационных стенде Администрации;</w:t>
      </w:r>
      <w:proofErr w:type="gramEnd"/>
    </w:p>
    <w:p w:rsidR="00156B10" w:rsidRPr="00156B10" w:rsidRDefault="00156B10" w:rsidP="00156B10">
      <w:pPr>
        <w:pStyle w:val="af2"/>
        <w:jc w:val="both"/>
        <w:rPr>
          <w:sz w:val="28"/>
          <w:szCs w:val="28"/>
        </w:rPr>
      </w:pPr>
      <w:r w:rsidRPr="00156B10">
        <w:rPr>
          <w:sz w:val="28"/>
          <w:szCs w:val="28"/>
        </w:rPr>
        <w:t xml:space="preserve">- на ПГУ ЛО; </w:t>
      </w:r>
    </w:p>
    <w:p w:rsidR="00156B10" w:rsidRPr="00156B10" w:rsidRDefault="00156B10" w:rsidP="00156B10">
      <w:pPr>
        <w:pStyle w:val="af2"/>
        <w:jc w:val="both"/>
        <w:rPr>
          <w:sz w:val="28"/>
          <w:szCs w:val="28"/>
        </w:rPr>
      </w:pPr>
      <w:r w:rsidRPr="00156B10">
        <w:rPr>
          <w:sz w:val="28"/>
          <w:szCs w:val="28"/>
        </w:rPr>
        <w:lastRenderedPageBreak/>
        <w:t>- в МФЦ.</w:t>
      </w:r>
    </w:p>
    <w:p w:rsidR="00156B10" w:rsidRPr="00156B10" w:rsidRDefault="00156B10" w:rsidP="00156B10">
      <w:pPr>
        <w:pStyle w:val="af2"/>
        <w:jc w:val="both"/>
        <w:rPr>
          <w:sz w:val="28"/>
          <w:szCs w:val="28"/>
        </w:rPr>
      </w:pPr>
      <w:r w:rsidRPr="00156B10">
        <w:rPr>
          <w:sz w:val="28"/>
          <w:szCs w:val="28"/>
        </w:rPr>
        <w:t>9.7. Оперативная информация об изменении порядка предоставления муниципальной услуги предоставляется по телефонам в  Администрации и размещается:</w:t>
      </w:r>
    </w:p>
    <w:p w:rsidR="00156B10" w:rsidRPr="00156B10" w:rsidRDefault="00156B10" w:rsidP="00156B10">
      <w:pPr>
        <w:pStyle w:val="af2"/>
        <w:jc w:val="both"/>
        <w:rPr>
          <w:sz w:val="28"/>
          <w:szCs w:val="28"/>
        </w:rPr>
      </w:pPr>
      <w:r w:rsidRPr="00156B10">
        <w:rPr>
          <w:sz w:val="28"/>
          <w:szCs w:val="28"/>
        </w:rPr>
        <w:t xml:space="preserve">- на официальном сайте </w:t>
      </w:r>
      <w:r w:rsidR="000417A3">
        <w:rPr>
          <w:sz w:val="28"/>
          <w:szCs w:val="28"/>
        </w:rPr>
        <w:t xml:space="preserve"> </w:t>
      </w:r>
      <w:r w:rsidRPr="00156B10">
        <w:rPr>
          <w:sz w:val="28"/>
          <w:szCs w:val="28"/>
        </w:rPr>
        <w:t>муниципального образования;</w:t>
      </w:r>
    </w:p>
    <w:p w:rsidR="00156B10" w:rsidRPr="00156B10" w:rsidRDefault="00156B10" w:rsidP="00156B10">
      <w:pPr>
        <w:pStyle w:val="af2"/>
        <w:jc w:val="both"/>
        <w:rPr>
          <w:sz w:val="28"/>
          <w:szCs w:val="28"/>
        </w:rPr>
      </w:pPr>
      <w:r w:rsidRPr="00156B10">
        <w:rPr>
          <w:sz w:val="28"/>
          <w:szCs w:val="28"/>
        </w:rPr>
        <w:t>- на информационных стендах по месту нахождения Администрации;</w:t>
      </w:r>
    </w:p>
    <w:p w:rsidR="00156B10" w:rsidRPr="00156B10" w:rsidRDefault="00156B10" w:rsidP="00156B10">
      <w:pPr>
        <w:pStyle w:val="af2"/>
        <w:jc w:val="both"/>
        <w:rPr>
          <w:sz w:val="28"/>
          <w:szCs w:val="28"/>
        </w:rPr>
      </w:pPr>
      <w:r w:rsidRPr="00156B10">
        <w:rPr>
          <w:sz w:val="28"/>
          <w:szCs w:val="28"/>
        </w:rPr>
        <w:t>- в МФЦ.</w:t>
      </w:r>
    </w:p>
    <w:p w:rsidR="00156B10" w:rsidRPr="00156B10" w:rsidRDefault="00156B10" w:rsidP="00156B10">
      <w:pPr>
        <w:pStyle w:val="af2"/>
        <w:jc w:val="both"/>
        <w:rPr>
          <w:sz w:val="28"/>
          <w:szCs w:val="28"/>
        </w:rPr>
      </w:pPr>
      <w:r w:rsidRPr="00156B10">
        <w:rPr>
          <w:sz w:val="28"/>
          <w:szCs w:val="28"/>
        </w:rPr>
        <w:t>10. В качестве заявителей на предоставление муниципальной услуги выступают:</w:t>
      </w:r>
    </w:p>
    <w:p w:rsidR="00156B10" w:rsidRPr="00156B10" w:rsidRDefault="00156B10" w:rsidP="00156B10">
      <w:pPr>
        <w:pStyle w:val="af2"/>
        <w:jc w:val="both"/>
        <w:rPr>
          <w:sz w:val="28"/>
          <w:szCs w:val="28"/>
        </w:rPr>
      </w:pPr>
      <w:r w:rsidRPr="00156B10">
        <w:rPr>
          <w:sz w:val="28"/>
          <w:szCs w:val="28"/>
        </w:rPr>
        <w:t>- граждане Российской Федерации;</w:t>
      </w:r>
    </w:p>
    <w:p w:rsidR="00156B10" w:rsidRPr="00156B10" w:rsidRDefault="00156B10" w:rsidP="00156B10">
      <w:pPr>
        <w:pStyle w:val="af2"/>
        <w:jc w:val="both"/>
        <w:rPr>
          <w:sz w:val="28"/>
          <w:szCs w:val="28"/>
        </w:rPr>
      </w:pPr>
      <w:r w:rsidRPr="00156B10">
        <w:rPr>
          <w:sz w:val="28"/>
          <w:szCs w:val="28"/>
        </w:rPr>
        <w:t>- граждане иностранных государств;</w:t>
      </w:r>
    </w:p>
    <w:p w:rsidR="00156B10" w:rsidRPr="00156B10" w:rsidRDefault="00156B10" w:rsidP="00156B10">
      <w:pPr>
        <w:pStyle w:val="af2"/>
        <w:jc w:val="both"/>
        <w:rPr>
          <w:sz w:val="28"/>
          <w:szCs w:val="28"/>
        </w:rPr>
      </w:pPr>
      <w:r w:rsidRPr="00156B10">
        <w:rPr>
          <w:sz w:val="28"/>
          <w:szCs w:val="28"/>
        </w:rPr>
        <w:t>- лица без гражданства;</w:t>
      </w:r>
    </w:p>
    <w:p w:rsidR="00156B10" w:rsidRPr="00156B10" w:rsidRDefault="00156B10" w:rsidP="00156B10">
      <w:pPr>
        <w:pStyle w:val="af2"/>
        <w:jc w:val="both"/>
        <w:rPr>
          <w:sz w:val="28"/>
          <w:szCs w:val="28"/>
        </w:rPr>
      </w:pPr>
      <w:r w:rsidRPr="00156B10">
        <w:rPr>
          <w:sz w:val="28"/>
          <w:szCs w:val="28"/>
        </w:rPr>
        <w:t>- организации.</w:t>
      </w:r>
    </w:p>
    <w:p w:rsidR="00156B10" w:rsidRPr="00156B10" w:rsidRDefault="00156B10" w:rsidP="00156B10">
      <w:pPr>
        <w:pStyle w:val="af2"/>
        <w:jc w:val="both"/>
        <w:rPr>
          <w:sz w:val="28"/>
          <w:szCs w:val="28"/>
        </w:rPr>
      </w:pPr>
      <w:r w:rsidRPr="00156B10">
        <w:rPr>
          <w:sz w:val="28"/>
          <w:szCs w:val="28"/>
        </w:rPr>
        <w:t>Заявителями также могут быть физические и юридические лица, имеющие право в соответствии с законодательством Российской Федерации выступать от имени заявителей, перечисленных в настоящем пункте.</w:t>
      </w:r>
    </w:p>
    <w:p w:rsidR="00156B10" w:rsidRPr="00156B10" w:rsidRDefault="00156B10" w:rsidP="00156B10">
      <w:pPr>
        <w:pStyle w:val="af2"/>
        <w:jc w:val="both"/>
        <w:rPr>
          <w:sz w:val="28"/>
          <w:szCs w:val="28"/>
        </w:rPr>
      </w:pPr>
    </w:p>
    <w:p w:rsidR="00156B10" w:rsidRPr="00156B10" w:rsidRDefault="00156B10" w:rsidP="00156B10">
      <w:pPr>
        <w:pStyle w:val="af2"/>
        <w:jc w:val="both"/>
        <w:rPr>
          <w:b/>
          <w:sz w:val="28"/>
          <w:szCs w:val="28"/>
        </w:rPr>
      </w:pPr>
      <w:bookmarkStart w:id="0" w:name="Par108"/>
      <w:bookmarkEnd w:id="0"/>
      <w:r w:rsidRPr="00156B10">
        <w:rPr>
          <w:b/>
          <w:sz w:val="28"/>
          <w:szCs w:val="28"/>
        </w:rPr>
        <w:t>II. Стандарт предоставления муниципальной  услуги</w:t>
      </w:r>
    </w:p>
    <w:p w:rsidR="00156B10" w:rsidRPr="00156B10" w:rsidRDefault="00156B10" w:rsidP="00156B10">
      <w:pPr>
        <w:pStyle w:val="af2"/>
        <w:jc w:val="both"/>
        <w:rPr>
          <w:b/>
          <w:sz w:val="28"/>
          <w:szCs w:val="28"/>
        </w:rPr>
      </w:pPr>
    </w:p>
    <w:p w:rsidR="00156B10" w:rsidRPr="00156B10" w:rsidRDefault="00156B10" w:rsidP="00156B10">
      <w:pPr>
        <w:pStyle w:val="af2"/>
        <w:jc w:val="both"/>
        <w:rPr>
          <w:sz w:val="28"/>
          <w:szCs w:val="28"/>
        </w:rPr>
      </w:pPr>
      <w:r w:rsidRPr="00156B10">
        <w:rPr>
          <w:sz w:val="28"/>
          <w:szCs w:val="28"/>
        </w:rPr>
        <w:t>11. Наименование муниципальной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w:t>
      </w:r>
    </w:p>
    <w:p w:rsidR="00156B10" w:rsidRPr="00156B10" w:rsidRDefault="00156B10" w:rsidP="00156B10">
      <w:pPr>
        <w:pStyle w:val="af2"/>
        <w:jc w:val="both"/>
        <w:rPr>
          <w:sz w:val="28"/>
          <w:szCs w:val="28"/>
        </w:rPr>
      </w:pPr>
      <w:r w:rsidRPr="00156B10">
        <w:rPr>
          <w:sz w:val="28"/>
          <w:szCs w:val="28"/>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156B10" w:rsidRPr="00156B10" w:rsidRDefault="00156B10" w:rsidP="00156B10">
      <w:pPr>
        <w:pStyle w:val="af2"/>
        <w:jc w:val="both"/>
        <w:rPr>
          <w:sz w:val="28"/>
          <w:szCs w:val="28"/>
        </w:rPr>
      </w:pPr>
      <w:r w:rsidRPr="00156B10">
        <w:rPr>
          <w:sz w:val="28"/>
          <w:szCs w:val="28"/>
        </w:rPr>
        <w:t xml:space="preserve">Муниципальную услугу предоставляет Администрация.  </w:t>
      </w:r>
    </w:p>
    <w:p w:rsidR="00156B10" w:rsidRPr="00156B10" w:rsidRDefault="00156B10" w:rsidP="00156B10">
      <w:pPr>
        <w:pStyle w:val="af2"/>
        <w:jc w:val="both"/>
        <w:rPr>
          <w:sz w:val="28"/>
          <w:szCs w:val="28"/>
        </w:rPr>
      </w:pPr>
      <w:bookmarkStart w:id="1" w:name="Par113"/>
      <w:bookmarkEnd w:id="1"/>
      <w:r w:rsidRPr="00156B10">
        <w:rPr>
          <w:sz w:val="28"/>
          <w:szCs w:val="28"/>
        </w:rPr>
        <w:t>13. Результатом предоставления муниципальной услуги является:</w:t>
      </w:r>
    </w:p>
    <w:p w:rsidR="00156B10" w:rsidRPr="00156B10" w:rsidRDefault="00156B10" w:rsidP="00156B10">
      <w:pPr>
        <w:pStyle w:val="af2"/>
        <w:jc w:val="both"/>
        <w:rPr>
          <w:sz w:val="28"/>
          <w:szCs w:val="28"/>
        </w:rPr>
      </w:pPr>
      <w:r w:rsidRPr="00156B10">
        <w:rPr>
          <w:sz w:val="28"/>
          <w:szCs w:val="28"/>
        </w:rPr>
        <w:t>- архивная справка;</w:t>
      </w:r>
    </w:p>
    <w:p w:rsidR="00156B10" w:rsidRPr="00156B10" w:rsidRDefault="00156B10" w:rsidP="00156B10">
      <w:pPr>
        <w:pStyle w:val="af2"/>
        <w:jc w:val="both"/>
        <w:rPr>
          <w:sz w:val="28"/>
          <w:szCs w:val="28"/>
        </w:rPr>
      </w:pPr>
      <w:r w:rsidRPr="00156B10">
        <w:rPr>
          <w:sz w:val="28"/>
          <w:szCs w:val="28"/>
        </w:rPr>
        <w:t>- архивная выписка;</w:t>
      </w:r>
    </w:p>
    <w:p w:rsidR="00156B10" w:rsidRPr="00156B10" w:rsidRDefault="00156B10" w:rsidP="00156B10">
      <w:pPr>
        <w:pStyle w:val="af2"/>
        <w:jc w:val="both"/>
        <w:rPr>
          <w:sz w:val="28"/>
          <w:szCs w:val="28"/>
        </w:rPr>
      </w:pPr>
      <w:r w:rsidRPr="00156B10">
        <w:rPr>
          <w:sz w:val="28"/>
          <w:szCs w:val="28"/>
        </w:rPr>
        <w:t>- архивная копия;</w:t>
      </w:r>
    </w:p>
    <w:p w:rsidR="00156B10" w:rsidRPr="00156B10" w:rsidRDefault="00156B10" w:rsidP="00156B10">
      <w:pPr>
        <w:pStyle w:val="af2"/>
        <w:jc w:val="both"/>
        <w:rPr>
          <w:sz w:val="28"/>
          <w:szCs w:val="28"/>
        </w:rPr>
      </w:pPr>
      <w:r w:rsidRPr="00156B10">
        <w:rPr>
          <w:sz w:val="28"/>
          <w:szCs w:val="28"/>
        </w:rPr>
        <w:t>- справка о документально подтвержденном факте утраты архивных документов, содержащих запрашиваемые сведения;</w:t>
      </w:r>
    </w:p>
    <w:p w:rsidR="00156B10" w:rsidRPr="00156B10" w:rsidRDefault="00156B10" w:rsidP="00156B10">
      <w:pPr>
        <w:pStyle w:val="af2"/>
        <w:jc w:val="both"/>
        <w:rPr>
          <w:sz w:val="28"/>
          <w:szCs w:val="28"/>
        </w:rPr>
      </w:pPr>
      <w:r w:rsidRPr="00156B10">
        <w:rPr>
          <w:sz w:val="28"/>
          <w:szCs w:val="28"/>
        </w:rPr>
        <w:t>- письмо в адрес заявителя с объяснением причин отказа в предоставлении муниципальной услуги либо об отсутствии запрашиваемых сведений;</w:t>
      </w:r>
    </w:p>
    <w:p w:rsidR="00156B10" w:rsidRPr="00156B10" w:rsidRDefault="00156B10" w:rsidP="00156B10">
      <w:pPr>
        <w:pStyle w:val="af2"/>
        <w:jc w:val="both"/>
        <w:rPr>
          <w:sz w:val="28"/>
          <w:szCs w:val="28"/>
        </w:rPr>
      </w:pPr>
      <w:r w:rsidRPr="00156B10">
        <w:rPr>
          <w:sz w:val="28"/>
          <w:szCs w:val="28"/>
        </w:rPr>
        <w:t>- письмо о направлении запроса в государственные и муниципальные архивы, органы организации по принадлежности при наличии у них документов для исполнения запросов с одновременным уведомлением заявителя о направлении запроса по принадлежности.</w:t>
      </w:r>
    </w:p>
    <w:p w:rsidR="00156B10" w:rsidRPr="00156B10" w:rsidRDefault="00156B10" w:rsidP="00156B10">
      <w:pPr>
        <w:pStyle w:val="af2"/>
        <w:jc w:val="both"/>
        <w:rPr>
          <w:sz w:val="28"/>
          <w:szCs w:val="28"/>
        </w:rPr>
      </w:pPr>
      <w:r w:rsidRPr="00156B10">
        <w:rPr>
          <w:sz w:val="28"/>
          <w:szCs w:val="28"/>
        </w:rPr>
        <w:t>14. Срок предоставления муниципальной услуги составляет 30 дней со дня регистрации запроса в Администрации.</w:t>
      </w:r>
    </w:p>
    <w:p w:rsidR="00156B10" w:rsidRPr="00156B10" w:rsidRDefault="00156B10" w:rsidP="00156B10">
      <w:pPr>
        <w:pStyle w:val="af2"/>
        <w:jc w:val="both"/>
        <w:rPr>
          <w:sz w:val="28"/>
          <w:szCs w:val="28"/>
        </w:rPr>
      </w:pPr>
      <w:r w:rsidRPr="00156B10">
        <w:rPr>
          <w:sz w:val="28"/>
          <w:szCs w:val="28"/>
        </w:rPr>
        <w:t>15. В исключительных случаях  уполномоченное на это лицо продлевает срок рассмотрения запроса не более чем на 30 дней с обязательным уведомлением об этом заявителя.</w:t>
      </w:r>
    </w:p>
    <w:p w:rsidR="00156B10" w:rsidRPr="00156B10" w:rsidRDefault="00156B10" w:rsidP="00156B10">
      <w:pPr>
        <w:pStyle w:val="af2"/>
        <w:jc w:val="both"/>
        <w:rPr>
          <w:sz w:val="28"/>
          <w:szCs w:val="28"/>
        </w:rPr>
      </w:pPr>
      <w:r w:rsidRPr="00156B10">
        <w:rPr>
          <w:sz w:val="28"/>
          <w:szCs w:val="28"/>
        </w:rPr>
        <w:lastRenderedPageBreak/>
        <w:t xml:space="preserve">16. Срок рассмотрения и </w:t>
      </w:r>
      <w:proofErr w:type="gramStart"/>
      <w:r w:rsidRPr="00156B10">
        <w:rPr>
          <w:sz w:val="28"/>
          <w:szCs w:val="28"/>
        </w:rPr>
        <w:t>направления</w:t>
      </w:r>
      <w:proofErr w:type="gramEnd"/>
      <w:r w:rsidRPr="00156B10">
        <w:rPr>
          <w:sz w:val="28"/>
          <w:szCs w:val="28"/>
        </w:rPr>
        <w:t xml:space="preserve"> поступивших в Администрацию запросов по принадлежности составляет 5 рабочих дней со дня их регистрации.</w:t>
      </w:r>
    </w:p>
    <w:p w:rsidR="00156B10" w:rsidRPr="00156B10" w:rsidRDefault="00156B10" w:rsidP="00156B10">
      <w:pPr>
        <w:pStyle w:val="af2"/>
        <w:jc w:val="both"/>
        <w:rPr>
          <w:sz w:val="28"/>
          <w:szCs w:val="28"/>
        </w:rPr>
      </w:pPr>
      <w:r w:rsidRPr="00156B10">
        <w:rPr>
          <w:sz w:val="28"/>
          <w:szCs w:val="28"/>
        </w:rPr>
        <w:t xml:space="preserve">17. </w:t>
      </w:r>
      <w:proofErr w:type="gramStart"/>
      <w:r w:rsidRPr="00156B10">
        <w:rPr>
          <w:sz w:val="28"/>
          <w:szCs w:val="28"/>
        </w:rPr>
        <w:t xml:space="preserve">Отправка почтовой связью в адрес заявителя документов, являющихся результатом предоставления муниципальной услуги, указанных в </w:t>
      </w:r>
      <w:hyperlink r:id="rId8" w:anchor="Par113" w:history="1">
        <w:r w:rsidRPr="00156B10">
          <w:rPr>
            <w:rStyle w:val="a3"/>
            <w:sz w:val="28"/>
            <w:szCs w:val="28"/>
          </w:rPr>
          <w:t>пункте 1</w:t>
        </w:r>
      </w:hyperlink>
      <w:r w:rsidRPr="00156B10">
        <w:rPr>
          <w:sz w:val="28"/>
          <w:szCs w:val="28"/>
        </w:rPr>
        <w:t>3 Административного регламента предоставления муниципальной  услуги</w:t>
      </w:r>
      <w:r w:rsidRPr="00156B10">
        <w:rPr>
          <w:b/>
          <w:sz w:val="28"/>
          <w:szCs w:val="28"/>
        </w:rPr>
        <w:t xml:space="preserve"> «</w:t>
      </w:r>
      <w:r w:rsidRPr="00156B10">
        <w:rPr>
          <w:sz w:val="28"/>
          <w:szCs w:val="28"/>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(далее – Административный регламент), осуществляется в 30-дневный срок</w:t>
      </w:r>
      <w:proofErr w:type="gramEnd"/>
      <w:r w:rsidRPr="00156B10">
        <w:rPr>
          <w:sz w:val="28"/>
          <w:szCs w:val="28"/>
        </w:rPr>
        <w:t xml:space="preserve"> с момента регистрации запроса в Администрации.</w:t>
      </w:r>
    </w:p>
    <w:p w:rsidR="00156B10" w:rsidRPr="00156B10" w:rsidRDefault="00156B10" w:rsidP="00156B10">
      <w:pPr>
        <w:pStyle w:val="af2"/>
        <w:jc w:val="both"/>
        <w:rPr>
          <w:sz w:val="28"/>
          <w:szCs w:val="28"/>
        </w:rPr>
      </w:pPr>
      <w:r w:rsidRPr="00156B10">
        <w:rPr>
          <w:sz w:val="28"/>
          <w:szCs w:val="28"/>
        </w:rPr>
        <w:t xml:space="preserve">18. Срок выдачи документов, являющихся результатом предоставления муниципальной услуги, указанных в </w:t>
      </w:r>
      <w:hyperlink r:id="rId9" w:anchor="Par113" w:history="1">
        <w:r w:rsidRPr="00156B10">
          <w:rPr>
            <w:rStyle w:val="a3"/>
            <w:sz w:val="28"/>
            <w:szCs w:val="28"/>
          </w:rPr>
          <w:t>пункте 1</w:t>
        </w:r>
      </w:hyperlink>
      <w:r w:rsidRPr="00156B10">
        <w:rPr>
          <w:sz w:val="28"/>
          <w:szCs w:val="28"/>
        </w:rPr>
        <w:t>3 Административного регламента, в случае личного обращения заявителя за ответом также не должен превышать 30  дней с момента регистрации запроса в Архивном отделе.</w:t>
      </w:r>
    </w:p>
    <w:p w:rsidR="00156B10" w:rsidRPr="00156B10" w:rsidRDefault="00156B10" w:rsidP="00156B10">
      <w:pPr>
        <w:pStyle w:val="af2"/>
        <w:jc w:val="both"/>
        <w:rPr>
          <w:sz w:val="28"/>
          <w:szCs w:val="28"/>
        </w:rPr>
      </w:pPr>
      <w:r w:rsidRPr="00156B10">
        <w:rPr>
          <w:sz w:val="28"/>
          <w:szCs w:val="28"/>
        </w:rPr>
        <w:t>19. Правовыми основаниями для предоставления муниципальной услуги являются:</w:t>
      </w:r>
    </w:p>
    <w:p w:rsidR="00156B10" w:rsidRPr="00156B10" w:rsidRDefault="00156B10" w:rsidP="00156B10">
      <w:pPr>
        <w:pStyle w:val="af2"/>
        <w:jc w:val="both"/>
        <w:rPr>
          <w:sz w:val="28"/>
          <w:szCs w:val="28"/>
        </w:rPr>
      </w:pPr>
      <w:r w:rsidRPr="00156B10">
        <w:rPr>
          <w:sz w:val="28"/>
          <w:szCs w:val="28"/>
        </w:rPr>
        <w:t xml:space="preserve">- </w:t>
      </w:r>
      <w:hyperlink r:id="rId10" w:history="1">
        <w:r w:rsidRPr="00156B10">
          <w:rPr>
            <w:rStyle w:val="a3"/>
            <w:sz w:val="28"/>
            <w:szCs w:val="28"/>
          </w:rPr>
          <w:t>Конституция</w:t>
        </w:r>
      </w:hyperlink>
      <w:r w:rsidRPr="00156B10">
        <w:rPr>
          <w:sz w:val="28"/>
          <w:szCs w:val="28"/>
        </w:rPr>
        <w:t xml:space="preserve"> Российской Федерации (Собрание законодательства Российской Федерации, 04 августа 2014 года, № 31, ст. 4398);</w:t>
      </w:r>
    </w:p>
    <w:p w:rsidR="00156B10" w:rsidRPr="00156B10" w:rsidRDefault="00156B10" w:rsidP="00156B10">
      <w:pPr>
        <w:pStyle w:val="af2"/>
        <w:jc w:val="both"/>
        <w:rPr>
          <w:sz w:val="28"/>
          <w:szCs w:val="28"/>
        </w:rPr>
      </w:pPr>
      <w:r w:rsidRPr="00156B10">
        <w:rPr>
          <w:sz w:val="28"/>
          <w:szCs w:val="28"/>
        </w:rPr>
        <w:t xml:space="preserve">- Федеральный </w:t>
      </w:r>
      <w:hyperlink r:id="rId11" w:history="1">
        <w:r w:rsidRPr="00156B10">
          <w:rPr>
            <w:rStyle w:val="a3"/>
            <w:sz w:val="28"/>
            <w:szCs w:val="28"/>
          </w:rPr>
          <w:t>закон</w:t>
        </w:r>
      </w:hyperlink>
      <w:r w:rsidRPr="00156B10">
        <w:rPr>
          <w:sz w:val="28"/>
          <w:szCs w:val="28"/>
        </w:rPr>
        <w:t xml:space="preserve"> от 22 октября 2004 года № 125-ФЗ «Об архивном деле в Российской Федерации» (Собрание законодательства Российской Федерации, 25 октября 2004 года, № 43, ст. 4169);</w:t>
      </w:r>
    </w:p>
    <w:p w:rsidR="00156B10" w:rsidRPr="00156B10" w:rsidRDefault="00156B10" w:rsidP="00156B10">
      <w:pPr>
        <w:pStyle w:val="af2"/>
        <w:jc w:val="both"/>
        <w:rPr>
          <w:sz w:val="28"/>
          <w:szCs w:val="28"/>
        </w:rPr>
      </w:pPr>
      <w:r w:rsidRPr="00156B10">
        <w:rPr>
          <w:sz w:val="28"/>
          <w:szCs w:val="28"/>
        </w:rPr>
        <w:t xml:space="preserve">- Федеральный </w:t>
      </w:r>
      <w:hyperlink r:id="rId12" w:history="1">
        <w:r w:rsidRPr="00156B10">
          <w:rPr>
            <w:rStyle w:val="a3"/>
            <w:sz w:val="28"/>
            <w:szCs w:val="28"/>
          </w:rPr>
          <w:t>закон</w:t>
        </w:r>
      </w:hyperlink>
      <w:r w:rsidRPr="00156B10">
        <w:rPr>
          <w:sz w:val="28"/>
          <w:szCs w:val="28"/>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156B10" w:rsidRPr="00156B10" w:rsidRDefault="00156B10" w:rsidP="00156B10">
      <w:pPr>
        <w:pStyle w:val="af2"/>
        <w:jc w:val="both"/>
        <w:rPr>
          <w:sz w:val="28"/>
          <w:szCs w:val="28"/>
        </w:rPr>
      </w:pPr>
      <w:r w:rsidRPr="00156B10">
        <w:rPr>
          <w:sz w:val="28"/>
          <w:szCs w:val="28"/>
        </w:rPr>
        <w:t xml:space="preserve">- Федеральный </w:t>
      </w:r>
      <w:hyperlink r:id="rId13" w:history="1">
        <w:r w:rsidRPr="00156B10">
          <w:rPr>
            <w:rStyle w:val="a3"/>
            <w:sz w:val="28"/>
            <w:szCs w:val="28"/>
          </w:rPr>
          <w:t>закон</w:t>
        </w:r>
      </w:hyperlink>
      <w:r w:rsidRPr="00156B10">
        <w:rPr>
          <w:sz w:val="28"/>
          <w:szCs w:val="28"/>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156B10" w:rsidRPr="00156B10" w:rsidRDefault="00156B10" w:rsidP="00156B10">
      <w:pPr>
        <w:pStyle w:val="af2"/>
        <w:jc w:val="both"/>
        <w:rPr>
          <w:sz w:val="28"/>
          <w:szCs w:val="28"/>
        </w:rPr>
      </w:pPr>
      <w:r w:rsidRPr="00156B10">
        <w:rPr>
          <w:sz w:val="28"/>
          <w:szCs w:val="28"/>
        </w:rPr>
        <w:t>- Федеральный закон от 27 июля 2006 № 152-ФЗ «О персональных данных» (Собрание законодательства РФ, 31 июля 2006 года, № 31 (1 ч.), ст. 3451);</w:t>
      </w:r>
    </w:p>
    <w:p w:rsidR="00156B10" w:rsidRPr="00156B10" w:rsidRDefault="00156B10" w:rsidP="00156B10">
      <w:pPr>
        <w:pStyle w:val="af2"/>
        <w:jc w:val="both"/>
        <w:rPr>
          <w:sz w:val="28"/>
          <w:szCs w:val="28"/>
        </w:rPr>
      </w:pPr>
      <w:proofErr w:type="gramStart"/>
      <w:r w:rsidRPr="00156B10">
        <w:rPr>
          <w:sz w:val="28"/>
          <w:szCs w:val="28"/>
        </w:rPr>
        <w:t xml:space="preserve">- </w:t>
      </w:r>
      <w:hyperlink r:id="rId14" w:history="1">
        <w:r w:rsidRPr="00156B10">
          <w:rPr>
            <w:rStyle w:val="a3"/>
            <w:sz w:val="28"/>
            <w:szCs w:val="28"/>
          </w:rPr>
          <w:t>Приказ</w:t>
        </w:r>
      </w:hyperlink>
      <w:r w:rsidRPr="00156B10">
        <w:rPr>
          <w:sz w:val="28"/>
          <w:szCs w:val="28"/>
        </w:rPr>
        <w:t xml:space="preserve">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 мая 2007 года, № 20);</w:t>
      </w:r>
      <w:proofErr w:type="gramEnd"/>
    </w:p>
    <w:p w:rsidR="00156B10" w:rsidRPr="00156B10" w:rsidRDefault="00156B10" w:rsidP="00156B10">
      <w:pPr>
        <w:pStyle w:val="af2"/>
        <w:jc w:val="both"/>
        <w:rPr>
          <w:sz w:val="28"/>
          <w:szCs w:val="28"/>
        </w:rPr>
      </w:pPr>
      <w:r w:rsidRPr="00156B10">
        <w:rPr>
          <w:bCs/>
          <w:sz w:val="28"/>
          <w:szCs w:val="28"/>
        </w:rPr>
        <w:t xml:space="preserve">- </w:t>
      </w:r>
      <w:r w:rsidRPr="00156B10">
        <w:rPr>
          <w:sz w:val="28"/>
          <w:szCs w:val="28"/>
        </w:rPr>
        <w:t>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156B10">
        <w:rPr>
          <w:sz w:val="28"/>
          <w:szCs w:val="28"/>
        </w:rPr>
        <w:t>ии и ау</w:t>
      </w:r>
      <w:proofErr w:type="gramEnd"/>
      <w:r w:rsidRPr="00156B10">
        <w:rPr>
          <w:sz w:val="28"/>
          <w:szCs w:val="28"/>
        </w:rPr>
        <w:t xml:space="preserve">тентификации в инфраструктуре, обеспечивающей </w:t>
      </w:r>
      <w:r w:rsidRPr="00156B10">
        <w:rPr>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18 мая 2012 года, № 112);</w:t>
      </w:r>
    </w:p>
    <w:p w:rsidR="00156B10" w:rsidRPr="00156B10" w:rsidRDefault="00156B10" w:rsidP="00156B10">
      <w:pPr>
        <w:pStyle w:val="af2"/>
        <w:jc w:val="both"/>
        <w:rPr>
          <w:sz w:val="28"/>
          <w:szCs w:val="28"/>
        </w:rPr>
      </w:pPr>
      <w:r w:rsidRPr="00156B10">
        <w:rPr>
          <w:bCs/>
          <w:sz w:val="28"/>
          <w:szCs w:val="28"/>
        </w:rPr>
        <w:t xml:space="preserve">- </w:t>
      </w:r>
      <w:r w:rsidRPr="00156B10">
        <w:rPr>
          <w:sz w:val="28"/>
          <w:szCs w:val="28"/>
        </w:rPr>
        <w:t xml:space="preserve">Постановление Правительства Ленинградской области от 30 сентября 2011 года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11 ноября 2011, № 94); </w:t>
      </w:r>
    </w:p>
    <w:p w:rsidR="00156B10" w:rsidRPr="00156B10" w:rsidRDefault="00156B10" w:rsidP="00156B10">
      <w:pPr>
        <w:pStyle w:val="af2"/>
        <w:jc w:val="both"/>
        <w:rPr>
          <w:sz w:val="28"/>
          <w:szCs w:val="28"/>
        </w:rPr>
      </w:pPr>
      <w:r w:rsidRPr="00156B10">
        <w:rPr>
          <w:sz w:val="28"/>
          <w:szCs w:val="28"/>
        </w:rPr>
        <w:t xml:space="preserve">- Федеральный закон от 6 апреля </w:t>
      </w:r>
      <w:smartTag w:uri="urn:schemas-microsoft-com:office:smarttags" w:element="metricconverter">
        <w:smartTagPr>
          <w:attr w:name="ProductID" w:val="2011 г"/>
        </w:smartTagPr>
        <w:r w:rsidRPr="00156B10">
          <w:rPr>
            <w:sz w:val="28"/>
            <w:szCs w:val="28"/>
          </w:rPr>
          <w:t>2011 г</w:t>
        </w:r>
      </w:smartTag>
      <w:r w:rsidRPr="00156B10">
        <w:rPr>
          <w:sz w:val="28"/>
          <w:szCs w:val="28"/>
        </w:rPr>
        <w:t xml:space="preserve">. N 63-ФЗ «Об электронной подписи» (Собрание законодательства Российской Федерации, 11 апреля 2011 года, № 15, ст. 2036); </w:t>
      </w: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r w:rsidRPr="00156B10">
        <w:rPr>
          <w:sz w:val="28"/>
          <w:szCs w:val="28"/>
        </w:rPr>
        <w:t>20. Исчерпывающий перечень документов, необходимых для предоставления муниципальной услуги:</w:t>
      </w:r>
    </w:p>
    <w:p w:rsidR="00156B10" w:rsidRPr="00156B10" w:rsidRDefault="00156B10" w:rsidP="00156B10">
      <w:pPr>
        <w:pStyle w:val="af2"/>
        <w:jc w:val="both"/>
        <w:rPr>
          <w:sz w:val="28"/>
          <w:szCs w:val="28"/>
        </w:rPr>
      </w:pPr>
      <w:r w:rsidRPr="00156B10">
        <w:rPr>
          <w:sz w:val="28"/>
          <w:szCs w:val="28"/>
        </w:rPr>
        <w:t>20.1. Письменный запрос на русском языке в адрес Администрации, в том числе переданный по электронной почте, в электронном виде через ПГУ ЛО или заявление, составленное заявителем лично, в том числе в МФЦ (далее - запрос).</w:t>
      </w:r>
    </w:p>
    <w:p w:rsidR="00156B10" w:rsidRPr="00156B10" w:rsidRDefault="00156B10" w:rsidP="00156B10">
      <w:pPr>
        <w:pStyle w:val="af2"/>
        <w:jc w:val="both"/>
        <w:rPr>
          <w:sz w:val="28"/>
          <w:szCs w:val="28"/>
        </w:rPr>
      </w:pPr>
      <w:r w:rsidRPr="00156B10">
        <w:rPr>
          <w:sz w:val="28"/>
          <w:szCs w:val="28"/>
        </w:rPr>
        <w:t xml:space="preserve">Форма </w:t>
      </w:r>
      <w:hyperlink r:id="rId15" w:anchor="Par381" w:history="1">
        <w:r w:rsidRPr="00156B10">
          <w:rPr>
            <w:rStyle w:val="a3"/>
            <w:sz w:val="28"/>
            <w:szCs w:val="28"/>
          </w:rPr>
          <w:t>запроса</w:t>
        </w:r>
      </w:hyperlink>
      <w:r w:rsidRPr="00156B10">
        <w:rPr>
          <w:sz w:val="28"/>
          <w:szCs w:val="28"/>
        </w:rPr>
        <w:t xml:space="preserve"> физического лица для получения архивной справки приведена в приложении 1 к Административному регламенту.</w:t>
      </w:r>
    </w:p>
    <w:p w:rsidR="00156B10" w:rsidRPr="00156B10" w:rsidRDefault="00156B10" w:rsidP="00156B10">
      <w:pPr>
        <w:pStyle w:val="af2"/>
        <w:jc w:val="both"/>
        <w:rPr>
          <w:sz w:val="28"/>
          <w:szCs w:val="28"/>
        </w:rPr>
      </w:pPr>
      <w:r w:rsidRPr="00156B10">
        <w:rPr>
          <w:sz w:val="28"/>
          <w:szCs w:val="28"/>
        </w:rPr>
        <w:t xml:space="preserve">Юридические лица направляют запрос непосредственно в Администрацию на русском языке, оформленный на официальном бланке организации и подписанный руководителем (заместителем руководителя) юридического лица. Форма </w:t>
      </w:r>
      <w:hyperlink r:id="rId16" w:anchor="Par420" w:history="1">
        <w:r w:rsidRPr="00156B10">
          <w:rPr>
            <w:rStyle w:val="a3"/>
            <w:sz w:val="28"/>
            <w:szCs w:val="28"/>
          </w:rPr>
          <w:t>запроса</w:t>
        </w:r>
      </w:hyperlink>
      <w:r w:rsidRPr="00156B10">
        <w:rPr>
          <w:sz w:val="28"/>
          <w:szCs w:val="28"/>
        </w:rPr>
        <w:t xml:space="preserve"> юридического лица приведена в приложении 2 к Административному регламенту.</w:t>
      </w:r>
    </w:p>
    <w:p w:rsidR="00156B10" w:rsidRPr="00156B10" w:rsidRDefault="00156B10" w:rsidP="00156B10">
      <w:pPr>
        <w:pStyle w:val="af2"/>
        <w:jc w:val="both"/>
        <w:rPr>
          <w:sz w:val="28"/>
          <w:szCs w:val="28"/>
        </w:rPr>
      </w:pPr>
      <w:r w:rsidRPr="00156B10">
        <w:rPr>
          <w:sz w:val="28"/>
          <w:szCs w:val="28"/>
        </w:rPr>
        <w:t>Юридические лица направляют запрос в  Администрацию</w:t>
      </w:r>
      <w:r w:rsidRPr="00156B10">
        <w:rPr>
          <w:color w:val="0000FF"/>
          <w:sz w:val="28"/>
          <w:szCs w:val="28"/>
        </w:rPr>
        <w:t xml:space="preserve"> </w:t>
      </w:r>
      <w:r w:rsidRPr="00156B10">
        <w:rPr>
          <w:sz w:val="28"/>
          <w:szCs w:val="28"/>
        </w:rPr>
        <w:t xml:space="preserve">муниципального (городского округа) через филиалы МФЦ или через ПГУ ЛО на русском языке, оформленный с помощью функционала автоматизированной информационной системы МФЦ или ПГУ ЛО и подписанный представителем юридического лица (в том числе на основании доверенности). Форма </w:t>
      </w:r>
      <w:hyperlink r:id="rId17" w:anchor="Par420" w:history="1">
        <w:r w:rsidRPr="00156B10">
          <w:rPr>
            <w:rStyle w:val="a3"/>
            <w:sz w:val="28"/>
            <w:szCs w:val="28"/>
          </w:rPr>
          <w:t>запроса</w:t>
        </w:r>
      </w:hyperlink>
      <w:r w:rsidRPr="00156B10">
        <w:rPr>
          <w:sz w:val="28"/>
          <w:szCs w:val="28"/>
        </w:rPr>
        <w:t xml:space="preserve"> юридического лица приведена в приложении 2 к Административному регламенту.</w:t>
      </w:r>
    </w:p>
    <w:p w:rsidR="00156B10" w:rsidRPr="00156B10" w:rsidRDefault="00156B10" w:rsidP="00156B10">
      <w:pPr>
        <w:pStyle w:val="af2"/>
        <w:jc w:val="both"/>
        <w:rPr>
          <w:sz w:val="28"/>
          <w:szCs w:val="28"/>
        </w:rPr>
      </w:pPr>
      <w:r w:rsidRPr="00156B10">
        <w:rPr>
          <w:sz w:val="28"/>
          <w:szCs w:val="28"/>
        </w:rPr>
        <w:t>В запросе указываются следующие сведения:</w:t>
      </w:r>
    </w:p>
    <w:p w:rsidR="00156B10" w:rsidRPr="00156B10" w:rsidRDefault="00156B10" w:rsidP="00156B10">
      <w:pPr>
        <w:pStyle w:val="af2"/>
        <w:jc w:val="both"/>
        <w:rPr>
          <w:sz w:val="28"/>
          <w:szCs w:val="28"/>
        </w:rPr>
      </w:pPr>
      <w:r w:rsidRPr="00156B10">
        <w:rPr>
          <w:sz w:val="28"/>
          <w:szCs w:val="28"/>
        </w:rPr>
        <w:t>- наименование организации, в которую направляется письменный запрос;</w:t>
      </w:r>
    </w:p>
    <w:p w:rsidR="00156B10" w:rsidRPr="00156B10" w:rsidRDefault="00156B10" w:rsidP="00156B10">
      <w:pPr>
        <w:pStyle w:val="af2"/>
        <w:jc w:val="both"/>
        <w:rPr>
          <w:sz w:val="28"/>
          <w:szCs w:val="28"/>
        </w:rPr>
      </w:pPr>
      <w:proofErr w:type="gramStart"/>
      <w:r w:rsidRPr="00156B10">
        <w:rPr>
          <w:sz w:val="28"/>
          <w:szCs w:val="28"/>
        </w:rPr>
        <w:t>- для граждан - фамилия, имя, отчество (последнее - при наличии) заявителя или лица, на которое запрашивается документ (с указанием смены фамилии, имени, отчества либо одного из них, даты смены);</w:t>
      </w:r>
      <w:proofErr w:type="gramEnd"/>
    </w:p>
    <w:p w:rsidR="00156B10" w:rsidRPr="00156B10" w:rsidRDefault="00156B10" w:rsidP="00156B10">
      <w:pPr>
        <w:pStyle w:val="af2"/>
        <w:jc w:val="both"/>
        <w:rPr>
          <w:sz w:val="28"/>
          <w:szCs w:val="28"/>
        </w:rPr>
      </w:pPr>
      <w:r w:rsidRPr="00156B10">
        <w:rPr>
          <w:sz w:val="28"/>
          <w:szCs w:val="28"/>
        </w:rPr>
        <w:t xml:space="preserve">- дата  рождения заявителя или </w:t>
      </w:r>
      <w:proofErr w:type="gramStart"/>
      <w:r w:rsidRPr="00156B10">
        <w:rPr>
          <w:sz w:val="28"/>
          <w:szCs w:val="28"/>
        </w:rPr>
        <w:t>лица</w:t>
      </w:r>
      <w:proofErr w:type="gramEnd"/>
      <w:r w:rsidRPr="00156B10">
        <w:rPr>
          <w:sz w:val="28"/>
          <w:szCs w:val="28"/>
        </w:rPr>
        <w:t xml:space="preserve"> на которое запрашивается документ;</w:t>
      </w:r>
    </w:p>
    <w:p w:rsidR="00156B10" w:rsidRPr="00156B10" w:rsidRDefault="00156B10" w:rsidP="00156B10">
      <w:pPr>
        <w:pStyle w:val="af2"/>
        <w:jc w:val="both"/>
        <w:rPr>
          <w:sz w:val="28"/>
          <w:szCs w:val="28"/>
        </w:rPr>
      </w:pPr>
      <w:r w:rsidRPr="00156B10">
        <w:rPr>
          <w:sz w:val="28"/>
          <w:szCs w:val="28"/>
        </w:rPr>
        <w:t>- адрес заявителя (почтовый адрес, по которому должны быть направлены ответ или уведомление о переадресации запроса);</w:t>
      </w:r>
    </w:p>
    <w:p w:rsidR="00156B10" w:rsidRPr="00156B10" w:rsidRDefault="00156B10" w:rsidP="00156B10">
      <w:pPr>
        <w:pStyle w:val="af2"/>
        <w:jc w:val="both"/>
        <w:rPr>
          <w:sz w:val="28"/>
          <w:szCs w:val="28"/>
        </w:rPr>
      </w:pPr>
      <w:r w:rsidRPr="00156B10">
        <w:rPr>
          <w:sz w:val="28"/>
          <w:szCs w:val="28"/>
        </w:rPr>
        <w:t>- номер контактного телефона заявителя или его доверенного лица;</w:t>
      </w:r>
    </w:p>
    <w:p w:rsidR="00156B10" w:rsidRPr="00156B10" w:rsidRDefault="00156B10" w:rsidP="00156B10">
      <w:pPr>
        <w:pStyle w:val="af2"/>
        <w:jc w:val="both"/>
        <w:rPr>
          <w:sz w:val="28"/>
          <w:szCs w:val="28"/>
        </w:rPr>
      </w:pPr>
      <w:r w:rsidRPr="00156B10">
        <w:rPr>
          <w:sz w:val="28"/>
          <w:szCs w:val="28"/>
        </w:rPr>
        <w:t>- для какой цели требуется документ;</w:t>
      </w:r>
    </w:p>
    <w:p w:rsidR="00156B10" w:rsidRPr="00156B10" w:rsidRDefault="00156B10" w:rsidP="00156B10">
      <w:pPr>
        <w:pStyle w:val="af2"/>
        <w:jc w:val="both"/>
        <w:rPr>
          <w:sz w:val="28"/>
          <w:szCs w:val="28"/>
        </w:rPr>
      </w:pPr>
      <w:r w:rsidRPr="00156B10">
        <w:rPr>
          <w:sz w:val="28"/>
          <w:szCs w:val="28"/>
        </w:rPr>
        <w:t>- дата составления запроса;</w:t>
      </w:r>
    </w:p>
    <w:p w:rsidR="00156B10" w:rsidRPr="00156B10" w:rsidRDefault="00156B10" w:rsidP="00156B10">
      <w:pPr>
        <w:pStyle w:val="af2"/>
        <w:jc w:val="both"/>
        <w:rPr>
          <w:sz w:val="28"/>
          <w:szCs w:val="28"/>
        </w:rPr>
      </w:pPr>
      <w:r w:rsidRPr="00156B10">
        <w:rPr>
          <w:sz w:val="28"/>
          <w:szCs w:val="28"/>
        </w:rPr>
        <w:lastRenderedPageBreak/>
        <w:t>для получения архивной информации:</w:t>
      </w:r>
    </w:p>
    <w:p w:rsidR="00156B10" w:rsidRPr="00156B10" w:rsidRDefault="00156B10" w:rsidP="00156B10">
      <w:pPr>
        <w:pStyle w:val="af2"/>
        <w:jc w:val="both"/>
        <w:rPr>
          <w:sz w:val="28"/>
          <w:szCs w:val="28"/>
        </w:rPr>
      </w:pPr>
      <w:r w:rsidRPr="00156B10">
        <w:rPr>
          <w:sz w:val="28"/>
          <w:szCs w:val="28"/>
        </w:rPr>
        <w:t>- об образовании - название и адрес учебного заведения, факультет, даты поступления и окончания учебного заведения;</w:t>
      </w:r>
    </w:p>
    <w:p w:rsidR="00156B10" w:rsidRPr="00156B10" w:rsidRDefault="00156B10" w:rsidP="00156B10">
      <w:pPr>
        <w:pStyle w:val="af2"/>
        <w:jc w:val="both"/>
        <w:rPr>
          <w:sz w:val="28"/>
          <w:szCs w:val="28"/>
        </w:rPr>
      </w:pPr>
      <w:proofErr w:type="gramStart"/>
      <w:r w:rsidRPr="00156B10">
        <w:rPr>
          <w:sz w:val="28"/>
          <w:szCs w:val="28"/>
        </w:rPr>
        <w:t>- о стаже работы (службы), размере заработной платы - название, ведомственная подчиненность и адрес (местонахождение, в том числе название населенного пункта) организации, название структурного подразделения, в котором работал заявитель, время работы (службы), профессия, должность, для женщин указываются  даты рождения детей в запрашиваемый период;</w:t>
      </w:r>
      <w:proofErr w:type="gramEnd"/>
    </w:p>
    <w:p w:rsidR="00156B10" w:rsidRPr="00156B10" w:rsidRDefault="00156B10" w:rsidP="00156B10">
      <w:pPr>
        <w:pStyle w:val="af2"/>
        <w:jc w:val="both"/>
        <w:rPr>
          <w:sz w:val="28"/>
          <w:szCs w:val="28"/>
        </w:rPr>
      </w:pPr>
      <w:r w:rsidRPr="00156B10">
        <w:rPr>
          <w:sz w:val="28"/>
          <w:szCs w:val="28"/>
        </w:rPr>
        <w:t>- о награждении государственными и ведомственными наградами - название награды, дата награждения, решением какого органа произведено, место работы (службы) в период награждения, название организации, представившей к награде, ее ведомственная подчиненность;</w:t>
      </w:r>
    </w:p>
    <w:p w:rsidR="00156B10" w:rsidRPr="00156B10" w:rsidRDefault="00156B10" w:rsidP="00156B10">
      <w:pPr>
        <w:pStyle w:val="af2"/>
        <w:jc w:val="both"/>
        <w:rPr>
          <w:sz w:val="28"/>
          <w:szCs w:val="28"/>
        </w:rPr>
      </w:pPr>
      <w:r w:rsidRPr="00156B10">
        <w:rPr>
          <w:sz w:val="28"/>
          <w:szCs w:val="28"/>
        </w:rPr>
        <w:t>- об усыновлении - год, место усыновления, фамилия, имя, отчество усыновителя (при наличии номер и дата правового акта об усыновлении, наименование органа, издавшего правовой акт);</w:t>
      </w:r>
    </w:p>
    <w:p w:rsidR="00156B10" w:rsidRPr="00156B10" w:rsidRDefault="00156B10" w:rsidP="00156B10">
      <w:pPr>
        <w:pStyle w:val="af2"/>
        <w:jc w:val="both"/>
        <w:rPr>
          <w:sz w:val="28"/>
          <w:szCs w:val="28"/>
        </w:rPr>
      </w:pPr>
      <w:r w:rsidRPr="00156B10">
        <w:rPr>
          <w:sz w:val="28"/>
          <w:szCs w:val="28"/>
        </w:rPr>
        <w:t>Запрос подписывается заявителем лично, за исключением обращений по электронной почте.</w:t>
      </w:r>
    </w:p>
    <w:p w:rsidR="00156B10" w:rsidRPr="00156B10" w:rsidRDefault="00156B10" w:rsidP="00156B10">
      <w:pPr>
        <w:pStyle w:val="af2"/>
        <w:jc w:val="both"/>
        <w:rPr>
          <w:sz w:val="28"/>
          <w:szCs w:val="28"/>
        </w:rPr>
      </w:pPr>
      <w:r w:rsidRPr="00156B10">
        <w:rPr>
          <w:sz w:val="28"/>
          <w:szCs w:val="28"/>
        </w:rPr>
        <w:t>Запрос, переданный в электронном виде через ПГУ ЛО, подписывается квалифицированной электронной подписью (при наличии).</w:t>
      </w:r>
    </w:p>
    <w:p w:rsidR="00156B10" w:rsidRPr="00156B10" w:rsidRDefault="00156B10" w:rsidP="00156B10">
      <w:pPr>
        <w:pStyle w:val="af2"/>
        <w:jc w:val="both"/>
        <w:rPr>
          <w:sz w:val="28"/>
          <w:szCs w:val="28"/>
        </w:rPr>
      </w:pPr>
      <w:bookmarkStart w:id="2" w:name="Par151"/>
      <w:bookmarkEnd w:id="2"/>
      <w:r w:rsidRPr="00156B10">
        <w:rPr>
          <w:sz w:val="28"/>
          <w:szCs w:val="28"/>
        </w:rPr>
        <w:t>20.2. 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представляется письменное разрешение (доверенность) гражданина и документ, удостоверяющий личность заявителя.</w:t>
      </w:r>
    </w:p>
    <w:p w:rsidR="00156B10" w:rsidRPr="00156B10" w:rsidRDefault="00156B10" w:rsidP="00156B10">
      <w:pPr>
        <w:pStyle w:val="af2"/>
        <w:jc w:val="both"/>
        <w:rPr>
          <w:sz w:val="28"/>
          <w:szCs w:val="28"/>
        </w:rPr>
      </w:pPr>
      <w:r w:rsidRPr="00156B10">
        <w:rPr>
          <w:sz w:val="28"/>
          <w:szCs w:val="28"/>
        </w:rPr>
        <w:t>Документом, удостоверяющим личность заявителя, является:</w:t>
      </w:r>
    </w:p>
    <w:p w:rsidR="00156B10" w:rsidRPr="00156B10" w:rsidRDefault="00156B10" w:rsidP="00156B10">
      <w:pPr>
        <w:pStyle w:val="af2"/>
        <w:jc w:val="both"/>
        <w:rPr>
          <w:sz w:val="28"/>
          <w:szCs w:val="28"/>
        </w:rPr>
      </w:pPr>
      <w:r w:rsidRPr="00156B10">
        <w:rPr>
          <w:sz w:val="28"/>
          <w:szCs w:val="28"/>
        </w:rPr>
        <w:t xml:space="preserve">- для граждан Российской Федерации - паспорт гражданина Российской Федерации (в случае утраты паспорта может быть предъявлено временное удостоверение личности по </w:t>
      </w:r>
      <w:hyperlink r:id="rId18" w:history="1">
        <w:r w:rsidRPr="00156B10">
          <w:rPr>
            <w:rStyle w:val="a3"/>
            <w:sz w:val="28"/>
            <w:szCs w:val="28"/>
          </w:rPr>
          <w:t>форме № 2П</w:t>
        </w:r>
      </w:hyperlink>
      <w:r w:rsidRPr="00156B10">
        <w:rPr>
          <w:sz w:val="28"/>
          <w:szCs w:val="28"/>
        </w:rPr>
        <w:t>), удостоверение личности или военный билет военнослужащего;</w:t>
      </w:r>
    </w:p>
    <w:p w:rsidR="00156B10" w:rsidRPr="00156B10" w:rsidRDefault="00156B10" w:rsidP="00156B10">
      <w:pPr>
        <w:pStyle w:val="af2"/>
        <w:jc w:val="both"/>
        <w:rPr>
          <w:sz w:val="28"/>
          <w:szCs w:val="28"/>
        </w:rPr>
      </w:pPr>
      <w:r w:rsidRPr="00156B10">
        <w:rPr>
          <w:sz w:val="28"/>
          <w:szCs w:val="28"/>
        </w:rPr>
        <w:t>- для иностранных граждан - паспорт иностранного гражданина;</w:t>
      </w:r>
    </w:p>
    <w:p w:rsidR="00156B10" w:rsidRPr="00156B10" w:rsidRDefault="00156B10" w:rsidP="00156B10">
      <w:pPr>
        <w:pStyle w:val="af2"/>
        <w:jc w:val="both"/>
        <w:rPr>
          <w:sz w:val="28"/>
          <w:szCs w:val="28"/>
        </w:rPr>
      </w:pPr>
      <w:r w:rsidRPr="00156B10">
        <w:rPr>
          <w:sz w:val="28"/>
          <w:szCs w:val="28"/>
        </w:rPr>
        <w:t>- для лица без гражданства -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вид на жительство лица без гражданства, разрешение на временное проживание.</w:t>
      </w:r>
    </w:p>
    <w:p w:rsidR="00156B10" w:rsidRPr="00156B10" w:rsidRDefault="00156B10" w:rsidP="00156B10">
      <w:pPr>
        <w:pStyle w:val="af2"/>
        <w:jc w:val="both"/>
        <w:rPr>
          <w:sz w:val="28"/>
          <w:szCs w:val="28"/>
        </w:rPr>
      </w:pPr>
      <w:r w:rsidRPr="00156B10">
        <w:rPr>
          <w:sz w:val="28"/>
          <w:szCs w:val="28"/>
        </w:rPr>
        <w:t xml:space="preserve">21. Для истребования информации о стаже работы (службы), размере заработной платы заявитель вправе при наличии предоставить по собственной инициативе в Администрацию копию трудовой книжки. </w:t>
      </w:r>
    </w:p>
    <w:p w:rsidR="00156B10" w:rsidRPr="00156B10" w:rsidRDefault="00156B10" w:rsidP="00156B10">
      <w:pPr>
        <w:pStyle w:val="af2"/>
        <w:jc w:val="both"/>
        <w:rPr>
          <w:sz w:val="28"/>
          <w:szCs w:val="28"/>
        </w:rPr>
      </w:pPr>
      <w:r w:rsidRPr="00156B10">
        <w:rPr>
          <w:sz w:val="28"/>
          <w:szCs w:val="28"/>
        </w:rPr>
        <w:t>22. Порядок представления документов заявителями:</w:t>
      </w:r>
    </w:p>
    <w:p w:rsidR="00156B10" w:rsidRPr="00156B10" w:rsidRDefault="00156B10" w:rsidP="00156B10">
      <w:pPr>
        <w:pStyle w:val="af2"/>
        <w:jc w:val="both"/>
        <w:rPr>
          <w:sz w:val="28"/>
          <w:szCs w:val="28"/>
        </w:rPr>
      </w:pPr>
      <w:r w:rsidRPr="00156B10">
        <w:rPr>
          <w:sz w:val="28"/>
          <w:szCs w:val="28"/>
        </w:rPr>
        <w:t>- почтовой связью запрос направляется заявителем в адрес Администрации;</w:t>
      </w:r>
    </w:p>
    <w:p w:rsidR="00156B10" w:rsidRPr="00156B10" w:rsidRDefault="00156B10" w:rsidP="00156B10">
      <w:pPr>
        <w:pStyle w:val="af2"/>
        <w:jc w:val="both"/>
        <w:rPr>
          <w:sz w:val="28"/>
          <w:szCs w:val="28"/>
        </w:rPr>
      </w:pPr>
      <w:r w:rsidRPr="00156B10">
        <w:rPr>
          <w:sz w:val="28"/>
          <w:szCs w:val="28"/>
        </w:rPr>
        <w:t>- по электронной почте запрос направляется на электронный адрес Администрации в сети Интернет;</w:t>
      </w:r>
    </w:p>
    <w:p w:rsidR="00156B10" w:rsidRPr="00156B10" w:rsidRDefault="00156B10" w:rsidP="00156B10">
      <w:pPr>
        <w:pStyle w:val="af2"/>
        <w:jc w:val="both"/>
        <w:rPr>
          <w:sz w:val="28"/>
          <w:szCs w:val="28"/>
          <w:u w:val="single"/>
        </w:rPr>
      </w:pPr>
      <w:r w:rsidRPr="00156B10">
        <w:rPr>
          <w:sz w:val="28"/>
          <w:szCs w:val="28"/>
        </w:rPr>
        <w:t>- в электронной форме через функционал электронной приемной на ПГУ ЛО;</w:t>
      </w:r>
    </w:p>
    <w:p w:rsidR="00156B10" w:rsidRPr="00156B10" w:rsidRDefault="00156B10" w:rsidP="00156B10">
      <w:pPr>
        <w:pStyle w:val="af2"/>
        <w:jc w:val="both"/>
        <w:rPr>
          <w:sz w:val="28"/>
          <w:szCs w:val="28"/>
          <w:lang w:eastAsia="ar-SA"/>
        </w:rPr>
      </w:pPr>
      <w:r w:rsidRPr="00156B10">
        <w:rPr>
          <w:sz w:val="28"/>
          <w:szCs w:val="28"/>
        </w:rPr>
        <w:lastRenderedPageBreak/>
        <w:t>- при личном обращении в Администрацию запрос составляется заявителем и передается ответственному  работнику администрации в комнате приёма посетителей в соответствии с графиком приёмных дней</w:t>
      </w:r>
      <w:r w:rsidRPr="00156B10">
        <w:rPr>
          <w:color w:val="1F497D"/>
          <w:sz w:val="28"/>
          <w:szCs w:val="28"/>
        </w:rPr>
        <w:t>;</w:t>
      </w:r>
    </w:p>
    <w:p w:rsidR="00156B10" w:rsidRPr="00156B10" w:rsidRDefault="00156B10" w:rsidP="00156B10">
      <w:pPr>
        <w:pStyle w:val="af2"/>
        <w:jc w:val="both"/>
        <w:rPr>
          <w:sz w:val="28"/>
          <w:szCs w:val="28"/>
        </w:rPr>
      </w:pPr>
      <w:r w:rsidRPr="00156B10">
        <w:rPr>
          <w:sz w:val="28"/>
          <w:szCs w:val="28"/>
        </w:rPr>
        <w:t>-при личном обращении в МФЦ.</w:t>
      </w:r>
    </w:p>
    <w:p w:rsidR="00156B10" w:rsidRPr="00156B10" w:rsidRDefault="00156B10" w:rsidP="00156B10">
      <w:pPr>
        <w:pStyle w:val="af2"/>
        <w:jc w:val="both"/>
        <w:rPr>
          <w:sz w:val="28"/>
          <w:szCs w:val="28"/>
        </w:rPr>
      </w:pPr>
      <w:r w:rsidRPr="00156B10">
        <w:rPr>
          <w:sz w:val="28"/>
          <w:szCs w:val="28"/>
        </w:rPr>
        <w:t>23. При предоставлении муниципальной услуги Администрация обязана принять для рассмотрения документы заявителя, отказ в приёме документов не допускается.</w:t>
      </w:r>
    </w:p>
    <w:p w:rsidR="00156B10" w:rsidRPr="00156B10" w:rsidRDefault="00156B10" w:rsidP="00156B10">
      <w:pPr>
        <w:pStyle w:val="af2"/>
        <w:jc w:val="both"/>
        <w:rPr>
          <w:sz w:val="28"/>
          <w:szCs w:val="28"/>
        </w:rPr>
      </w:pPr>
      <w:r w:rsidRPr="00156B10">
        <w:rPr>
          <w:sz w:val="28"/>
          <w:szCs w:val="28"/>
        </w:rPr>
        <w:t>При подаче документов на личном приёме заявителю устно разъясняются основания для отказа в предоставлении муниципальной услуги.</w:t>
      </w:r>
    </w:p>
    <w:p w:rsidR="00156B10" w:rsidRPr="00156B10" w:rsidRDefault="00156B10" w:rsidP="00156B10">
      <w:pPr>
        <w:pStyle w:val="af2"/>
        <w:jc w:val="both"/>
        <w:rPr>
          <w:sz w:val="28"/>
          <w:szCs w:val="28"/>
        </w:rPr>
      </w:pPr>
      <w:r w:rsidRPr="00156B10">
        <w:rPr>
          <w:sz w:val="28"/>
          <w:szCs w:val="28"/>
        </w:rPr>
        <w:t>24. Основаниями для отказа в предоставлении услуги, в том числе исполнения запроса, переданного по электронной почте, являются:</w:t>
      </w:r>
    </w:p>
    <w:p w:rsidR="00156B10" w:rsidRPr="00156B10" w:rsidRDefault="00156B10" w:rsidP="00156B10">
      <w:pPr>
        <w:pStyle w:val="af2"/>
        <w:jc w:val="both"/>
        <w:rPr>
          <w:sz w:val="28"/>
          <w:szCs w:val="28"/>
        </w:rPr>
      </w:pPr>
      <w:bookmarkStart w:id="3" w:name="Par167"/>
      <w:bookmarkEnd w:id="3"/>
      <w:r w:rsidRPr="00156B10">
        <w:rPr>
          <w:sz w:val="28"/>
          <w:szCs w:val="28"/>
        </w:rPr>
        <w:t>- отсутствие в запросе фамилии, имени, отчества (последнее при наличии), почтового адреса заявителя;</w:t>
      </w:r>
    </w:p>
    <w:p w:rsidR="00156B10" w:rsidRPr="00156B10" w:rsidRDefault="00156B10" w:rsidP="00156B10">
      <w:pPr>
        <w:pStyle w:val="af2"/>
        <w:jc w:val="both"/>
        <w:rPr>
          <w:sz w:val="28"/>
          <w:szCs w:val="28"/>
        </w:rPr>
      </w:pPr>
      <w:r w:rsidRPr="00156B10">
        <w:rPr>
          <w:sz w:val="28"/>
          <w:szCs w:val="28"/>
        </w:rPr>
        <w:t>- неподдающийся прочтению текст, в том числе текст на иностранном языке;</w:t>
      </w:r>
    </w:p>
    <w:p w:rsidR="00156B10" w:rsidRPr="00156B10" w:rsidRDefault="00156B10" w:rsidP="00156B10">
      <w:pPr>
        <w:pStyle w:val="af2"/>
        <w:jc w:val="both"/>
        <w:rPr>
          <w:sz w:val="28"/>
          <w:szCs w:val="28"/>
        </w:rPr>
      </w:pPr>
      <w:bookmarkStart w:id="4" w:name="Par169"/>
      <w:bookmarkEnd w:id="4"/>
      <w:r w:rsidRPr="00156B10">
        <w:rPr>
          <w:sz w:val="28"/>
          <w:szCs w:val="28"/>
        </w:rP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156B10" w:rsidRPr="00156B10" w:rsidRDefault="00156B10" w:rsidP="00156B10">
      <w:pPr>
        <w:pStyle w:val="af2"/>
        <w:jc w:val="both"/>
        <w:rPr>
          <w:sz w:val="28"/>
          <w:szCs w:val="28"/>
        </w:rPr>
      </w:pPr>
      <w:r w:rsidRPr="00156B10">
        <w:rPr>
          <w:sz w:val="28"/>
          <w:szCs w:val="28"/>
        </w:rPr>
        <w:t>В случае</w:t>
      </w:r>
      <w:proofErr w:type="gramStart"/>
      <w:r w:rsidRPr="00156B10">
        <w:rPr>
          <w:sz w:val="28"/>
          <w:szCs w:val="28"/>
        </w:rPr>
        <w:t>,</w:t>
      </w:r>
      <w:proofErr w:type="gramEnd"/>
      <w:r w:rsidRPr="00156B10">
        <w:rPr>
          <w:sz w:val="28"/>
          <w:szCs w:val="28"/>
        </w:rPr>
        <w:t xml:space="preserve"> если запрос не может быть исполнен, заявителю направляется письмо с разъяснением причин отказа.</w:t>
      </w:r>
    </w:p>
    <w:p w:rsidR="00156B10" w:rsidRPr="00156B10" w:rsidRDefault="00156B10" w:rsidP="00156B10">
      <w:pPr>
        <w:pStyle w:val="af2"/>
        <w:jc w:val="both"/>
        <w:rPr>
          <w:sz w:val="28"/>
          <w:szCs w:val="28"/>
        </w:rPr>
      </w:pPr>
      <w:r w:rsidRPr="00156B10">
        <w:rPr>
          <w:sz w:val="28"/>
          <w:szCs w:val="28"/>
        </w:rPr>
        <w:t xml:space="preserve">25. Муниципальная услуга предоставляется бесплатно. </w:t>
      </w:r>
    </w:p>
    <w:p w:rsidR="00156B10" w:rsidRPr="00156B10" w:rsidRDefault="00156B10" w:rsidP="00156B10">
      <w:pPr>
        <w:pStyle w:val="af2"/>
        <w:jc w:val="both"/>
        <w:rPr>
          <w:sz w:val="28"/>
          <w:szCs w:val="28"/>
        </w:rPr>
      </w:pPr>
      <w:r w:rsidRPr="00156B10">
        <w:rPr>
          <w:sz w:val="28"/>
          <w:szCs w:val="28"/>
        </w:rPr>
        <w:t>26. Срок ожидания в очереди при подаче запроса и в очереди на получение документов, являющихся результатом предоставления муниципальной услуги в Администрации, не должен превышать 15 минут; при получении результата – не более 15 минут.</w:t>
      </w:r>
    </w:p>
    <w:p w:rsidR="00156B10" w:rsidRPr="00156B10" w:rsidRDefault="00156B10" w:rsidP="00156B10">
      <w:pPr>
        <w:pStyle w:val="af2"/>
        <w:jc w:val="both"/>
        <w:rPr>
          <w:sz w:val="28"/>
          <w:szCs w:val="28"/>
        </w:rPr>
      </w:pPr>
      <w:r w:rsidRPr="00156B10">
        <w:rPr>
          <w:sz w:val="28"/>
          <w:szCs w:val="28"/>
        </w:rPr>
        <w:t>27. Запрос, поступивший в Администрацию, регистрируется в день поступления.</w:t>
      </w:r>
    </w:p>
    <w:p w:rsidR="00156B10" w:rsidRPr="00156B10" w:rsidRDefault="00156B10" w:rsidP="00156B10">
      <w:pPr>
        <w:pStyle w:val="af2"/>
        <w:jc w:val="both"/>
        <w:rPr>
          <w:sz w:val="28"/>
          <w:szCs w:val="28"/>
        </w:rPr>
      </w:pPr>
      <w:r w:rsidRPr="00156B10">
        <w:rPr>
          <w:sz w:val="28"/>
          <w:szCs w:val="28"/>
        </w:rPr>
        <w:t>28.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w:t>
      </w:r>
    </w:p>
    <w:p w:rsidR="00156B10" w:rsidRPr="00156B10" w:rsidRDefault="00156B10" w:rsidP="00156B10">
      <w:pPr>
        <w:pStyle w:val="af2"/>
        <w:jc w:val="both"/>
        <w:rPr>
          <w:sz w:val="28"/>
          <w:szCs w:val="28"/>
        </w:rPr>
      </w:pPr>
      <w:r w:rsidRPr="00156B10">
        <w:rPr>
          <w:sz w:val="28"/>
          <w:szCs w:val="28"/>
        </w:rPr>
        <w:t>28.1. Места ожидания в очереди на предоставление или получение документов должны быть оборудованы стульями или кресельными секциями.</w:t>
      </w:r>
    </w:p>
    <w:p w:rsidR="00156B10" w:rsidRPr="00156B10" w:rsidRDefault="00156B10" w:rsidP="00156B10">
      <w:pPr>
        <w:pStyle w:val="af2"/>
        <w:jc w:val="both"/>
        <w:rPr>
          <w:sz w:val="28"/>
          <w:szCs w:val="28"/>
        </w:rPr>
      </w:pPr>
      <w:r w:rsidRPr="00156B10">
        <w:rPr>
          <w:sz w:val="28"/>
          <w:szCs w:val="28"/>
        </w:rPr>
        <w:t>28.2. Места для заполнения необходимых документов оборудуются стульями, столами и обеспечиваются формами запросов, письменными принадлежностями.</w:t>
      </w:r>
    </w:p>
    <w:p w:rsidR="00156B10" w:rsidRPr="00156B10" w:rsidRDefault="00156B10" w:rsidP="00156B10">
      <w:pPr>
        <w:pStyle w:val="af2"/>
        <w:jc w:val="both"/>
        <w:rPr>
          <w:sz w:val="28"/>
          <w:szCs w:val="28"/>
        </w:rPr>
      </w:pPr>
      <w:r w:rsidRPr="00156B10">
        <w:rPr>
          <w:sz w:val="28"/>
          <w:szCs w:val="28"/>
        </w:rPr>
        <w:t>28.3.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156B10" w:rsidRPr="00156B10" w:rsidRDefault="00156B10" w:rsidP="00156B10">
      <w:pPr>
        <w:pStyle w:val="af2"/>
        <w:jc w:val="both"/>
        <w:rPr>
          <w:sz w:val="28"/>
          <w:szCs w:val="28"/>
        </w:rPr>
      </w:pPr>
      <w:r w:rsidRPr="00156B10">
        <w:rPr>
          <w:sz w:val="28"/>
          <w:szCs w:val="28"/>
        </w:rPr>
        <w:t>28.4. На стендах в местах предоставления муниципальной услуги размещаются следующие информационные материалы:</w:t>
      </w:r>
    </w:p>
    <w:p w:rsidR="00156B10" w:rsidRPr="00156B10" w:rsidRDefault="00156B10" w:rsidP="00156B10">
      <w:pPr>
        <w:pStyle w:val="af2"/>
        <w:jc w:val="both"/>
        <w:rPr>
          <w:sz w:val="28"/>
          <w:szCs w:val="28"/>
        </w:rPr>
      </w:pPr>
      <w:r w:rsidRPr="00156B10">
        <w:rPr>
          <w:sz w:val="28"/>
          <w:szCs w:val="28"/>
        </w:rPr>
        <w:t>- сведения о местонахождении, режиме работы, номерах телефонов и электронной почты Администрации;</w:t>
      </w:r>
    </w:p>
    <w:p w:rsidR="00156B10" w:rsidRPr="00156B10" w:rsidRDefault="00156B10" w:rsidP="00156B10">
      <w:pPr>
        <w:pStyle w:val="af2"/>
        <w:jc w:val="both"/>
        <w:rPr>
          <w:sz w:val="28"/>
          <w:szCs w:val="28"/>
        </w:rPr>
      </w:pPr>
      <w:r w:rsidRPr="00156B10">
        <w:rPr>
          <w:sz w:val="28"/>
          <w:szCs w:val="28"/>
        </w:rPr>
        <w:t>- перечень необходимых для получения муниципальной услуги документов;</w:t>
      </w:r>
    </w:p>
    <w:p w:rsidR="00156B10" w:rsidRPr="00156B10" w:rsidRDefault="00156B10" w:rsidP="00156B10">
      <w:pPr>
        <w:pStyle w:val="af2"/>
        <w:jc w:val="both"/>
        <w:rPr>
          <w:sz w:val="28"/>
          <w:szCs w:val="28"/>
        </w:rPr>
      </w:pPr>
      <w:r w:rsidRPr="00156B10">
        <w:rPr>
          <w:sz w:val="28"/>
          <w:szCs w:val="28"/>
        </w:rPr>
        <w:t>- формы для  составления  запроса;</w:t>
      </w:r>
    </w:p>
    <w:p w:rsidR="00156B10" w:rsidRPr="00156B10" w:rsidRDefault="00156B10" w:rsidP="00156B10">
      <w:pPr>
        <w:pStyle w:val="af2"/>
        <w:jc w:val="both"/>
        <w:rPr>
          <w:sz w:val="28"/>
          <w:szCs w:val="28"/>
        </w:rPr>
      </w:pPr>
      <w:r w:rsidRPr="00156B10">
        <w:rPr>
          <w:sz w:val="28"/>
          <w:szCs w:val="28"/>
        </w:rPr>
        <w:t>- информация о сроках предоставления муниципальной услуги;</w:t>
      </w:r>
    </w:p>
    <w:p w:rsidR="00156B10" w:rsidRPr="00156B10" w:rsidRDefault="00156B10" w:rsidP="00156B10">
      <w:pPr>
        <w:pStyle w:val="af2"/>
        <w:jc w:val="both"/>
        <w:rPr>
          <w:sz w:val="28"/>
          <w:szCs w:val="28"/>
        </w:rPr>
      </w:pPr>
      <w:r w:rsidRPr="00156B10">
        <w:rPr>
          <w:sz w:val="28"/>
          <w:szCs w:val="28"/>
        </w:rPr>
        <w:lastRenderedPageBreak/>
        <w:t xml:space="preserve">- порядок обжалования решений, действий или бездействия должностных лиц и работников </w:t>
      </w:r>
      <w:proofErr w:type="spellStart"/>
      <w:r w:rsidRPr="00156B10">
        <w:rPr>
          <w:sz w:val="28"/>
          <w:szCs w:val="28"/>
        </w:rPr>
        <w:t>Админисрации</w:t>
      </w:r>
      <w:proofErr w:type="spellEnd"/>
      <w:r w:rsidRPr="00156B10">
        <w:rPr>
          <w:sz w:val="28"/>
          <w:szCs w:val="28"/>
        </w:rPr>
        <w:t>;</w:t>
      </w:r>
    </w:p>
    <w:p w:rsidR="00156B10" w:rsidRPr="00156B10" w:rsidRDefault="00156B10" w:rsidP="00156B10">
      <w:pPr>
        <w:pStyle w:val="af2"/>
        <w:jc w:val="both"/>
        <w:rPr>
          <w:sz w:val="28"/>
          <w:szCs w:val="28"/>
        </w:rPr>
      </w:pPr>
      <w:r w:rsidRPr="00156B10">
        <w:rPr>
          <w:sz w:val="28"/>
          <w:szCs w:val="28"/>
        </w:rPr>
        <w:t>- основания для отказа в предоставлении муниципальной услуги.</w:t>
      </w:r>
    </w:p>
    <w:p w:rsidR="00156B10" w:rsidRPr="00156B10" w:rsidRDefault="00156B10" w:rsidP="00156B10">
      <w:pPr>
        <w:pStyle w:val="af2"/>
        <w:jc w:val="both"/>
        <w:rPr>
          <w:sz w:val="28"/>
          <w:szCs w:val="28"/>
        </w:rPr>
      </w:pPr>
      <w:r w:rsidRPr="00156B10">
        <w:rPr>
          <w:sz w:val="28"/>
          <w:szCs w:val="28"/>
        </w:rPr>
        <w:t>28.5. На территории, прилегающей к зданию, где предоставляется муниципальная услуга,  при оборудовании парковки предусматривается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56B10" w:rsidRPr="00156B10" w:rsidRDefault="00156B10" w:rsidP="00156B10">
      <w:pPr>
        <w:pStyle w:val="af2"/>
        <w:jc w:val="both"/>
        <w:rPr>
          <w:sz w:val="28"/>
          <w:szCs w:val="28"/>
        </w:rPr>
      </w:pPr>
      <w:r w:rsidRPr="00156B10">
        <w:rPr>
          <w:sz w:val="28"/>
          <w:szCs w:val="28"/>
        </w:rPr>
        <w:t xml:space="preserve">28.6. Помещения оборудуются пандусами, позволяющими обеспечить беспрепятственный доступ инвалидов, санитарно-техническими комнатами. </w:t>
      </w:r>
    </w:p>
    <w:p w:rsidR="00156B10" w:rsidRPr="00156B10" w:rsidRDefault="00156B10" w:rsidP="00156B10">
      <w:pPr>
        <w:pStyle w:val="af2"/>
        <w:jc w:val="both"/>
        <w:rPr>
          <w:sz w:val="28"/>
          <w:szCs w:val="28"/>
        </w:rPr>
      </w:pPr>
      <w:r w:rsidRPr="00156B10">
        <w:rPr>
          <w:sz w:val="28"/>
          <w:szCs w:val="28"/>
        </w:rPr>
        <w:t>28.7.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156B10" w:rsidRPr="00156B10" w:rsidRDefault="00156B10" w:rsidP="00156B10">
      <w:pPr>
        <w:pStyle w:val="af2"/>
        <w:jc w:val="both"/>
        <w:rPr>
          <w:sz w:val="28"/>
          <w:szCs w:val="28"/>
        </w:rPr>
      </w:pPr>
      <w:r w:rsidRPr="00156B10">
        <w:rPr>
          <w:sz w:val="28"/>
          <w:szCs w:val="28"/>
        </w:rPr>
        <w:t xml:space="preserve">28.8. Входы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 </w:t>
      </w:r>
    </w:p>
    <w:p w:rsidR="00156B10" w:rsidRPr="00156B10" w:rsidRDefault="00156B10" w:rsidP="00156B10">
      <w:pPr>
        <w:pStyle w:val="af2"/>
        <w:jc w:val="both"/>
        <w:rPr>
          <w:sz w:val="28"/>
          <w:szCs w:val="28"/>
        </w:rPr>
      </w:pPr>
      <w:r w:rsidRPr="00156B10">
        <w:rPr>
          <w:sz w:val="28"/>
          <w:szCs w:val="28"/>
        </w:rPr>
        <w:t xml:space="preserve">28.9. В местах для заполнения необходимых документов предусматривается предоставление визуальной, текстовой информации о порядке предоставления муниципальных услуг, знаков, выполненных рельефно-точечным шрифтом Брайля. </w:t>
      </w:r>
    </w:p>
    <w:p w:rsidR="00156B10" w:rsidRPr="00156B10" w:rsidRDefault="00156B10" w:rsidP="00156B10">
      <w:pPr>
        <w:pStyle w:val="af2"/>
        <w:jc w:val="both"/>
        <w:rPr>
          <w:sz w:val="28"/>
          <w:szCs w:val="28"/>
        </w:rPr>
      </w:pPr>
      <w:r w:rsidRPr="00156B10">
        <w:rPr>
          <w:sz w:val="28"/>
          <w:szCs w:val="28"/>
        </w:rPr>
        <w:t>28.10. Предусматривается оборудование мест повышенного удобства с дополнительным местом для собаки-поводыря и устрой</w:t>
      </w:r>
      <w:proofErr w:type="gramStart"/>
      <w:r w:rsidRPr="00156B10">
        <w:rPr>
          <w:sz w:val="28"/>
          <w:szCs w:val="28"/>
        </w:rPr>
        <w:t>ств дл</w:t>
      </w:r>
      <w:proofErr w:type="gramEnd"/>
      <w:r w:rsidRPr="00156B10">
        <w:rPr>
          <w:sz w:val="28"/>
          <w:szCs w:val="28"/>
        </w:rPr>
        <w:t>я передвижения инвалида.</w:t>
      </w:r>
    </w:p>
    <w:p w:rsidR="00156B10" w:rsidRPr="00156B10" w:rsidRDefault="00156B10" w:rsidP="00156B10">
      <w:pPr>
        <w:pStyle w:val="af2"/>
        <w:jc w:val="both"/>
        <w:rPr>
          <w:sz w:val="28"/>
          <w:szCs w:val="28"/>
        </w:rPr>
      </w:pPr>
      <w:r w:rsidRPr="00156B10">
        <w:rPr>
          <w:sz w:val="28"/>
          <w:szCs w:val="28"/>
        </w:rPr>
        <w:t>29. Показатели доступности и качества муниципальной услуги:</w:t>
      </w:r>
    </w:p>
    <w:p w:rsidR="00156B10" w:rsidRPr="00156B10" w:rsidRDefault="00156B10" w:rsidP="00156B10">
      <w:pPr>
        <w:pStyle w:val="af2"/>
        <w:jc w:val="both"/>
        <w:rPr>
          <w:sz w:val="28"/>
          <w:szCs w:val="28"/>
        </w:rPr>
      </w:pPr>
      <w:r w:rsidRPr="00156B10">
        <w:rPr>
          <w:sz w:val="28"/>
          <w:szCs w:val="28"/>
        </w:rPr>
        <w:t>29.1. Доля случаев предоставления муниципальной услуги в установленные сроки.</w:t>
      </w:r>
    </w:p>
    <w:p w:rsidR="00156B10" w:rsidRPr="00156B10" w:rsidRDefault="00156B10" w:rsidP="00156B10">
      <w:pPr>
        <w:pStyle w:val="af2"/>
        <w:jc w:val="both"/>
        <w:rPr>
          <w:sz w:val="28"/>
          <w:szCs w:val="28"/>
        </w:rPr>
      </w:pPr>
      <w:r w:rsidRPr="00156B10">
        <w:rPr>
          <w:sz w:val="28"/>
          <w:szCs w:val="28"/>
        </w:rPr>
        <w:t>Показатель определяется по формуле:</w:t>
      </w:r>
    </w:p>
    <w:p w:rsidR="00156B10" w:rsidRPr="00156B10" w:rsidRDefault="00156B10" w:rsidP="00156B10">
      <w:pPr>
        <w:pStyle w:val="af2"/>
        <w:jc w:val="both"/>
        <w:rPr>
          <w:sz w:val="28"/>
          <w:szCs w:val="28"/>
        </w:rPr>
      </w:pPr>
      <w:r w:rsidRPr="00156B10">
        <w:rPr>
          <w:sz w:val="28"/>
          <w:szCs w:val="28"/>
        </w:rPr>
        <w:t xml:space="preserve">D </w:t>
      </w:r>
      <w:proofErr w:type="gramStart"/>
      <w:r w:rsidRPr="00156B10">
        <w:rPr>
          <w:sz w:val="28"/>
          <w:szCs w:val="28"/>
        </w:rPr>
        <w:t>ЗАП</w:t>
      </w:r>
      <w:proofErr w:type="gramEnd"/>
      <w:r w:rsidRPr="00156B10">
        <w:rPr>
          <w:sz w:val="28"/>
          <w:szCs w:val="28"/>
        </w:rPr>
        <w:t xml:space="preserve"> ср. = ЗАП ср. / ЗАП общ. </w:t>
      </w:r>
      <w:proofErr w:type="spellStart"/>
      <w:r w:rsidRPr="00156B10">
        <w:rPr>
          <w:sz w:val="28"/>
          <w:szCs w:val="28"/>
        </w:rPr>
        <w:t>x</w:t>
      </w:r>
      <w:proofErr w:type="spellEnd"/>
      <w:r w:rsidRPr="00156B10">
        <w:rPr>
          <w:sz w:val="28"/>
          <w:szCs w:val="28"/>
        </w:rPr>
        <w:t xml:space="preserve"> 100 процентов,</w:t>
      </w:r>
    </w:p>
    <w:p w:rsidR="00156B10" w:rsidRPr="00156B10" w:rsidRDefault="00156B10" w:rsidP="00156B10">
      <w:pPr>
        <w:pStyle w:val="af2"/>
        <w:jc w:val="both"/>
        <w:rPr>
          <w:sz w:val="28"/>
          <w:szCs w:val="28"/>
        </w:rPr>
      </w:pPr>
      <w:r w:rsidRPr="00156B10">
        <w:rPr>
          <w:sz w:val="28"/>
          <w:szCs w:val="28"/>
        </w:rPr>
        <w:t>где:</w:t>
      </w:r>
    </w:p>
    <w:p w:rsidR="00156B10" w:rsidRPr="00156B10" w:rsidRDefault="00156B10" w:rsidP="00156B10">
      <w:pPr>
        <w:pStyle w:val="af2"/>
        <w:jc w:val="both"/>
        <w:rPr>
          <w:sz w:val="28"/>
          <w:szCs w:val="28"/>
        </w:rPr>
      </w:pPr>
      <w:proofErr w:type="gramStart"/>
      <w:r w:rsidRPr="00156B10">
        <w:rPr>
          <w:sz w:val="28"/>
          <w:szCs w:val="28"/>
        </w:rPr>
        <w:t>ЗАП</w:t>
      </w:r>
      <w:proofErr w:type="gramEnd"/>
      <w:r w:rsidRPr="00156B10">
        <w:rPr>
          <w:sz w:val="28"/>
          <w:szCs w:val="28"/>
        </w:rPr>
        <w:t xml:space="preserve"> общ. - общее количество запросов, исполненных в течение года;</w:t>
      </w:r>
    </w:p>
    <w:p w:rsidR="00156B10" w:rsidRPr="00156B10" w:rsidRDefault="00156B10" w:rsidP="00156B10">
      <w:pPr>
        <w:pStyle w:val="af2"/>
        <w:jc w:val="both"/>
        <w:rPr>
          <w:sz w:val="28"/>
          <w:szCs w:val="28"/>
        </w:rPr>
      </w:pPr>
      <w:proofErr w:type="gramStart"/>
      <w:r w:rsidRPr="00156B10">
        <w:rPr>
          <w:sz w:val="28"/>
          <w:szCs w:val="28"/>
        </w:rPr>
        <w:t>ЗАП</w:t>
      </w:r>
      <w:proofErr w:type="gramEnd"/>
      <w:r w:rsidRPr="00156B10">
        <w:rPr>
          <w:sz w:val="28"/>
          <w:szCs w:val="28"/>
        </w:rPr>
        <w:t xml:space="preserve"> ср. - количество запросов, исполненных в течение года в установленные сроки;</w:t>
      </w:r>
    </w:p>
    <w:p w:rsidR="00156B10" w:rsidRPr="00156B10" w:rsidRDefault="00156B10" w:rsidP="00156B10">
      <w:pPr>
        <w:pStyle w:val="af2"/>
        <w:jc w:val="both"/>
        <w:rPr>
          <w:sz w:val="28"/>
          <w:szCs w:val="28"/>
        </w:rPr>
      </w:pPr>
      <w:r w:rsidRPr="00156B10">
        <w:rPr>
          <w:sz w:val="28"/>
          <w:szCs w:val="28"/>
        </w:rPr>
        <w:t xml:space="preserve">D </w:t>
      </w:r>
      <w:proofErr w:type="gramStart"/>
      <w:r w:rsidRPr="00156B10">
        <w:rPr>
          <w:sz w:val="28"/>
          <w:szCs w:val="28"/>
        </w:rPr>
        <w:t>ЗАП</w:t>
      </w:r>
      <w:proofErr w:type="gramEnd"/>
      <w:r w:rsidRPr="00156B10">
        <w:rPr>
          <w:sz w:val="28"/>
          <w:szCs w:val="28"/>
        </w:rPr>
        <w:t xml:space="preserve"> ср. - доля запросов,  исполненных в установленные сроки.</w:t>
      </w:r>
    </w:p>
    <w:p w:rsidR="00156B10" w:rsidRPr="00156B10" w:rsidRDefault="00156B10" w:rsidP="00156B10">
      <w:pPr>
        <w:pStyle w:val="af2"/>
        <w:jc w:val="both"/>
        <w:rPr>
          <w:sz w:val="28"/>
          <w:szCs w:val="28"/>
        </w:rPr>
      </w:pPr>
      <w:r w:rsidRPr="00156B10">
        <w:rPr>
          <w:sz w:val="28"/>
          <w:szCs w:val="28"/>
        </w:rPr>
        <w:t>Целевое значение показателя - 100%.</w:t>
      </w:r>
    </w:p>
    <w:p w:rsidR="00156B10" w:rsidRPr="00156B10" w:rsidRDefault="00156B10" w:rsidP="00156B10">
      <w:pPr>
        <w:pStyle w:val="af2"/>
        <w:jc w:val="both"/>
        <w:rPr>
          <w:sz w:val="28"/>
          <w:szCs w:val="28"/>
        </w:rPr>
      </w:pPr>
      <w:r w:rsidRPr="00156B10">
        <w:rPr>
          <w:sz w:val="28"/>
          <w:szCs w:val="28"/>
        </w:rPr>
        <w:t>29.2. Доля обоснованных жалоб к общему количеству заявлений о получении муниципальной услуги.</w:t>
      </w:r>
    </w:p>
    <w:p w:rsidR="00156B10" w:rsidRPr="00156B10" w:rsidRDefault="00156B10" w:rsidP="00156B10">
      <w:pPr>
        <w:pStyle w:val="af2"/>
        <w:jc w:val="both"/>
        <w:rPr>
          <w:sz w:val="28"/>
          <w:szCs w:val="28"/>
        </w:rPr>
      </w:pPr>
      <w:r w:rsidRPr="00156B10">
        <w:rPr>
          <w:sz w:val="28"/>
          <w:szCs w:val="28"/>
        </w:rPr>
        <w:t>Показатель определяется по формуле:</w:t>
      </w:r>
    </w:p>
    <w:p w:rsidR="00156B10" w:rsidRPr="00156B10" w:rsidRDefault="00156B10" w:rsidP="00156B10">
      <w:pPr>
        <w:pStyle w:val="af2"/>
        <w:jc w:val="both"/>
        <w:rPr>
          <w:sz w:val="28"/>
          <w:szCs w:val="28"/>
        </w:rPr>
      </w:pPr>
      <w:proofErr w:type="gramStart"/>
      <w:r w:rsidRPr="00156B10">
        <w:rPr>
          <w:sz w:val="28"/>
          <w:szCs w:val="28"/>
        </w:rPr>
        <w:t>D</w:t>
      </w:r>
      <w:proofErr w:type="gramEnd"/>
      <w:r w:rsidRPr="00156B10">
        <w:rPr>
          <w:sz w:val="28"/>
          <w:szCs w:val="28"/>
        </w:rPr>
        <w:t xml:space="preserve">Ж об. = </w:t>
      </w:r>
      <w:proofErr w:type="gramStart"/>
      <w:r w:rsidRPr="00156B10">
        <w:rPr>
          <w:sz w:val="28"/>
          <w:szCs w:val="28"/>
        </w:rPr>
        <w:t>Ж</w:t>
      </w:r>
      <w:proofErr w:type="gramEnd"/>
      <w:r w:rsidRPr="00156B10">
        <w:rPr>
          <w:sz w:val="28"/>
          <w:szCs w:val="28"/>
        </w:rPr>
        <w:t xml:space="preserve"> об. / </w:t>
      </w:r>
      <w:proofErr w:type="gramStart"/>
      <w:r w:rsidRPr="00156B10">
        <w:rPr>
          <w:sz w:val="28"/>
          <w:szCs w:val="28"/>
        </w:rPr>
        <w:t>ЗАП</w:t>
      </w:r>
      <w:proofErr w:type="gramEnd"/>
      <w:r w:rsidRPr="00156B10">
        <w:rPr>
          <w:sz w:val="28"/>
          <w:szCs w:val="28"/>
        </w:rPr>
        <w:t xml:space="preserve"> общ. </w:t>
      </w:r>
      <w:proofErr w:type="spellStart"/>
      <w:r w:rsidRPr="00156B10">
        <w:rPr>
          <w:sz w:val="28"/>
          <w:szCs w:val="28"/>
        </w:rPr>
        <w:t>x</w:t>
      </w:r>
      <w:proofErr w:type="spellEnd"/>
      <w:r w:rsidRPr="00156B10">
        <w:rPr>
          <w:sz w:val="28"/>
          <w:szCs w:val="28"/>
        </w:rPr>
        <w:t xml:space="preserve"> 100 процентов,</w:t>
      </w:r>
    </w:p>
    <w:p w:rsidR="00156B10" w:rsidRPr="00156B10" w:rsidRDefault="00156B10" w:rsidP="00156B10">
      <w:pPr>
        <w:pStyle w:val="af2"/>
        <w:jc w:val="both"/>
        <w:rPr>
          <w:sz w:val="28"/>
          <w:szCs w:val="28"/>
        </w:rPr>
      </w:pPr>
      <w:r w:rsidRPr="00156B10">
        <w:rPr>
          <w:sz w:val="28"/>
          <w:szCs w:val="28"/>
        </w:rPr>
        <w:t>где:</w:t>
      </w:r>
    </w:p>
    <w:p w:rsidR="00156B10" w:rsidRPr="00156B10" w:rsidRDefault="00156B10" w:rsidP="00156B10">
      <w:pPr>
        <w:pStyle w:val="af2"/>
        <w:jc w:val="both"/>
        <w:rPr>
          <w:sz w:val="28"/>
          <w:szCs w:val="28"/>
        </w:rPr>
      </w:pPr>
      <w:proofErr w:type="gramStart"/>
      <w:r w:rsidRPr="00156B10">
        <w:rPr>
          <w:sz w:val="28"/>
          <w:szCs w:val="28"/>
        </w:rPr>
        <w:t>ЗАП</w:t>
      </w:r>
      <w:proofErr w:type="gramEnd"/>
      <w:r w:rsidRPr="00156B10">
        <w:rPr>
          <w:sz w:val="28"/>
          <w:szCs w:val="28"/>
        </w:rPr>
        <w:t xml:space="preserve"> общ. - общее количество запросов, исполненных в течение года;</w:t>
      </w:r>
    </w:p>
    <w:p w:rsidR="00156B10" w:rsidRPr="00156B10" w:rsidRDefault="00156B10" w:rsidP="00156B10">
      <w:pPr>
        <w:pStyle w:val="af2"/>
        <w:jc w:val="both"/>
        <w:rPr>
          <w:sz w:val="28"/>
          <w:szCs w:val="28"/>
        </w:rPr>
      </w:pPr>
      <w:r w:rsidRPr="00156B10">
        <w:rPr>
          <w:sz w:val="28"/>
          <w:szCs w:val="28"/>
        </w:rPr>
        <w:t>Ж об</w:t>
      </w:r>
      <w:proofErr w:type="gramStart"/>
      <w:r w:rsidRPr="00156B10">
        <w:rPr>
          <w:sz w:val="28"/>
          <w:szCs w:val="28"/>
        </w:rPr>
        <w:t>.</w:t>
      </w:r>
      <w:proofErr w:type="gramEnd"/>
      <w:r w:rsidRPr="00156B10">
        <w:rPr>
          <w:sz w:val="28"/>
          <w:szCs w:val="28"/>
        </w:rPr>
        <w:t xml:space="preserve"> - </w:t>
      </w:r>
      <w:proofErr w:type="gramStart"/>
      <w:r w:rsidRPr="00156B10">
        <w:rPr>
          <w:sz w:val="28"/>
          <w:szCs w:val="28"/>
        </w:rPr>
        <w:t>к</w:t>
      </w:r>
      <w:proofErr w:type="gramEnd"/>
      <w:r w:rsidRPr="00156B10">
        <w:rPr>
          <w:sz w:val="28"/>
          <w:szCs w:val="28"/>
        </w:rPr>
        <w:t>оличество обоснованных жалоб на предоставление муниципальной услуги, поступивших в течение года;</w:t>
      </w:r>
    </w:p>
    <w:p w:rsidR="00156B10" w:rsidRPr="00156B10" w:rsidRDefault="00156B10" w:rsidP="00156B10">
      <w:pPr>
        <w:pStyle w:val="af2"/>
        <w:jc w:val="both"/>
        <w:rPr>
          <w:sz w:val="28"/>
          <w:szCs w:val="28"/>
        </w:rPr>
      </w:pPr>
      <w:r w:rsidRPr="00156B10">
        <w:rPr>
          <w:sz w:val="28"/>
          <w:szCs w:val="28"/>
        </w:rPr>
        <w:t>DЖ об</w:t>
      </w:r>
      <w:proofErr w:type="gramStart"/>
      <w:r w:rsidRPr="00156B10">
        <w:rPr>
          <w:sz w:val="28"/>
          <w:szCs w:val="28"/>
        </w:rPr>
        <w:t>.</w:t>
      </w:r>
      <w:proofErr w:type="gramEnd"/>
      <w:r w:rsidRPr="00156B10">
        <w:rPr>
          <w:sz w:val="28"/>
          <w:szCs w:val="28"/>
        </w:rPr>
        <w:t xml:space="preserve"> - </w:t>
      </w:r>
      <w:proofErr w:type="gramStart"/>
      <w:r w:rsidRPr="00156B10">
        <w:rPr>
          <w:sz w:val="28"/>
          <w:szCs w:val="28"/>
        </w:rPr>
        <w:t>д</w:t>
      </w:r>
      <w:proofErr w:type="gramEnd"/>
      <w:r w:rsidRPr="00156B10">
        <w:rPr>
          <w:sz w:val="28"/>
          <w:szCs w:val="28"/>
        </w:rPr>
        <w:t>оля обоснованных жалоб.</w:t>
      </w:r>
    </w:p>
    <w:p w:rsidR="00156B10" w:rsidRPr="00156B10" w:rsidRDefault="00156B10" w:rsidP="00156B10">
      <w:pPr>
        <w:pStyle w:val="af2"/>
        <w:jc w:val="both"/>
        <w:rPr>
          <w:sz w:val="28"/>
          <w:szCs w:val="28"/>
        </w:rPr>
      </w:pPr>
      <w:r w:rsidRPr="00156B10">
        <w:rPr>
          <w:sz w:val="28"/>
          <w:szCs w:val="28"/>
        </w:rPr>
        <w:t>Целевое значение показателя - 0%.</w:t>
      </w:r>
    </w:p>
    <w:p w:rsidR="00156B10" w:rsidRPr="00156B10" w:rsidRDefault="00156B10" w:rsidP="00156B10">
      <w:pPr>
        <w:pStyle w:val="af2"/>
        <w:jc w:val="both"/>
        <w:rPr>
          <w:sz w:val="28"/>
          <w:szCs w:val="28"/>
        </w:rPr>
      </w:pPr>
      <w:r w:rsidRPr="00156B10">
        <w:rPr>
          <w:sz w:val="28"/>
          <w:szCs w:val="28"/>
        </w:rPr>
        <w:lastRenderedPageBreak/>
        <w:t>29.3. Наличие возможности получения инвалидами помощи (при необходимости) от работников Администрации для преодоления барьеров, мешающих получению услуг наравне с другими лицами.</w:t>
      </w:r>
    </w:p>
    <w:p w:rsidR="00156B10" w:rsidRPr="00156B10" w:rsidRDefault="00156B10" w:rsidP="00156B10">
      <w:pPr>
        <w:pStyle w:val="af2"/>
        <w:jc w:val="both"/>
        <w:rPr>
          <w:sz w:val="28"/>
          <w:szCs w:val="28"/>
        </w:rPr>
      </w:pPr>
      <w:r w:rsidRPr="00156B10">
        <w:rPr>
          <w:sz w:val="28"/>
          <w:szCs w:val="28"/>
        </w:rPr>
        <w:t>30. Особенности предоставления муниципальной услуги в МФЦ.</w:t>
      </w:r>
    </w:p>
    <w:p w:rsidR="00156B10" w:rsidRPr="00156B10" w:rsidRDefault="00156B10" w:rsidP="00156B10">
      <w:pPr>
        <w:pStyle w:val="af2"/>
        <w:jc w:val="both"/>
        <w:rPr>
          <w:sz w:val="28"/>
          <w:szCs w:val="28"/>
        </w:rPr>
      </w:pPr>
      <w:r w:rsidRPr="00156B10">
        <w:rPr>
          <w:sz w:val="28"/>
          <w:szCs w:val="28"/>
        </w:rPr>
        <w:t>30.1.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56B10" w:rsidRPr="00156B10" w:rsidRDefault="00156B10" w:rsidP="00156B10">
      <w:pPr>
        <w:pStyle w:val="af2"/>
        <w:jc w:val="both"/>
        <w:rPr>
          <w:sz w:val="28"/>
          <w:szCs w:val="28"/>
        </w:rPr>
      </w:pPr>
      <w:r w:rsidRPr="00156B10">
        <w:rPr>
          <w:sz w:val="28"/>
          <w:szCs w:val="28"/>
        </w:rPr>
        <w:t>30.2. ГБУ ЛО «МФЦ» осуществляет:</w:t>
      </w:r>
    </w:p>
    <w:p w:rsidR="00156B10" w:rsidRPr="00156B10" w:rsidRDefault="00156B10" w:rsidP="00156B10">
      <w:pPr>
        <w:pStyle w:val="af2"/>
        <w:jc w:val="both"/>
        <w:rPr>
          <w:sz w:val="28"/>
          <w:szCs w:val="28"/>
        </w:rPr>
      </w:pPr>
      <w:r w:rsidRPr="00156B10">
        <w:rPr>
          <w:sz w:val="28"/>
          <w:szCs w:val="28"/>
        </w:rPr>
        <w:t>- взаимодействие с государственными органами, организациями,    участвующими в предоставлении государственных  услуг, предусматривающих  выдачу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w:t>
      </w:r>
    </w:p>
    <w:p w:rsidR="00156B10" w:rsidRPr="00156B10" w:rsidRDefault="00156B10" w:rsidP="00156B10">
      <w:pPr>
        <w:pStyle w:val="af2"/>
        <w:jc w:val="both"/>
        <w:rPr>
          <w:sz w:val="28"/>
          <w:szCs w:val="28"/>
        </w:rPr>
      </w:pPr>
      <w:proofErr w:type="gramStart"/>
      <w:r w:rsidRPr="00156B10">
        <w:rPr>
          <w:sz w:val="28"/>
          <w:szCs w:val="28"/>
        </w:rPr>
        <w:t>- взаимодействие с органами местного самоуправления Ленинградской области,  участвующими в предоставлении муниципальных услуг, предусматривающих  выдачу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w:t>
      </w:r>
      <w:proofErr w:type="gramEnd"/>
    </w:p>
    <w:p w:rsidR="00156B10" w:rsidRPr="00156B10" w:rsidRDefault="00156B10" w:rsidP="00156B10">
      <w:pPr>
        <w:pStyle w:val="af2"/>
        <w:jc w:val="both"/>
        <w:rPr>
          <w:sz w:val="28"/>
          <w:szCs w:val="28"/>
        </w:rPr>
      </w:pPr>
      <w:r w:rsidRPr="00156B10">
        <w:rPr>
          <w:sz w:val="28"/>
          <w:szCs w:val="28"/>
        </w:rPr>
        <w:t>- информирование   граждан    и  организаций  по вопросам предоставления муниципальных  услуг;</w:t>
      </w:r>
    </w:p>
    <w:p w:rsidR="00156B10" w:rsidRPr="00156B10" w:rsidRDefault="00156B10" w:rsidP="00156B10">
      <w:pPr>
        <w:pStyle w:val="af2"/>
        <w:jc w:val="both"/>
        <w:rPr>
          <w:sz w:val="28"/>
          <w:szCs w:val="28"/>
        </w:rPr>
      </w:pPr>
      <w:r w:rsidRPr="00156B10">
        <w:rPr>
          <w:sz w:val="28"/>
          <w:szCs w:val="28"/>
        </w:rPr>
        <w:t>- приём и выдачу документов, необходимых для предоставления муниципальных услуг либо являющихся результатом предоставления муниципальных  услуг;</w:t>
      </w:r>
    </w:p>
    <w:p w:rsidR="00156B10" w:rsidRPr="00156B10" w:rsidRDefault="00156B10" w:rsidP="00156B10">
      <w:pPr>
        <w:pStyle w:val="af2"/>
        <w:jc w:val="both"/>
        <w:rPr>
          <w:sz w:val="28"/>
          <w:szCs w:val="28"/>
        </w:rPr>
      </w:pPr>
      <w:r w:rsidRPr="00156B10">
        <w:rPr>
          <w:sz w:val="28"/>
          <w:szCs w:val="28"/>
        </w:rPr>
        <w:t>- обработку персональных данных, связанных с предоставлением муниципальных  услуг.</w:t>
      </w:r>
    </w:p>
    <w:p w:rsidR="00156B10" w:rsidRPr="00156B10" w:rsidRDefault="00156B10" w:rsidP="00156B10">
      <w:pPr>
        <w:pStyle w:val="af2"/>
        <w:jc w:val="both"/>
        <w:rPr>
          <w:sz w:val="28"/>
          <w:szCs w:val="28"/>
        </w:rPr>
      </w:pPr>
      <w:r w:rsidRPr="00156B10">
        <w:rPr>
          <w:sz w:val="28"/>
          <w:szCs w:val="28"/>
        </w:rPr>
        <w:t>30.3.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156B10" w:rsidRPr="00156B10" w:rsidRDefault="00156B10" w:rsidP="00156B10">
      <w:pPr>
        <w:pStyle w:val="af2"/>
        <w:jc w:val="both"/>
        <w:rPr>
          <w:sz w:val="28"/>
          <w:szCs w:val="28"/>
        </w:rPr>
      </w:pPr>
      <w:r w:rsidRPr="00156B10">
        <w:rPr>
          <w:sz w:val="28"/>
          <w:szCs w:val="28"/>
        </w:rPr>
        <w:t>- определяет предмет обращения;</w:t>
      </w:r>
    </w:p>
    <w:p w:rsidR="00156B10" w:rsidRPr="00156B10" w:rsidRDefault="00156B10" w:rsidP="00156B10">
      <w:pPr>
        <w:pStyle w:val="af2"/>
        <w:jc w:val="both"/>
        <w:rPr>
          <w:sz w:val="28"/>
          <w:szCs w:val="28"/>
        </w:rPr>
      </w:pPr>
      <w:r w:rsidRPr="00156B10">
        <w:rPr>
          <w:sz w:val="28"/>
          <w:szCs w:val="28"/>
        </w:rPr>
        <w:t>- проводит проверку полномочий лица, подающего документы;</w:t>
      </w:r>
    </w:p>
    <w:p w:rsidR="00156B10" w:rsidRPr="00156B10" w:rsidRDefault="00156B10" w:rsidP="00156B10">
      <w:pPr>
        <w:pStyle w:val="af2"/>
        <w:jc w:val="both"/>
        <w:rPr>
          <w:sz w:val="28"/>
          <w:szCs w:val="28"/>
        </w:rPr>
      </w:pPr>
      <w:r w:rsidRPr="00156B10">
        <w:rPr>
          <w:sz w:val="28"/>
          <w:szCs w:val="28"/>
        </w:rPr>
        <w:t>- проводит   проверку   правильности заполнения запроса и  соответствия     представленных документов требованиям, указанным в пункте 20  Административного регламента;</w:t>
      </w:r>
    </w:p>
    <w:p w:rsidR="00156B10" w:rsidRPr="00156B10" w:rsidRDefault="00156B10" w:rsidP="00156B10">
      <w:pPr>
        <w:pStyle w:val="af2"/>
        <w:jc w:val="both"/>
        <w:rPr>
          <w:sz w:val="28"/>
          <w:szCs w:val="28"/>
        </w:rPr>
      </w:pPr>
      <w:r w:rsidRPr="00156B10">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sidRPr="00156B10">
        <w:rPr>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56B10" w:rsidRPr="00156B10" w:rsidRDefault="00156B10" w:rsidP="00156B10">
      <w:pPr>
        <w:pStyle w:val="af2"/>
        <w:jc w:val="both"/>
        <w:rPr>
          <w:sz w:val="28"/>
          <w:szCs w:val="28"/>
        </w:rPr>
      </w:pPr>
      <w:r w:rsidRPr="00156B10">
        <w:rPr>
          <w:sz w:val="28"/>
          <w:szCs w:val="28"/>
        </w:rPr>
        <w:t>- заверяет электронное дело своей электронной подписью (далее - ЭЦП);</w:t>
      </w:r>
    </w:p>
    <w:p w:rsidR="00156B10" w:rsidRPr="00156B10" w:rsidRDefault="00156B10" w:rsidP="00156B10">
      <w:pPr>
        <w:pStyle w:val="af2"/>
        <w:jc w:val="both"/>
        <w:rPr>
          <w:sz w:val="28"/>
          <w:szCs w:val="28"/>
        </w:rPr>
      </w:pPr>
      <w:r w:rsidRPr="00156B10">
        <w:rPr>
          <w:sz w:val="28"/>
          <w:szCs w:val="28"/>
        </w:rPr>
        <w:t>- направляет копии документов и реестр документов для исполнения:</w:t>
      </w:r>
    </w:p>
    <w:p w:rsidR="00156B10" w:rsidRPr="00156B10" w:rsidRDefault="00156B10" w:rsidP="00156B10">
      <w:pPr>
        <w:pStyle w:val="af2"/>
        <w:jc w:val="both"/>
        <w:rPr>
          <w:sz w:val="28"/>
          <w:szCs w:val="28"/>
        </w:rPr>
      </w:pPr>
      <w:r w:rsidRPr="00156B10">
        <w:rPr>
          <w:sz w:val="28"/>
          <w:szCs w:val="28"/>
        </w:rPr>
        <w:t xml:space="preserve">в   администрации   по месту нахождения  организации, в которой заявитель работал, учился и т.д. в случае, если запрашивается архивная справка, необходимая  для начисления пенсии.  </w:t>
      </w:r>
    </w:p>
    <w:p w:rsidR="00156B10" w:rsidRPr="00156B10" w:rsidRDefault="00156B10" w:rsidP="00156B10">
      <w:pPr>
        <w:pStyle w:val="af2"/>
        <w:jc w:val="both"/>
        <w:rPr>
          <w:sz w:val="28"/>
          <w:szCs w:val="28"/>
        </w:rPr>
      </w:pPr>
      <w:r w:rsidRPr="00156B10">
        <w:rPr>
          <w:sz w:val="28"/>
          <w:szCs w:val="28"/>
        </w:rPr>
        <w:t>При этом если заявитель точно знает, в каком из Архивных отделов находятся на хранении документы, содержащие необходимую информацию, специалист направляет документы по указанному заявителем адресату.</w:t>
      </w:r>
    </w:p>
    <w:p w:rsidR="00156B10" w:rsidRPr="00156B10" w:rsidRDefault="00156B10" w:rsidP="00156B10">
      <w:pPr>
        <w:pStyle w:val="af2"/>
        <w:jc w:val="both"/>
        <w:rPr>
          <w:bCs/>
          <w:sz w:val="28"/>
          <w:szCs w:val="28"/>
        </w:rPr>
      </w:pPr>
      <w:r w:rsidRPr="00156B10">
        <w:rPr>
          <w:sz w:val="28"/>
          <w:szCs w:val="28"/>
        </w:rPr>
        <w:t>в случае</w:t>
      </w:r>
      <w:proofErr w:type="gramStart"/>
      <w:r w:rsidRPr="00156B10">
        <w:rPr>
          <w:sz w:val="28"/>
          <w:szCs w:val="28"/>
        </w:rPr>
        <w:t>,</w:t>
      </w:r>
      <w:proofErr w:type="gramEnd"/>
      <w:r w:rsidRPr="00156B10">
        <w:rPr>
          <w:sz w:val="28"/>
          <w:szCs w:val="28"/>
        </w:rPr>
        <w:t xml:space="preserve"> если заявитель запрашивает  информацию </w:t>
      </w:r>
      <w:r w:rsidRPr="00156B10">
        <w:rPr>
          <w:bCs/>
          <w:sz w:val="28"/>
          <w:szCs w:val="28"/>
        </w:rPr>
        <w:t>о проживании во Всеволожском,  Ломоносовском пригородных районах Ленинградской области в период блокады Ленинграда, формирует запрос и направляет в соответствующий Архивный отдел (Всеволожский или  Ломоносовский).</w:t>
      </w:r>
    </w:p>
    <w:p w:rsidR="00156B10" w:rsidRPr="00156B10" w:rsidRDefault="00156B10" w:rsidP="00156B10">
      <w:pPr>
        <w:pStyle w:val="af2"/>
        <w:jc w:val="both"/>
        <w:rPr>
          <w:bCs/>
          <w:sz w:val="28"/>
          <w:szCs w:val="28"/>
        </w:rPr>
      </w:pPr>
      <w:r w:rsidRPr="00156B10">
        <w:rPr>
          <w:bCs/>
          <w:sz w:val="28"/>
          <w:szCs w:val="28"/>
        </w:rPr>
        <w:t>в случае</w:t>
      </w:r>
      <w:proofErr w:type="gramStart"/>
      <w:r w:rsidRPr="00156B10">
        <w:rPr>
          <w:bCs/>
          <w:sz w:val="28"/>
          <w:szCs w:val="28"/>
        </w:rPr>
        <w:t>,</w:t>
      </w:r>
      <w:proofErr w:type="gramEnd"/>
      <w:r w:rsidRPr="00156B10">
        <w:rPr>
          <w:bCs/>
          <w:sz w:val="28"/>
          <w:szCs w:val="28"/>
        </w:rPr>
        <w:t xml:space="preserve"> если заявитель запрашивает информацию об опекунстве, попечительстве, усыновлении (удочерении) запрос направляется в Архивный отдел Администрации муниципального района (городского округа), где принималось решение об опекунстве, попечительстве, усыновлении (удочерении). </w:t>
      </w:r>
    </w:p>
    <w:p w:rsidR="00156B10" w:rsidRPr="00156B10" w:rsidRDefault="00156B10" w:rsidP="00156B10">
      <w:pPr>
        <w:pStyle w:val="af2"/>
        <w:jc w:val="both"/>
        <w:rPr>
          <w:sz w:val="28"/>
          <w:szCs w:val="28"/>
        </w:rPr>
      </w:pPr>
      <w:r w:rsidRPr="00156B10">
        <w:rPr>
          <w:bCs/>
          <w:sz w:val="28"/>
          <w:szCs w:val="28"/>
        </w:rPr>
        <w:t>в случае</w:t>
      </w:r>
      <w:proofErr w:type="gramStart"/>
      <w:r w:rsidRPr="00156B10">
        <w:rPr>
          <w:bCs/>
          <w:sz w:val="28"/>
          <w:szCs w:val="28"/>
        </w:rPr>
        <w:t>,</w:t>
      </w:r>
      <w:proofErr w:type="gramEnd"/>
      <w:r w:rsidRPr="00156B10">
        <w:rPr>
          <w:bCs/>
          <w:sz w:val="28"/>
          <w:szCs w:val="28"/>
        </w:rPr>
        <w:t xml:space="preserve">  если заявитель запрашивает информацию о прохождении обучения, образовании, о пребывании в детских учреждениях </w:t>
      </w:r>
      <w:proofErr w:type="spellStart"/>
      <w:r w:rsidRPr="00156B10">
        <w:rPr>
          <w:bCs/>
          <w:sz w:val="28"/>
          <w:szCs w:val="28"/>
        </w:rPr>
        <w:t>интернатного</w:t>
      </w:r>
      <w:proofErr w:type="spellEnd"/>
      <w:r w:rsidRPr="00156B10">
        <w:rPr>
          <w:bCs/>
          <w:sz w:val="28"/>
          <w:szCs w:val="28"/>
        </w:rPr>
        <w:t xml:space="preserve"> типа запрос направляется в Архивный отдел </w:t>
      </w:r>
      <w:r w:rsidRPr="00156B10">
        <w:rPr>
          <w:sz w:val="28"/>
          <w:szCs w:val="28"/>
        </w:rPr>
        <w:t xml:space="preserve">администрации муниципального  района или городского округа  по месту нахождения  организации, обучения пребывания. </w:t>
      </w:r>
    </w:p>
    <w:p w:rsidR="00156B10" w:rsidRPr="00156B10" w:rsidRDefault="00156B10" w:rsidP="00156B10">
      <w:pPr>
        <w:pStyle w:val="af2"/>
        <w:jc w:val="both"/>
        <w:rPr>
          <w:sz w:val="28"/>
          <w:szCs w:val="28"/>
        </w:rPr>
      </w:pPr>
      <w:r w:rsidRPr="00156B10">
        <w:rPr>
          <w:sz w:val="28"/>
          <w:szCs w:val="28"/>
        </w:rPr>
        <w:t>а) в электронном виде (в составе пакетов электронных дел) в день обращения  заявителя в МФЦ;</w:t>
      </w:r>
    </w:p>
    <w:p w:rsidR="00156B10" w:rsidRPr="00156B10" w:rsidRDefault="00156B10" w:rsidP="00156B10">
      <w:pPr>
        <w:pStyle w:val="af2"/>
        <w:jc w:val="both"/>
        <w:rPr>
          <w:sz w:val="28"/>
          <w:szCs w:val="28"/>
        </w:rPr>
      </w:pPr>
      <w:r w:rsidRPr="00156B10">
        <w:rPr>
          <w:sz w:val="28"/>
          <w:szCs w:val="28"/>
        </w:rPr>
        <w:t>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56B10" w:rsidRPr="00156B10" w:rsidRDefault="00156B10" w:rsidP="00156B10">
      <w:pPr>
        <w:pStyle w:val="af2"/>
        <w:jc w:val="both"/>
        <w:rPr>
          <w:sz w:val="28"/>
          <w:szCs w:val="28"/>
        </w:rPr>
      </w:pPr>
      <w:r w:rsidRPr="00156B10">
        <w:rPr>
          <w:sz w:val="28"/>
          <w:szCs w:val="28"/>
        </w:rPr>
        <w:t xml:space="preserve"> - Администрация в течение 2 рабочих дней информирует по электронным каналам  связи МФЦ о наличии или отсутствии документов для исполнения запроса в рамках предоставления муниципальной услуги;</w:t>
      </w:r>
    </w:p>
    <w:p w:rsidR="00156B10" w:rsidRPr="00156B10" w:rsidRDefault="00156B10" w:rsidP="00156B10">
      <w:pPr>
        <w:pStyle w:val="af2"/>
        <w:jc w:val="both"/>
        <w:rPr>
          <w:sz w:val="28"/>
          <w:szCs w:val="28"/>
        </w:rPr>
      </w:pPr>
      <w:r w:rsidRPr="00156B10">
        <w:rPr>
          <w:sz w:val="28"/>
          <w:szCs w:val="28"/>
        </w:rPr>
        <w:t xml:space="preserve">-  в случае наличия документов в Администрации дальнейшее взаимодействие  осуществляется между МФЦ и Администрацией; </w:t>
      </w:r>
    </w:p>
    <w:p w:rsidR="00156B10" w:rsidRPr="00156B10" w:rsidRDefault="00156B10" w:rsidP="00156B10">
      <w:pPr>
        <w:pStyle w:val="af2"/>
        <w:jc w:val="both"/>
        <w:rPr>
          <w:sz w:val="28"/>
          <w:szCs w:val="28"/>
        </w:rPr>
      </w:pPr>
      <w:proofErr w:type="gramStart"/>
      <w:r w:rsidRPr="00156B10">
        <w:rPr>
          <w:sz w:val="28"/>
          <w:szCs w:val="28"/>
        </w:rPr>
        <w:t>- в случае если при отсутствии документов в Администрации, последний располагает информацией о месте  их хранения в действующей организации на территории Ленинградской области,  то Администрация направляет имеющуюся у него информацию об адресе и контактных телефонах о данной организации в МФЦ для передачи заявителю;</w:t>
      </w:r>
      <w:proofErr w:type="gramEnd"/>
    </w:p>
    <w:p w:rsidR="00156B10" w:rsidRPr="00156B10" w:rsidRDefault="00156B10" w:rsidP="00156B10">
      <w:pPr>
        <w:pStyle w:val="af2"/>
        <w:jc w:val="both"/>
        <w:rPr>
          <w:sz w:val="28"/>
          <w:szCs w:val="28"/>
        </w:rPr>
      </w:pPr>
      <w:r w:rsidRPr="00156B10">
        <w:rPr>
          <w:sz w:val="28"/>
          <w:szCs w:val="28"/>
        </w:rPr>
        <w:t xml:space="preserve">- в случае отсутствия документов в Администрации для предоставления услуги и  наличия информации о хранении  документов в ином Архивном </w:t>
      </w:r>
      <w:r w:rsidRPr="00156B10">
        <w:rPr>
          <w:sz w:val="28"/>
          <w:szCs w:val="28"/>
        </w:rPr>
        <w:lastRenderedPageBreak/>
        <w:t xml:space="preserve">отделе или государственном архиве, Администрация направляет имеющуюся у него информацию о месте хранения  документов в МФЦ для передачи заявителю. В дальнейшем заявитель повторно направляет запрос в соответствующий Архивный отдел или государственный архив. Исполнение запроса в государственном архиве осуществляется в рамках предоставления государственной услуги.  </w:t>
      </w:r>
    </w:p>
    <w:p w:rsidR="00156B10" w:rsidRPr="00156B10" w:rsidRDefault="00156B10" w:rsidP="00156B10">
      <w:pPr>
        <w:pStyle w:val="af2"/>
        <w:jc w:val="both"/>
        <w:rPr>
          <w:sz w:val="28"/>
          <w:szCs w:val="28"/>
        </w:rPr>
      </w:pPr>
      <w:r w:rsidRPr="00156B10">
        <w:rPr>
          <w:sz w:val="28"/>
          <w:szCs w:val="28"/>
        </w:rPr>
        <w:t>30.4. По окончании приёма документов специалист МФЦ выдает заявителю   расписку   в  приёме документов.</w:t>
      </w:r>
    </w:p>
    <w:p w:rsidR="00156B10" w:rsidRPr="00156B10" w:rsidRDefault="00156B10" w:rsidP="00156B10">
      <w:pPr>
        <w:pStyle w:val="af2"/>
        <w:jc w:val="both"/>
        <w:rPr>
          <w:sz w:val="28"/>
          <w:szCs w:val="28"/>
        </w:rPr>
      </w:pPr>
      <w:r w:rsidRPr="00156B10">
        <w:rPr>
          <w:sz w:val="28"/>
          <w:szCs w:val="28"/>
        </w:rPr>
        <w:t xml:space="preserve">          30.5. </w:t>
      </w:r>
      <w:proofErr w:type="gramStart"/>
      <w:r w:rsidRPr="00156B10">
        <w:rPr>
          <w:sz w:val="28"/>
          <w:szCs w:val="28"/>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специалист Администрации, ответственный за подготовку    ответа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Администрации и не</w:t>
      </w:r>
      <w:proofErr w:type="gramEnd"/>
      <w:r w:rsidRPr="00156B10">
        <w:rPr>
          <w:sz w:val="28"/>
          <w:szCs w:val="28"/>
        </w:rPr>
        <w:t xml:space="preserve"> позднее двух рабочих дней до окончания срока предоставления муниципальной услуги.</w:t>
      </w:r>
    </w:p>
    <w:p w:rsidR="00156B10" w:rsidRPr="00156B10" w:rsidRDefault="00156B10" w:rsidP="00156B10">
      <w:pPr>
        <w:pStyle w:val="af2"/>
        <w:jc w:val="both"/>
        <w:rPr>
          <w:sz w:val="28"/>
          <w:szCs w:val="28"/>
        </w:rPr>
      </w:pPr>
      <w:proofErr w:type="gramStart"/>
      <w:r w:rsidRPr="00156B10">
        <w:rPr>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r:id="rId19" w:anchor="Par113" w:history="1">
        <w:r w:rsidRPr="00156B10">
          <w:rPr>
            <w:rStyle w:val="a3"/>
            <w:sz w:val="28"/>
            <w:szCs w:val="28"/>
          </w:rPr>
          <w:t xml:space="preserve">пункте </w:t>
        </w:r>
      </w:hyperlink>
      <w:r w:rsidRPr="00156B10">
        <w:rPr>
          <w:sz w:val="28"/>
          <w:szCs w:val="28"/>
        </w:rPr>
        <w:t>13 Административного регламента и полученных от  Архивного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МФЦ, если иное не предусмотрено в разделе II Административного регламента.</w:t>
      </w:r>
      <w:proofErr w:type="gramEnd"/>
    </w:p>
    <w:p w:rsidR="00156B10" w:rsidRPr="00156B10" w:rsidRDefault="00156B10" w:rsidP="00156B10">
      <w:pPr>
        <w:pStyle w:val="af2"/>
        <w:jc w:val="both"/>
        <w:rPr>
          <w:sz w:val="28"/>
          <w:szCs w:val="28"/>
        </w:rPr>
      </w:pPr>
      <w:r w:rsidRPr="00156B10">
        <w:rPr>
          <w:sz w:val="28"/>
          <w:szCs w:val="28"/>
        </w:rPr>
        <w:t>31. Особенности предоставления муниципальной услуги в электронном виде.</w:t>
      </w:r>
    </w:p>
    <w:p w:rsidR="00156B10" w:rsidRPr="00156B10" w:rsidRDefault="00156B10" w:rsidP="00156B10">
      <w:pPr>
        <w:pStyle w:val="af2"/>
        <w:jc w:val="both"/>
        <w:rPr>
          <w:sz w:val="28"/>
          <w:szCs w:val="28"/>
        </w:rPr>
      </w:pPr>
      <w:r w:rsidRPr="00156B10">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156B10" w:rsidRPr="00156B10" w:rsidRDefault="00156B10" w:rsidP="00156B10">
      <w:pPr>
        <w:pStyle w:val="af2"/>
        <w:jc w:val="both"/>
        <w:rPr>
          <w:sz w:val="28"/>
          <w:szCs w:val="28"/>
        </w:rPr>
      </w:pPr>
      <w:r w:rsidRPr="00156B10">
        <w:rPr>
          <w:sz w:val="28"/>
          <w:szCs w:val="28"/>
        </w:rPr>
        <w:t>31.1.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56B10">
        <w:rPr>
          <w:sz w:val="28"/>
          <w:szCs w:val="28"/>
        </w:rPr>
        <w:t>ии и ау</w:t>
      </w:r>
      <w:proofErr w:type="gramEnd"/>
      <w:r w:rsidRPr="00156B10">
        <w:rPr>
          <w:sz w:val="28"/>
          <w:szCs w:val="28"/>
        </w:rPr>
        <w:t xml:space="preserve">тентификации (далее – ЕСИА). </w:t>
      </w:r>
    </w:p>
    <w:p w:rsidR="00156B10" w:rsidRPr="00156B10" w:rsidRDefault="00156B10" w:rsidP="00156B10">
      <w:pPr>
        <w:pStyle w:val="af2"/>
        <w:jc w:val="both"/>
        <w:rPr>
          <w:sz w:val="28"/>
          <w:szCs w:val="28"/>
        </w:rPr>
      </w:pPr>
      <w:r w:rsidRPr="00156B10">
        <w:rPr>
          <w:sz w:val="28"/>
          <w:szCs w:val="28"/>
        </w:rPr>
        <w:t>31.2. Для подачи заявления через ПГУ ЛО заявитель должен выполнить следующие действия:</w:t>
      </w:r>
    </w:p>
    <w:p w:rsidR="00156B10" w:rsidRPr="00156B10" w:rsidRDefault="00156B10" w:rsidP="00156B10">
      <w:pPr>
        <w:pStyle w:val="af2"/>
        <w:jc w:val="both"/>
        <w:rPr>
          <w:sz w:val="28"/>
          <w:szCs w:val="28"/>
        </w:rPr>
      </w:pPr>
      <w:r w:rsidRPr="00156B10">
        <w:rPr>
          <w:sz w:val="28"/>
          <w:szCs w:val="28"/>
        </w:rPr>
        <w:t>пройти идентификацию и аутентификацию в ЕСИА;</w:t>
      </w:r>
    </w:p>
    <w:p w:rsidR="00156B10" w:rsidRPr="00156B10" w:rsidRDefault="00156B10" w:rsidP="00156B10">
      <w:pPr>
        <w:pStyle w:val="af2"/>
        <w:jc w:val="both"/>
        <w:rPr>
          <w:sz w:val="28"/>
          <w:szCs w:val="28"/>
        </w:rPr>
      </w:pPr>
      <w:proofErr w:type="gramStart"/>
      <w:r w:rsidRPr="00156B10">
        <w:rPr>
          <w:sz w:val="28"/>
          <w:szCs w:val="28"/>
        </w:rPr>
        <w:t>- в личном кабинете на ПГУ ЛО  через функционал «получить услугу»   выбрать услугу  под названием «Муниципальная услуга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(краткое название «Выдача из муниципальных архивов ЛО архивных справок, выписок и копий документов</w:t>
      </w:r>
      <w:proofErr w:type="gramEnd"/>
      <w:r w:rsidRPr="00156B10">
        <w:rPr>
          <w:sz w:val="28"/>
          <w:szCs w:val="28"/>
        </w:rPr>
        <w:t>, связанных с социальной защитой граждан») заполнить в электронном виде заявление на оказание услуги;</w:t>
      </w:r>
    </w:p>
    <w:p w:rsidR="00156B10" w:rsidRPr="00156B10" w:rsidRDefault="00156B10" w:rsidP="00156B10">
      <w:pPr>
        <w:pStyle w:val="af2"/>
        <w:jc w:val="both"/>
        <w:rPr>
          <w:sz w:val="28"/>
          <w:szCs w:val="28"/>
        </w:rPr>
      </w:pPr>
      <w:r w:rsidRPr="00156B10">
        <w:rPr>
          <w:sz w:val="28"/>
          <w:szCs w:val="28"/>
        </w:rPr>
        <w:lastRenderedPageBreak/>
        <w:t>приложить к заявлению отсканированные образы документов, необходимых для получения услуги;</w:t>
      </w:r>
    </w:p>
    <w:p w:rsidR="00156B10" w:rsidRPr="00156B10" w:rsidRDefault="00156B10" w:rsidP="00156B10">
      <w:pPr>
        <w:pStyle w:val="af2"/>
        <w:jc w:val="both"/>
        <w:rPr>
          <w:sz w:val="28"/>
          <w:szCs w:val="28"/>
        </w:rPr>
      </w:pPr>
      <w:r w:rsidRPr="00156B10">
        <w:rPr>
          <w:sz w:val="28"/>
          <w:szCs w:val="28"/>
        </w:rPr>
        <w:t xml:space="preserve">направить пакет электронных документов в архивный отдел посредством функционала ПГУ ЛО. </w:t>
      </w:r>
    </w:p>
    <w:p w:rsidR="00156B10" w:rsidRPr="00156B10" w:rsidRDefault="00156B10" w:rsidP="00156B10">
      <w:pPr>
        <w:pStyle w:val="af2"/>
        <w:jc w:val="both"/>
        <w:rPr>
          <w:sz w:val="28"/>
          <w:szCs w:val="28"/>
        </w:rPr>
      </w:pPr>
      <w:r w:rsidRPr="00156B10">
        <w:rPr>
          <w:sz w:val="28"/>
          <w:szCs w:val="28"/>
        </w:rPr>
        <w:t>31.3. В результате направления пакета электронных документов посредством ПГУ ЛО в соответствии с требованиями пунктов, соответственно, 2.16.9. или 2.16.20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56B10">
        <w:rPr>
          <w:sz w:val="28"/>
          <w:szCs w:val="28"/>
        </w:rPr>
        <w:t>Межвед</w:t>
      </w:r>
      <w:proofErr w:type="spellEnd"/>
      <w:r w:rsidRPr="00156B10">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56B10" w:rsidRPr="00156B10" w:rsidRDefault="00156B10" w:rsidP="00156B10">
      <w:pPr>
        <w:pStyle w:val="af2"/>
        <w:jc w:val="both"/>
        <w:rPr>
          <w:sz w:val="28"/>
          <w:szCs w:val="28"/>
        </w:rPr>
      </w:pPr>
      <w:r w:rsidRPr="00156B10">
        <w:rPr>
          <w:sz w:val="28"/>
          <w:szCs w:val="28"/>
        </w:rPr>
        <w:t xml:space="preserve">31.4. При предоставлении муниципальной услуги через ПГУ ЛО, специалист Администрации выполняет следующие действия: </w:t>
      </w:r>
    </w:p>
    <w:p w:rsidR="00156B10" w:rsidRPr="00156B10" w:rsidRDefault="00156B10" w:rsidP="00156B10">
      <w:pPr>
        <w:pStyle w:val="af2"/>
        <w:jc w:val="both"/>
        <w:rPr>
          <w:sz w:val="28"/>
          <w:szCs w:val="28"/>
        </w:rPr>
      </w:pPr>
      <w:r w:rsidRPr="00156B10">
        <w:rPr>
          <w:sz w:val="28"/>
          <w:szCs w:val="28"/>
        </w:rP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56B10" w:rsidRPr="00156B10" w:rsidRDefault="00156B10" w:rsidP="00156B10">
      <w:pPr>
        <w:pStyle w:val="af2"/>
        <w:jc w:val="both"/>
        <w:rPr>
          <w:sz w:val="28"/>
          <w:szCs w:val="28"/>
        </w:rPr>
      </w:pPr>
      <w:r w:rsidRPr="00156B10">
        <w:rPr>
          <w:sz w:val="28"/>
          <w:szCs w:val="28"/>
        </w:rPr>
        <w:t>в случае необходимости связывается с заявителем по телефону для получения дополнительных сведений или уточняющих данных;</w:t>
      </w:r>
    </w:p>
    <w:p w:rsidR="00156B10" w:rsidRPr="00156B10" w:rsidRDefault="00156B10" w:rsidP="00156B10">
      <w:pPr>
        <w:pStyle w:val="af2"/>
        <w:jc w:val="both"/>
        <w:rPr>
          <w:sz w:val="28"/>
          <w:szCs w:val="28"/>
        </w:rPr>
      </w:pPr>
      <w:r w:rsidRPr="00156B10">
        <w:rPr>
          <w:sz w:val="28"/>
          <w:szCs w:val="28"/>
        </w:rPr>
        <w:t xml:space="preserve">после рассмотрения документов и утверждения решения о предоставлении муниципальной услуги (отказе в предоставлении) и подготовки итоговых документов, являющихся результатом предоставления муниципальной услуги, указанных в </w:t>
      </w:r>
      <w:hyperlink r:id="rId20" w:anchor="Par113" w:history="1">
        <w:r w:rsidRPr="00156B10">
          <w:rPr>
            <w:rStyle w:val="a3"/>
            <w:sz w:val="28"/>
            <w:szCs w:val="28"/>
          </w:rPr>
          <w:t xml:space="preserve">пункте </w:t>
        </w:r>
      </w:hyperlink>
      <w:r w:rsidRPr="00156B10">
        <w:rPr>
          <w:sz w:val="28"/>
          <w:szCs w:val="28"/>
        </w:rPr>
        <w:t>13 Административного регламента, заполняет предусмотренные в АИС «</w:t>
      </w:r>
      <w:proofErr w:type="spellStart"/>
      <w:r w:rsidRPr="00156B10">
        <w:rPr>
          <w:sz w:val="28"/>
          <w:szCs w:val="28"/>
        </w:rPr>
        <w:t>Межвед</w:t>
      </w:r>
      <w:proofErr w:type="spellEnd"/>
      <w:r w:rsidRPr="00156B10">
        <w:rPr>
          <w:sz w:val="28"/>
          <w:szCs w:val="28"/>
        </w:rPr>
        <w:t xml:space="preserve"> ЛО» формы о принятом решении и переводит дело в архив АИС «</w:t>
      </w:r>
      <w:proofErr w:type="spellStart"/>
      <w:r w:rsidRPr="00156B10">
        <w:rPr>
          <w:sz w:val="28"/>
          <w:szCs w:val="28"/>
        </w:rPr>
        <w:t>Межвед</w:t>
      </w:r>
      <w:proofErr w:type="spellEnd"/>
      <w:r w:rsidRPr="00156B10">
        <w:rPr>
          <w:sz w:val="28"/>
          <w:szCs w:val="28"/>
        </w:rPr>
        <w:t xml:space="preserve"> ЛО»;</w:t>
      </w:r>
    </w:p>
    <w:p w:rsidR="00156B10" w:rsidRPr="00156B10" w:rsidRDefault="00156B10" w:rsidP="00156B10">
      <w:pPr>
        <w:pStyle w:val="af2"/>
        <w:jc w:val="both"/>
        <w:rPr>
          <w:sz w:val="28"/>
          <w:szCs w:val="28"/>
        </w:rPr>
      </w:pPr>
      <w:r w:rsidRPr="00156B10">
        <w:rPr>
          <w:sz w:val="28"/>
          <w:szCs w:val="28"/>
        </w:rPr>
        <w:t>уведомляет заявителя о принятом решении с помощью указанных в заявлении сре</w:t>
      </w:r>
      <w:proofErr w:type="gramStart"/>
      <w:r w:rsidRPr="00156B10">
        <w:rPr>
          <w:sz w:val="28"/>
          <w:szCs w:val="28"/>
        </w:rPr>
        <w:t>дств св</w:t>
      </w:r>
      <w:proofErr w:type="gramEnd"/>
      <w:r w:rsidRPr="00156B10">
        <w:rPr>
          <w:sz w:val="28"/>
          <w:szCs w:val="28"/>
        </w:rPr>
        <w:t>язи, затем направляет документ почтой либо выдает его при личном обращении заявителя.</w:t>
      </w:r>
    </w:p>
    <w:p w:rsidR="00156B10" w:rsidRPr="00156B10" w:rsidRDefault="00156B10" w:rsidP="00156B10">
      <w:pPr>
        <w:pStyle w:val="af2"/>
        <w:jc w:val="both"/>
        <w:rPr>
          <w:sz w:val="28"/>
          <w:szCs w:val="28"/>
        </w:rPr>
      </w:pPr>
      <w:r w:rsidRPr="00156B10">
        <w:rPr>
          <w:sz w:val="28"/>
          <w:szCs w:val="28"/>
        </w:rPr>
        <w:t xml:space="preserve">31.5. В случае поступления всех документов, указанных в пункте 20 настоящего Административного регламента, и отвечающих требованиям, указанным в пунктах 20.1-20.2.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w:t>
      </w:r>
    </w:p>
    <w:p w:rsidR="00156B10" w:rsidRPr="00156B10" w:rsidRDefault="00156B10" w:rsidP="00156B10">
      <w:pPr>
        <w:pStyle w:val="af2"/>
        <w:jc w:val="both"/>
        <w:rPr>
          <w:color w:val="FF0000"/>
          <w:sz w:val="28"/>
          <w:szCs w:val="28"/>
        </w:rPr>
      </w:pPr>
    </w:p>
    <w:p w:rsidR="00156B10" w:rsidRPr="00156B10" w:rsidRDefault="00156B10" w:rsidP="00156B10">
      <w:pPr>
        <w:pStyle w:val="af2"/>
        <w:jc w:val="both"/>
        <w:rPr>
          <w:b/>
          <w:sz w:val="28"/>
          <w:szCs w:val="28"/>
        </w:rPr>
      </w:pPr>
      <w:bookmarkStart w:id="5" w:name="Par209"/>
      <w:bookmarkEnd w:id="5"/>
      <w:r w:rsidRPr="00156B10">
        <w:rPr>
          <w:b/>
          <w:sz w:val="28"/>
          <w:szCs w:val="28"/>
        </w:rPr>
        <w:t>III. Информация об услугах, являющихся необходимыми</w:t>
      </w:r>
    </w:p>
    <w:p w:rsidR="00156B10" w:rsidRPr="00156B10" w:rsidRDefault="00156B10" w:rsidP="00156B10">
      <w:pPr>
        <w:pStyle w:val="af2"/>
        <w:jc w:val="both"/>
        <w:rPr>
          <w:b/>
          <w:sz w:val="28"/>
          <w:szCs w:val="28"/>
        </w:rPr>
      </w:pPr>
      <w:r w:rsidRPr="00156B10">
        <w:rPr>
          <w:b/>
          <w:sz w:val="28"/>
          <w:szCs w:val="28"/>
        </w:rPr>
        <w:t xml:space="preserve">и </w:t>
      </w:r>
      <w:proofErr w:type="gramStart"/>
      <w:r w:rsidRPr="00156B10">
        <w:rPr>
          <w:b/>
          <w:sz w:val="28"/>
          <w:szCs w:val="28"/>
        </w:rPr>
        <w:t>обязательными</w:t>
      </w:r>
      <w:proofErr w:type="gramEnd"/>
      <w:r w:rsidRPr="00156B10">
        <w:rPr>
          <w:b/>
          <w:sz w:val="28"/>
          <w:szCs w:val="28"/>
        </w:rPr>
        <w:t xml:space="preserve"> для предоставления муниципальной услуги</w:t>
      </w: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r w:rsidRPr="00156B10">
        <w:rPr>
          <w:sz w:val="28"/>
          <w:szCs w:val="28"/>
        </w:rPr>
        <w:t>32. Получение услуг, которые являются необходимыми и обязательными для предоставления муниципальной  услуги, не требуется.</w:t>
      </w:r>
    </w:p>
    <w:p w:rsidR="00156B10" w:rsidRPr="00156B10" w:rsidRDefault="00156B10" w:rsidP="00156B10">
      <w:pPr>
        <w:pStyle w:val="af2"/>
        <w:jc w:val="both"/>
        <w:rPr>
          <w:color w:val="FF0000"/>
          <w:sz w:val="28"/>
          <w:szCs w:val="28"/>
        </w:rPr>
      </w:pPr>
    </w:p>
    <w:p w:rsidR="00156B10" w:rsidRPr="00156B10" w:rsidRDefault="00156B10" w:rsidP="00156B10">
      <w:pPr>
        <w:pStyle w:val="af2"/>
        <w:jc w:val="both"/>
        <w:rPr>
          <w:b/>
          <w:sz w:val="28"/>
          <w:szCs w:val="28"/>
        </w:rPr>
      </w:pPr>
      <w:bookmarkStart w:id="6" w:name="Par215"/>
      <w:bookmarkEnd w:id="6"/>
      <w:r w:rsidRPr="00156B10">
        <w:rPr>
          <w:b/>
          <w:sz w:val="28"/>
          <w:szCs w:val="28"/>
        </w:rPr>
        <w:t>IV. Состав, последовательность и сроки выполнения</w:t>
      </w:r>
    </w:p>
    <w:p w:rsidR="00156B10" w:rsidRPr="00156B10" w:rsidRDefault="00156B10" w:rsidP="00156B10">
      <w:pPr>
        <w:pStyle w:val="af2"/>
        <w:jc w:val="both"/>
        <w:rPr>
          <w:b/>
          <w:sz w:val="28"/>
          <w:szCs w:val="28"/>
        </w:rPr>
      </w:pPr>
      <w:r w:rsidRPr="00156B10">
        <w:rPr>
          <w:b/>
          <w:sz w:val="28"/>
          <w:szCs w:val="28"/>
        </w:rPr>
        <w:t>административных процедур, требования к порядку</w:t>
      </w:r>
    </w:p>
    <w:p w:rsidR="00156B10" w:rsidRPr="00156B10" w:rsidRDefault="00156B10" w:rsidP="00156B10">
      <w:pPr>
        <w:pStyle w:val="af2"/>
        <w:jc w:val="both"/>
        <w:rPr>
          <w:b/>
          <w:sz w:val="28"/>
          <w:szCs w:val="28"/>
        </w:rPr>
      </w:pPr>
      <w:r w:rsidRPr="00156B10">
        <w:rPr>
          <w:b/>
          <w:sz w:val="28"/>
          <w:szCs w:val="28"/>
        </w:rPr>
        <w:t>их выполнения, в том числе особенности выполнения</w:t>
      </w:r>
    </w:p>
    <w:p w:rsidR="00156B10" w:rsidRPr="00156B10" w:rsidRDefault="00156B10" w:rsidP="00156B10">
      <w:pPr>
        <w:pStyle w:val="af2"/>
        <w:jc w:val="both"/>
        <w:rPr>
          <w:sz w:val="28"/>
          <w:szCs w:val="28"/>
        </w:rPr>
      </w:pPr>
      <w:r w:rsidRPr="00156B10">
        <w:rPr>
          <w:b/>
          <w:sz w:val="28"/>
          <w:szCs w:val="28"/>
        </w:rPr>
        <w:lastRenderedPageBreak/>
        <w:t>административных процедур в электронной форме</w:t>
      </w: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r w:rsidRPr="00156B10">
        <w:rPr>
          <w:sz w:val="28"/>
          <w:szCs w:val="28"/>
        </w:rPr>
        <w:t>33. Административные процедуры Администрации по предоставлению муниципальной услуги:</w:t>
      </w:r>
    </w:p>
    <w:p w:rsidR="00156B10" w:rsidRPr="00156B10" w:rsidRDefault="00156B10" w:rsidP="00156B10">
      <w:pPr>
        <w:pStyle w:val="af2"/>
        <w:jc w:val="both"/>
        <w:rPr>
          <w:sz w:val="28"/>
          <w:szCs w:val="28"/>
        </w:rPr>
      </w:pPr>
      <w:r w:rsidRPr="00156B10">
        <w:rPr>
          <w:sz w:val="28"/>
          <w:szCs w:val="28"/>
        </w:rPr>
        <w:t>- регистрация запросов и передача их на исполнение;</w:t>
      </w:r>
    </w:p>
    <w:p w:rsidR="00156B10" w:rsidRPr="00156B10" w:rsidRDefault="00156B10" w:rsidP="00156B10">
      <w:pPr>
        <w:pStyle w:val="af2"/>
        <w:jc w:val="both"/>
        <w:rPr>
          <w:sz w:val="28"/>
          <w:szCs w:val="28"/>
        </w:rPr>
      </w:pPr>
      <w:r w:rsidRPr="00156B10">
        <w:rPr>
          <w:sz w:val="28"/>
          <w:szCs w:val="28"/>
        </w:rPr>
        <w:t>- анализ тематики поступивших запросов;</w:t>
      </w:r>
    </w:p>
    <w:p w:rsidR="00156B10" w:rsidRPr="00156B10" w:rsidRDefault="00156B10" w:rsidP="00156B10">
      <w:pPr>
        <w:pStyle w:val="af2"/>
        <w:jc w:val="both"/>
        <w:rPr>
          <w:sz w:val="28"/>
          <w:szCs w:val="28"/>
        </w:rPr>
      </w:pPr>
      <w:r w:rsidRPr="00156B10">
        <w:rPr>
          <w:sz w:val="28"/>
          <w:szCs w:val="28"/>
        </w:rPr>
        <w:t>- направление запросов по принадлежности;</w:t>
      </w:r>
    </w:p>
    <w:p w:rsidR="00156B10" w:rsidRPr="00156B10" w:rsidRDefault="00156B10" w:rsidP="00156B10">
      <w:pPr>
        <w:pStyle w:val="af2"/>
        <w:jc w:val="both"/>
        <w:rPr>
          <w:sz w:val="28"/>
          <w:szCs w:val="28"/>
        </w:rPr>
      </w:pPr>
      <w:r w:rsidRPr="00156B10">
        <w:rPr>
          <w:sz w:val="28"/>
          <w:szCs w:val="28"/>
        </w:rPr>
        <w:t>- поиск архивных документов, необходимых для исполнения запросов, и подготовка ответов заявителям;</w:t>
      </w:r>
    </w:p>
    <w:p w:rsidR="00156B10" w:rsidRPr="00156B10" w:rsidRDefault="00156B10" w:rsidP="00156B10">
      <w:pPr>
        <w:pStyle w:val="af2"/>
        <w:jc w:val="both"/>
        <w:rPr>
          <w:sz w:val="28"/>
          <w:szCs w:val="28"/>
        </w:rPr>
      </w:pPr>
      <w:r w:rsidRPr="00156B10">
        <w:rPr>
          <w:sz w:val="28"/>
          <w:szCs w:val="28"/>
        </w:rPr>
        <w:t>- направление и выдача ответов заявителям.</w:t>
      </w:r>
    </w:p>
    <w:p w:rsidR="00156B10" w:rsidRPr="00156B10" w:rsidRDefault="00156B10" w:rsidP="00156B10">
      <w:pPr>
        <w:pStyle w:val="af2"/>
        <w:jc w:val="both"/>
        <w:rPr>
          <w:sz w:val="28"/>
          <w:szCs w:val="28"/>
        </w:rPr>
      </w:pPr>
      <w:r w:rsidRPr="00156B10">
        <w:rPr>
          <w:sz w:val="28"/>
          <w:szCs w:val="28"/>
        </w:rPr>
        <w:t xml:space="preserve">34. </w:t>
      </w:r>
      <w:hyperlink r:id="rId21" w:anchor="Par447" w:history="1">
        <w:r w:rsidRPr="00156B10">
          <w:rPr>
            <w:rStyle w:val="a3"/>
            <w:sz w:val="28"/>
            <w:szCs w:val="28"/>
          </w:rPr>
          <w:t>Блок-схема</w:t>
        </w:r>
      </w:hyperlink>
      <w:r w:rsidRPr="00156B10">
        <w:rPr>
          <w:sz w:val="28"/>
          <w:szCs w:val="28"/>
        </w:rPr>
        <w:t xml:space="preserve"> последовательности административных процедур приведена в приложении 3 к Административному регламенту.</w:t>
      </w:r>
    </w:p>
    <w:p w:rsidR="00156B10" w:rsidRPr="00156B10" w:rsidRDefault="00156B10" w:rsidP="00156B10">
      <w:pPr>
        <w:pStyle w:val="af2"/>
        <w:jc w:val="both"/>
        <w:rPr>
          <w:sz w:val="28"/>
          <w:szCs w:val="28"/>
        </w:rPr>
      </w:pPr>
      <w:bookmarkStart w:id="7" w:name="Par232"/>
      <w:bookmarkEnd w:id="7"/>
    </w:p>
    <w:p w:rsidR="00156B10" w:rsidRPr="00156B10" w:rsidRDefault="00156B10" w:rsidP="00156B10">
      <w:pPr>
        <w:pStyle w:val="af2"/>
        <w:jc w:val="both"/>
        <w:rPr>
          <w:sz w:val="28"/>
          <w:szCs w:val="28"/>
        </w:rPr>
      </w:pPr>
      <w:r w:rsidRPr="00156B10">
        <w:rPr>
          <w:sz w:val="28"/>
          <w:szCs w:val="28"/>
        </w:rPr>
        <w:t>Регистрация запросов и передача их на исполнение</w:t>
      </w: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u w:val="single"/>
        </w:rPr>
      </w:pPr>
      <w:r w:rsidRPr="00156B10">
        <w:rPr>
          <w:sz w:val="28"/>
          <w:szCs w:val="28"/>
        </w:rPr>
        <w:t xml:space="preserve">35. Основанием для начала исполнения административной процедуры является поступление запроса в адрес Администрации, в том числе по электронной почте, или запроса, составленного заявителем лично в Администрации, </w:t>
      </w:r>
      <w:r w:rsidRPr="00156B10">
        <w:rPr>
          <w:bCs/>
          <w:sz w:val="28"/>
          <w:szCs w:val="28"/>
        </w:rPr>
        <w:t>либо через МФЦ, либо через ПГУ ЛО</w:t>
      </w:r>
      <w:r w:rsidRPr="00156B10">
        <w:rPr>
          <w:sz w:val="28"/>
          <w:szCs w:val="28"/>
        </w:rPr>
        <w:t>.</w:t>
      </w:r>
    </w:p>
    <w:p w:rsidR="00156B10" w:rsidRPr="00156B10" w:rsidRDefault="00156B10" w:rsidP="00156B10">
      <w:pPr>
        <w:pStyle w:val="af2"/>
        <w:jc w:val="both"/>
        <w:rPr>
          <w:sz w:val="28"/>
          <w:szCs w:val="28"/>
        </w:rPr>
      </w:pPr>
      <w:r w:rsidRPr="00156B10">
        <w:rPr>
          <w:sz w:val="28"/>
          <w:szCs w:val="28"/>
        </w:rPr>
        <w:t>36.  Муниципальная услуга осуществляется сотрудником администрации.</w:t>
      </w:r>
    </w:p>
    <w:p w:rsidR="00156B10" w:rsidRPr="00156B10" w:rsidRDefault="00156B10" w:rsidP="00156B10">
      <w:pPr>
        <w:pStyle w:val="af2"/>
        <w:jc w:val="both"/>
        <w:rPr>
          <w:sz w:val="28"/>
          <w:szCs w:val="28"/>
        </w:rPr>
      </w:pPr>
      <w:r w:rsidRPr="00156B10">
        <w:rPr>
          <w:sz w:val="28"/>
          <w:szCs w:val="28"/>
        </w:rPr>
        <w:t xml:space="preserve">37. </w:t>
      </w:r>
      <w:proofErr w:type="gramStart"/>
      <w:r w:rsidRPr="00156B10">
        <w:rPr>
          <w:sz w:val="28"/>
          <w:szCs w:val="28"/>
        </w:rPr>
        <w:t>Запрос, переданный по электронной почте или в электронном виде через ПГУ ЛО распечатывается</w:t>
      </w:r>
      <w:proofErr w:type="gramEnd"/>
      <w:r w:rsidRPr="00156B10">
        <w:rPr>
          <w:sz w:val="28"/>
          <w:szCs w:val="28"/>
        </w:rPr>
        <w:t xml:space="preserve"> на бумажном носителе, и в дальнейшем работа с ним ведется в установленном порядке.</w:t>
      </w:r>
    </w:p>
    <w:p w:rsidR="00156B10" w:rsidRPr="00156B10" w:rsidRDefault="00156B10" w:rsidP="00156B10">
      <w:pPr>
        <w:pStyle w:val="af2"/>
        <w:jc w:val="both"/>
        <w:rPr>
          <w:sz w:val="28"/>
          <w:szCs w:val="28"/>
        </w:rPr>
      </w:pPr>
      <w:r w:rsidRPr="00156B10">
        <w:rPr>
          <w:sz w:val="28"/>
          <w:szCs w:val="28"/>
        </w:rPr>
        <w:t xml:space="preserve">38. В случае если заявитель </w:t>
      </w:r>
      <w:proofErr w:type="gramStart"/>
      <w:r w:rsidRPr="00156B10">
        <w:rPr>
          <w:sz w:val="28"/>
          <w:szCs w:val="28"/>
        </w:rPr>
        <w:t>обращается лично в Администрацию ему разъясняется</w:t>
      </w:r>
      <w:proofErr w:type="gramEnd"/>
      <w:r w:rsidRPr="00156B10">
        <w:rPr>
          <w:sz w:val="28"/>
          <w:szCs w:val="28"/>
        </w:rPr>
        <w:t xml:space="preserve"> порядок предоставления услуги и предлагается заполнить запрос в соответствии с установленной формой. Затем заявитель информируется о сроках выдачи ответа.</w:t>
      </w:r>
    </w:p>
    <w:p w:rsidR="00156B10" w:rsidRPr="00156B10" w:rsidRDefault="00156B10" w:rsidP="00156B10">
      <w:pPr>
        <w:pStyle w:val="af2"/>
        <w:jc w:val="both"/>
        <w:rPr>
          <w:sz w:val="28"/>
          <w:szCs w:val="28"/>
        </w:rPr>
      </w:pPr>
      <w:r w:rsidRPr="00156B10">
        <w:rPr>
          <w:sz w:val="28"/>
          <w:szCs w:val="28"/>
        </w:rPr>
        <w:t xml:space="preserve">39. В случае принятия решения об отказе в предоставлении услуги заявителю разъясняются причины отказа. </w:t>
      </w:r>
    </w:p>
    <w:p w:rsidR="00156B10" w:rsidRPr="00156B10" w:rsidRDefault="00156B10" w:rsidP="00156B10">
      <w:pPr>
        <w:pStyle w:val="af2"/>
        <w:jc w:val="both"/>
        <w:rPr>
          <w:sz w:val="28"/>
          <w:szCs w:val="28"/>
        </w:rPr>
      </w:pPr>
      <w:r w:rsidRPr="00156B10">
        <w:rPr>
          <w:sz w:val="28"/>
          <w:szCs w:val="28"/>
        </w:rPr>
        <w:t>40. Запрос регистрируется работником Администрации, уполномоченным осуществлять приём и регистрацию почтовой корреспонденции.</w:t>
      </w:r>
    </w:p>
    <w:p w:rsidR="00156B10" w:rsidRPr="00156B10" w:rsidRDefault="00156B10" w:rsidP="00156B10">
      <w:pPr>
        <w:pStyle w:val="af2"/>
        <w:jc w:val="both"/>
        <w:rPr>
          <w:sz w:val="28"/>
          <w:szCs w:val="28"/>
        </w:rPr>
      </w:pPr>
      <w:r w:rsidRPr="00156B10">
        <w:rPr>
          <w:sz w:val="28"/>
          <w:szCs w:val="28"/>
        </w:rPr>
        <w:t>41. Срок выполнения административной процедуры составляет 1 рабочий день.</w:t>
      </w:r>
    </w:p>
    <w:p w:rsidR="00156B10" w:rsidRPr="00156B10" w:rsidRDefault="00156B10" w:rsidP="00156B10">
      <w:pPr>
        <w:pStyle w:val="af2"/>
        <w:jc w:val="both"/>
        <w:rPr>
          <w:sz w:val="28"/>
          <w:szCs w:val="28"/>
        </w:rPr>
      </w:pPr>
      <w:r w:rsidRPr="00156B10">
        <w:rPr>
          <w:sz w:val="28"/>
          <w:szCs w:val="28"/>
        </w:rPr>
        <w:t>42. Результатом выполнения административной процедуры является присвоение входящего номера и даты поступления запроса в Администрацию, сформированный комплект документов (в случае поступления документов в электронном виде) и передача дела на исполнение работнику, ответственному за исполнение запросов.</w:t>
      </w:r>
    </w:p>
    <w:p w:rsidR="00156B10" w:rsidRPr="00156B10" w:rsidRDefault="00156B10" w:rsidP="00156B10">
      <w:pPr>
        <w:pStyle w:val="af2"/>
        <w:jc w:val="both"/>
        <w:rPr>
          <w:color w:val="FF0000"/>
          <w:sz w:val="28"/>
          <w:szCs w:val="28"/>
        </w:rPr>
      </w:pPr>
      <w:bookmarkStart w:id="8" w:name="Par244"/>
      <w:bookmarkEnd w:id="8"/>
    </w:p>
    <w:p w:rsidR="00156B10" w:rsidRPr="00156B10" w:rsidRDefault="00156B10" w:rsidP="00156B10">
      <w:pPr>
        <w:pStyle w:val="af2"/>
        <w:jc w:val="both"/>
        <w:rPr>
          <w:sz w:val="28"/>
          <w:szCs w:val="28"/>
        </w:rPr>
      </w:pPr>
      <w:r w:rsidRPr="00156B10">
        <w:rPr>
          <w:sz w:val="28"/>
          <w:szCs w:val="28"/>
        </w:rPr>
        <w:t>Анализ тематики поступивших запросов</w:t>
      </w:r>
    </w:p>
    <w:p w:rsidR="00156B10" w:rsidRPr="00156B10" w:rsidRDefault="00156B10" w:rsidP="00156B10">
      <w:pPr>
        <w:pStyle w:val="af2"/>
        <w:jc w:val="both"/>
        <w:rPr>
          <w:color w:val="FF0000"/>
          <w:sz w:val="28"/>
          <w:szCs w:val="28"/>
        </w:rPr>
      </w:pPr>
    </w:p>
    <w:p w:rsidR="00156B10" w:rsidRPr="00156B10" w:rsidRDefault="00156B10" w:rsidP="00156B10">
      <w:pPr>
        <w:pStyle w:val="af2"/>
        <w:jc w:val="both"/>
        <w:rPr>
          <w:sz w:val="28"/>
          <w:szCs w:val="28"/>
        </w:rPr>
      </w:pPr>
      <w:r w:rsidRPr="00156B10">
        <w:rPr>
          <w:sz w:val="28"/>
          <w:szCs w:val="28"/>
        </w:rPr>
        <w:t>43. Основанием для начала выполнения административной процедуры является факт передачи запроса на исполнение работнику  Администрации, ответственному за исполнение запросов.</w:t>
      </w:r>
    </w:p>
    <w:p w:rsidR="00156B10" w:rsidRPr="00156B10" w:rsidRDefault="00156B10" w:rsidP="00156B10">
      <w:pPr>
        <w:pStyle w:val="af2"/>
        <w:jc w:val="both"/>
        <w:rPr>
          <w:sz w:val="28"/>
          <w:szCs w:val="28"/>
        </w:rPr>
      </w:pPr>
      <w:r w:rsidRPr="00156B10">
        <w:rPr>
          <w:sz w:val="28"/>
          <w:szCs w:val="28"/>
        </w:rPr>
        <w:t>44.  Муниципальная услуга осуществляется сотрудником администрации.</w:t>
      </w:r>
    </w:p>
    <w:p w:rsidR="00156B10" w:rsidRPr="00156B10" w:rsidRDefault="00156B10" w:rsidP="00156B10">
      <w:pPr>
        <w:pStyle w:val="af2"/>
        <w:jc w:val="both"/>
        <w:rPr>
          <w:sz w:val="28"/>
          <w:szCs w:val="28"/>
        </w:rPr>
      </w:pPr>
      <w:r w:rsidRPr="00156B10">
        <w:rPr>
          <w:sz w:val="28"/>
          <w:szCs w:val="28"/>
        </w:rPr>
        <w:lastRenderedPageBreak/>
        <w:t>45. Работник Администрации, ответственный за исполнение запросов, осуществляют анализ тематики поступившего запроса с помощью справочно-поисковых средств.</w:t>
      </w:r>
    </w:p>
    <w:p w:rsidR="00156B10" w:rsidRPr="00156B10" w:rsidRDefault="00156B10" w:rsidP="00156B10">
      <w:pPr>
        <w:pStyle w:val="af2"/>
        <w:jc w:val="both"/>
        <w:rPr>
          <w:sz w:val="28"/>
          <w:szCs w:val="28"/>
        </w:rPr>
      </w:pPr>
      <w:r w:rsidRPr="00156B10">
        <w:rPr>
          <w:sz w:val="28"/>
          <w:szCs w:val="28"/>
        </w:rPr>
        <w:t>46. Срок проведения анализа тематики поступившего запроса с момента поступления его в Администрацию составляет не более 3 рабочих дней.</w:t>
      </w:r>
    </w:p>
    <w:p w:rsidR="00156B10" w:rsidRPr="00156B10" w:rsidRDefault="00156B10" w:rsidP="00156B10">
      <w:pPr>
        <w:pStyle w:val="af2"/>
        <w:jc w:val="both"/>
        <w:rPr>
          <w:sz w:val="28"/>
          <w:szCs w:val="28"/>
        </w:rPr>
      </w:pPr>
      <w:r w:rsidRPr="00156B10">
        <w:rPr>
          <w:sz w:val="28"/>
          <w:szCs w:val="28"/>
        </w:rPr>
        <w:t>47. Результатом выполнения административной процедуры является принятие работником Администрации, ответственным за исполнение запроса, решения:</w:t>
      </w:r>
    </w:p>
    <w:p w:rsidR="00156B10" w:rsidRPr="00156B10" w:rsidRDefault="00156B10" w:rsidP="00156B10">
      <w:pPr>
        <w:pStyle w:val="af2"/>
        <w:jc w:val="both"/>
        <w:rPr>
          <w:sz w:val="28"/>
          <w:szCs w:val="28"/>
        </w:rPr>
      </w:pPr>
      <w:r w:rsidRPr="00156B10">
        <w:rPr>
          <w:sz w:val="28"/>
          <w:szCs w:val="28"/>
        </w:rPr>
        <w:t>- о возможности исполнения запроса;</w:t>
      </w:r>
    </w:p>
    <w:p w:rsidR="00156B10" w:rsidRPr="00156B10" w:rsidRDefault="00156B10" w:rsidP="00156B10">
      <w:pPr>
        <w:pStyle w:val="af2"/>
        <w:jc w:val="both"/>
        <w:rPr>
          <w:sz w:val="28"/>
          <w:szCs w:val="28"/>
        </w:rPr>
      </w:pPr>
      <w:r w:rsidRPr="00156B10">
        <w:rPr>
          <w:sz w:val="28"/>
          <w:szCs w:val="28"/>
        </w:rPr>
        <w:t>- о направлении запроса по принадлежности;</w:t>
      </w:r>
    </w:p>
    <w:p w:rsidR="00156B10" w:rsidRPr="00156B10" w:rsidRDefault="00156B10" w:rsidP="00156B10">
      <w:pPr>
        <w:pStyle w:val="af2"/>
        <w:jc w:val="both"/>
        <w:rPr>
          <w:sz w:val="28"/>
          <w:szCs w:val="28"/>
        </w:rPr>
      </w:pPr>
      <w:r w:rsidRPr="00156B10">
        <w:rPr>
          <w:sz w:val="28"/>
          <w:szCs w:val="28"/>
        </w:rPr>
        <w:t>- об отказе в предоставлении муниципальной услуги;</w:t>
      </w:r>
    </w:p>
    <w:p w:rsidR="00156B10" w:rsidRPr="00156B10" w:rsidRDefault="00156B10" w:rsidP="00156B10">
      <w:pPr>
        <w:pStyle w:val="af2"/>
        <w:jc w:val="both"/>
        <w:rPr>
          <w:sz w:val="28"/>
          <w:szCs w:val="28"/>
        </w:rPr>
      </w:pPr>
      <w:r w:rsidRPr="00156B10">
        <w:rPr>
          <w:sz w:val="28"/>
          <w:szCs w:val="28"/>
        </w:rPr>
        <w:t>- о невозможности исполнения запроса и подготовки в адрес заявителя письма об отсутствии запрашиваемых сведений;</w:t>
      </w:r>
    </w:p>
    <w:p w:rsidR="00156B10" w:rsidRPr="00156B10" w:rsidRDefault="00156B10" w:rsidP="00156B10">
      <w:pPr>
        <w:pStyle w:val="af2"/>
        <w:jc w:val="both"/>
        <w:rPr>
          <w:sz w:val="28"/>
          <w:szCs w:val="28"/>
        </w:rPr>
      </w:pPr>
      <w:r w:rsidRPr="00156B10">
        <w:rPr>
          <w:sz w:val="28"/>
          <w:szCs w:val="28"/>
        </w:rPr>
        <w:t>- о подготовке справки о документально подтвержденном факте утраты архивных документов, содержащих запрашиваемые сведения.</w:t>
      </w:r>
    </w:p>
    <w:p w:rsidR="00156B10" w:rsidRPr="00156B10" w:rsidRDefault="00156B10" w:rsidP="00156B10">
      <w:pPr>
        <w:pStyle w:val="af2"/>
        <w:jc w:val="both"/>
        <w:rPr>
          <w:sz w:val="28"/>
          <w:szCs w:val="28"/>
        </w:rPr>
      </w:pPr>
      <w:r w:rsidRPr="00156B10">
        <w:rPr>
          <w:sz w:val="28"/>
          <w:szCs w:val="28"/>
        </w:rPr>
        <w:t>Критерием принятия решения о возможности исполнения запроса является наличие на хранении в Администрации архивных документов, необходимых для исполнения запроса.</w:t>
      </w:r>
    </w:p>
    <w:p w:rsidR="00156B10" w:rsidRPr="00156B10" w:rsidRDefault="00156B10" w:rsidP="00156B10">
      <w:pPr>
        <w:pStyle w:val="af2"/>
        <w:jc w:val="both"/>
        <w:rPr>
          <w:sz w:val="28"/>
          <w:szCs w:val="28"/>
        </w:rPr>
      </w:pPr>
      <w:r w:rsidRPr="00156B10">
        <w:rPr>
          <w:sz w:val="28"/>
          <w:szCs w:val="28"/>
        </w:rPr>
        <w:t>Критерием принятия решения о направлении запроса по принадлежности является наличие архивных документов, необходимых для исполнения запроса, на хранении в государственных или в муниципальных архивах, органах или организациях.</w:t>
      </w:r>
    </w:p>
    <w:p w:rsidR="00156B10" w:rsidRPr="00156B10" w:rsidRDefault="00156B10" w:rsidP="00156B10">
      <w:pPr>
        <w:pStyle w:val="af2"/>
        <w:jc w:val="both"/>
        <w:rPr>
          <w:sz w:val="28"/>
          <w:szCs w:val="28"/>
        </w:rPr>
      </w:pPr>
      <w:r w:rsidRPr="00156B10">
        <w:rPr>
          <w:sz w:val="28"/>
          <w:szCs w:val="28"/>
        </w:rPr>
        <w:t xml:space="preserve">Критериями принятия решения об отказе в предоставлении муниципальной услуги является наличие оснований, указанных в </w:t>
      </w:r>
      <w:hyperlink r:id="rId22" w:anchor="Par169" w:history="1">
        <w:r w:rsidRPr="00156B10">
          <w:rPr>
            <w:rStyle w:val="a3"/>
            <w:sz w:val="28"/>
            <w:szCs w:val="28"/>
          </w:rPr>
          <w:t xml:space="preserve"> пункте </w:t>
        </w:r>
      </w:hyperlink>
      <w:r w:rsidRPr="00156B10">
        <w:rPr>
          <w:sz w:val="28"/>
          <w:szCs w:val="28"/>
        </w:rPr>
        <w:t>24 Административного регламента.</w:t>
      </w:r>
    </w:p>
    <w:p w:rsidR="00156B10" w:rsidRPr="00156B10" w:rsidRDefault="00156B10" w:rsidP="00156B10">
      <w:pPr>
        <w:pStyle w:val="af2"/>
        <w:jc w:val="both"/>
        <w:rPr>
          <w:sz w:val="28"/>
          <w:szCs w:val="28"/>
        </w:rPr>
      </w:pPr>
      <w:r w:rsidRPr="00156B10">
        <w:rPr>
          <w:sz w:val="28"/>
          <w:szCs w:val="28"/>
        </w:rPr>
        <w:t>Критерием принятия решения о невозможности исполнения запроса и подготовки в адрес заявителя письма об отсутствии запрашиваемых сведений является отсутствие в Администрации на хранении архивных документов, а также отсутствие информации об их местонахождении.</w:t>
      </w:r>
    </w:p>
    <w:p w:rsidR="00156B10" w:rsidRPr="00156B10" w:rsidRDefault="00156B10" w:rsidP="00156B10">
      <w:pPr>
        <w:pStyle w:val="af2"/>
        <w:jc w:val="both"/>
        <w:rPr>
          <w:sz w:val="28"/>
          <w:szCs w:val="28"/>
        </w:rPr>
      </w:pPr>
      <w:r w:rsidRPr="00156B10">
        <w:rPr>
          <w:sz w:val="28"/>
          <w:szCs w:val="28"/>
        </w:rPr>
        <w:t xml:space="preserve">Критерием принятия решения о подготовке справки о документально подтвержденном факте утраты архивных документов, содержащих запрашиваемые сведения, является наличие актов о </w:t>
      </w:r>
      <w:proofErr w:type="spellStart"/>
      <w:r w:rsidRPr="00156B10">
        <w:rPr>
          <w:sz w:val="28"/>
          <w:szCs w:val="28"/>
        </w:rPr>
        <w:t>необнаружении</w:t>
      </w:r>
      <w:proofErr w:type="spellEnd"/>
      <w:r w:rsidRPr="00156B10">
        <w:rPr>
          <w:sz w:val="28"/>
          <w:szCs w:val="28"/>
        </w:rPr>
        <w:t xml:space="preserve"> архивных документов, пути розыска которых исчерпаны, о неисправимых повреждениях архивных документов.</w:t>
      </w:r>
    </w:p>
    <w:p w:rsidR="00156B10" w:rsidRPr="00156B10" w:rsidRDefault="00156B10" w:rsidP="00156B10">
      <w:pPr>
        <w:pStyle w:val="af2"/>
        <w:jc w:val="both"/>
        <w:rPr>
          <w:color w:val="FF0000"/>
          <w:sz w:val="28"/>
          <w:szCs w:val="28"/>
        </w:rPr>
      </w:pPr>
    </w:p>
    <w:p w:rsidR="00156B10" w:rsidRPr="00156B10" w:rsidRDefault="00156B10" w:rsidP="00156B10">
      <w:pPr>
        <w:pStyle w:val="af2"/>
        <w:jc w:val="both"/>
        <w:rPr>
          <w:sz w:val="28"/>
          <w:szCs w:val="28"/>
        </w:rPr>
      </w:pPr>
      <w:bookmarkStart w:id="9" w:name="Par263"/>
      <w:bookmarkEnd w:id="9"/>
      <w:r w:rsidRPr="00156B10">
        <w:rPr>
          <w:sz w:val="28"/>
          <w:szCs w:val="28"/>
        </w:rPr>
        <w:t>Направление запросов по принадлежности</w:t>
      </w:r>
    </w:p>
    <w:p w:rsidR="00156B10" w:rsidRPr="00156B10" w:rsidRDefault="00156B10" w:rsidP="00156B10">
      <w:pPr>
        <w:pStyle w:val="af2"/>
        <w:jc w:val="both"/>
        <w:rPr>
          <w:color w:val="FF0000"/>
          <w:sz w:val="28"/>
          <w:szCs w:val="28"/>
        </w:rPr>
      </w:pPr>
    </w:p>
    <w:p w:rsidR="00156B10" w:rsidRPr="00156B10" w:rsidRDefault="00156B10" w:rsidP="00156B10">
      <w:pPr>
        <w:pStyle w:val="af2"/>
        <w:jc w:val="both"/>
        <w:rPr>
          <w:sz w:val="28"/>
          <w:szCs w:val="28"/>
        </w:rPr>
      </w:pPr>
      <w:r w:rsidRPr="00156B10">
        <w:rPr>
          <w:sz w:val="28"/>
          <w:szCs w:val="28"/>
        </w:rPr>
        <w:t>48. Основанием для начала выполнения административной процедуры является решение о направлении запроса по принадлежности.</w:t>
      </w:r>
    </w:p>
    <w:p w:rsidR="00156B10" w:rsidRPr="00156B10" w:rsidRDefault="00156B10" w:rsidP="00156B10">
      <w:pPr>
        <w:pStyle w:val="af2"/>
        <w:jc w:val="both"/>
        <w:rPr>
          <w:sz w:val="28"/>
          <w:szCs w:val="28"/>
        </w:rPr>
      </w:pPr>
      <w:r w:rsidRPr="00156B10">
        <w:rPr>
          <w:sz w:val="28"/>
          <w:szCs w:val="28"/>
        </w:rPr>
        <w:t>49.  Муниципальная услуга осуществляется сотрудником администрации.</w:t>
      </w:r>
    </w:p>
    <w:p w:rsidR="00156B10" w:rsidRPr="00156B10" w:rsidRDefault="00156B10" w:rsidP="00156B10">
      <w:pPr>
        <w:pStyle w:val="af2"/>
        <w:jc w:val="both"/>
        <w:rPr>
          <w:sz w:val="28"/>
          <w:szCs w:val="28"/>
        </w:rPr>
      </w:pPr>
      <w:r w:rsidRPr="00156B10">
        <w:rPr>
          <w:sz w:val="28"/>
          <w:szCs w:val="28"/>
        </w:rPr>
        <w:t>50. По итогам анализа тематики поступивших запросов работник Администрации готовит сопроводительное письмо о направлении запроса в государственные и муниципальные архивы, органы и организации по принадлежности при наличии у них документов для исполнения запросов.</w:t>
      </w:r>
    </w:p>
    <w:p w:rsidR="00156B10" w:rsidRPr="00156B10" w:rsidRDefault="00156B10" w:rsidP="00156B10">
      <w:pPr>
        <w:pStyle w:val="af2"/>
        <w:jc w:val="both"/>
        <w:rPr>
          <w:sz w:val="28"/>
          <w:szCs w:val="28"/>
        </w:rPr>
      </w:pPr>
      <w:r w:rsidRPr="00156B10">
        <w:rPr>
          <w:sz w:val="28"/>
          <w:szCs w:val="28"/>
        </w:rPr>
        <w:lastRenderedPageBreak/>
        <w:t xml:space="preserve">51. В случае поступления запроса из МФЦ и необходимости переадресации запроса по принадлежности: </w:t>
      </w:r>
    </w:p>
    <w:p w:rsidR="00156B10" w:rsidRPr="00156B10" w:rsidRDefault="00156B10" w:rsidP="00156B10">
      <w:pPr>
        <w:pStyle w:val="af2"/>
        <w:jc w:val="both"/>
        <w:rPr>
          <w:sz w:val="28"/>
          <w:szCs w:val="28"/>
        </w:rPr>
      </w:pPr>
      <w:r w:rsidRPr="00156B10">
        <w:rPr>
          <w:sz w:val="28"/>
          <w:szCs w:val="28"/>
        </w:rPr>
        <w:t xml:space="preserve">         - при наличии технической возможности работник Администрации </w:t>
      </w:r>
      <w:proofErr w:type="spellStart"/>
      <w:r w:rsidRPr="00156B10">
        <w:rPr>
          <w:sz w:val="28"/>
          <w:szCs w:val="28"/>
        </w:rPr>
        <w:t>перенаправляет</w:t>
      </w:r>
      <w:proofErr w:type="spellEnd"/>
      <w:r w:rsidRPr="00156B10">
        <w:rPr>
          <w:sz w:val="28"/>
          <w:szCs w:val="28"/>
        </w:rPr>
        <w:t xml:space="preserve"> запрос по АИС «</w:t>
      </w:r>
      <w:proofErr w:type="spellStart"/>
      <w:r w:rsidRPr="00156B10">
        <w:rPr>
          <w:sz w:val="28"/>
          <w:szCs w:val="28"/>
        </w:rPr>
        <w:t>Межвед</w:t>
      </w:r>
      <w:proofErr w:type="spellEnd"/>
      <w:r w:rsidRPr="00156B10">
        <w:rPr>
          <w:sz w:val="28"/>
          <w:szCs w:val="28"/>
        </w:rPr>
        <w:t>» по месту хранения документов в государственный архив или другой Архивный отдел.</w:t>
      </w:r>
    </w:p>
    <w:p w:rsidR="00156B10" w:rsidRPr="00156B10" w:rsidRDefault="00156B10" w:rsidP="00156B10">
      <w:pPr>
        <w:pStyle w:val="af2"/>
        <w:jc w:val="both"/>
        <w:rPr>
          <w:sz w:val="28"/>
          <w:szCs w:val="28"/>
        </w:rPr>
      </w:pPr>
      <w:r w:rsidRPr="00156B10">
        <w:rPr>
          <w:sz w:val="28"/>
          <w:szCs w:val="28"/>
        </w:rPr>
        <w:t xml:space="preserve">        - </w:t>
      </w:r>
      <w:proofErr w:type="gramStart"/>
      <w:r w:rsidRPr="00156B10">
        <w:rPr>
          <w:sz w:val="28"/>
          <w:szCs w:val="28"/>
        </w:rPr>
        <w:t>в</w:t>
      </w:r>
      <w:proofErr w:type="gramEnd"/>
      <w:r w:rsidRPr="00156B10">
        <w:rPr>
          <w:sz w:val="28"/>
          <w:szCs w:val="28"/>
        </w:rPr>
        <w:t xml:space="preserve"> случае отсутствия технической возможности перенаправления запроса по каналам АИС «</w:t>
      </w:r>
      <w:proofErr w:type="spellStart"/>
      <w:r w:rsidRPr="00156B10">
        <w:rPr>
          <w:sz w:val="28"/>
          <w:szCs w:val="28"/>
        </w:rPr>
        <w:t>Межвед</w:t>
      </w:r>
      <w:proofErr w:type="spellEnd"/>
      <w:r w:rsidRPr="00156B10">
        <w:rPr>
          <w:sz w:val="28"/>
          <w:szCs w:val="28"/>
        </w:rPr>
        <w:t xml:space="preserve">» Архивный отдел информирует МФЦ о месте нахождения документов для информирования заявителя.  </w:t>
      </w:r>
    </w:p>
    <w:p w:rsidR="00156B10" w:rsidRPr="00156B10" w:rsidRDefault="00156B10" w:rsidP="00156B10">
      <w:pPr>
        <w:pStyle w:val="af2"/>
        <w:jc w:val="both"/>
        <w:rPr>
          <w:sz w:val="28"/>
          <w:szCs w:val="28"/>
        </w:rPr>
      </w:pPr>
      <w:r w:rsidRPr="00156B10">
        <w:rPr>
          <w:sz w:val="28"/>
          <w:szCs w:val="28"/>
        </w:rPr>
        <w:t xml:space="preserve">52. Одновременно с подготовкой сопроводительного письма о направлении запроса в другие архивы, органы и организации работник Администрации готовит уведомление или уведомляет устно (при личном обращении в Администрацию) заявителя о направлении запроса по принадлежности. </w:t>
      </w:r>
    </w:p>
    <w:p w:rsidR="00156B10" w:rsidRPr="00156B10" w:rsidRDefault="00156B10" w:rsidP="00156B10">
      <w:pPr>
        <w:pStyle w:val="af2"/>
        <w:jc w:val="both"/>
        <w:rPr>
          <w:sz w:val="28"/>
          <w:szCs w:val="28"/>
        </w:rPr>
      </w:pPr>
      <w:r w:rsidRPr="00156B10">
        <w:rPr>
          <w:sz w:val="28"/>
          <w:szCs w:val="28"/>
        </w:rPr>
        <w:t>53. Срок исполнения административной процедуры составляет 5 рабочих дней со дня регистрации запроса.</w:t>
      </w:r>
    </w:p>
    <w:p w:rsidR="00156B10" w:rsidRPr="00156B10" w:rsidRDefault="00156B10" w:rsidP="00156B10">
      <w:pPr>
        <w:pStyle w:val="af2"/>
        <w:jc w:val="both"/>
        <w:rPr>
          <w:sz w:val="28"/>
          <w:szCs w:val="28"/>
        </w:rPr>
      </w:pPr>
      <w:r w:rsidRPr="00156B10">
        <w:rPr>
          <w:sz w:val="28"/>
          <w:szCs w:val="28"/>
        </w:rPr>
        <w:t>54. Результатом административной процедуры является регистрация письма Администрации о направлении запроса по принадлежности, уведомления в адрес заявителя  и отправка запроса с сопроводительным письмом Администрации в архивы, органы и организации по принадлежности, уведомления - в адрес заявителя.</w:t>
      </w:r>
    </w:p>
    <w:p w:rsidR="00156B10" w:rsidRPr="00156B10" w:rsidRDefault="00156B10" w:rsidP="00156B10">
      <w:pPr>
        <w:pStyle w:val="af2"/>
        <w:jc w:val="both"/>
        <w:rPr>
          <w:color w:val="FF0000"/>
          <w:sz w:val="28"/>
          <w:szCs w:val="28"/>
        </w:rPr>
      </w:pPr>
    </w:p>
    <w:p w:rsidR="00156B10" w:rsidRPr="00156B10" w:rsidRDefault="00156B10" w:rsidP="00156B10">
      <w:pPr>
        <w:pStyle w:val="af2"/>
        <w:jc w:val="both"/>
        <w:rPr>
          <w:color w:val="FF0000"/>
          <w:sz w:val="28"/>
          <w:szCs w:val="28"/>
        </w:rPr>
      </w:pPr>
    </w:p>
    <w:p w:rsidR="00156B10" w:rsidRPr="00156B10" w:rsidRDefault="00156B10" w:rsidP="00156B10">
      <w:pPr>
        <w:pStyle w:val="af2"/>
        <w:jc w:val="both"/>
        <w:rPr>
          <w:sz w:val="28"/>
          <w:szCs w:val="28"/>
        </w:rPr>
      </w:pPr>
      <w:bookmarkStart w:id="10" w:name="Par273"/>
      <w:bookmarkEnd w:id="10"/>
      <w:r w:rsidRPr="00156B10">
        <w:rPr>
          <w:sz w:val="28"/>
          <w:szCs w:val="28"/>
        </w:rPr>
        <w:t>Поиск архивных документов, необходимых для исполнения</w:t>
      </w:r>
    </w:p>
    <w:p w:rsidR="00156B10" w:rsidRPr="00156B10" w:rsidRDefault="00156B10" w:rsidP="00156B10">
      <w:pPr>
        <w:pStyle w:val="af2"/>
        <w:jc w:val="both"/>
        <w:rPr>
          <w:sz w:val="28"/>
          <w:szCs w:val="28"/>
        </w:rPr>
      </w:pPr>
      <w:r w:rsidRPr="00156B10">
        <w:rPr>
          <w:sz w:val="28"/>
          <w:szCs w:val="28"/>
        </w:rPr>
        <w:t>запросов, и подготовка ответов заявителям</w:t>
      </w: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r w:rsidRPr="00156B10">
        <w:rPr>
          <w:sz w:val="28"/>
          <w:szCs w:val="28"/>
        </w:rPr>
        <w:t>55. Основанием для начала выполнения административной процедуры является решение работника Администрации о возможности исполнения запроса.</w:t>
      </w:r>
    </w:p>
    <w:p w:rsidR="00156B10" w:rsidRPr="00156B10" w:rsidRDefault="00156B10" w:rsidP="00156B10">
      <w:pPr>
        <w:pStyle w:val="af2"/>
        <w:jc w:val="both"/>
        <w:rPr>
          <w:sz w:val="28"/>
          <w:szCs w:val="28"/>
        </w:rPr>
      </w:pPr>
      <w:r w:rsidRPr="00156B10">
        <w:rPr>
          <w:sz w:val="28"/>
          <w:szCs w:val="28"/>
        </w:rPr>
        <w:t>56.  Муниципальная услуга осуществляется сотрудником Администрации.</w:t>
      </w:r>
    </w:p>
    <w:p w:rsidR="00156B10" w:rsidRPr="00156B10" w:rsidRDefault="00156B10" w:rsidP="00156B10">
      <w:pPr>
        <w:pStyle w:val="af2"/>
        <w:jc w:val="both"/>
        <w:rPr>
          <w:sz w:val="28"/>
          <w:szCs w:val="28"/>
        </w:rPr>
      </w:pPr>
      <w:r w:rsidRPr="00156B10">
        <w:rPr>
          <w:sz w:val="28"/>
          <w:szCs w:val="28"/>
        </w:rPr>
        <w:t>57. Поиск архивных документов осуществляется работниками  Администрации с помощью справочно-поисковых средств.</w:t>
      </w:r>
    </w:p>
    <w:p w:rsidR="00156B10" w:rsidRPr="00156B10" w:rsidRDefault="00156B10" w:rsidP="00156B10">
      <w:pPr>
        <w:pStyle w:val="af2"/>
        <w:jc w:val="both"/>
        <w:rPr>
          <w:sz w:val="28"/>
          <w:szCs w:val="28"/>
        </w:rPr>
      </w:pPr>
      <w:r w:rsidRPr="00156B10">
        <w:rPr>
          <w:sz w:val="28"/>
          <w:szCs w:val="28"/>
        </w:rPr>
        <w:t>58. После выявления необходимых архивных документов на их основе ответственным работником Администрации составляется архивная справка, архивная выписка или готовятся архивные копии.</w:t>
      </w:r>
    </w:p>
    <w:p w:rsidR="00156B10" w:rsidRPr="00156B10" w:rsidRDefault="00156B10" w:rsidP="00156B10">
      <w:pPr>
        <w:pStyle w:val="af2"/>
        <w:jc w:val="both"/>
        <w:rPr>
          <w:sz w:val="28"/>
          <w:szCs w:val="28"/>
        </w:rPr>
      </w:pPr>
      <w:r w:rsidRPr="00156B10">
        <w:rPr>
          <w:sz w:val="28"/>
          <w:szCs w:val="28"/>
        </w:rPr>
        <w:t>59. Оформление архивной справки, архивной выписки, архивной копии осуществляется с соблюдением следующих требований.</w:t>
      </w:r>
    </w:p>
    <w:p w:rsidR="00156B10" w:rsidRPr="00156B10" w:rsidRDefault="00156B10" w:rsidP="00156B10">
      <w:pPr>
        <w:pStyle w:val="af2"/>
        <w:jc w:val="both"/>
        <w:rPr>
          <w:sz w:val="28"/>
          <w:szCs w:val="28"/>
        </w:rPr>
      </w:pPr>
      <w:r w:rsidRPr="00156B10">
        <w:rPr>
          <w:sz w:val="28"/>
          <w:szCs w:val="28"/>
        </w:rPr>
        <w:t>59.1.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156B10" w:rsidRPr="00156B10" w:rsidRDefault="00156B10" w:rsidP="00156B10">
      <w:pPr>
        <w:pStyle w:val="af2"/>
        <w:jc w:val="both"/>
        <w:rPr>
          <w:sz w:val="28"/>
          <w:szCs w:val="28"/>
        </w:rPr>
      </w:pPr>
      <w:r w:rsidRPr="00156B10">
        <w:rPr>
          <w:sz w:val="28"/>
          <w:szCs w:val="28"/>
        </w:rPr>
        <w:t xml:space="preserve">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w:t>
      </w:r>
      <w:r w:rsidRPr="00156B10">
        <w:rPr>
          <w:sz w:val="28"/>
          <w:szCs w:val="28"/>
        </w:rPr>
        <w:lastRenderedPageBreak/>
        <w:t>отчества, инициалов или наличие одного из них оговариваются в тексте справки в скобках ("Так в документе", "Так в тексте оригинала").</w:t>
      </w:r>
    </w:p>
    <w:p w:rsidR="00156B10" w:rsidRPr="00156B10" w:rsidRDefault="00156B10" w:rsidP="00156B10">
      <w:pPr>
        <w:pStyle w:val="af2"/>
        <w:jc w:val="both"/>
        <w:rPr>
          <w:sz w:val="28"/>
          <w:szCs w:val="28"/>
        </w:rPr>
      </w:pPr>
      <w:r w:rsidRPr="00156B10">
        <w:rPr>
          <w:sz w:val="28"/>
          <w:szCs w:val="28"/>
        </w:rP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156B10" w:rsidRPr="00156B10" w:rsidRDefault="00156B10" w:rsidP="00156B10">
      <w:pPr>
        <w:pStyle w:val="af2"/>
        <w:jc w:val="both"/>
        <w:rPr>
          <w:sz w:val="28"/>
          <w:szCs w:val="28"/>
        </w:rPr>
      </w:pPr>
      <w:r w:rsidRPr="00156B10">
        <w:rPr>
          <w:sz w:val="28"/>
          <w:szCs w:val="28"/>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156B10" w:rsidRPr="00156B10" w:rsidRDefault="00156B10" w:rsidP="00156B10">
      <w:pPr>
        <w:pStyle w:val="af2"/>
        <w:jc w:val="both"/>
        <w:rPr>
          <w:sz w:val="28"/>
          <w:szCs w:val="28"/>
        </w:rPr>
      </w:pPr>
      <w:r w:rsidRPr="00156B10">
        <w:rPr>
          <w:sz w:val="28"/>
          <w:szCs w:val="28"/>
        </w:rPr>
        <w:t>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156B10" w:rsidRPr="00156B10" w:rsidRDefault="00156B10" w:rsidP="00156B10">
      <w:pPr>
        <w:pStyle w:val="af2"/>
        <w:jc w:val="both"/>
        <w:rPr>
          <w:sz w:val="28"/>
          <w:szCs w:val="28"/>
        </w:rPr>
      </w:pPr>
      <w:r w:rsidRPr="00156B10">
        <w:rPr>
          <w:sz w:val="28"/>
          <w:szCs w:val="28"/>
        </w:rPr>
        <w:t>В архивной справке, объем которой превышает один лист, листы должны быть прошиты, пронумерованы и скреплены печатью Администрации.</w:t>
      </w:r>
    </w:p>
    <w:p w:rsidR="00156B10" w:rsidRPr="00156B10" w:rsidRDefault="00156B10" w:rsidP="00156B10">
      <w:pPr>
        <w:pStyle w:val="af2"/>
        <w:jc w:val="both"/>
        <w:rPr>
          <w:sz w:val="28"/>
          <w:szCs w:val="28"/>
        </w:rPr>
      </w:pPr>
      <w:r w:rsidRPr="00156B10">
        <w:rPr>
          <w:sz w:val="28"/>
          <w:szCs w:val="28"/>
        </w:rPr>
        <w:t xml:space="preserve">Архивная справка оформляется на бланке Администрации, подписываются уполномоченным должностным лицом,  заверяется печатью Администрации. </w:t>
      </w:r>
    </w:p>
    <w:p w:rsidR="00156B10" w:rsidRPr="00156B10" w:rsidRDefault="00156B10" w:rsidP="00156B10">
      <w:pPr>
        <w:pStyle w:val="af2"/>
        <w:jc w:val="both"/>
        <w:rPr>
          <w:sz w:val="28"/>
          <w:szCs w:val="28"/>
        </w:rPr>
      </w:pPr>
      <w:r w:rsidRPr="00156B10">
        <w:rPr>
          <w:sz w:val="28"/>
          <w:szCs w:val="28"/>
        </w:rP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156B10" w:rsidRPr="00156B10" w:rsidRDefault="00156B10" w:rsidP="00156B10">
      <w:pPr>
        <w:pStyle w:val="af2"/>
        <w:jc w:val="both"/>
        <w:rPr>
          <w:sz w:val="28"/>
          <w:szCs w:val="28"/>
        </w:rPr>
      </w:pPr>
      <w:r w:rsidRPr="00156B10">
        <w:rPr>
          <w:sz w:val="28"/>
          <w:szCs w:val="28"/>
        </w:rPr>
        <w:t>59.2.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156B10" w:rsidRPr="00156B10" w:rsidRDefault="00156B10" w:rsidP="00156B10">
      <w:pPr>
        <w:pStyle w:val="af2"/>
        <w:jc w:val="both"/>
        <w:rPr>
          <w:sz w:val="28"/>
          <w:szCs w:val="28"/>
        </w:rPr>
      </w:pPr>
      <w:r w:rsidRPr="00156B10">
        <w:rPr>
          <w:sz w:val="28"/>
          <w:szCs w:val="28"/>
        </w:rP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156B10" w:rsidRPr="00156B10" w:rsidRDefault="00156B10" w:rsidP="00156B10">
      <w:pPr>
        <w:pStyle w:val="af2"/>
        <w:jc w:val="both"/>
        <w:rPr>
          <w:sz w:val="28"/>
          <w:szCs w:val="28"/>
        </w:rPr>
      </w:pPr>
      <w:r w:rsidRPr="00156B10">
        <w:rPr>
          <w:sz w:val="28"/>
          <w:szCs w:val="28"/>
        </w:rPr>
        <w:t>Аутентичность выданных по запросам архивных выписок удостоверяется подписью руководителя архива или уполномоченного должностного лица и печатью Администрации</w:t>
      </w:r>
      <w:proofErr w:type="gramStart"/>
      <w:r w:rsidRPr="00156B10">
        <w:rPr>
          <w:sz w:val="28"/>
          <w:szCs w:val="28"/>
        </w:rPr>
        <w:t xml:space="preserve"> .</w:t>
      </w:r>
      <w:proofErr w:type="gramEnd"/>
    </w:p>
    <w:p w:rsidR="00156B10" w:rsidRPr="00156B10" w:rsidRDefault="00156B10" w:rsidP="00156B10">
      <w:pPr>
        <w:pStyle w:val="af2"/>
        <w:jc w:val="both"/>
        <w:rPr>
          <w:sz w:val="28"/>
          <w:szCs w:val="28"/>
        </w:rPr>
      </w:pPr>
      <w:r w:rsidRPr="00156B10">
        <w:rPr>
          <w:sz w:val="28"/>
          <w:szCs w:val="28"/>
        </w:rPr>
        <w:t xml:space="preserve"> 59.3.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архива и подписью его руководителя или уполномоченного должностного лица.</w:t>
      </w:r>
    </w:p>
    <w:p w:rsidR="00156B10" w:rsidRPr="00156B10" w:rsidRDefault="00156B10" w:rsidP="00156B10">
      <w:pPr>
        <w:pStyle w:val="af2"/>
        <w:jc w:val="both"/>
        <w:rPr>
          <w:sz w:val="28"/>
          <w:szCs w:val="28"/>
          <w:lang w:eastAsia="ar-SA"/>
        </w:rPr>
      </w:pPr>
      <w:r w:rsidRPr="00156B10">
        <w:rPr>
          <w:sz w:val="28"/>
          <w:szCs w:val="28"/>
        </w:rPr>
        <w:t xml:space="preserve">60. Результатом выполнения административной процедуры является подготовка архивной справки, архивной выписки, архивной копии либо письма в адрес заявителя об отсутствии запрашиваемых сведений, справки о </w:t>
      </w:r>
      <w:r w:rsidRPr="00156B10">
        <w:rPr>
          <w:sz w:val="28"/>
          <w:szCs w:val="28"/>
        </w:rPr>
        <w:lastRenderedPageBreak/>
        <w:t>документально подтвержденном факте утраты архивных документов, содержащих запрашиваемые сведения.</w:t>
      </w:r>
    </w:p>
    <w:p w:rsidR="00156B10" w:rsidRPr="00156B10" w:rsidRDefault="00156B10" w:rsidP="00156B10">
      <w:pPr>
        <w:pStyle w:val="af2"/>
        <w:jc w:val="both"/>
        <w:rPr>
          <w:color w:val="FF0000"/>
          <w:sz w:val="28"/>
          <w:szCs w:val="28"/>
        </w:rPr>
      </w:pPr>
    </w:p>
    <w:p w:rsidR="00156B10" w:rsidRPr="00156B10" w:rsidRDefault="00156B10" w:rsidP="00156B10">
      <w:pPr>
        <w:pStyle w:val="af2"/>
        <w:jc w:val="both"/>
        <w:rPr>
          <w:sz w:val="28"/>
          <w:szCs w:val="28"/>
        </w:rPr>
      </w:pPr>
      <w:bookmarkStart w:id="11" w:name="Par297"/>
      <w:bookmarkEnd w:id="11"/>
      <w:r w:rsidRPr="00156B10">
        <w:rPr>
          <w:sz w:val="28"/>
          <w:szCs w:val="28"/>
        </w:rPr>
        <w:t>Направление и выдача ответов заявителям</w:t>
      </w: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r w:rsidRPr="00156B10">
        <w:rPr>
          <w:sz w:val="28"/>
          <w:szCs w:val="28"/>
        </w:rPr>
        <w:t xml:space="preserve">61. Основанием для начала выполнения административной процедуры является завершение подготовки документов, являющихся результатами предоставления муниципальной услуги, указанных в </w:t>
      </w:r>
      <w:hyperlink r:id="rId23" w:anchor="Par113" w:history="1">
        <w:r w:rsidRPr="00156B10">
          <w:rPr>
            <w:rStyle w:val="a3"/>
            <w:sz w:val="28"/>
            <w:szCs w:val="28"/>
          </w:rPr>
          <w:t>пункте 1</w:t>
        </w:r>
      </w:hyperlink>
      <w:r w:rsidRPr="00156B10">
        <w:rPr>
          <w:sz w:val="28"/>
          <w:szCs w:val="28"/>
        </w:rPr>
        <w:t>3 Административного регламента.</w:t>
      </w:r>
    </w:p>
    <w:p w:rsidR="00156B10" w:rsidRPr="00156B10" w:rsidRDefault="00156B10" w:rsidP="00156B10">
      <w:pPr>
        <w:pStyle w:val="af2"/>
        <w:jc w:val="both"/>
        <w:rPr>
          <w:sz w:val="28"/>
          <w:szCs w:val="28"/>
        </w:rPr>
      </w:pPr>
      <w:r w:rsidRPr="00156B10">
        <w:rPr>
          <w:sz w:val="28"/>
          <w:szCs w:val="28"/>
        </w:rPr>
        <w:t>62.  Муниципальная услуга осуществляется сотрудником администрации.</w:t>
      </w:r>
    </w:p>
    <w:p w:rsidR="00156B10" w:rsidRPr="00156B10" w:rsidRDefault="00156B10" w:rsidP="00156B10">
      <w:pPr>
        <w:pStyle w:val="af2"/>
        <w:jc w:val="both"/>
        <w:rPr>
          <w:sz w:val="28"/>
          <w:szCs w:val="28"/>
        </w:rPr>
      </w:pPr>
      <w:r w:rsidRPr="00156B10">
        <w:rPr>
          <w:sz w:val="28"/>
          <w:szCs w:val="28"/>
        </w:rPr>
        <w:t xml:space="preserve">63. Архивная справка, архивная выписка, архивная копия, справка о документально подтвержденном факте утраты архивных документов, содержащих запрашиваемые сведения, письменный ответ об отсутствии в архиве запрашиваемых сведений высылаются почтовой связью простым письмом в адрес заявителя  в случае обращения заявителя в Администрацию по почте;  или выдаются заявителю на руки в случае личного обращения (в том числе через МФЦ), в случае подачи заявления через ПГУ ЛО заявителя также уведомляют через функционал личного кабинета либо </w:t>
      </w:r>
      <w:proofErr w:type="gramStart"/>
      <w:r w:rsidRPr="00156B10">
        <w:rPr>
          <w:sz w:val="28"/>
          <w:szCs w:val="28"/>
        </w:rPr>
        <w:t>способом</w:t>
      </w:r>
      <w:proofErr w:type="gramEnd"/>
      <w:r w:rsidRPr="00156B10">
        <w:rPr>
          <w:sz w:val="28"/>
          <w:szCs w:val="28"/>
        </w:rPr>
        <w:t xml:space="preserve"> указанным в заявлении.</w:t>
      </w:r>
    </w:p>
    <w:p w:rsidR="00156B10" w:rsidRPr="00156B10" w:rsidRDefault="00156B10" w:rsidP="00156B10">
      <w:pPr>
        <w:pStyle w:val="af2"/>
        <w:jc w:val="both"/>
        <w:rPr>
          <w:sz w:val="28"/>
          <w:szCs w:val="28"/>
        </w:rPr>
      </w:pPr>
      <w:r w:rsidRPr="00156B10">
        <w:rPr>
          <w:sz w:val="28"/>
          <w:szCs w:val="28"/>
        </w:rPr>
        <w:t>64. Срок отправки ответов заявителям по почте составляет не более 3 рабочих дней с момента завершения подготовки архивной справки, архивной копии, архивной выписки, справки о документально подтвержденном факте утраты архивных документов, содержащих запрашиваемые сведения, письменного ответа об отсутствии в архиве запрашиваемых сведений.</w:t>
      </w:r>
    </w:p>
    <w:p w:rsidR="00156B10" w:rsidRPr="00156B10" w:rsidRDefault="00156B10" w:rsidP="00156B10">
      <w:pPr>
        <w:pStyle w:val="af2"/>
        <w:jc w:val="both"/>
        <w:rPr>
          <w:sz w:val="28"/>
          <w:szCs w:val="28"/>
        </w:rPr>
      </w:pPr>
      <w:r w:rsidRPr="00156B10">
        <w:rPr>
          <w:sz w:val="28"/>
          <w:szCs w:val="28"/>
        </w:rPr>
        <w:t>65. Архивная справка, архивная выписка, архивная копия, справка о документально подтвержденном факте утраты архивных документов, содержащих запрашиваемые сведения, письменный ответ об отсутствии в архиве запрашиваемых сведений в случае личного обращения заявителя в Администрацию выдаются ему под расписку при предъявлении документа, удостоверяющего личность; доверенному лицу - при предъявлении письменного разрешения гражданина (доверенности). Получатель расписывается в журнале выдачи архивных справок, указывая дату получения.</w:t>
      </w:r>
    </w:p>
    <w:p w:rsidR="00156B10" w:rsidRPr="00156B10" w:rsidRDefault="00156B10" w:rsidP="00156B10">
      <w:pPr>
        <w:pStyle w:val="af2"/>
        <w:jc w:val="both"/>
        <w:rPr>
          <w:sz w:val="28"/>
          <w:szCs w:val="28"/>
        </w:rPr>
      </w:pPr>
      <w:r w:rsidRPr="00156B10">
        <w:rPr>
          <w:sz w:val="28"/>
          <w:szCs w:val="28"/>
        </w:rPr>
        <w:t>66. Рассмотрение запроса считается законченным, если по нему приняты необходимые меры и заявитель проинформирован о результатах рассмотрения. 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p>
    <w:p w:rsidR="00156B10" w:rsidRPr="00156B10" w:rsidRDefault="00156B10" w:rsidP="00156B10">
      <w:pPr>
        <w:pStyle w:val="af2"/>
        <w:jc w:val="both"/>
        <w:rPr>
          <w:sz w:val="28"/>
          <w:szCs w:val="28"/>
        </w:rPr>
      </w:pPr>
      <w:r w:rsidRPr="00156B10">
        <w:rPr>
          <w:sz w:val="28"/>
          <w:szCs w:val="28"/>
        </w:rPr>
        <w:t>67. Результатами выполнения административной процедуры являются:</w:t>
      </w:r>
    </w:p>
    <w:p w:rsidR="00156B10" w:rsidRPr="00156B10" w:rsidRDefault="00156B10" w:rsidP="00156B10">
      <w:pPr>
        <w:pStyle w:val="af2"/>
        <w:jc w:val="both"/>
        <w:rPr>
          <w:sz w:val="28"/>
          <w:szCs w:val="28"/>
        </w:rPr>
      </w:pPr>
      <w:r w:rsidRPr="00156B10">
        <w:rPr>
          <w:sz w:val="28"/>
          <w:szCs w:val="28"/>
        </w:rPr>
        <w:t>- регистрация и отправка почтовой связью в адрес заявителя  архивной справки, архивной выписки, архивной копии или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156B10" w:rsidRPr="00156B10" w:rsidRDefault="00156B10" w:rsidP="00156B10">
      <w:pPr>
        <w:pStyle w:val="af2"/>
        <w:jc w:val="both"/>
        <w:rPr>
          <w:sz w:val="28"/>
          <w:szCs w:val="28"/>
        </w:rPr>
      </w:pPr>
      <w:r w:rsidRPr="00156B10">
        <w:rPr>
          <w:sz w:val="28"/>
          <w:szCs w:val="28"/>
        </w:rPr>
        <w:lastRenderedPageBreak/>
        <w:t>- регистрация и выдача заявителю под расписку при личном обращении архивной справки, архивной выписки или архивной копии,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156B10" w:rsidRPr="00156B10" w:rsidRDefault="00156B10" w:rsidP="00156B10">
      <w:pPr>
        <w:pStyle w:val="af2"/>
        <w:jc w:val="both"/>
        <w:rPr>
          <w:color w:val="FF0000"/>
          <w:sz w:val="28"/>
          <w:szCs w:val="28"/>
        </w:rPr>
      </w:pPr>
    </w:p>
    <w:p w:rsidR="00156B10" w:rsidRPr="00156B10" w:rsidRDefault="00156B10" w:rsidP="00156B10">
      <w:pPr>
        <w:pStyle w:val="af2"/>
        <w:jc w:val="both"/>
        <w:rPr>
          <w:sz w:val="28"/>
          <w:szCs w:val="28"/>
        </w:rPr>
      </w:pPr>
      <w:bookmarkStart w:id="12" w:name="Par310"/>
      <w:bookmarkEnd w:id="12"/>
    </w:p>
    <w:p w:rsidR="00156B10" w:rsidRPr="00156B10" w:rsidRDefault="00156B10" w:rsidP="00156B10">
      <w:pPr>
        <w:pStyle w:val="af2"/>
        <w:jc w:val="both"/>
        <w:rPr>
          <w:b/>
          <w:sz w:val="28"/>
          <w:szCs w:val="28"/>
        </w:rPr>
      </w:pPr>
      <w:r w:rsidRPr="00156B10">
        <w:rPr>
          <w:b/>
          <w:sz w:val="28"/>
          <w:szCs w:val="28"/>
        </w:rPr>
        <w:t xml:space="preserve">V. Формы </w:t>
      </w:r>
      <w:proofErr w:type="gramStart"/>
      <w:r w:rsidRPr="00156B10">
        <w:rPr>
          <w:b/>
          <w:sz w:val="28"/>
          <w:szCs w:val="28"/>
        </w:rPr>
        <w:t>контроля за</w:t>
      </w:r>
      <w:proofErr w:type="gramEnd"/>
      <w:r w:rsidRPr="00156B10">
        <w:rPr>
          <w:b/>
          <w:sz w:val="28"/>
          <w:szCs w:val="28"/>
        </w:rPr>
        <w:t xml:space="preserve"> исполнением</w:t>
      </w:r>
    </w:p>
    <w:p w:rsidR="00156B10" w:rsidRPr="00156B10" w:rsidRDefault="00156B10" w:rsidP="00156B10">
      <w:pPr>
        <w:pStyle w:val="af2"/>
        <w:jc w:val="both"/>
        <w:rPr>
          <w:b/>
          <w:color w:val="FF0000"/>
          <w:sz w:val="28"/>
          <w:szCs w:val="28"/>
        </w:rPr>
      </w:pPr>
      <w:r w:rsidRPr="00156B10">
        <w:rPr>
          <w:b/>
          <w:sz w:val="28"/>
          <w:szCs w:val="28"/>
        </w:rPr>
        <w:t>Административного регламента</w:t>
      </w:r>
    </w:p>
    <w:p w:rsidR="00156B10" w:rsidRPr="00156B10" w:rsidRDefault="00156B10" w:rsidP="00156B10">
      <w:pPr>
        <w:pStyle w:val="af2"/>
        <w:jc w:val="both"/>
        <w:rPr>
          <w:color w:val="FF0000"/>
          <w:sz w:val="28"/>
          <w:szCs w:val="28"/>
        </w:rPr>
      </w:pPr>
    </w:p>
    <w:p w:rsidR="00156B10" w:rsidRPr="00156B10" w:rsidRDefault="00156B10" w:rsidP="00156B10">
      <w:pPr>
        <w:pStyle w:val="af2"/>
        <w:jc w:val="both"/>
        <w:rPr>
          <w:sz w:val="28"/>
          <w:szCs w:val="28"/>
        </w:rPr>
      </w:pPr>
      <w:r w:rsidRPr="00156B10">
        <w:rPr>
          <w:sz w:val="28"/>
          <w:szCs w:val="28"/>
        </w:rPr>
        <w:t>68.Глава Администрации 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и принятием решений.</w:t>
      </w:r>
    </w:p>
    <w:p w:rsidR="00156B10" w:rsidRPr="00156B10" w:rsidRDefault="00156B10" w:rsidP="00156B10">
      <w:pPr>
        <w:pStyle w:val="af2"/>
        <w:jc w:val="both"/>
        <w:rPr>
          <w:sz w:val="28"/>
          <w:szCs w:val="28"/>
        </w:rPr>
      </w:pPr>
      <w:r w:rsidRPr="00156B10">
        <w:rPr>
          <w:sz w:val="28"/>
          <w:szCs w:val="28"/>
        </w:rPr>
        <w:t>Текущий контроль осуществляется путём проведения проверок соблюдения работниками Администрации настоящего Административного регламента.</w:t>
      </w:r>
    </w:p>
    <w:p w:rsidR="00156B10" w:rsidRPr="00156B10" w:rsidRDefault="00156B10" w:rsidP="00156B10">
      <w:pPr>
        <w:pStyle w:val="af2"/>
        <w:jc w:val="both"/>
        <w:rPr>
          <w:sz w:val="28"/>
          <w:szCs w:val="28"/>
        </w:rPr>
      </w:pPr>
      <w:r w:rsidRPr="00156B10">
        <w:rPr>
          <w:sz w:val="28"/>
          <w:szCs w:val="28"/>
        </w:rPr>
        <w:t>69. Администрация осуществляет контроль полноты и качества предоставления муниципальной услуги.</w:t>
      </w:r>
      <w:r w:rsidRPr="00156B10">
        <w:rPr>
          <w:sz w:val="28"/>
          <w:szCs w:val="28"/>
        </w:rPr>
        <w:br/>
      </w:r>
      <w:proofErr w:type="gramStart"/>
      <w:r w:rsidRPr="00156B10">
        <w:rPr>
          <w:sz w:val="28"/>
          <w:szCs w:val="28"/>
        </w:rPr>
        <w:t>Контроль за</w:t>
      </w:r>
      <w:proofErr w:type="gramEnd"/>
      <w:r w:rsidRPr="00156B10">
        <w:rPr>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156B10" w:rsidRPr="00156B10" w:rsidRDefault="00156B10" w:rsidP="00156B10">
      <w:pPr>
        <w:pStyle w:val="af2"/>
        <w:jc w:val="both"/>
        <w:rPr>
          <w:sz w:val="28"/>
          <w:szCs w:val="28"/>
        </w:rPr>
      </w:pPr>
      <w:r w:rsidRPr="00156B10">
        <w:rPr>
          <w:sz w:val="28"/>
          <w:szCs w:val="28"/>
        </w:rPr>
        <w:t>70.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156B10" w:rsidRPr="00156B10" w:rsidRDefault="00156B10" w:rsidP="00156B10">
      <w:pPr>
        <w:pStyle w:val="af2"/>
        <w:jc w:val="both"/>
        <w:rPr>
          <w:sz w:val="28"/>
          <w:szCs w:val="28"/>
        </w:rPr>
      </w:pPr>
      <w:r w:rsidRPr="00156B10">
        <w:rPr>
          <w:sz w:val="28"/>
          <w:szCs w:val="28"/>
        </w:rPr>
        <w:t>71. В случае выявления нарушений прав заявителей при принятии решений, при совершении действий (бездействии) руководителем Администрации и работниками Администрации, они несут ответственность в соответствии с законодательством.</w:t>
      </w:r>
    </w:p>
    <w:p w:rsidR="00156B10" w:rsidRPr="00156B10" w:rsidRDefault="00156B10" w:rsidP="00156B10">
      <w:pPr>
        <w:pStyle w:val="af2"/>
        <w:jc w:val="both"/>
        <w:rPr>
          <w:sz w:val="28"/>
          <w:szCs w:val="28"/>
        </w:rPr>
      </w:pPr>
      <w:r w:rsidRPr="00156B10">
        <w:rPr>
          <w:sz w:val="28"/>
          <w:szCs w:val="28"/>
        </w:rPr>
        <w:t xml:space="preserve">72. Порядок и формы </w:t>
      </w:r>
      <w:proofErr w:type="gramStart"/>
      <w:r w:rsidRPr="00156B10">
        <w:rPr>
          <w:sz w:val="28"/>
          <w:szCs w:val="28"/>
        </w:rPr>
        <w:t>контроля за</w:t>
      </w:r>
      <w:proofErr w:type="gramEnd"/>
      <w:r w:rsidRPr="00156B10">
        <w:rPr>
          <w:sz w:val="28"/>
          <w:szCs w:val="28"/>
        </w:rPr>
        <w:t xml:space="preserve"> предоставлением муниципальной услуги со стороны граждан, их объединений и организаций.</w:t>
      </w:r>
      <w:r w:rsidRPr="00156B10">
        <w:rPr>
          <w:sz w:val="28"/>
          <w:szCs w:val="28"/>
        </w:rPr>
        <w:br/>
        <w:t xml:space="preserve">Контроль со стороны граждан, их объединений и организаций осуществляется посредством направления предложений и замечаний в Администрацию  по почте, в том числе электронной. Предложения и замечания также высказываются на личном приёме у руководителя  архивного отдела. </w:t>
      </w:r>
    </w:p>
    <w:p w:rsidR="00156B10" w:rsidRPr="00156B10" w:rsidRDefault="00156B10" w:rsidP="00156B10">
      <w:pPr>
        <w:pStyle w:val="af2"/>
        <w:jc w:val="both"/>
        <w:rPr>
          <w:sz w:val="28"/>
          <w:szCs w:val="28"/>
        </w:rPr>
      </w:pPr>
      <w:r w:rsidRPr="00156B10">
        <w:rPr>
          <w:sz w:val="28"/>
          <w:szCs w:val="28"/>
        </w:rPr>
        <w:t>73. 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56B10" w:rsidRPr="00156B10" w:rsidRDefault="00156B10" w:rsidP="00156B10">
      <w:pPr>
        <w:pStyle w:val="af2"/>
        <w:jc w:val="both"/>
        <w:rPr>
          <w:color w:val="FF0000"/>
          <w:sz w:val="28"/>
          <w:szCs w:val="28"/>
        </w:rPr>
      </w:pPr>
    </w:p>
    <w:p w:rsidR="00156B10" w:rsidRPr="00156B10" w:rsidRDefault="00156B10" w:rsidP="00156B10">
      <w:pPr>
        <w:pStyle w:val="af2"/>
        <w:jc w:val="both"/>
        <w:rPr>
          <w:b/>
          <w:sz w:val="28"/>
          <w:szCs w:val="28"/>
        </w:rPr>
      </w:pPr>
      <w:bookmarkStart w:id="13" w:name="Par321"/>
      <w:bookmarkEnd w:id="13"/>
      <w:r w:rsidRPr="00156B10">
        <w:rPr>
          <w:b/>
          <w:sz w:val="28"/>
          <w:szCs w:val="28"/>
        </w:rPr>
        <w:t>V</w:t>
      </w:r>
      <w:r w:rsidRPr="00156B10">
        <w:rPr>
          <w:b/>
          <w:sz w:val="28"/>
          <w:szCs w:val="28"/>
          <w:lang w:val="en-US"/>
        </w:rPr>
        <w:t>I</w:t>
      </w:r>
      <w:r w:rsidRPr="00156B10">
        <w:rPr>
          <w:b/>
          <w:sz w:val="28"/>
          <w:szCs w:val="28"/>
        </w:rPr>
        <w:t>. Досудебный (внесудебный) порядок обжалования решений</w:t>
      </w:r>
    </w:p>
    <w:p w:rsidR="00156B10" w:rsidRPr="00156B10" w:rsidRDefault="00156B10" w:rsidP="00156B10">
      <w:pPr>
        <w:pStyle w:val="af2"/>
        <w:jc w:val="both"/>
        <w:rPr>
          <w:b/>
          <w:sz w:val="28"/>
          <w:szCs w:val="28"/>
        </w:rPr>
      </w:pPr>
      <w:r w:rsidRPr="00156B10">
        <w:rPr>
          <w:b/>
          <w:sz w:val="28"/>
          <w:szCs w:val="28"/>
        </w:rPr>
        <w:t>и действий (бездействия) органа, предоставляющего</w:t>
      </w:r>
    </w:p>
    <w:p w:rsidR="00156B10" w:rsidRPr="00156B10" w:rsidRDefault="00156B10" w:rsidP="00156B10">
      <w:pPr>
        <w:pStyle w:val="af2"/>
        <w:jc w:val="both"/>
        <w:rPr>
          <w:b/>
          <w:sz w:val="28"/>
          <w:szCs w:val="28"/>
        </w:rPr>
      </w:pPr>
      <w:r w:rsidRPr="00156B10">
        <w:rPr>
          <w:b/>
          <w:sz w:val="28"/>
          <w:szCs w:val="28"/>
        </w:rPr>
        <w:t>муниципальную услугу, а также должностных лиц,</w:t>
      </w:r>
    </w:p>
    <w:p w:rsidR="00156B10" w:rsidRPr="00156B10" w:rsidRDefault="00156B10" w:rsidP="00156B10">
      <w:pPr>
        <w:pStyle w:val="af2"/>
        <w:jc w:val="both"/>
        <w:rPr>
          <w:b/>
          <w:sz w:val="28"/>
          <w:szCs w:val="28"/>
        </w:rPr>
      </w:pPr>
      <w:r w:rsidRPr="00156B10">
        <w:rPr>
          <w:b/>
          <w:sz w:val="28"/>
          <w:szCs w:val="28"/>
        </w:rPr>
        <w:t>муниципальных служащих</w:t>
      </w:r>
    </w:p>
    <w:p w:rsidR="00156B10" w:rsidRPr="00156B10" w:rsidRDefault="00156B10" w:rsidP="00156B10">
      <w:pPr>
        <w:pStyle w:val="af2"/>
        <w:jc w:val="both"/>
        <w:rPr>
          <w:color w:val="FF0000"/>
          <w:sz w:val="28"/>
          <w:szCs w:val="28"/>
        </w:rPr>
      </w:pPr>
    </w:p>
    <w:p w:rsidR="00156B10" w:rsidRPr="00156B10" w:rsidRDefault="00156B10" w:rsidP="00156B10">
      <w:pPr>
        <w:pStyle w:val="af2"/>
        <w:jc w:val="both"/>
        <w:rPr>
          <w:sz w:val="28"/>
          <w:szCs w:val="28"/>
        </w:rPr>
      </w:pPr>
      <w:bookmarkStart w:id="14" w:name="Par367"/>
      <w:bookmarkEnd w:id="14"/>
      <w:r w:rsidRPr="00156B10">
        <w:rPr>
          <w:sz w:val="28"/>
          <w:szCs w:val="28"/>
        </w:rPr>
        <w:t>74. Заявители имеют право на досудебное (внесудебное) обжалование решений и действий (бездействия), принятых (осуществляемых) Администрацией,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156B10" w:rsidRPr="00156B10" w:rsidRDefault="00156B10" w:rsidP="00156B10">
      <w:pPr>
        <w:pStyle w:val="af2"/>
        <w:jc w:val="both"/>
        <w:rPr>
          <w:sz w:val="28"/>
          <w:szCs w:val="28"/>
        </w:rPr>
      </w:pPr>
      <w:r w:rsidRPr="00156B10">
        <w:rPr>
          <w:sz w:val="28"/>
          <w:szCs w:val="28"/>
        </w:rPr>
        <w:t>75.Заявитель может обратиться с жалобой в следующих случаях:</w:t>
      </w:r>
    </w:p>
    <w:p w:rsidR="00156B10" w:rsidRPr="00156B10" w:rsidRDefault="00156B10" w:rsidP="00156B10">
      <w:pPr>
        <w:pStyle w:val="af2"/>
        <w:jc w:val="both"/>
        <w:rPr>
          <w:sz w:val="28"/>
          <w:szCs w:val="28"/>
        </w:rPr>
      </w:pPr>
      <w:r w:rsidRPr="00156B10">
        <w:rPr>
          <w:sz w:val="28"/>
          <w:szCs w:val="28"/>
        </w:rPr>
        <w:t>1) нарушение срока регистрации заявления о предоставлении муниципальной  услуги;</w:t>
      </w:r>
    </w:p>
    <w:p w:rsidR="00156B10" w:rsidRPr="00156B10" w:rsidRDefault="00156B10" w:rsidP="00156B10">
      <w:pPr>
        <w:pStyle w:val="af2"/>
        <w:jc w:val="both"/>
        <w:rPr>
          <w:sz w:val="28"/>
          <w:szCs w:val="28"/>
        </w:rPr>
      </w:pPr>
      <w:r w:rsidRPr="00156B10">
        <w:rPr>
          <w:sz w:val="28"/>
          <w:szCs w:val="28"/>
        </w:rPr>
        <w:t>2) нарушение срока предоставления муниципальной  услуги;</w:t>
      </w:r>
    </w:p>
    <w:p w:rsidR="00156B10" w:rsidRPr="00156B10" w:rsidRDefault="00156B10" w:rsidP="00156B10">
      <w:pPr>
        <w:pStyle w:val="af2"/>
        <w:jc w:val="both"/>
        <w:rPr>
          <w:sz w:val="28"/>
          <w:szCs w:val="28"/>
        </w:rPr>
      </w:pPr>
      <w:r w:rsidRPr="00156B10">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156B10" w:rsidRPr="00156B10" w:rsidRDefault="00156B10" w:rsidP="00156B10">
      <w:pPr>
        <w:pStyle w:val="af2"/>
        <w:jc w:val="both"/>
        <w:rPr>
          <w:sz w:val="28"/>
          <w:szCs w:val="28"/>
        </w:rPr>
      </w:pPr>
      <w:r w:rsidRPr="00156B10">
        <w:rPr>
          <w:sz w:val="28"/>
          <w:szCs w:val="28"/>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156B10" w:rsidRPr="00156B10" w:rsidRDefault="00156B10" w:rsidP="00156B10">
      <w:pPr>
        <w:pStyle w:val="af2"/>
        <w:jc w:val="both"/>
        <w:rPr>
          <w:sz w:val="28"/>
          <w:szCs w:val="28"/>
        </w:rPr>
      </w:pPr>
      <w:proofErr w:type="gramStart"/>
      <w:r w:rsidRPr="00156B1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156B10" w:rsidRPr="00156B10" w:rsidRDefault="00156B10" w:rsidP="00156B10">
      <w:pPr>
        <w:pStyle w:val="af2"/>
        <w:jc w:val="both"/>
        <w:rPr>
          <w:sz w:val="28"/>
          <w:szCs w:val="28"/>
        </w:rPr>
      </w:pPr>
      <w:r w:rsidRPr="00156B1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56B10" w:rsidRPr="00156B10" w:rsidRDefault="00156B10" w:rsidP="00156B10">
      <w:pPr>
        <w:pStyle w:val="af2"/>
        <w:jc w:val="both"/>
        <w:rPr>
          <w:sz w:val="28"/>
          <w:szCs w:val="28"/>
        </w:rPr>
      </w:pPr>
      <w:r w:rsidRPr="00156B10">
        <w:rPr>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6B10" w:rsidRPr="00156B10" w:rsidRDefault="00156B10" w:rsidP="00156B10">
      <w:pPr>
        <w:pStyle w:val="af2"/>
        <w:jc w:val="both"/>
        <w:rPr>
          <w:sz w:val="28"/>
          <w:szCs w:val="28"/>
        </w:rPr>
      </w:pPr>
      <w:r w:rsidRPr="00156B10">
        <w:rPr>
          <w:sz w:val="28"/>
          <w:szCs w:val="28"/>
        </w:rPr>
        <w:t xml:space="preserve">76. </w:t>
      </w:r>
      <w:proofErr w:type="gramStart"/>
      <w:r w:rsidRPr="00156B10">
        <w:rPr>
          <w:sz w:val="28"/>
          <w:szCs w:val="28"/>
        </w:rPr>
        <w:t>Предметом досудебного (внесудебного) обжалования являются решение, действие (бездействие) Администрации, должностного лица, муниципальных служащих, ответственных за предоставление муниципальной  услуги.</w:t>
      </w:r>
      <w:proofErr w:type="gramEnd"/>
    </w:p>
    <w:p w:rsidR="00156B10" w:rsidRPr="00156B10" w:rsidRDefault="00156B10" w:rsidP="00156B10">
      <w:pPr>
        <w:pStyle w:val="af2"/>
        <w:jc w:val="both"/>
        <w:rPr>
          <w:sz w:val="28"/>
          <w:szCs w:val="28"/>
          <w:lang w:eastAsia="ar-SA"/>
        </w:rPr>
      </w:pPr>
      <w:r w:rsidRPr="00156B10">
        <w:rPr>
          <w:sz w:val="28"/>
          <w:szCs w:val="28"/>
        </w:rPr>
        <w:t>77. Жалоба подаётся в  Администрацию.</w:t>
      </w:r>
    </w:p>
    <w:p w:rsidR="00156B10" w:rsidRPr="00156B10" w:rsidRDefault="00156B10" w:rsidP="00156B10">
      <w:pPr>
        <w:pStyle w:val="af2"/>
        <w:jc w:val="both"/>
        <w:rPr>
          <w:sz w:val="28"/>
          <w:szCs w:val="28"/>
        </w:rPr>
      </w:pPr>
      <w:r w:rsidRPr="00156B10">
        <w:rPr>
          <w:sz w:val="28"/>
          <w:szCs w:val="28"/>
        </w:rPr>
        <w:t xml:space="preserve">78.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156B10" w:rsidRPr="00156B10" w:rsidRDefault="00156B10" w:rsidP="00156B10">
      <w:pPr>
        <w:pStyle w:val="af2"/>
        <w:jc w:val="both"/>
        <w:rPr>
          <w:rFonts w:eastAsia="Calibri"/>
          <w:sz w:val="28"/>
          <w:szCs w:val="28"/>
          <w:lang w:eastAsia="en-US"/>
        </w:rPr>
      </w:pPr>
      <w:r w:rsidRPr="00156B10">
        <w:rPr>
          <w:rFonts w:eastAsia="Calibri"/>
          <w:sz w:val="28"/>
          <w:szCs w:val="28"/>
        </w:rPr>
        <w:t>79</w:t>
      </w:r>
      <w:r w:rsidRPr="00156B10">
        <w:rPr>
          <w:rFonts w:eastAsia="Calibri"/>
          <w:sz w:val="28"/>
          <w:szCs w:val="28"/>
          <w:lang w:eastAsia="en-US"/>
        </w:rPr>
        <w:t>.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156B10" w:rsidRPr="00156B10" w:rsidRDefault="00156B10" w:rsidP="00156B10">
      <w:pPr>
        <w:pStyle w:val="af2"/>
        <w:jc w:val="both"/>
        <w:rPr>
          <w:rFonts w:eastAsia="Calibri"/>
          <w:sz w:val="28"/>
          <w:szCs w:val="28"/>
          <w:lang w:eastAsia="en-US"/>
        </w:rPr>
      </w:pPr>
      <w:r w:rsidRPr="00156B10">
        <w:rPr>
          <w:rFonts w:eastAsia="Calibri"/>
          <w:sz w:val="28"/>
          <w:szCs w:val="28"/>
          <w:lang w:eastAsia="en-US"/>
        </w:rPr>
        <w:lastRenderedPageBreak/>
        <w:t xml:space="preserve">80. </w:t>
      </w:r>
      <w:proofErr w:type="gramStart"/>
      <w:r w:rsidRPr="00156B10">
        <w:rPr>
          <w:rFonts w:eastAsia="Calibri"/>
          <w:sz w:val="28"/>
          <w:szCs w:val="28"/>
          <w:lang w:eastAsia="en-US"/>
        </w:rPr>
        <w:t>Жалоба подлежит рассмотрению должностным лицом, наделенным полномочиями по рассмотрению жалоб, в течение 15 дней со дня ее</w:t>
      </w:r>
      <w:r w:rsidRPr="00156B10">
        <w:rPr>
          <w:rFonts w:eastAsia="Calibri"/>
          <w:sz w:val="28"/>
          <w:szCs w:val="28"/>
        </w:rPr>
        <w:t xml:space="preserve"> р</w:t>
      </w:r>
      <w:r w:rsidRPr="00156B10">
        <w:rPr>
          <w:rFonts w:eastAsia="Calibri"/>
          <w:sz w:val="28"/>
          <w:szCs w:val="28"/>
          <w:lang w:eastAsia="en-US"/>
        </w:rPr>
        <w:t>егистрации, а в случае обжалования отказа Администрации,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56B10" w:rsidRPr="00156B10" w:rsidRDefault="00156B10" w:rsidP="00156B10">
      <w:pPr>
        <w:pStyle w:val="af2"/>
        <w:jc w:val="both"/>
        <w:rPr>
          <w:rFonts w:eastAsia="Calibri"/>
          <w:sz w:val="28"/>
          <w:szCs w:val="28"/>
          <w:lang w:eastAsia="en-US"/>
        </w:rPr>
      </w:pPr>
      <w:r w:rsidRPr="00156B10">
        <w:rPr>
          <w:rFonts w:eastAsia="Calibri"/>
          <w:sz w:val="28"/>
          <w:szCs w:val="28"/>
          <w:lang w:eastAsia="en-US"/>
        </w:rPr>
        <w:t>Жалоба на решение, принятое Руководителем Администрации, рассматривается в течение 15 дней со дня ее регистрации.</w:t>
      </w:r>
    </w:p>
    <w:p w:rsidR="00156B10" w:rsidRPr="00156B10" w:rsidRDefault="00156B10" w:rsidP="00156B10">
      <w:pPr>
        <w:pStyle w:val="af2"/>
        <w:jc w:val="both"/>
        <w:rPr>
          <w:rFonts w:eastAsia="Calibri"/>
          <w:sz w:val="28"/>
          <w:szCs w:val="28"/>
          <w:lang w:eastAsia="en-US"/>
        </w:rPr>
      </w:pPr>
      <w:r w:rsidRPr="00156B10">
        <w:rPr>
          <w:rFonts w:eastAsia="Calibri"/>
          <w:sz w:val="28"/>
          <w:szCs w:val="28"/>
        </w:rPr>
        <w:t>81</w:t>
      </w:r>
      <w:r w:rsidRPr="00156B10">
        <w:rPr>
          <w:rFonts w:eastAsia="Calibri"/>
          <w:sz w:val="28"/>
          <w:szCs w:val="28"/>
          <w:lang w:eastAsia="en-US"/>
        </w:rPr>
        <w:t>. Исчерпывающий перечень случаев, в которых ответ на жалобу                   не даётся.</w:t>
      </w:r>
    </w:p>
    <w:p w:rsidR="00156B10" w:rsidRPr="00156B10" w:rsidRDefault="00156B10" w:rsidP="00156B10">
      <w:pPr>
        <w:pStyle w:val="af2"/>
        <w:jc w:val="both"/>
        <w:rPr>
          <w:rFonts w:eastAsia="Calibri"/>
          <w:sz w:val="28"/>
          <w:szCs w:val="28"/>
          <w:lang w:eastAsia="en-US"/>
        </w:rPr>
      </w:pPr>
      <w:r w:rsidRPr="00156B10">
        <w:rPr>
          <w:rFonts w:eastAsia="Calibri"/>
          <w:sz w:val="28"/>
          <w:szCs w:val="28"/>
        </w:rPr>
        <w:t>81</w:t>
      </w:r>
      <w:r w:rsidRPr="00156B10">
        <w:rPr>
          <w:rFonts w:eastAsia="Calibri"/>
          <w:sz w:val="28"/>
          <w:szCs w:val="28"/>
          <w:lang w:eastAsia="en-US"/>
        </w:rPr>
        <w:t>.1. Случаев, при которых ответ на жалобу не даётся законодательством не предусмотрено.</w:t>
      </w:r>
    </w:p>
    <w:p w:rsidR="00156B10" w:rsidRPr="00156B10" w:rsidRDefault="00156B10" w:rsidP="00156B10">
      <w:pPr>
        <w:pStyle w:val="af2"/>
        <w:jc w:val="both"/>
        <w:rPr>
          <w:rFonts w:eastAsia="Calibri"/>
          <w:sz w:val="28"/>
          <w:szCs w:val="28"/>
          <w:lang w:eastAsia="en-US"/>
        </w:rPr>
      </w:pPr>
      <w:r w:rsidRPr="00156B10">
        <w:rPr>
          <w:rFonts w:eastAsia="Calibri"/>
          <w:sz w:val="28"/>
          <w:szCs w:val="28"/>
        </w:rPr>
        <w:t>82</w:t>
      </w:r>
      <w:r w:rsidRPr="00156B10">
        <w:rPr>
          <w:rFonts w:eastAsia="Calibri"/>
          <w:sz w:val="28"/>
          <w:szCs w:val="28"/>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156B10" w:rsidRPr="00156B10" w:rsidRDefault="00156B10" w:rsidP="00156B10">
      <w:pPr>
        <w:pStyle w:val="af2"/>
        <w:jc w:val="both"/>
        <w:rPr>
          <w:rFonts w:eastAsia="Calibri"/>
          <w:sz w:val="28"/>
          <w:szCs w:val="28"/>
          <w:lang w:eastAsia="en-US"/>
        </w:rPr>
      </w:pPr>
      <w:proofErr w:type="gramStart"/>
      <w:r w:rsidRPr="00156B10">
        <w:rPr>
          <w:rFonts w:eastAsia="Calibri"/>
          <w:sz w:val="28"/>
          <w:szCs w:val="28"/>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156B10" w:rsidRPr="00156B10" w:rsidRDefault="00156B10" w:rsidP="00156B10">
      <w:pPr>
        <w:pStyle w:val="af2"/>
        <w:jc w:val="both"/>
        <w:rPr>
          <w:rFonts w:eastAsia="Calibri"/>
          <w:sz w:val="28"/>
          <w:szCs w:val="28"/>
          <w:lang w:eastAsia="en-US"/>
        </w:rPr>
      </w:pPr>
      <w:r w:rsidRPr="00156B10">
        <w:rPr>
          <w:rFonts w:eastAsia="Calibri"/>
          <w:sz w:val="28"/>
          <w:szCs w:val="28"/>
          <w:lang w:eastAsia="en-US"/>
        </w:rPr>
        <w:t>2) отказывает в удовлетворении жалобы.</w:t>
      </w:r>
    </w:p>
    <w:p w:rsidR="00156B10" w:rsidRPr="00156B10" w:rsidRDefault="00156B10" w:rsidP="00156B10">
      <w:pPr>
        <w:pStyle w:val="af2"/>
        <w:jc w:val="both"/>
        <w:rPr>
          <w:rFonts w:eastAsia="Calibri"/>
          <w:sz w:val="28"/>
          <w:szCs w:val="28"/>
          <w:lang w:eastAsia="en-US"/>
        </w:rPr>
      </w:pPr>
      <w:r w:rsidRPr="00156B10">
        <w:rPr>
          <w:rFonts w:eastAsia="Calibri"/>
          <w:sz w:val="28"/>
          <w:szCs w:val="28"/>
          <w:lang w:eastAsia="en-US"/>
        </w:rPr>
        <w:t xml:space="preserve">83. В случае установления в ходе или по результатам </w:t>
      </w:r>
      <w:proofErr w:type="gramStart"/>
      <w:r w:rsidRPr="00156B10">
        <w:rPr>
          <w:rFonts w:eastAsia="Calibri"/>
          <w:sz w:val="28"/>
          <w:szCs w:val="28"/>
          <w:lang w:eastAsia="en-US"/>
        </w:rPr>
        <w:t>рассмотрения жалобы признаков состава административного правонарушения</w:t>
      </w:r>
      <w:proofErr w:type="gramEnd"/>
      <w:r w:rsidRPr="00156B10">
        <w:rPr>
          <w:rFonts w:eastAsia="Calibri"/>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6B10" w:rsidRPr="00156B10" w:rsidRDefault="00156B10" w:rsidP="00156B10">
      <w:pPr>
        <w:pStyle w:val="af2"/>
        <w:jc w:val="both"/>
        <w:rPr>
          <w:rFonts w:eastAsia="Calibri"/>
          <w:sz w:val="28"/>
          <w:szCs w:val="28"/>
          <w:lang w:eastAsia="en-US"/>
        </w:rPr>
      </w:pPr>
    </w:p>
    <w:p w:rsidR="00156B10" w:rsidRPr="00156B10" w:rsidRDefault="00156B10" w:rsidP="0017468F">
      <w:pPr>
        <w:pStyle w:val="af2"/>
        <w:jc w:val="right"/>
        <w:rPr>
          <w:sz w:val="28"/>
          <w:szCs w:val="28"/>
          <w:lang w:eastAsia="ar-SA"/>
        </w:rPr>
      </w:pPr>
      <w:r w:rsidRPr="00156B10">
        <w:rPr>
          <w:color w:val="FF0000"/>
          <w:sz w:val="28"/>
          <w:szCs w:val="28"/>
        </w:rPr>
        <w:br w:type="page"/>
      </w:r>
      <w:r w:rsidRPr="00156B10">
        <w:rPr>
          <w:sz w:val="28"/>
          <w:szCs w:val="28"/>
        </w:rPr>
        <w:lastRenderedPageBreak/>
        <w:t>Приложение 1</w:t>
      </w:r>
    </w:p>
    <w:p w:rsidR="00156B10" w:rsidRPr="00156B10" w:rsidRDefault="00156B10" w:rsidP="0017468F">
      <w:pPr>
        <w:pStyle w:val="af2"/>
        <w:jc w:val="right"/>
        <w:rPr>
          <w:sz w:val="28"/>
          <w:szCs w:val="28"/>
        </w:rPr>
      </w:pPr>
    </w:p>
    <w:p w:rsidR="00156B10" w:rsidRPr="0017468F" w:rsidRDefault="00156B10" w:rsidP="0017468F">
      <w:pPr>
        <w:pStyle w:val="af2"/>
        <w:jc w:val="right"/>
        <w:rPr>
          <w:sz w:val="24"/>
          <w:szCs w:val="24"/>
        </w:rPr>
      </w:pPr>
      <w:r w:rsidRPr="00156B10">
        <w:rPr>
          <w:sz w:val="28"/>
          <w:szCs w:val="28"/>
        </w:rPr>
        <w:t xml:space="preserve">                              </w:t>
      </w:r>
      <w:r w:rsidRPr="0017468F">
        <w:rPr>
          <w:sz w:val="24"/>
          <w:szCs w:val="24"/>
        </w:rPr>
        <w:t xml:space="preserve">Адресат:____________________________________                </w:t>
      </w:r>
    </w:p>
    <w:p w:rsidR="00156B10" w:rsidRPr="0017468F" w:rsidRDefault="00156B10" w:rsidP="0017468F">
      <w:pPr>
        <w:pStyle w:val="af2"/>
        <w:jc w:val="right"/>
        <w:rPr>
          <w:sz w:val="24"/>
          <w:szCs w:val="24"/>
        </w:rPr>
      </w:pPr>
      <w:r w:rsidRPr="0017468F">
        <w:rPr>
          <w:sz w:val="24"/>
          <w:szCs w:val="24"/>
        </w:rPr>
        <w:t xml:space="preserve">                                        ___________________________________</w:t>
      </w:r>
    </w:p>
    <w:p w:rsidR="00156B10" w:rsidRPr="0017468F" w:rsidRDefault="00156B10" w:rsidP="0017468F">
      <w:pPr>
        <w:pStyle w:val="af2"/>
        <w:jc w:val="right"/>
        <w:rPr>
          <w:sz w:val="24"/>
          <w:szCs w:val="24"/>
        </w:rPr>
      </w:pPr>
      <w:r w:rsidRPr="0017468F">
        <w:rPr>
          <w:sz w:val="24"/>
          <w:szCs w:val="24"/>
        </w:rPr>
        <w:t xml:space="preserve">                                        (наименование администрации муниципального </w:t>
      </w:r>
      <w:proofErr w:type="gramStart"/>
      <w:r w:rsidRPr="0017468F">
        <w:rPr>
          <w:sz w:val="24"/>
          <w:szCs w:val="24"/>
        </w:rPr>
        <w:t>образования</w:t>
      </w:r>
      <w:proofErr w:type="gramEnd"/>
      <w:r w:rsidRPr="0017468F">
        <w:rPr>
          <w:sz w:val="24"/>
          <w:szCs w:val="24"/>
        </w:rPr>
        <w:t xml:space="preserve">                                            в который  направляется запрос,</w:t>
      </w:r>
    </w:p>
    <w:p w:rsidR="00156B10" w:rsidRPr="0017468F" w:rsidRDefault="00156B10" w:rsidP="0017468F">
      <w:pPr>
        <w:pStyle w:val="af2"/>
        <w:jc w:val="right"/>
        <w:rPr>
          <w:sz w:val="24"/>
          <w:szCs w:val="24"/>
        </w:rPr>
      </w:pPr>
      <w:r w:rsidRPr="0017468F">
        <w:rPr>
          <w:sz w:val="24"/>
          <w:szCs w:val="24"/>
        </w:rPr>
        <w:t xml:space="preserve">                                                 почтовый адрес)</w:t>
      </w:r>
    </w:p>
    <w:p w:rsidR="00156B10" w:rsidRPr="0017468F" w:rsidRDefault="00156B10" w:rsidP="0017468F">
      <w:pPr>
        <w:pStyle w:val="af2"/>
        <w:jc w:val="right"/>
        <w:rPr>
          <w:sz w:val="24"/>
          <w:szCs w:val="24"/>
        </w:rPr>
      </w:pPr>
      <w:r w:rsidRPr="0017468F">
        <w:rPr>
          <w:sz w:val="24"/>
          <w:szCs w:val="24"/>
        </w:rPr>
        <w:t xml:space="preserve">                              Заявитель ___________________________________</w:t>
      </w:r>
    </w:p>
    <w:p w:rsidR="00156B10" w:rsidRPr="0017468F" w:rsidRDefault="00156B10" w:rsidP="0017468F">
      <w:pPr>
        <w:pStyle w:val="af2"/>
        <w:jc w:val="right"/>
        <w:rPr>
          <w:sz w:val="24"/>
          <w:szCs w:val="24"/>
        </w:rPr>
      </w:pPr>
      <w:r w:rsidRPr="0017468F">
        <w:rPr>
          <w:sz w:val="24"/>
          <w:szCs w:val="24"/>
        </w:rPr>
        <w:t xml:space="preserve">                                             (фамилия, имя, отчество)</w:t>
      </w:r>
    </w:p>
    <w:p w:rsidR="00156B10" w:rsidRPr="0017468F" w:rsidRDefault="00156B10" w:rsidP="0017468F">
      <w:pPr>
        <w:pStyle w:val="af2"/>
        <w:jc w:val="right"/>
        <w:rPr>
          <w:sz w:val="24"/>
          <w:szCs w:val="24"/>
        </w:rPr>
      </w:pPr>
      <w:r w:rsidRPr="0017468F">
        <w:rPr>
          <w:sz w:val="24"/>
          <w:szCs w:val="24"/>
        </w:rPr>
        <w:t xml:space="preserve">                          Адрес заявителя: ____________________________</w:t>
      </w:r>
    </w:p>
    <w:p w:rsidR="00156B10" w:rsidRPr="00156B10" w:rsidRDefault="00156B10" w:rsidP="0017468F">
      <w:pPr>
        <w:pStyle w:val="af2"/>
        <w:jc w:val="right"/>
        <w:rPr>
          <w:sz w:val="28"/>
          <w:szCs w:val="28"/>
        </w:rPr>
      </w:pPr>
      <w:r w:rsidRPr="0017468F">
        <w:rPr>
          <w:sz w:val="24"/>
          <w:szCs w:val="24"/>
        </w:rPr>
        <w:t xml:space="preserve">                              Контактный телефон: _________________________</w:t>
      </w:r>
    </w:p>
    <w:p w:rsidR="00156B10" w:rsidRPr="00156B10" w:rsidRDefault="00156B10" w:rsidP="0017468F">
      <w:pPr>
        <w:pStyle w:val="af2"/>
        <w:jc w:val="right"/>
        <w:rPr>
          <w:sz w:val="28"/>
          <w:szCs w:val="28"/>
        </w:rPr>
      </w:pPr>
    </w:p>
    <w:p w:rsidR="00156B10" w:rsidRPr="00156B10" w:rsidRDefault="00156B10" w:rsidP="0017468F">
      <w:pPr>
        <w:pStyle w:val="af2"/>
        <w:jc w:val="center"/>
        <w:rPr>
          <w:sz w:val="28"/>
          <w:szCs w:val="28"/>
        </w:rPr>
      </w:pPr>
      <w:bookmarkStart w:id="15" w:name="Par381"/>
      <w:bookmarkEnd w:id="15"/>
      <w:r w:rsidRPr="00156B10">
        <w:rPr>
          <w:sz w:val="28"/>
          <w:szCs w:val="28"/>
        </w:rPr>
        <w:t>ЗАПРОС</w:t>
      </w:r>
    </w:p>
    <w:p w:rsidR="00156B10" w:rsidRPr="00156B10" w:rsidRDefault="00156B10" w:rsidP="0017468F">
      <w:pPr>
        <w:pStyle w:val="af2"/>
        <w:jc w:val="right"/>
        <w:rPr>
          <w:sz w:val="28"/>
          <w:szCs w:val="28"/>
        </w:rPr>
      </w:pPr>
    </w:p>
    <w:p w:rsidR="00156B10" w:rsidRPr="0017468F" w:rsidRDefault="00156B10" w:rsidP="00156B10">
      <w:pPr>
        <w:pStyle w:val="af2"/>
        <w:jc w:val="both"/>
        <w:rPr>
          <w:sz w:val="20"/>
          <w:szCs w:val="20"/>
        </w:rPr>
      </w:pPr>
      <w:r w:rsidRPr="0017468F">
        <w:rPr>
          <w:sz w:val="20"/>
          <w:szCs w:val="20"/>
        </w:rPr>
        <w:t>___________________________________________</w:t>
      </w:r>
      <w:r w:rsidR="0017468F" w:rsidRPr="0017468F">
        <w:rPr>
          <w:sz w:val="20"/>
          <w:szCs w:val="20"/>
        </w:rPr>
        <w:t>__</w:t>
      </w:r>
      <w:r w:rsidR="0017468F">
        <w:rPr>
          <w:sz w:val="20"/>
          <w:szCs w:val="20"/>
        </w:rPr>
        <w:t>__________________________</w:t>
      </w:r>
      <w:r w:rsidR="0017468F" w:rsidRPr="0017468F">
        <w:rPr>
          <w:sz w:val="20"/>
          <w:szCs w:val="20"/>
        </w:rPr>
        <w:t>_____________________</w:t>
      </w:r>
    </w:p>
    <w:p w:rsidR="00156B10" w:rsidRPr="0017468F" w:rsidRDefault="00156B10" w:rsidP="00156B10">
      <w:pPr>
        <w:pStyle w:val="af2"/>
        <w:jc w:val="both"/>
        <w:rPr>
          <w:sz w:val="20"/>
          <w:szCs w:val="20"/>
        </w:rPr>
      </w:pPr>
      <w:r w:rsidRPr="0017468F">
        <w:rPr>
          <w:sz w:val="20"/>
          <w:szCs w:val="20"/>
        </w:rPr>
        <w:t>запрашиваемый документ или информация</w:t>
      </w:r>
    </w:p>
    <w:p w:rsidR="00156B10" w:rsidRPr="00156B10" w:rsidRDefault="00156B10" w:rsidP="00156B10">
      <w:pPr>
        <w:pStyle w:val="af2"/>
        <w:jc w:val="both"/>
        <w:rPr>
          <w:sz w:val="28"/>
          <w:szCs w:val="28"/>
        </w:rPr>
      </w:pPr>
      <w:r w:rsidRPr="00156B10">
        <w:rPr>
          <w:sz w:val="28"/>
          <w:szCs w:val="28"/>
        </w:rPr>
        <w:t>___________________________________________</w:t>
      </w:r>
      <w:r w:rsidR="0017468F">
        <w:rPr>
          <w:sz w:val="28"/>
          <w:szCs w:val="28"/>
        </w:rPr>
        <w:t>_______________________</w:t>
      </w:r>
    </w:p>
    <w:p w:rsidR="00156B10" w:rsidRPr="00156B10" w:rsidRDefault="00156B10" w:rsidP="00156B10">
      <w:pPr>
        <w:pStyle w:val="af2"/>
        <w:jc w:val="both"/>
        <w:rPr>
          <w:sz w:val="28"/>
          <w:szCs w:val="28"/>
        </w:rPr>
      </w:pPr>
      <w:r w:rsidRPr="00156B10">
        <w:rPr>
          <w:sz w:val="28"/>
          <w:szCs w:val="28"/>
        </w:rPr>
        <w:t>___________________________________________</w:t>
      </w:r>
      <w:r w:rsidR="0017468F">
        <w:rPr>
          <w:sz w:val="28"/>
          <w:szCs w:val="28"/>
        </w:rPr>
        <w:t>_______________________</w:t>
      </w:r>
    </w:p>
    <w:p w:rsidR="00156B10" w:rsidRPr="00156B10" w:rsidRDefault="00156B10" w:rsidP="00156B10">
      <w:pPr>
        <w:pStyle w:val="af2"/>
        <w:jc w:val="both"/>
        <w:rPr>
          <w:sz w:val="28"/>
          <w:szCs w:val="28"/>
        </w:rPr>
      </w:pPr>
      <w:r w:rsidRPr="00156B10">
        <w:rPr>
          <w:sz w:val="28"/>
          <w:szCs w:val="28"/>
        </w:rPr>
        <w:t>___________________________________________</w:t>
      </w:r>
      <w:r w:rsidR="0017468F">
        <w:rPr>
          <w:sz w:val="28"/>
          <w:szCs w:val="28"/>
        </w:rPr>
        <w:t>_______________________</w:t>
      </w:r>
    </w:p>
    <w:p w:rsidR="00156B10" w:rsidRPr="00156B10" w:rsidRDefault="00156B10" w:rsidP="00156B10">
      <w:pPr>
        <w:pStyle w:val="af2"/>
        <w:jc w:val="both"/>
        <w:rPr>
          <w:sz w:val="28"/>
          <w:szCs w:val="28"/>
        </w:rPr>
      </w:pPr>
      <w:r w:rsidRPr="00156B10">
        <w:rPr>
          <w:sz w:val="28"/>
          <w:szCs w:val="28"/>
        </w:rPr>
        <w:t>Документ необходим для предс</w:t>
      </w:r>
      <w:r w:rsidR="0017468F">
        <w:rPr>
          <w:sz w:val="28"/>
          <w:szCs w:val="28"/>
        </w:rPr>
        <w:t xml:space="preserve">тавления </w:t>
      </w:r>
      <w:proofErr w:type="gramStart"/>
      <w:r w:rsidR="0017468F">
        <w:rPr>
          <w:sz w:val="28"/>
          <w:szCs w:val="28"/>
        </w:rPr>
        <w:t>в</w:t>
      </w:r>
      <w:proofErr w:type="gramEnd"/>
      <w:r w:rsidR="0017468F">
        <w:rPr>
          <w:sz w:val="28"/>
          <w:szCs w:val="28"/>
        </w:rPr>
        <w:t xml:space="preserve"> _____________________________</w:t>
      </w:r>
    </w:p>
    <w:p w:rsidR="00156B10" w:rsidRPr="00156B10" w:rsidRDefault="00156B10" w:rsidP="00156B10">
      <w:pPr>
        <w:pStyle w:val="af2"/>
        <w:jc w:val="both"/>
        <w:rPr>
          <w:sz w:val="28"/>
          <w:szCs w:val="28"/>
        </w:rPr>
      </w:pPr>
      <w:r w:rsidRPr="00156B10">
        <w:rPr>
          <w:sz w:val="28"/>
          <w:szCs w:val="28"/>
        </w:rPr>
        <w:t>___________________________________________</w:t>
      </w:r>
      <w:r w:rsidR="0017468F">
        <w:rPr>
          <w:sz w:val="28"/>
          <w:szCs w:val="28"/>
        </w:rPr>
        <w:t>______________________</w:t>
      </w:r>
    </w:p>
    <w:p w:rsidR="00156B10" w:rsidRPr="0017468F" w:rsidRDefault="00156B10" w:rsidP="00156B10">
      <w:pPr>
        <w:pStyle w:val="af2"/>
        <w:jc w:val="both"/>
        <w:rPr>
          <w:sz w:val="20"/>
          <w:szCs w:val="20"/>
        </w:rPr>
      </w:pPr>
      <w:r w:rsidRPr="0017468F">
        <w:rPr>
          <w:sz w:val="20"/>
          <w:szCs w:val="20"/>
        </w:rPr>
        <w:t>(указать орган, организацию, куда будет передан документ или копия документа)</w:t>
      </w:r>
    </w:p>
    <w:p w:rsidR="00156B10" w:rsidRPr="0017468F" w:rsidRDefault="00156B10" w:rsidP="00156B10">
      <w:pPr>
        <w:pStyle w:val="af2"/>
        <w:jc w:val="both"/>
        <w:rPr>
          <w:sz w:val="20"/>
          <w:szCs w:val="20"/>
        </w:rPr>
      </w:pPr>
    </w:p>
    <w:p w:rsidR="00156B10" w:rsidRPr="00156B10" w:rsidRDefault="00156B10" w:rsidP="00156B10">
      <w:pPr>
        <w:pStyle w:val="af2"/>
        <w:jc w:val="both"/>
        <w:rPr>
          <w:sz w:val="28"/>
          <w:szCs w:val="28"/>
        </w:rPr>
      </w:pPr>
      <w:r w:rsidRPr="00156B10">
        <w:rPr>
          <w:sz w:val="28"/>
          <w:szCs w:val="28"/>
        </w:rPr>
        <w:t>Сведения о заявителе в случае, если он является доверенным лицом</w:t>
      </w:r>
    </w:p>
    <w:p w:rsidR="00156B10" w:rsidRPr="00156B10" w:rsidRDefault="00156B10" w:rsidP="00156B10">
      <w:pPr>
        <w:pStyle w:val="af2"/>
        <w:jc w:val="both"/>
        <w:rPr>
          <w:sz w:val="28"/>
          <w:szCs w:val="28"/>
        </w:rPr>
      </w:pPr>
      <w:r w:rsidRPr="00156B10">
        <w:rPr>
          <w:sz w:val="28"/>
          <w:szCs w:val="28"/>
        </w:rPr>
        <w:t>Представитель физического лица по доверенно</w:t>
      </w:r>
      <w:r w:rsidR="0017468F">
        <w:rPr>
          <w:sz w:val="28"/>
          <w:szCs w:val="28"/>
        </w:rPr>
        <w:t>сти: ___________________</w:t>
      </w:r>
    </w:p>
    <w:p w:rsidR="00156B10" w:rsidRPr="00156B10" w:rsidRDefault="00156B10" w:rsidP="00156B10">
      <w:pPr>
        <w:pStyle w:val="af2"/>
        <w:jc w:val="both"/>
        <w:rPr>
          <w:sz w:val="28"/>
          <w:szCs w:val="28"/>
        </w:rPr>
      </w:pPr>
      <w:r w:rsidRPr="00156B10">
        <w:rPr>
          <w:sz w:val="28"/>
          <w:szCs w:val="28"/>
        </w:rPr>
        <w:t>___________________________________________</w:t>
      </w:r>
      <w:r w:rsidR="0017468F">
        <w:rPr>
          <w:sz w:val="28"/>
          <w:szCs w:val="28"/>
        </w:rPr>
        <w:t>_______________________</w:t>
      </w: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r w:rsidRPr="00156B10">
        <w:rPr>
          <w:sz w:val="28"/>
          <w:szCs w:val="28"/>
        </w:rPr>
        <w:t>Доверенность: _____________________________________________________________</w:t>
      </w:r>
    </w:p>
    <w:p w:rsidR="00156B10" w:rsidRPr="0017468F" w:rsidRDefault="00156B10" w:rsidP="00156B10">
      <w:pPr>
        <w:pStyle w:val="af2"/>
        <w:jc w:val="both"/>
        <w:rPr>
          <w:sz w:val="20"/>
          <w:szCs w:val="20"/>
        </w:rPr>
      </w:pPr>
      <w:r w:rsidRPr="0017468F">
        <w:rPr>
          <w:sz w:val="20"/>
          <w:szCs w:val="20"/>
        </w:rPr>
        <w:t xml:space="preserve">                                           (кем и когда </w:t>
      </w:r>
      <w:proofErr w:type="gramStart"/>
      <w:r w:rsidRPr="0017468F">
        <w:rPr>
          <w:sz w:val="20"/>
          <w:szCs w:val="20"/>
        </w:rPr>
        <w:t>выдана</w:t>
      </w:r>
      <w:proofErr w:type="gramEnd"/>
      <w:r w:rsidRPr="0017468F">
        <w:rPr>
          <w:sz w:val="20"/>
          <w:szCs w:val="20"/>
        </w:rPr>
        <w:t>)</w:t>
      </w:r>
    </w:p>
    <w:p w:rsidR="00156B10" w:rsidRPr="0017468F" w:rsidRDefault="00156B10" w:rsidP="00156B10">
      <w:pPr>
        <w:pStyle w:val="af2"/>
        <w:jc w:val="both"/>
        <w:rPr>
          <w:sz w:val="20"/>
          <w:szCs w:val="20"/>
        </w:rPr>
      </w:pPr>
    </w:p>
    <w:p w:rsidR="00156B10" w:rsidRPr="00156B10" w:rsidRDefault="00156B10" w:rsidP="0017468F">
      <w:pPr>
        <w:pStyle w:val="af2"/>
        <w:jc w:val="both"/>
        <w:rPr>
          <w:sz w:val="28"/>
          <w:szCs w:val="28"/>
        </w:rPr>
      </w:pPr>
      <w:r w:rsidRPr="00156B10">
        <w:rPr>
          <w:sz w:val="28"/>
          <w:szCs w:val="28"/>
        </w:rPr>
        <w:t>Документ прошу выдать на руки</w:t>
      </w:r>
    </w:p>
    <w:p w:rsidR="00156B10" w:rsidRPr="00156B10" w:rsidRDefault="00156B10" w:rsidP="0017468F">
      <w:pPr>
        <w:pStyle w:val="af2"/>
        <w:jc w:val="both"/>
        <w:rPr>
          <w:sz w:val="28"/>
          <w:szCs w:val="28"/>
        </w:rPr>
      </w:pPr>
      <w:r w:rsidRPr="00156B10">
        <w:rPr>
          <w:sz w:val="28"/>
          <w:szCs w:val="28"/>
        </w:rPr>
        <w:t xml:space="preserve">Документ прошу выслать по почте </w:t>
      </w:r>
    </w:p>
    <w:p w:rsidR="00156B10" w:rsidRPr="00156B10" w:rsidRDefault="00156B10" w:rsidP="0017468F">
      <w:pPr>
        <w:pStyle w:val="af2"/>
        <w:jc w:val="both"/>
        <w:rPr>
          <w:sz w:val="28"/>
          <w:szCs w:val="28"/>
        </w:rPr>
      </w:pPr>
      <w:r w:rsidRPr="00156B10">
        <w:rPr>
          <w:sz w:val="28"/>
          <w:szCs w:val="28"/>
        </w:rPr>
        <w:t xml:space="preserve">                                                подчеркнуть  необходимое</w:t>
      </w:r>
    </w:p>
    <w:p w:rsidR="00156B10" w:rsidRPr="00156B10" w:rsidRDefault="00156B10" w:rsidP="0017468F">
      <w:pPr>
        <w:pStyle w:val="af2"/>
        <w:jc w:val="both"/>
        <w:rPr>
          <w:sz w:val="28"/>
          <w:szCs w:val="28"/>
        </w:rPr>
      </w:pPr>
    </w:p>
    <w:p w:rsidR="00156B10" w:rsidRPr="00156B10" w:rsidRDefault="00156B10" w:rsidP="0017468F">
      <w:pPr>
        <w:pStyle w:val="af2"/>
        <w:jc w:val="both"/>
        <w:rPr>
          <w:sz w:val="28"/>
          <w:szCs w:val="28"/>
        </w:rPr>
      </w:pPr>
    </w:p>
    <w:p w:rsidR="00156B10" w:rsidRPr="00156B10" w:rsidRDefault="00156B10" w:rsidP="0017468F">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r w:rsidRPr="00156B10">
        <w:rPr>
          <w:sz w:val="28"/>
          <w:szCs w:val="28"/>
        </w:rPr>
        <w:t>Дата составления                                                        Подпись заявителя</w:t>
      </w: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7468F">
      <w:pPr>
        <w:pStyle w:val="af2"/>
        <w:jc w:val="right"/>
        <w:rPr>
          <w:sz w:val="28"/>
          <w:szCs w:val="28"/>
        </w:rPr>
      </w:pPr>
      <w:r w:rsidRPr="00156B10">
        <w:rPr>
          <w:sz w:val="28"/>
          <w:szCs w:val="28"/>
        </w:rPr>
        <w:lastRenderedPageBreak/>
        <w:t xml:space="preserve">Примерная форма заявления </w:t>
      </w:r>
    </w:p>
    <w:p w:rsidR="00156B10" w:rsidRPr="00156B10" w:rsidRDefault="00156B10" w:rsidP="0017468F">
      <w:pPr>
        <w:pStyle w:val="af2"/>
        <w:jc w:val="right"/>
        <w:rPr>
          <w:sz w:val="28"/>
          <w:szCs w:val="28"/>
        </w:rPr>
      </w:pPr>
      <w:bookmarkStart w:id="16" w:name="Par410"/>
      <w:bookmarkEnd w:id="16"/>
      <w:r w:rsidRPr="00156B10">
        <w:rPr>
          <w:sz w:val="28"/>
          <w:szCs w:val="28"/>
        </w:rPr>
        <w:t>Приложение 2</w:t>
      </w:r>
    </w:p>
    <w:p w:rsidR="00156B10" w:rsidRPr="00156B10" w:rsidRDefault="00156B10" w:rsidP="0017468F">
      <w:pPr>
        <w:pStyle w:val="af2"/>
        <w:jc w:val="right"/>
        <w:rPr>
          <w:sz w:val="28"/>
          <w:szCs w:val="28"/>
        </w:rPr>
      </w:pPr>
    </w:p>
    <w:p w:rsidR="00156B10" w:rsidRPr="00156B10" w:rsidRDefault="00156B10" w:rsidP="0017468F">
      <w:pPr>
        <w:pStyle w:val="af2"/>
        <w:jc w:val="right"/>
        <w:rPr>
          <w:sz w:val="28"/>
          <w:szCs w:val="28"/>
        </w:rPr>
      </w:pPr>
      <w:r w:rsidRPr="00156B10">
        <w:rPr>
          <w:sz w:val="28"/>
          <w:szCs w:val="28"/>
        </w:rPr>
        <w:t xml:space="preserve">                               Адресат  ___________________________________</w:t>
      </w:r>
    </w:p>
    <w:p w:rsidR="00156B10" w:rsidRPr="0017468F" w:rsidRDefault="00156B10" w:rsidP="0017468F">
      <w:pPr>
        <w:pStyle w:val="af2"/>
        <w:jc w:val="right"/>
        <w:rPr>
          <w:sz w:val="20"/>
          <w:szCs w:val="20"/>
        </w:rPr>
      </w:pPr>
      <w:r w:rsidRPr="0017468F">
        <w:rPr>
          <w:sz w:val="20"/>
          <w:szCs w:val="20"/>
        </w:rPr>
        <w:t xml:space="preserve">                                        </w:t>
      </w:r>
      <w:proofErr w:type="gramStart"/>
      <w:r w:rsidRPr="0017468F">
        <w:rPr>
          <w:sz w:val="20"/>
          <w:szCs w:val="20"/>
        </w:rPr>
        <w:t>(наименование  администрации муниципального образования,</w:t>
      </w:r>
      <w:proofErr w:type="gramEnd"/>
    </w:p>
    <w:p w:rsidR="00156B10" w:rsidRPr="0017468F" w:rsidRDefault="00156B10" w:rsidP="0017468F">
      <w:pPr>
        <w:pStyle w:val="af2"/>
        <w:jc w:val="right"/>
        <w:rPr>
          <w:sz w:val="20"/>
          <w:szCs w:val="20"/>
        </w:rPr>
      </w:pPr>
      <w:r w:rsidRPr="00156B10">
        <w:rPr>
          <w:sz w:val="28"/>
          <w:szCs w:val="28"/>
        </w:rPr>
        <w:t xml:space="preserve">                                             </w:t>
      </w:r>
      <w:r w:rsidRPr="0017468F">
        <w:rPr>
          <w:sz w:val="20"/>
          <w:szCs w:val="20"/>
        </w:rPr>
        <w:t>в который  направляется запрос,</w:t>
      </w:r>
    </w:p>
    <w:p w:rsidR="00156B10" w:rsidRPr="00156B10" w:rsidRDefault="00156B10" w:rsidP="0017468F">
      <w:pPr>
        <w:pStyle w:val="af2"/>
        <w:jc w:val="right"/>
        <w:rPr>
          <w:sz w:val="28"/>
          <w:szCs w:val="28"/>
        </w:rPr>
      </w:pPr>
      <w:r w:rsidRPr="00156B10">
        <w:rPr>
          <w:sz w:val="28"/>
          <w:szCs w:val="28"/>
        </w:rPr>
        <w:t xml:space="preserve">                                                 </w:t>
      </w:r>
      <w:r w:rsidRPr="0017468F">
        <w:rPr>
          <w:sz w:val="20"/>
          <w:szCs w:val="20"/>
        </w:rPr>
        <w:t>почтовый адрес</w:t>
      </w:r>
      <w:r w:rsidRPr="00156B10">
        <w:rPr>
          <w:sz w:val="28"/>
          <w:szCs w:val="28"/>
        </w:rPr>
        <w:t>)</w:t>
      </w:r>
    </w:p>
    <w:p w:rsidR="00156B10" w:rsidRPr="00156B10" w:rsidRDefault="00156B10" w:rsidP="0017468F">
      <w:pPr>
        <w:pStyle w:val="af2"/>
        <w:jc w:val="right"/>
        <w:rPr>
          <w:sz w:val="28"/>
          <w:szCs w:val="28"/>
        </w:rPr>
      </w:pPr>
    </w:p>
    <w:p w:rsidR="00156B10" w:rsidRPr="00156B10" w:rsidRDefault="00156B10" w:rsidP="00156B10">
      <w:pPr>
        <w:pStyle w:val="af2"/>
        <w:jc w:val="both"/>
        <w:rPr>
          <w:sz w:val="28"/>
          <w:szCs w:val="28"/>
        </w:rPr>
      </w:pPr>
      <w:bookmarkStart w:id="17" w:name="Par420"/>
      <w:bookmarkEnd w:id="17"/>
      <w:r w:rsidRPr="00156B10">
        <w:rPr>
          <w:sz w:val="28"/>
          <w:szCs w:val="28"/>
        </w:rPr>
        <w:t>ЗАПРОС</w:t>
      </w: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r w:rsidRPr="00156B10">
        <w:rPr>
          <w:sz w:val="28"/>
          <w:szCs w:val="28"/>
        </w:rPr>
        <w:t>Запрашиваемый документ или информация _____</w:t>
      </w:r>
      <w:r w:rsidR="0017468F">
        <w:rPr>
          <w:sz w:val="28"/>
          <w:szCs w:val="28"/>
        </w:rPr>
        <w:t>____________</w:t>
      </w:r>
    </w:p>
    <w:p w:rsidR="00156B10" w:rsidRPr="00156B10" w:rsidRDefault="00156B10" w:rsidP="00156B10">
      <w:pPr>
        <w:pStyle w:val="af2"/>
        <w:jc w:val="both"/>
        <w:rPr>
          <w:sz w:val="28"/>
          <w:szCs w:val="28"/>
        </w:rPr>
      </w:pPr>
      <w:r w:rsidRPr="00156B10">
        <w:rPr>
          <w:sz w:val="28"/>
          <w:szCs w:val="28"/>
        </w:rPr>
        <w:t>________________________________________________________________</w:t>
      </w:r>
      <w:r w:rsidR="0017468F">
        <w:rPr>
          <w:sz w:val="28"/>
          <w:szCs w:val="28"/>
        </w:rPr>
        <w:t>__</w:t>
      </w:r>
    </w:p>
    <w:p w:rsidR="00156B10" w:rsidRPr="00156B10" w:rsidRDefault="00156B10" w:rsidP="00156B10">
      <w:pPr>
        <w:pStyle w:val="af2"/>
        <w:jc w:val="both"/>
        <w:rPr>
          <w:sz w:val="28"/>
          <w:szCs w:val="28"/>
        </w:rPr>
      </w:pPr>
      <w:r w:rsidRPr="00156B10">
        <w:rPr>
          <w:sz w:val="28"/>
          <w:szCs w:val="28"/>
        </w:rPr>
        <w:t>___________________________________________</w:t>
      </w:r>
      <w:r w:rsidR="0017468F">
        <w:rPr>
          <w:sz w:val="28"/>
          <w:szCs w:val="28"/>
        </w:rPr>
        <w:t>_______________________</w:t>
      </w:r>
    </w:p>
    <w:p w:rsidR="00156B10" w:rsidRPr="00156B10" w:rsidRDefault="0017468F" w:rsidP="00156B10">
      <w:pPr>
        <w:pStyle w:val="af2"/>
        <w:jc w:val="both"/>
        <w:rPr>
          <w:sz w:val="28"/>
          <w:szCs w:val="28"/>
        </w:rPr>
      </w:pPr>
      <w:r>
        <w:rPr>
          <w:sz w:val="28"/>
          <w:szCs w:val="28"/>
        </w:rPr>
        <w:t>_________</w:t>
      </w:r>
      <w:r w:rsidR="00156B10" w:rsidRPr="00156B10">
        <w:rPr>
          <w:sz w:val="28"/>
          <w:szCs w:val="28"/>
        </w:rPr>
        <w:t>_________________________________</w:t>
      </w:r>
      <w:r>
        <w:rPr>
          <w:sz w:val="28"/>
          <w:szCs w:val="28"/>
        </w:rPr>
        <w:t>________________________</w:t>
      </w:r>
    </w:p>
    <w:p w:rsidR="00156B10" w:rsidRPr="00156B10" w:rsidRDefault="00156B10" w:rsidP="00156B10">
      <w:pPr>
        <w:pStyle w:val="af2"/>
        <w:jc w:val="both"/>
        <w:rPr>
          <w:sz w:val="28"/>
          <w:szCs w:val="28"/>
        </w:rPr>
      </w:pPr>
      <w:r w:rsidRPr="00156B10">
        <w:rPr>
          <w:sz w:val="28"/>
          <w:szCs w:val="28"/>
        </w:rPr>
        <w:t>Содержание запрашиваемого документа (о чем?) ______________________________</w:t>
      </w:r>
    </w:p>
    <w:p w:rsidR="00156B10" w:rsidRPr="00156B10" w:rsidRDefault="00156B10" w:rsidP="00156B10">
      <w:pPr>
        <w:pStyle w:val="af2"/>
        <w:jc w:val="both"/>
        <w:rPr>
          <w:sz w:val="28"/>
          <w:szCs w:val="28"/>
        </w:rPr>
      </w:pPr>
      <w:r w:rsidRPr="00156B10">
        <w:rPr>
          <w:sz w:val="28"/>
          <w:szCs w:val="28"/>
        </w:rPr>
        <w:t>___________________________________________</w:t>
      </w:r>
      <w:r w:rsidR="0017468F">
        <w:rPr>
          <w:sz w:val="28"/>
          <w:szCs w:val="28"/>
        </w:rPr>
        <w:t>_______________________</w:t>
      </w:r>
    </w:p>
    <w:p w:rsidR="00156B10" w:rsidRPr="00156B10" w:rsidRDefault="00156B10" w:rsidP="00156B10">
      <w:pPr>
        <w:pStyle w:val="af2"/>
        <w:jc w:val="both"/>
        <w:rPr>
          <w:sz w:val="28"/>
          <w:szCs w:val="28"/>
        </w:rPr>
      </w:pPr>
      <w:r w:rsidRPr="00156B10">
        <w:rPr>
          <w:sz w:val="28"/>
          <w:szCs w:val="28"/>
        </w:rPr>
        <w:t>___________________________________________</w:t>
      </w:r>
      <w:r w:rsidR="0017468F">
        <w:rPr>
          <w:sz w:val="28"/>
          <w:szCs w:val="28"/>
        </w:rPr>
        <w:t>_______________________</w:t>
      </w:r>
    </w:p>
    <w:p w:rsidR="00156B10" w:rsidRPr="00156B10" w:rsidRDefault="00156B10" w:rsidP="00156B10">
      <w:pPr>
        <w:pStyle w:val="af2"/>
        <w:jc w:val="both"/>
        <w:rPr>
          <w:sz w:val="28"/>
          <w:szCs w:val="28"/>
        </w:rPr>
      </w:pPr>
      <w:r w:rsidRPr="00156B10">
        <w:rPr>
          <w:sz w:val="28"/>
          <w:szCs w:val="28"/>
        </w:rPr>
        <w:t>Сведения о доверенном лице юридического лица</w:t>
      </w:r>
    </w:p>
    <w:p w:rsidR="00156B10" w:rsidRPr="00156B10" w:rsidRDefault="00156B10" w:rsidP="00156B10">
      <w:pPr>
        <w:pStyle w:val="af2"/>
        <w:jc w:val="both"/>
        <w:rPr>
          <w:sz w:val="28"/>
          <w:szCs w:val="28"/>
        </w:rPr>
      </w:pPr>
      <w:r w:rsidRPr="00156B10">
        <w:rPr>
          <w:sz w:val="28"/>
          <w:szCs w:val="28"/>
        </w:rPr>
        <w:t>Доверенность: _____________________________________________________________</w:t>
      </w:r>
    </w:p>
    <w:p w:rsidR="00156B10" w:rsidRPr="00156B10" w:rsidRDefault="00156B10" w:rsidP="00156B10">
      <w:pPr>
        <w:pStyle w:val="af2"/>
        <w:jc w:val="both"/>
        <w:rPr>
          <w:sz w:val="28"/>
          <w:szCs w:val="28"/>
        </w:rPr>
      </w:pPr>
      <w:r w:rsidRPr="00156B10">
        <w:rPr>
          <w:sz w:val="28"/>
          <w:szCs w:val="28"/>
        </w:rPr>
        <w:t xml:space="preserve">                                               (кем и когда </w:t>
      </w:r>
      <w:proofErr w:type="gramStart"/>
      <w:r w:rsidRPr="00156B10">
        <w:rPr>
          <w:sz w:val="28"/>
          <w:szCs w:val="28"/>
        </w:rPr>
        <w:t>выдана</w:t>
      </w:r>
      <w:proofErr w:type="gramEnd"/>
      <w:r w:rsidRPr="00156B10">
        <w:rPr>
          <w:sz w:val="28"/>
          <w:szCs w:val="28"/>
        </w:rPr>
        <w:t>)</w:t>
      </w: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r w:rsidRPr="00156B10">
        <w:rPr>
          <w:sz w:val="28"/>
          <w:szCs w:val="28"/>
        </w:rPr>
        <w:t xml:space="preserve">Документ выдать на руки </w:t>
      </w:r>
    </w:p>
    <w:p w:rsidR="00156B10" w:rsidRPr="00156B10" w:rsidRDefault="00156B10" w:rsidP="00156B10">
      <w:pPr>
        <w:pStyle w:val="af2"/>
        <w:jc w:val="both"/>
        <w:rPr>
          <w:sz w:val="28"/>
          <w:szCs w:val="28"/>
        </w:rPr>
      </w:pPr>
      <w:r w:rsidRPr="00156B10">
        <w:rPr>
          <w:sz w:val="28"/>
          <w:szCs w:val="28"/>
        </w:rPr>
        <w:t>Документ выслать по почте</w:t>
      </w:r>
    </w:p>
    <w:p w:rsidR="00156B10" w:rsidRPr="00156B10" w:rsidRDefault="00156B10" w:rsidP="00156B10">
      <w:pPr>
        <w:pStyle w:val="af2"/>
        <w:jc w:val="both"/>
        <w:rPr>
          <w:sz w:val="28"/>
          <w:szCs w:val="28"/>
        </w:rPr>
      </w:pPr>
      <w:r w:rsidRPr="00156B10">
        <w:rPr>
          <w:sz w:val="28"/>
          <w:szCs w:val="28"/>
        </w:rPr>
        <w:t xml:space="preserve">                                        подчеркнуть необходимое</w:t>
      </w: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r w:rsidRPr="00156B10">
        <w:rPr>
          <w:sz w:val="28"/>
          <w:szCs w:val="28"/>
        </w:rPr>
        <w:t>Должность          Подпись             Расшифровка подписи</w:t>
      </w: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7468F">
      <w:pPr>
        <w:pStyle w:val="af2"/>
        <w:jc w:val="right"/>
        <w:rPr>
          <w:sz w:val="28"/>
          <w:szCs w:val="28"/>
        </w:rPr>
      </w:pPr>
      <w:r w:rsidRPr="00156B10">
        <w:rPr>
          <w:sz w:val="28"/>
          <w:szCs w:val="28"/>
        </w:rPr>
        <w:t>Примерная форма заявления</w:t>
      </w:r>
    </w:p>
    <w:p w:rsidR="00156B10" w:rsidRPr="00156B10" w:rsidRDefault="00156B10" w:rsidP="00156B10">
      <w:pPr>
        <w:pStyle w:val="af2"/>
        <w:jc w:val="both"/>
        <w:rPr>
          <w:sz w:val="28"/>
          <w:szCs w:val="28"/>
        </w:rPr>
      </w:pPr>
    </w:p>
    <w:p w:rsidR="00156B10" w:rsidRPr="00156B10" w:rsidRDefault="00156B10" w:rsidP="0017468F">
      <w:pPr>
        <w:pStyle w:val="af2"/>
        <w:jc w:val="right"/>
        <w:rPr>
          <w:sz w:val="28"/>
          <w:szCs w:val="28"/>
        </w:rPr>
      </w:pPr>
      <w:r w:rsidRPr="00156B10">
        <w:rPr>
          <w:sz w:val="28"/>
          <w:szCs w:val="28"/>
        </w:rPr>
        <w:t>Составляется на бланке юридического лица</w:t>
      </w:r>
    </w:p>
    <w:p w:rsidR="00097381" w:rsidRDefault="00097381" w:rsidP="00156B10">
      <w:pPr>
        <w:pStyle w:val="af2"/>
        <w:jc w:val="both"/>
        <w:rPr>
          <w:sz w:val="28"/>
          <w:szCs w:val="28"/>
        </w:rPr>
      </w:pPr>
      <w:bookmarkStart w:id="18" w:name="Par445"/>
      <w:bookmarkEnd w:id="18"/>
      <w:r>
        <w:rPr>
          <w:sz w:val="28"/>
          <w:szCs w:val="28"/>
        </w:rPr>
        <w:t xml:space="preserve">                                                                                                            </w:t>
      </w:r>
    </w:p>
    <w:p w:rsidR="00097381" w:rsidRDefault="00097381" w:rsidP="00156B10">
      <w:pPr>
        <w:pStyle w:val="af2"/>
        <w:jc w:val="both"/>
        <w:rPr>
          <w:sz w:val="28"/>
          <w:szCs w:val="28"/>
        </w:rPr>
      </w:pPr>
    </w:p>
    <w:p w:rsidR="00097381" w:rsidRDefault="00097381" w:rsidP="00156B10">
      <w:pPr>
        <w:pStyle w:val="af2"/>
        <w:jc w:val="both"/>
        <w:rPr>
          <w:sz w:val="28"/>
          <w:szCs w:val="28"/>
        </w:rPr>
      </w:pPr>
    </w:p>
    <w:p w:rsidR="00097381" w:rsidRDefault="00097381" w:rsidP="00156B10">
      <w:pPr>
        <w:pStyle w:val="af2"/>
        <w:jc w:val="both"/>
        <w:rPr>
          <w:sz w:val="28"/>
          <w:szCs w:val="28"/>
        </w:rPr>
      </w:pPr>
    </w:p>
    <w:p w:rsidR="00156B10" w:rsidRPr="00156B10" w:rsidRDefault="00156B10" w:rsidP="00097381">
      <w:pPr>
        <w:pStyle w:val="af2"/>
        <w:jc w:val="right"/>
        <w:rPr>
          <w:sz w:val="28"/>
          <w:szCs w:val="28"/>
        </w:rPr>
      </w:pPr>
      <w:r w:rsidRPr="00156B10">
        <w:rPr>
          <w:sz w:val="28"/>
          <w:szCs w:val="28"/>
        </w:rPr>
        <w:t>Приложение 3</w:t>
      </w:r>
    </w:p>
    <w:p w:rsidR="00156B10" w:rsidRPr="00156B10" w:rsidRDefault="00156B10" w:rsidP="00097381">
      <w:pPr>
        <w:pStyle w:val="af2"/>
        <w:jc w:val="center"/>
        <w:rPr>
          <w:sz w:val="28"/>
          <w:szCs w:val="28"/>
        </w:rPr>
      </w:pPr>
      <w:r w:rsidRPr="00156B10">
        <w:rPr>
          <w:sz w:val="28"/>
          <w:szCs w:val="28"/>
        </w:rPr>
        <w:t>Блок-схема</w:t>
      </w:r>
      <w:r w:rsidRPr="00156B10">
        <w:rPr>
          <w:sz w:val="28"/>
          <w:szCs w:val="28"/>
        </w:rPr>
        <w:br/>
        <w:t xml:space="preserve">последовательности действий </w:t>
      </w:r>
      <w:r w:rsidRPr="00156B10">
        <w:rPr>
          <w:sz w:val="28"/>
          <w:szCs w:val="28"/>
        </w:rPr>
        <w:br/>
        <w:t>предоставления муниципальной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w:t>
      </w:r>
    </w:p>
    <w:p w:rsidR="00156B10" w:rsidRPr="00156B10" w:rsidRDefault="00156B10" w:rsidP="00097381">
      <w:pPr>
        <w:pStyle w:val="af2"/>
        <w:jc w:val="center"/>
        <w:rPr>
          <w:sz w:val="28"/>
          <w:szCs w:val="28"/>
        </w:rPr>
      </w:pPr>
    </w:p>
    <w:p w:rsidR="00156B10" w:rsidRPr="00156B10" w:rsidRDefault="00156B10" w:rsidP="00097381">
      <w:pPr>
        <w:pStyle w:val="af2"/>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6"/>
        <w:gridCol w:w="967"/>
        <w:gridCol w:w="1645"/>
        <w:gridCol w:w="1520"/>
        <w:gridCol w:w="1963"/>
      </w:tblGrid>
      <w:tr w:rsidR="00156B10" w:rsidRPr="00156B10" w:rsidTr="00156B10">
        <w:tc>
          <w:tcPr>
            <w:tcW w:w="9853" w:type="dxa"/>
            <w:gridSpan w:val="5"/>
            <w:tcBorders>
              <w:top w:val="single" w:sz="4" w:space="0" w:color="auto"/>
              <w:left w:val="single" w:sz="4" w:space="0" w:color="auto"/>
              <w:bottom w:val="single" w:sz="4" w:space="0" w:color="auto"/>
              <w:right w:val="single" w:sz="4" w:space="0" w:color="auto"/>
            </w:tcBorders>
            <w:vAlign w:val="center"/>
            <w:hideMark/>
          </w:tcPr>
          <w:p w:rsidR="00156B10" w:rsidRPr="00156B10" w:rsidRDefault="00156B10" w:rsidP="00156B10">
            <w:pPr>
              <w:pStyle w:val="af2"/>
              <w:jc w:val="both"/>
              <w:rPr>
                <w:b/>
                <w:sz w:val="28"/>
                <w:szCs w:val="28"/>
                <w:lang w:eastAsia="ar-SA"/>
              </w:rPr>
            </w:pPr>
            <w:r w:rsidRPr="00156B10">
              <w:rPr>
                <w:b/>
                <w:sz w:val="28"/>
                <w:szCs w:val="28"/>
              </w:rPr>
              <w:t>Поступление запроса в Архивный отдел</w:t>
            </w:r>
          </w:p>
          <w:p w:rsidR="00156B10" w:rsidRPr="00156B10" w:rsidRDefault="00156B10" w:rsidP="00156B10">
            <w:pPr>
              <w:pStyle w:val="af2"/>
              <w:jc w:val="both"/>
              <w:rPr>
                <w:sz w:val="28"/>
                <w:szCs w:val="28"/>
                <w:lang w:eastAsia="ar-SA"/>
              </w:rPr>
            </w:pPr>
            <w:r w:rsidRPr="00156B10">
              <w:rPr>
                <w:sz w:val="28"/>
                <w:szCs w:val="28"/>
              </w:rPr>
              <w:t>(Из МФЦ, на личном приёме, по электронным каналам связи, почтовой связью)</w:t>
            </w:r>
          </w:p>
        </w:tc>
      </w:tr>
      <w:tr w:rsidR="00156B10" w:rsidRPr="00156B10" w:rsidTr="00156B10">
        <w:tc>
          <w:tcPr>
            <w:tcW w:w="4579" w:type="dxa"/>
            <w:gridSpan w:val="2"/>
            <w:tcBorders>
              <w:top w:val="single" w:sz="4" w:space="0" w:color="auto"/>
              <w:left w:val="nil"/>
              <w:bottom w:val="single" w:sz="4" w:space="0" w:color="auto"/>
              <w:right w:val="nil"/>
            </w:tcBorders>
            <w:hideMark/>
          </w:tcPr>
          <w:p w:rsidR="00156B10" w:rsidRPr="00156B10" w:rsidRDefault="00156B10" w:rsidP="00156B10">
            <w:pPr>
              <w:pStyle w:val="af2"/>
              <w:jc w:val="both"/>
              <w:rPr>
                <w:sz w:val="28"/>
                <w:szCs w:val="28"/>
                <w:lang w:eastAsia="ar-SA"/>
              </w:rPr>
            </w:pPr>
            <w:r w:rsidRPr="00156B10">
              <w:rPr>
                <w:sz w:val="28"/>
                <w:szCs w:val="28"/>
                <w:lang w:eastAsia="ar-SA"/>
              </w:rPr>
              <w:pict>
                <v:line id="_x0000_s1026" style="position:absolute;left:0;text-align:left;z-index:251658240;mso-position-horizontal-relative:text;mso-position-vertical-relative:text" from="257.4pt,-.45pt" to="258.15pt,31.05pt">
                  <v:stroke endarrow="block"/>
                </v:line>
              </w:pict>
            </w:r>
          </w:p>
        </w:tc>
        <w:tc>
          <w:tcPr>
            <w:tcW w:w="5274" w:type="dxa"/>
            <w:gridSpan w:val="3"/>
            <w:tcBorders>
              <w:top w:val="single" w:sz="4" w:space="0" w:color="auto"/>
              <w:left w:val="nil"/>
              <w:bottom w:val="single" w:sz="4" w:space="0" w:color="auto"/>
              <w:right w:val="nil"/>
            </w:tcBorders>
          </w:tcPr>
          <w:p w:rsidR="00156B10" w:rsidRPr="00156B10" w:rsidRDefault="00156B10" w:rsidP="00156B10">
            <w:pPr>
              <w:pStyle w:val="af2"/>
              <w:jc w:val="both"/>
              <w:rPr>
                <w:sz w:val="28"/>
                <w:szCs w:val="28"/>
                <w:lang w:eastAsia="ar-SA"/>
              </w:rPr>
            </w:pPr>
          </w:p>
          <w:p w:rsidR="00156B10" w:rsidRPr="00156B10" w:rsidRDefault="00156B10" w:rsidP="00156B10">
            <w:pPr>
              <w:pStyle w:val="af2"/>
              <w:jc w:val="both"/>
              <w:rPr>
                <w:sz w:val="28"/>
                <w:szCs w:val="28"/>
                <w:lang w:eastAsia="ar-SA"/>
              </w:rPr>
            </w:pPr>
          </w:p>
        </w:tc>
      </w:tr>
      <w:tr w:rsidR="00156B10" w:rsidRPr="00156B10" w:rsidTr="00156B10">
        <w:tc>
          <w:tcPr>
            <w:tcW w:w="9853" w:type="dxa"/>
            <w:gridSpan w:val="5"/>
            <w:tcBorders>
              <w:top w:val="single" w:sz="4" w:space="0" w:color="auto"/>
              <w:left w:val="single" w:sz="4" w:space="0" w:color="auto"/>
              <w:bottom w:val="single" w:sz="4" w:space="0" w:color="auto"/>
              <w:right w:val="single" w:sz="4" w:space="0" w:color="auto"/>
            </w:tcBorders>
          </w:tcPr>
          <w:p w:rsidR="00156B10" w:rsidRPr="00156B10" w:rsidRDefault="00156B10" w:rsidP="00156B10">
            <w:pPr>
              <w:pStyle w:val="af2"/>
              <w:jc w:val="both"/>
              <w:rPr>
                <w:sz w:val="28"/>
                <w:szCs w:val="28"/>
                <w:lang w:eastAsia="ar-SA"/>
              </w:rPr>
            </w:pPr>
          </w:p>
          <w:p w:rsidR="00156B10" w:rsidRPr="00156B10" w:rsidRDefault="00156B10" w:rsidP="00156B10">
            <w:pPr>
              <w:pStyle w:val="af2"/>
              <w:jc w:val="both"/>
              <w:rPr>
                <w:b/>
                <w:sz w:val="28"/>
                <w:szCs w:val="28"/>
              </w:rPr>
            </w:pPr>
            <w:r w:rsidRPr="00156B10">
              <w:rPr>
                <w:b/>
                <w:sz w:val="28"/>
                <w:szCs w:val="28"/>
              </w:rPr>
              <w:t>Регистрация запросов и передача их на исполнение</w:t>
            </w:r>
          </w:p>
          <w:p w:rsidR="00156B10" w:rsidRPr="00156B10" w:rsidRDefault="00156B10" w:rsidP="00156B10">
            <w:pPr>
              <w:pStyle w:val="af2"/>
              <w:jc w:val="both"/>
              <w:rPr>
                <w:sz w:val="28"/>
                <w:szCs w:val="28"/>
                <w:lang w:eastAsia="ar-SA"/>
              </w:rPr>
            </w:pPr>
          </w:p>
        </w:tc>
      </w:tr>
      <w:tr w:rsidR="00156B10" w:rsidRPr="00156B10" w:rsidTr="00097381">
        <w:trPr>
          <w:trHeight w:val="350"/>
        </w:trPr>
        <w:tc>
          <w:tcPr>
            <w:tcW w:w="4579" w:type="dxa"/>
            <w:gridSpan w:val="2"/>
            <w:tcBorders>
              <w:top w:val="single" w:sz="4" w:space="0" w:color="auto"/>
              <w:left w:val="nil"/>
              <w:bottom w:val="single" w:sz="4" w:space="0" w:color="auto"/>
              <w:right w:val="nil"/>
            </w:tcBorders>
            <w:hideMark/>
          </w:tcPr>
          <w:p w:rsidR="00156B10" w:rsidRPr="00156B10" w:rsidRDefault="00156B10" w:rsidP="00156B10">
            <w:pPr>
              <w:pStyle w:val="af2"/>
              <w:jc w:val="both"/>
              <w:rPr>
                <w:sz w:val="28"/>
                <w:szCs w:val="28"/>
                <w:lang w:eastAsia="ar-SA"/>
              </w:rPr>
            </w:pPr>
          </w:p>
        </w:tc>
        <w:tc>
          <w:tcPr>
            <w:tcW w:w="5274" w:type="dxa"/>
            <w:gridSpan w:val="3"/>
            <w:tcBorders>
              <w:top w:val="single" w:sz="4" w:space="0" w:color="auto"/>
              <w:left w:val="nil"/>
              <w:bottom w:val="single" w:sz="4" w:space="0" w:color="auto"/>
              <w:right w:val="nil"/>
            </w:tcBorders>
          </w:tcPr>
          <w:p w:rsidR="00156B10" w:rsidRPr="00156B10" w:rsidRDefault="00097381" w:rsidP="00156B10">
            <w:pPr>
              <w:pStyle w:val="af2"/>
              <w:jc w:val="both"/>
              <w:rPr>
                <w:sz w:val="28"/>
                <w:szCs w:val="28"/>
                <w:lang w:eastAsia="ar-SA"/>
              </w:rPr>
            </w:pPr>
            <w:r w:rsidRPr="00156B10">
              <w:rPr>
                <w:sz w:val="28"/>
                <w:szCs w:val="28"/>
                <w:lang w:eastAsia="ar-SA"/>
              </w:rPr>
              <w:pict>
                <v:line id="_x0000_s1027" style="position:absolute;left:0;text-align:left;z-index:251658240;mso-position-horizontal-relative:text;mso-position-vertical-relative:text" from="30.25pt,.55pt" to="30.25pt,15.05pt">
                  <v:stroke endarrow="block"/>
                </v:line>
              </w:pict>
            </w:r>
          </w:p>
          <w:p w:rsidR="00156B10" w:rsidRPr="00156B10" w:rsidRDefault="00156B10" w:rsidP="00156B10">
            <w:pPr>
              <w:pStyle w:val="af2"/>
              <w:jc w:val="both"/>
              <w:rPr>
                <w:sz w:val="28"/>
                <w:szCs w:val="28"/>
                <w:lang w:eastAsia="ar-SA"/>
              </w:rPr>
            </w:pPr>
          </w:p>
        </w:tc>
      </w:tr>
      <w:tr w:rsidR="00156B10" w:rsidRPr="00156B10" w:rsidTr="00156B10">
        <w:tc>
          <w:tcPr>
            <w:tcW w:w="9853" w:type="dxa"/>
            <w:gridSpan w:val="5"/>
            <w:tcBorders>
              <w:top w:val="single" w:sz="4" w:space="0" w:color="auto"/>
              <w:left w:val="single" w:sz="4" w:space="0" w:color="auto"/>
              <w:bottom w:val="single" w:sz="4" w:space="0" w:color="auto"/>
              <w:right w:val="single" w:sz="4" w:space="0" w:color="auto"/>
            </w:tcBorders>
          </w:tcPr>
          <w:p w:rsidR="00156B10" w:rsidRPr="00156B10" w:rsidRDefault="00156B10" w:rsidP="00156B10">
            <w:pPr>
              <w:pStyle w:val="af2"/>
              <w:jc w:val="both"/>
              <w:rPr>
                <w:sz w:val="28"/>
                <w:szCs w:val="28"/>
                <w:lang w:eastAsia="ar-SA"/>
              </w:rPr>
            </w:pPr>
          </w:p>
          <w:p w:rsidR="00156B10" w:rsidRPr="00156B10" w:rsidRDefault="00156B10" w:rsidP="00156B10">
            <w:pPr>
              <w:pStyle w:val="af2"/>
              <w:jc w:val="both"/>
              <w:rPr>
                <w:b/>
                <w:sz w:val="28"/>
                <w:szCs w:val="28"/>
              </w:rPr>
            </w:pPr>
            <w:r w:rsidRPr="00156B10">
              <w:rPr>
                <w:b/>
                <w:sz w:val="28"/>
                <w:szCs w:val="28"/>
              </w:rPr>
              <w:t>Анализ тематики поступивших запросов</w:t>
            </w:r>
          </w:p>
          <w:p w:rsidR="00156B10" w:rsidRPr="00156B10" w:rsidRDefault="00156B10" w:rsidP="00156B10">
            <w:pPr>
              <w:pStyle w:val="af2"/>
              <w:jc w:val="both"/>
              <w:rPr>
                <w:sz w:val="28"/>
                <w:szCs w:val="28"/>
                <w:lang w:eastAsia="ar-SA"/>
              </w:rPr>
            </w:pPr>
          </w:p>
        </w:tc>
      </w:tr>
      <w:tr w:rsidR="00156B10" w:rsidRPr="00156B10" w:rsidTr="00156B10">
        <w:tc>
          <w:tcPr>
            <w:tcW w:w="3565" w:type="dxa"/>
            <w:tcBorders>
              <w:top w:val="single" w:sz="4" w:space="0" w:color="auto"/>
              <w:left w:val="nil"/>
              <w:bottom w:val="single" w:sz="4" w:space="0" w:color="auto"/>
              <w:right w:val="nil"/>
            </w:tcBorders>
            <w:vAlign w:val="center"/>
            <w:hideMark/>
          </w:tcPr>
          <w:p w:rsidR="00156B10" w:rsidRPr="00156B10" w:rsidRDefault="00156B10" w:rsidP="00156B10">
            <w:pPr>
              <w:pStyle w:val="af2"/>
              <w:jc w:val="both"/>
              <w:rPr>
                <w:sz w:val="28"/>
                <w:szCs w:val="28"/>
                <w:lang w:eastAsia="ar-SA"/>
              </w:rPr>
            </w:pPr>
            <w:r w:rsidRPr="00156B10">
              <w:rPr>
                <w:sz w:val="28"/>
                <w:szCs w:val="28"/>
                <w:lang w:eastAsia="ar-SA"/>
              </w:rPr>
              <w:pict>
                <v:line id="_x0000_s1028" style="position:absolute;left:0;text-align:left;flip:x;z-index:251658240;mso-position-horizontal-relative:text;mso-position-vertical-relative:text" from="50.8pt,-.65pt" to="150.55pt,30.1pt">
                  <v:stroke endarrow="block"/>
                </v:line>
              </w:pict>
            </w:r>
          </w:p>
        </w:tc>
        <w:tc>
          <w:tcPr>
            <w:tcW w:w="4282" w:type="dxa"/>
            <w:gridSpan w:val="3"/>
            <w:tcBorders>
              <w:top w:val="single" w:sz="4" w:space="0" w:color="auto"/>
              <w:left w:val="nil"/>
              <w:bottom w:val="nil"/>
              <w:right w:val="nil"/>
            </w:tcBorders>
            <w:vAlign w:val="center"/>
          </w:tcPr>
          <w:p w:rsidR="00156B10" w:rsidRPr="00156B10" w:rsidRDefault="00156B10" w:rsidP="00156B10">
            <w:pPr>
              <w:pStyle w:val="af2"/>
              <w:jc w:val="both"/>
              <w:rPr>
                <w:sz w:val="28"/>
                <w:szCs w:val="28"/>
                <w:lang w:eastAsia="ar-SA"/>
              </w:rPr>
            </w:pPr>
            <w:r w:rsidRPr="00156B10">
              <w:rPr>
                <w:sz w:val="28"/>
                <w:szCs w:val="28"/>
                <w:lang w:eastAsia="ar-SA"/>
              </w:rPr>
              <w:pict>
                <v:line id="_x0000_s1029" style="position:absolute;left:0;text-align:left;z-index:251658240;mso-position-horizontal-relative:text;mso-position-vertical-relative:text" from="62.05pt,-.45pt" to="211.65pt,33.3pt">
                  <v:stroke endarrow="block"/>
                </v:line>
              </w:pict>
            </w:r>
          </w:p>
          <w:p w:rsidR="00156B10" w:rsidRPr="00156B10" w:rsidRDefault="00156B10" w:rsidP="00156B10">
            <w:pPr>
              <w:pStyle w:val="af2"/>
              <w:jc w:val="both"/>
              <w:rPr>
                <w:sz w:val="28"/>
                <w:szCs w:val="28"/>
                <w:lang w:eastAsia="ar-SA"/>
              </w:rPr>
            </w:pPr>
          </w:p>
        </w:tc>
        <w:tc>
          <w:tcPr>
            <w:tcW w:w="2006" w:type="dxa"/>
            <w:tcBorders>
              <w:top w:val="single" w:sz="4" w:space="0" w:color="auto"/>
              <w:left w:val="nil"/>
              <w:bottom w:val="nil"/>
              <w:right w:val="nil"/>
            </w:tcBorders>
            <w:vAlign w:val="center"/>
          </w:tcPr>
          <w:p w:rsidR="00156B10" w:rsidRPr="00156B10" w:rsidRDefault="00156B10" w:rsidP="00156B10">
            <w:pPr>
              <w:pStyle w:val="af2"/>
              <w:jc w:val="both"/>
              <w:rPr>
                <w:sz w:val="28"/>
                <w:szCs w:val="28"/>
                <w:lang w:eastAsia="ar-SA"/>
              </w:rPr>
            </w:pPr>
          </w:p>
        </w:tc>
      </w:tr>
      <w:tr w:rsidR="00156B10" w:rsidRPr="00156B10" w:rsidTr="00097381">
        <w:trPr>
          <w:trHeight w:val="2310"/>
        </w:trPr>
        <w:tc>
          <w:tcPr>
            <w:tcW w:w="3565" w:type="dxa"/>
            <w:tcBorders>
              <w:top w:val="single" w:sz="4" w:space="0" w:color="auto"/>
              <w:left w:val="single" w:sz="4" w:space="0" w:color="auto"/>
              <w:bottom w:val="single" w:sz="4" w:space="0" w:color="auto"/>
              <w:right w:val="single" w:sz="4" w:space="0" w:color="auto"/>
            </w:tcBorders>
            <w:vAlign w:val="center"/>
          </w:tcPr>
          <w:p w:rsidR="00156B10" w:rsidRPr="00156B10" w:rsidRDefault="00156B10" w:rsidP="00156B10">
            <w:pPr>
              <w:pStyle w:val="af2"/>
              <w:jc w:val="both"/>
              <w:rPr>
                <w:sz w:val="28"/>
                <w:szCs w:val="28"/>
                <w:lang w:eastAsia="ar-SA"/>
              </w:rPr>
            </w:pPr>
            <w:r w:rsidRPr="00156B10">
              <w:rPr>
                <w:sz w:val="28"/>
                <w:szCs w:val="28"/>
              </w:rPr>
              <w:t>Поиск архивных документов, необходимых для исполнения запросов, и подготовка ответов заявителям</w:t>
            </w:r>
          </w:p>
          <w:p w:rsidR="00156B10" w:rsidRPr="00156B10" w:rsidRDefault="00097381" w:rsidP="00156B10">
            <w:pPr>
              <w:pStyle w:val="af2"/>
              <w:jc w:val="both"/>
              <w:rPr>
                <w:sz w:val="28"/>
                <w:szCs w:val="28"/>
                <w:lang w:eastAsia="ar-SA"/>
              </w:rPr>
            </w:pPr>
            <w:r w:rsidRPr="00156B10">
              <w:rPr>
                <w:sz w:val="28"/>
                <w:szCs w:val="28"/>
                <w:lang w:eastAsia="ar-SA"/>
              </w:rPr>
              <w:pict>
                <v:line id="_x0000_s1030" style="position:absolute;left:0;text-align:left;flip:x;z-index:251658240;mso-position-horizontal-relative:text;mso-position-vertical-relative:text" from="66.35pt,.15pt" to="66.35pt,48.15pt">
                  <v:stroke endarrow="block"/>
                </v:line>
              </w:pict>
            </w:r>
          </w:p>
        </w:tc>
        <w:tc>
          <w:tcPr>
            <w:tcW w:w="2743" w:type="dxa"/>
            <w:gridSpan w:val="2"/>
            <w:tcBorders>
              <w:top w:val="nil"/>
              <w:left w:val="single" w:sz="4" w:space="0" w:color="auto"/>
              <w:bottom w:val="nil"/>
              <w:right w:val="single" w:sz="4" w:space="0" w:color="auto"/>
            </w:tcBorders>
            <w:vAlign w:val="center"/>
          </w:tcPr>
          <w:p w:rsidR="00156B10" w:rsidRPr="00156B10" w:rsidRDefault="00156B10" w:rsidP="00156B10">
            <w:pPr>
              <w:pStyle w:val="af2"/>
              <w:jc w:val="both"/>
              <w:rPr>
                <w:b/>
                <w:sz w:val="28"/>
                <w:szCs w:val="28"/>
                <w:lang w:eastAsia="ar-SA"/>
              </w:rPr>
            </w:pP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rsidR="00156B10" w:rsidRPr="00156B10" w:rsidRDefault="00156B10" w:rsidP="00156B10">
            <w:pPr>
              <w:pStyle w:val="af2"/>
              <w:jc w:val="both"/>
              <w:rPr>
                <w:b/>
                <w:sz w:val="28"/>
                <w:szCs w:val="28"/>
                <w:lang w:eastAsia="ar-SA"/>
              </w:rPr>
            </w:pPr>
            <w:r w:rsidRPr="00156B10">
              <w:rPr>
                <w:b/>
                <w:sz w:val="28"/>
                <w:szCs w:val="28"/>
              </w:rPr>
              <w:t>Направление запросов по принадлежности</w:t>
            </w:r>
          </w:p>
        </w:tc>
      </w:tr>
      <w:tr w:rsidR="00156B10" w:rsidRPr="00156B10" w:rsidTr="00156B10">
        <w:tc>
          <w:tcPr>
            <w:tcW w:w="4579" w:type="dxa"/>
            <w:gridSpan w:val="2"/>
            <w:tcBorders>
              <w:top w:val="nil"/>
              <w:left w:val="nil"/>
              <w:bottom w:val="single" w:sz="4" w:space="0" w:color="auto"/>
              <w:right w:val="nil"/>
            </w:tcBorders>
          </w:tcPr>
          <w:p w:rsidR="00156B10" w:rsidRPr="00156B10" w:rsidRDefault="00156B10" w:rsidP="00156B10">
            <w:pPr>
              <w:pStyle w:val="af2"/>
              <w:jc w:val="both"/>
              <w:rPr>
                <w:sz w:val="28"/>
                <w:szCs w:val="28"/>
                <w:lang w:eastAsia="ar-SA"/>
              </w:rPr>
            </w:pPr>
          </w:p>
        </w:tc>
        <w:tc>
          <w:tcPr>
            <w:tcW w:w="5274" w:type="dxa"/>
            <w:gridSpan w:val="3"/>
            <w:tcBorders>
              <w:top w:val="nil"/>
              <w:left w:val="nil"/>
              <w:bottom w:val="single" w:sz="4" w:space="0" w:color="auto"/>
              <w:right w:val="nil"/>
            </w:tcBorders>
          </w:tcPr>
          <w:p w:rsidR="00156B10" w:rsidRPr="00156B10" w:rsidRDefault="00156B10" w:rsidP="00156B10">
            <w:pPr>
              <w:pStyle w:val="af2"/>
              <w:jc w:val="both"/>
              <w:rPr>
                <w:sz w:val="28"/>
                <w:szCs w:val="28"/>
                <w:lang w:eastAsia="ar-SA"/>
              </w:rPr>
            </w:pPr>
          </w:p>
        </w:tc>
      </w:tr>
      <w:tr w:rsidR="00156B10" w:rsidRPr="00156B10" w:rsidTr="00156B10">
        <w:tc>
          <w:tcPr>
            <w:tcW w:w="9853" w:type="dxa"/>
            <w:gridSpan w:val="5"/>
            <w:tcBorders>
              <w:top w:val="single" w:sz="4" w:space="0" w:color="auto"/>
              <w:left w:val="single" w:sz="4" w:space="0" w:color="auto"/>
              <w:bottom w:val="single" w:sz="4" w:space="0" w:color="auto"/>
              <w:right w:val="single" w:sz="4" w:space="0" w:color="auto"/>
            </w:tcBorders>
            <w:vAlign w:val="center"/>
          </w:tcPr>
          <w:p w:rsidR="00156B10" w:rsidRPr="00156B10" w:rsidRDefault="00156B10" w:rsidP="00156B10">
            <w:pPr>
              <w:pStyle w:val="af2"/>
              <w:jc w:val="both"/>
              <w:rPr>
                <w:sz w:val="28"/>
                <w:szCs w:val="28"/>
                <w:lang w:eastAsia="ar-SA"/>
              </w:rPr>
            </w:pPr>
          </w:p>
          <w:p w:rsidR="00156B10" w:rsidRPr="00156B10" w:rsidRDefault="00156B10" w:rsidP="00156B10">
            <w:pPr>
              <w:pStyle w:val="af2"/>
              <w:jc w:val="both"/>
              <w:rPr>
                <w:b/>
                <w:sz w:val="28"/>
                <w:szCs w:val="28"/>
              </w:rPr>
            </w:pPr>
            <w:r w:rsidRPr="00156B10">
              <w:rPr>
                <w:b/>
                <w:sz w:val="28"/>
                <w:szCs w:val="28"/>
              </w:rPr>
              <w:t xml:space="preserve">Выдача или отправка ответа </w:t>
            </w:r>
          </w:p>
          <w:p w:rsidR="00156B10" w:rsidRPr="00156B10" w:rsidRDefault="00156B10" w:rsidP="00156B10">
            <w:pPr>
              <w:pStyle w:val="af2"/>
              <w:jc w:val="both"/>
              <w:rPr>
                <w:sz w:val="28"/>
                <w:szCs w:val="28"/>
              </w:rPr>
            </w:pPr>
            <w:r w:rsidRPr="00156B10">
              <w:rPr>
                <w:sz w:val="28"/>
                <w:szCs w:val="28"/>
              </w:rPr>
              <w:t>(выдача ответа на личном приёме, отправка ответа почтовой связью или направление ответа в МФЦ для выдачи заявителю)</w:t>
            </w:r>
          </w:p>
          <w:p w:rsidR="00156B10" w:rsidRPr="00156B10" w:rsidRDefault="00156B10" w:rsidP="00156B10">
            <w:pPr>
              <w:pStyle w:val="af2"/>
              <w:jc w:val="both"/>
              <w:rPr>
                <w:sz w:val="28"/>
                <w:szCs w:val="28"/>
                <w:lang w:eastAsia="ar-SA"/>
              </w:rPr>
            </w:pPr>
          </w:p>
        </w:tc>
      </w:tr>
      <w:tr w:rsidR="00156B10" w:rsidRPr="00156B10" w:rsidTr="00156B10">
        <w:tc>
          <w:tcPr>
            <w:tcW w:w="4579" w:type="dxa"/>
            <w:gridSpan w:val="2"/>
            <w:tcBorders>
              <w:top w:val="single" w:sz="4" w:space="0" w:color="auto"/>
              <w:left w:val="nil"/>
              <w:bottom w:val="single" w:sz="4" w:space="0" w:color="auto"/>
              <w:right w:val="nil"/>
            </w:tcBorders>
          </w:tcPr>
          <w:p w:rsidR="00156B10" w:rsidRPr="00156B10" w:rsidRDefault="00156B10" w:rsidP="00156B10">
            <w:pPr>
              <w:pStyle w:val="af2"/>
              <w:jc w:val="both"/>
              <w:rPr>
                <w:sz w:val="28"/>
                <w:szCs w:val="28"/>
                <w:lang w:eastAsia="ar-SA"/>
              </w:rPr>
            </w:pPr>
          </w:p>
          <w:p w:rsidR="00156B10" w:rsidRPr="00156B10" w:rsidRDefault="00156B10" w:rsidP="00156B10">
            <w:pPr>
              <w:pStyle w:val="af2"/>
              <w:jc w:val="both"/>
              <w:rPr>
                <w:sz w:val="28"/>
                <w:szCs w:val="28"/>
                <w:lang w:eastAsia="ar-SA"/>
              </w:rPr>
            </w:pPr>
          </w:p>
        </w:tc>
        <w:tc>
          <w:tcPr>
            <w:tcW w:w="5274" w:type="dxa"/>
            <w:gridSpan w:val="3"/>
            <w:tcBorders>
              <w:top w:val="single" w:sz="4" w:space="0" w:color="auto"/>
              <w:left w:val="nil"/>
              <w:bottom w:val="single" w:sz="4" w:space="0" w:color="auto"/>
              <w:right w:val="nil"/>
            </w:tcBorders>
            <w:hideMark/>
          </w:tcPr>
          <w:p w:rsidR="00156B10" w:rsidRPr="00156B10" w:rsidRDefault="00097381" w:rsidP="00156B10">
            <w:pPr>
              <w:pStyle w:val="af2"/>
              <w:jc w:val="both"/>
              <w:rPr>
                <w:sz w:val="28"/>
                <w:szCs w:val="28"/>
                <w:lang w:eastAsia="ar-SA"/>
              </w:rPr>
            </w:pPr>
            <w:r w:rsidRPr="00156B10">
              <w:rPr>
                <w:sz w:val="28"/>
                <w:szCs w:val="28"/>
                <w:lang w:eastAsia="ar-SA"/>
              </w:rPr>
              <w:pict>
                <v:line id="_x0000_s1031" style="position:absolute;left:0;text-align:left;z-index:251658240;mso-position-horizontal-relative:text;mso-position-vertical-relative:text" from="-.45pt,5.9pt" to="3.7pt,29.1pt">
                  <v:stroke endarrow="block"/>
                </v:line>
              </w:pict>
            </w:r>
          </w:p>
        </w:tc>
      </w:tr>
      <w:tr w:rsidR="00156B10" w:rsidRPr="00156B10" w:rsidTr="00156B10">
        <w:tc>
          <w:tcPr>
            <w:tcW w:w="9853" w:type="dxa"/>
            <w:gridSpan w:val="5"/>
            <w:tcBorders>
              <w:top w:val="single" w:sz="4" w:space="0" w:color="auto"/>
              <w:left w:val="single" w:sz="4" w:space="0" w:color="auto"/>
              <w:bottom w:val="single" w:sz="4" w:space="0" w:color="auto"/>
              <w:right w:val="single" w:sz="4" w:space="0" w:color="auto"/>
            </w:tcBorders>
            <w:vAlign w:val="center"/>
          </w:tcPr>
          <w:p w:rsidR="00156B10" w:rsidRPr="00156B10" w:rsidRDefault="00156B10" w:rsidP="00156B10">
            <w:pPr>
              <w:pStyle w:val="af2"/>
              <w:jc w:val="both"/>
              <w:rPr>
                <w:sz w:val="28"/>
                <w:szCs w:val="28"/>
                <w:lang w:eastAsia="ar-SA"/>
              </w:rPr>
            </w:pPr>
          </w:p>
          <w:p w:rsidR="00156B10" w:rsidRPr="00156B10" w:rsidRDefault="00156B10" w:rsidP="00156B10">
            <w:pPr>
              <w:pStyle w:val="af2"/>
              <w:jc w:val="both"/>
              <w:rPr>
                <w:b/>
                <w:sz w:val="28"/>
                <w:szCs w:val="28"/>
                <w:lang w:val="en-US"/>
              </w:rPr>
            </w:pPr>
            <w:r w:rsidRPr="00156B10">
              <w:rPr>
                <w:b/>
                <w:sz w:val="28"/>
                <w:szCs w:val="28"/>
              </w:rPr>
              <w:t>Завершение предоставления муниципальной услуги</w:t>
            </w:r>
          </w:p>
          <w:p w:rsidR="00156B10" w:rsidRPr="00156B10" w:rsidRDefault="00156B10" w:rsidP="00156B10">
            <w:pPr>
              <w:pStyle w:val="af2"/>
              <w:jc w:val="both"/>
              <w:rPr>
                <w:sz w:val="28"/>
                <w:szCs w:val="28"/>
                <w:lang w:val="en-US" w:eastAsia="ar-SA"/>
              </w:rPr>
            </w:pPr>
          </w:p>
        </w:tc>
      </w:tr>
    </w:tbl>
    <w:p w:rsidR="00156B10" w:rsidRPr="00156B10" w:rsidRDefault="00156B10" w:rsidP="00097381">
      <w:pPr>
        <w:pStyle w:val="af2"/>
        <w:jc w:val="right"/>
        <w:rPr>
          <w:sz w:val="28"/>
          <w:szCs w:val="28"/>
          <w:lang w:eastAsia="ar-SA"/>
        </w:rPr>
      </w:pPr>
      <w:r w:rsidRPr="00156B10">
        <w:rPr>
          <w:sz w:val="28"/>
          <w:szCs w:val="28"/>
        </w:rPr>
        <w:lastRenderedPageBreak/>
        <w:t>Приложение 4</w:t>
      </w:r>
    </w:p>
    <w:p w:rsidR="00156B10" w:rsidRPr="00156B10" w:rsidRDefault="00156B10" w:rsidP="00156B10">
      <w:pPr>
        <w:pStyle w:val="af2"/>
        <w:jc w:val="both"/>
        <w:rPr>
          <w:sz w:val="28"/>
          <w:szCs w:val="28"/>
        </w:rPr>
      </w:pPr>
    </w:p>
    <w:p w:rsidR="00156B10" w:rsidRPr="00156B10" w:rsidRDefault="00156B10" w:rsidP="00156B10">
      <w:pPr>
        <w:pStyle w:val="af2"/>
        <w:jc w:val="both"/>
        <w:rPr>
          <w:rFonts w:eastAsia="Calibri"/>
          <w:color w:val="000000"/>
          <w:sz w:val="28"/>
          <w:szCs w:val="28"/>
          <w:lang w:eastAsia="en-US"/>
        </w:rPr>
      </w:pPr>
      <w:r w:rsidRPr="00156B10">
        <w:rPr>
          <w:rFonts w:eastAsia="Calibri"/>
          <w:color w:val="000000"/>
          <w:sz w:val="28"/>
          <w:szCs w:val="28"/>
          <w:lang w:eastAsia="en-US"/>
        </w:rPr>
        <w:t xml:space="preserve">Информация о местах нахождения, </w:t>
      </w:r>
    </w:p>
    <w:p w:rsidR="00156B10" w:rsidRPr="00156B10" w:rsidRDefault="00156B10" w:rsidP="00156B10">
      <w:pPr>
        <w:pStyle w:val="af2"/>
        <w:jc w:val="both"/>
        <w:rPr>
          <w:rFonts w:eastAsia="Calibri"/>
          <w:color w:val="000000"/>
          <w:sz w:val="28"/>
          <w:szCs w:val="28"/>
          <w:lang w:eastAsia="en-US"/>
        </w:rPr>
      </w:pPr>
      <w:r w:rsidRPr="00156B10">
        <w:rPr>
          <w:rFonts w:eastAsia="Calibri"/>
          <w:color w:val="000000"/>
          <w:sz w:val="28"/>
          <w:szCs w:val="28"/>
          <w:lang w:eastAsia="en-US"/>
        </w:rPr>
        <w:t>справочных телефонах и адресах электронной почты МФЦ</w:t>
      </w:r>
    </w:p>
    <w:p w:rsidR="00156B10" w:rsidRPr="00156B10" w:rsidRDefault="00156B10" w:rsidP="00156B10">
      <w:pPr>
        <w:pStyle w:val="af2"/>
        <w:jc w:val="both"/>
        <w:rPr>
          <w:rFonts w:eastAsia="Calibri"/>
          <w:sz w:val="28"/>
          <w:szCs w:val="28"/>
          <w:shd w:val="clear" w:color="auto" w:fill="FFFFFF"/>
          <w:lang w:eastAsia="en-US"/>
        </w:rPr>
      </w:pPr>
    </w:p>
    <w:p w:rsidR="00156B10" w:rsidRPr="00156B10" w:rsidRDefault="00156B10" w:rsidP="00156B10">
      <w:pPr>
        <w:pStyle w:val="af2"/>
        <w:jc w:val="both"/>
        <w:rPr>
          <w:rFonts w:eastAsia="Calibri"/>
          <w:sz w:val="28"/>
          <w:szCs w:val="28"/>
          <w:shd w:val="clear" w:color="auto" w:fill="FFFFFF"/>
          <w:lang w:eastAsia="en-US"/>
        </w:rPr>
      </w:pPr>
      <w:r w:rsidRPr="00156B10">
        <w:rPr>
          <w:rFonts w:eastAsia="Calibri"/>
          <w:sz w:val="28"/>
          <w:szCs w:val="28"/>
          <w:shd w:val="clear" w:color="auto" w:fill="FFFFFF"/>
          <w:lang w:eastAsia="en-US"/>
        </w:rPr>
        <w:t>Телефон единой справочной службы ГБУ ЛО «МФЦ»: 8 (800) 301-47-47</w:t>
      </w:r>
      <w:r w:rsidRPr="00156B10">
        <w:rPr>
          <w:rFonts w:eastAsia="Calibri"/>
          <w:i/>
          <w:sz w:val="28"/>
          <w:szCs w:val="28"/>
          <w:shd w:val="clear" w:color="auto" w:fill="FFFFFF"/>
          <w:lang w:eastAsia="en-US"/>
        </w:rPr>
        <w:t xml:space="preserve"> (на территории России звонок бесплатный), </w:t>
      </w:r>
      <w:r w:rsidRPr="00156B10">
        <w:rPr>
          <w:rFonts w:eastAsia="Calibri"/>
          <w:sz w:val="28"/>
          <w:szCs w:val="28"/>
          <w:shd w:val="clear" w:color="auto" w:fill="FFFFFF"/>
          <w:lang w:eastAsia="en-US"/>
        </w:rPr>
        <w:t xml:space="preserve">адрес электронной почты: </w:t>
      </w:r>
      <w:r w:rsidRPr="00156B10">
        <w:rPr>
          <w:rFonts w:eastAsia="Calibri"/>
          <w:bCs/>
          <w:sz w:val="28"/>
          <w:szCs w:val="28"/>
          <w:shd w:val="clear" w:color="auto" w:fill="FFFFFF"/>
          <w:lang w:eastAsia="en-US"/>
        </w:rPr>
        <w:t>info@mfc47.ru.</w:t>
      </w:r>
    </w:p>
    <w:p w:rsidR="00156B10" w:rsidRPr="00097381" w:rsidRDefault="00156B10" w:rsidP="00156B10">
      <w:pPr>
        <w:pStyle w:val="af2"/>
        <w:jc w:val="both"/>
        <w:rPr>
          <w:rFonts w:eastAsia="Calibri"/>
          <w:color w:val="000000"/>
          <w:sz w:val="24"/>
          <w:szCs w:val="24"/>
          <w:lang w:eastAsia="en-US"/>
        </w:rPr>
      </w:pPr>
      <w:r w:rsidRPr="00156B10">
        <w:rPr>
          <w:rFonts w:eastAsia="Calibri"/>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w:t>
      </w:r>
      <w:r w:rsidRPr="00097381">
        <w:rPr>
          <w:rFonts w:eastAsia="Calibri"/>
          <w:sz w:val="24"/>
          <w:szCs w:val="24"/>
          <w:shd w:val="clear" w:color="auto" w:fill="FFFFFF"/>
          <w:lang w:eastAsia="en-US"/>
        </w:rPr>
        <w:t xml:space="preserve">можно получить на сайте МФЦ Ленинградской области </w:t>
      </w:r>
      <w:hyperlink r:id="rId24" w:history="1">
        <w:r w:rsidRPr="00097381">
          <w:rPr>
            <w:rStyle w:val="a3"/>
            <w:rFonts w:eastAsia="Calibri"/>
            <w:color w:val="0000FF"/>
            <w:sz w:val="24"/>
            <w:szCs w:val="24"/>
            <w:u w:val="single"/>
            <w:shd w:val="clear" w:color="auto" w:fill="FFFFFF"/>
            <w:lang w:val="en-US" w:eastAsia="en-US"/>
          </w:rPr>
          <w:t>www</w:t>
        </w:r>
        <w:r w:rsidRPr="00097381">
          <w:rPr>
            <w:rStyle w:val="a3"/>
            <w:rFonts w:eastAsia="Calibri"/>
            <w:color w:val="0000FF"/>
            <w:sz w:val="24"/>
            <w:szCs w:val="24"/>
            <w:u w:val="single"/>
            <w:shd w:val="clear" w:color="auto" w:fill="FFFFFF"/>
            <w:lang w:eastAsia="en-US"/>
          </w:rPr>
          <w:t>.</w:t>
        </w:r>
        <w:proofErr w:type="spellStart"/>
        <w:r w:rsidRPr="00097381">
          <w:rPr>
            <w:rStyle w:val="a3"/>
            <w:rFonts w:eastAsia="Calibri"/>
            <w:color w:val="0000FF"/>
            <w:sz w:val="24"/>
            <w:szCs w:val="24"/>
            <w:u w:val="single"/>
            <w:shd w:val="clear" w:color="auto" w:fill="FFFFFF"/>
            <w:lang w:val="en-US" w:eastAsia="en-US"/>
          </w:rPr>
          <w:t>mfc</w:t>
        </w:r>
        <w:proofErr w:type="spellEnd"/>
        <w:r w:rsidRPr="00097381">
          <w:rPr>
            <w:rStyle w:val="a3"/>
            <w:rFonts w:eastAsia="Calibri"/>
            <w:color w:val="0000FF"/>
            <w:sz w:val="24"/>
            <w:szCs w:val="24"/>
            <w:u w:val="single"/>
            <w:shd w:val="clear" w:color="auto" w:fill="FFFFFF"/>
            <w:lang w:eastAsia="en-US"/>
          </w:rPr>
          <w:t>47.</w:t>
        </w:r>
        <w:proofErr w:type="spellStart"/>
        <w:r w:rsidRPr="00097381">
          <w:rPr>
            <w:rStyle w:val="a3"/>
            <w:rFonts w:eastAsia="Calibri"/>
            <w:color w:val="0000FF"/>
            <w:sz w:val="24"/>
            <w:szCs w:val="24"/>
            <w:u w:val="single"/>
            <w:shd w:val="clear" w:color="auto" w:fill="FFFFFF"/>
            <w:lang w:val="en-US" w:eastAsia="en-US"/>
          </w:rPr>
          <w:t>ru</w:t>
        </w:r>
        <w:proofErr w:type="spellEnd"/>
      </w:hyperlink>
    </w:p>
    <w:tbl>
      <w:tblPr>
        <w:tblW w:w="1017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83"/>
        <w:gridCol w:w="68"/>
        <w:gridCol w:w="583"/>
        <w:gridCol w:w="1402"/>
        <w:gridCol w:w="34"/>
        <w:gridCol w:w="652"/>
        <w:gridCol w:w="2088"/>
        <w:gridCol w:w="1300"/>
        <w:gridCol w:w="36"/>
        <w:gridCol w:w="751"/>
        <w:gridCol w:w="1092"/>
        <w:gridCol w:w="75"/>
        <w:gridCol w:w="1306"/>
      </w:tblGrid>
      <w:tr w:rsidR="00156B10" w:rsidRPr="00097381" w:rsidTr="00097381">
        <w:trPr>
          <w:trHeight w:hRule="exact" w:val="881"/>
        </w:trPr>
        <w:tc>
          <w:tcPr>
            <w:tcW w:w="14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
                <w:sz w:val="24"/>
                <w:szCs w:val="24"/>
                <w:lang w:eastAsia="ar-SA"/>
              </w:rPr>
            </w:pPr>
            <w:r w:rsidRPr="00097381">
              <w:rPr>
                <w:b/>
                <w:sz w:val="24"/>
                <w:szCs w:val="24"/>
              </w:rPr>
              <w:t>№</w:t>
            </w:r>
          </w:p>
          <w:p w:rsidR="00156B10" w:rsidRPr="00097381" w:rsidRDefault="00156B10" w:rsidP="00156B10">
            <w:pPr>
              <w:pStyle w:val="af2"/>
              <w:jc w:val="both"/>
              <w:rPr>
                <w:sz w:val="24"/>
                <w:szCs w:val="24"/>
                <w:lang w:eastAsia="ar-SA"/>
              </w:rPr>
            </w:pPr>
            <w:proofErr w:type="spellStart"/>
            <w:proofErr w:type="gramStart"/>
            <w:r w:rsidRPr="00097381">
              <w:rPr>
                <w:b/>
                <w:bCs/>
                <w:sz w:val="24"/>
                <w:szCs w:val="24"/>
              </w:rPr>
              <w:t>п</w:t>
            </w:r>
            <w:proofErr w:type="spellEnd"/>
            <w:proofErr w:type="gramEnd"/>
            <w:r w:rsidRPr="00097381">
              <w:rPr>
                <w:b/>
                <w:bCs/>
                <w:sz w:val="24"/>
                <w:szCs w:val="24"/>
              </w:rPr>
              <w:t>/</w:t>
            </w:r>
            <w:proofErr w:type="spellStart"/>
            <w:r w:rsidRPr="00097381">
              <w:rPr>
                <w:b/>
                <w:bCs/>
                <w:sz w:val="24"/>
                <w:szCs w:val="24"/>
              </w:rPr>
              <w:t>п</w:t>
            </w:r>
            <w:proofErr w:type="spellEnd"/>
          </w:p>
        </w:tc>
        <w:tc>
          <w:tcPr>
            <w:tcW w:w="208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lang w:eastAsia="ar-SA"/>
              </w:rPr>
            </w:pPr>
            <w:r w:rsidRPr="00097381">
              <w:rPr>
                <w:b/>
                <w:bCs/>
                <w:sz w:val="24"/>
                <w:szCs w:val="24"/>
              </w:rPr>
              <w:t>Наименование МФЦ</w:t>
            </w:r>
          </w:p>
        </w:tc>
        <w:tc>
          <w:tcPr>
            <w:tcW w:w="3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lang w:eastAsia="ar-SA"/>
              </w:rPr>
            </w:pPr>
            <w:r w:rsidRPr="00097381">
              <w:rPr>
                <w:b/>
                <w:bCs/>
                <w:sz w:val="24"/>
                <w:szCs w:val="24"/>
              </w:rPr>
              <w:t>Почтовый адрес</w:t>
            </w:r>
          </w:p>
        </w:tc>
        <w:tc>
          <w:tcPr>
            <w:tcW w:w="195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lang w:eastAsia="ar-SA"/>
              </w:rPr>
            </w:pPr>
            <w:r w:rsidRPr="00097381">
              <w:rPr>
                <w:b/>
                <w:sz w:val="24"/>
                <w:szCs w:val="24"/>
              </w:rPr>
              <w:t>График работы</w:t>
            </w:r>
          </w:p>
        </w:tc>
        <w:tc>
          <w:tcPr>
            <w:tcW w:w="1306" w:type="dxa"/>
            <w:tcBorders>
              <w:top w:val="single" w:sz="4" w:space="0" w:color="auto"/>
              <w:left w:val="single" w:sz="4" w:space="0" w:color="auto"/>
              <w:bottom w:val="single" w:sz="4" w:space="0" w:color="auto"/>
              <w:right w:val="single" w:sz="4" w:space="0" w:color="auto"/>
            </w:tcBorders>
            <w:vAlign w:val="center"/>
          </w:tcPr>
          <w:p w:rsidR="00156B10" w:rsidRPr="00097381" w:rsidRDefault="00156B10" w:rsidP="00156B10">
            <w:pPr>
              <w:pStyle w:val="af2"/>
              <w:jc w:val="both"/>
              <w:rPr>
                <w:b/>
                <w:bCs/>
                <w:sz w:val="24"/>
                <w:szCs w:val="24"/>
                <w:lang w:eastAsia="ar-SA"/>
              </w:rPr>
            </w:pPr>
            <w:r w:rsidRPr="00097381">
              <w:rPr>
                <w:b/>
                <w:bCs/>
                <w:sz w:val="24"/>
                <w:szCs w:val="24"/>
              </w:rPr>
              <w:t>Телефон</w:t>
            </w:r>
          </w:p>
          <w:p w:rsidR="00156B10" w:rsidRPr="00097381" w:rsidRDefault="00156B10" w:rsidP="00156B10">
            <w:pPr>
              <w:pStyle w:val="af2"/>
              <w:jc w:val="both"/>
              <w:rPr>
                <w:sz w:val="24"/>
                <w:szCs w:val="24"/>
                <w:lang w:eastAsia="ar-SA"/>
              </w:rPr>
            </w:pPr>
          </w:p>
        </w:tc>
      </w:tr>
      <w:tr w:rsidR="00156B10" w:rsidRPr="00097381" w:rsidTr="00097381">
        <w:trPr>
          <w:trHeight w:val="357"/>
        </w:trPr>
        <w:tc>
          <w:tcPr>
            <w:tcW w:w="10170"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
                <w:bCs/>
                <w:sz w:val="24"/>
                <w:szCs w:val="24"/>
                <w:lang w:eastAsia="ar-SA"/>
              </w:rPr>
            </w:pPr>
            <w:r w:rsidRPr="00097381">
              <w:rPr>
                <w:b/>
                <w:bCs/>
                <w:sz w:val="24"/>
                <w:szCs w:val="24"/>
              </w:rPr>
              <w:t xml:space="preserve">Предоставление услуг </w:t>
            </w:r>
            <w:proofErr w:type="gramStart"/>
            <w:r w:rsidRPr="00097381">
              <w:rPr>
                <w:b/>
                <w:bCs/>
                <w:sz w:val="24"/>
                <w:szCs w:val="24"/>
              </w:rPr>
              <w:t>в</w:t>
            </w:r>
            <w:proofErr w:type="gramEnd"/>
            <w:r w:rsidRPr="00097381">
              <w:rPr>
                <w:b/>
                <w:bCs/>
                <w:sz w:val="24"/>
                <w:szCs w:val="24"/>
              </w:rPr>
              <w:t xml:space="preserve"> </w:t>
            </w:r>
            <w:proofErr w:type="gramStart"/>
            <w:r w:rsidRPr="00097381">
              <w:rPr>
                <w:b/>
                <w:bCs/>
                <w:sz w:val="24"/>
                <w:szCs w:val="24"/>
              </w:rPr>
              <w:t>Бокситогорском</w:t>
            </w:r>
            <w:proofErr w:type="gramEnd"/>
            <w:r w:rsidRPr="00097381">
              <w:rPr>
                <w:b/>
                <w:bCs/>
                <w:sz w:val="24"/>
                <w:szCs w:val="24"/>
              </w:rPr>
              <w:t xml:space="preserve"> районе Ленинградской области</w:t>
            </w:r>
          </w:p>
        </w:tc>
      </w:tr>
      <w:tr w:rsidR="00156B10" w:rsidRPr="00097381" w:rsidTr="00097381">
        <w:trPr>
          <w:trHeight w:hRule="exact" w:val="1382"/>
        </w:trPr>
        <w:tc>
          <w:tcPr>
            <w:tcW w:w="143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lang w:eastAsia="ar-SA"/>
              </w:rPr>
            </w:pPr>
            <w:r w:rsidRPr="00097381">
              <w:rPr>
                <w:sz w:val="24"/>
                <w:szCs w:val="24"/>
              </w:rPr>
              <w:t>1</w:t>
            </w:r>
          </w:p>
        </w:tc>
        <w:tc>
          <w:tcPr>
            <w:tcW w:w="208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rPr>
            </w:pPr>
            <w:r w:rsidRPr="00097381">
              <w:rPr>
                <w:sz w:val="24"/>
                <w:szCs w:val="24"/>
              </w:rPr>
              <w:t>Филиал ГБУ ЛО «МФЦ» «Тихвинский» - отдел «Бокситогорск»</w:t>
            </w:r>
          </w:p>
        </w:tc>
        <w:tc>
          <w:tcPr>
            <w:tcW w:w="3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rPr>
            </w:pPr>
            <w:proofErr w:type="gramStart"/>
            <w:r w:rsidRPr="00097381">
              <w:rPr>
                <w:sz w:val="24"/>
                <w:szCs w:val="24"/>
              </w:rPr>
              <w:t xml:space="preserve">187650, Россия, Ленинградская область, </w:t>
            </w:r>
            <w:proofErr w:type="spellStart"/>
            <w:r w:rsidRPr="00097381">
              <w:rPr>
                <w:sz w:val="24"/>
                <w:szCs w:val="24"/>
              </w:rPr>
              <w:t>Бокситогорский</w:t>
            </w:r>
            <w:proofErr w:type="spellEnd"/>
            <w:r w:rsidRPr="00097381">
              <w:rPr>
                <w:sz w:val="24"/>
                <w:szCs w:val="24"/>
              </w:rPr>
              <w:t xml:space="preserve"> район, </w:t>
            </w:r>
            <w:r w:rsidRPr="00097381">
              <w:rPr>
                <w:sz w:val="24"/>
                <w:szCs w:val="24"/>
              </w:rPr>
              <w:br/>
              <w:t>г. Бокситогорск,  ул. Заводская, д. 8</w:t>
            </w:r>
            <w:proofErr w:type="gramEnd"/>
          </w:p>
        </w:tc>
        <w:tc>
          <w:tcPr>
            <w:tcW w:w="195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lang w:eastAsia="ar-SA"/>
              </w:rPr>
            </w:pPr>
            <w:r w:rsidRPr="00097381">
              <w:rPr>
                <w:bCs/>
                <w:color w:val="000000"/>
                <w:sz w:val="24"/>
                <w:szCs w:val="24"/>
              </w:rPr>
              <w:t xml:space="preserve">Понедельник - пятница с 9.00 до 18.00. Суббота – с 09.00 до 14.00. Воскресенье </w:t>
            </w:r>
            <w:r w:rsidR="00097381">
              <w:rPr>
                <w:bCs/>
                <w:color w:val="000000"/>
                <w:sz w:val="24"/>
                <w:szCs w:val="24"/>
              </w:rPr>
              <w:t>–</w:t>
            </w:r>
            <w:r w:rsidRPr="00097381">
              <w:rPr>
                <w:bCs/>
                <w:color w:val="000000"/>
                <w:sz w:val="24"/>
                <w:szCs w:val="24"/>
              </w:rPr>
              <w:t xml:space="preserve"> выходной</w:t>
            </w:r>
          </w:p>
        </w:tc>
        <w:tc>
          <w:tcPr>
            <w:tcW w:w="1306" w:type="dxa"/>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 xml:space="preserve">8 (800) </w:t>
            </w:r>
          </w:p>
          <w:p w:rsidR="00156B10" w:rsidRPr="00097381" w:rsidRDefault="00156B10" w:rsidP="00156B10">
            <w:pPr>
              <w:pStyle w:val="af2"/>
              <w:jc w:val="both"/>
              <w:rPr>
                <w:bCs/>
                <w:sz w:val="24"/>
                <w:szCs w:val="24"/>
                <w:lang w:eastAsia="ar-SA"/>
              </w:rPr>
            </w:pPr>
            <w:r w:rsidRPr="00097381">
              <w:rPr>
                <w:rFonts w:eastAsia="Calibri"/>
                <w:sz w:val="24"/>
                <w:szCs w:val="24"/>
                <w:shd w:val="clear" w:color="auto" w:fill="FFFFFF"/>
                <w:lang w:eastAsia="en-US"/>
              </w:rPr>
              <w:t>301-47-47</w:t>
            </w:r>
          </w:p>
        </w:tc>
      </w:tr>
      <w:tr w:rsidR="00156B10" w:rsidRPr="00097381" w:rsidTr="00097381">
        <w:trPr>
          <w:trHeight w:hRule="exact" w:val="1365"/>
        </w:trPr>
        <w:tc>
          <w:tcPr>
            <w:tcW w:w="1434" w:type="dxa"/>
            <w:gridSpan w:val="3"/>
            <w:vMerge/>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sz w:val="24"/>
                <w:szCs w:val="24"/>
                <w:lang w:eastAsia="ar-SA"/>
              </w:rPr>
            </w:pPr>
          </w:p>
        </w:tc>
        <w:tc>
          <w:tcPr>
            <w:tcW w:w="208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rPr>
            </w:pPr>
            <w:r w:rsidRPr="00097381">
              <w:rPr>
                <w:sz w:val="24"/>
                <w:szCs w:val="24"/>
              </w:rPr>
              <w:t>Филиал ГБУ ЛО «МФЦ» «Тихвинский» - отдел «Пикалево»</w:t>
            </w:r>
          </w:p>
        </w:tc>
        <w:tc>
          <w:tcPr>
            <w:tcW w:w="3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rPr>
            </w:pPr>
            <w:proofErr w:type="gramStart"/>
            <w:r w:rsidRPr="00097381">
              <w:rPr>
                <w:sz w:val="24"/>
                <w:szCs w:val="24"/>
              </w:rPr>
              <w:t xml:space="preserve">187602, Россия, Ленинградская область, </w:t>
            </w:r>
            <w:proofErr w:type="spellStart"/>
            <w:r w:rsidRPr="00097381">
              <w:rPr>
                <w:sz w:val="24"/>
                <w:szCs w:val="24"/>
              </w:rPr>
              <w:t>Бокситогорский</w:t>
            </w:r>
            <w:proofErr w:type="spellEnd"/>
            <w:r w:rsidRPr="00097381">
              <w:rPr>
                <w:sz w:val="24"/>
                <w:szCs w:val="24"/>
              </w:rPr>
              <w:t xml:space="preserve"> район, </w:t>
            </w:r>
            <w:r w:rsidRPr="00097381">
              <w:rPr>
                <w:sz w:val="24"/>
                <w:szCs w:val="24"/>
              </w:rPr>
              <w:br/>
              <w:t>г. Пикалево, ул. Заводская, д. 11</w:t>
            </w:r>
            <w:proofErr w:type="gramEnd"/>
          </w:p>
        </w:tc>
        <w:tc>
          <w:tcPr>
            <w:tcW w:w="195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lang w:eastAsia="ar-SA"/>
              </w:rPr>
            </w:pPr>
            <w:r w:rsidRPr="00097381">
              <w:rPr>
                <w:bCs/>
                <w:color w:val="000000"/>
                <w:sz w:val="24"/>
                <w:szCs w:val="24"/>
              </w:rPr>
              <w:t xml:space="preserve">Понедельник - пятница с 9.00 до 18.00. Суббота – с 09.00 до 14.00. Воскресенье </w:t>
            </w:r>
            <w:r w:rsidR="00097381">
              <w:rPr>
                <w:bCs/>
                <w:color w:val="000000"/>
                <w:sz w:val="24"/>
                <w:szCs w:val="24"/>
              </w:rPr>
              <w:t>–</w:t>
            </w:r>
            <w:r w:rsidRPr="00097381">
              <w:rPr>
                <w:bCs/>
                <w:color w:val="000000"/>
                <w:sz w:val="24"/>
                <w:szCs w:val="24"/>
              </w:rPr>
              <w:t xml:space="preserve"> выходной</w:t>
            </w:r>
          </w:p>
        </w:tc>
        <w:tc>
          <w:tcPr>
            <w:tcW w:w="1306" w:type="dxa"/>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 xml:space="preserve">8 (800) </w:t>
            </w:r>
          </w:p>
          <w:p w:rsidR="00156B10" w:rsidRPr="00097381" w:rsidRDefault="00156B10" w:rsidP="00156B10">
            <w:pPr>
              <w:pStyle w:val="af2"/>
              <w:jc w:val="both"/>
              <w:rPr>
                <w:bCs/>
                <w:sz w:val="24"/>
                <w:szCs w:val="24"/>
                <w:lang w:eastAsia="ar-SA"/>
              </w:rPr>
            </w:pPr>
            <w:r w:rsidRPr="00097381">
              <w:rPr>
                <w:rFonts w:eastAsia="Calibri"/>
                <w:sz w:val="24"/>
                <w:szCs w:val="24"/>
                <w:shd w:val="clear" w:color="auto" w:fill="FFFFFF"/>
                <w:lang w:eastAsia="en-US"/>
              </w:rPr>
              <w:t>301-47-47</w:t>
            </w:r>
          </w:p>
        </w:tc>
      </w:tr>
      <w:tr w:rsidR="00156B10" w:rsidRPr="00097381" w:rsidTr="00097381">
        <w:trPr>
          <w:trHeight w:val="419"/>
        </w:trPr>
        <w:tc>
          <w:tcPr>
            <w:tcW w:w="10170"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
                <w:bCs/>
                <w:sz w:val="24"/>
                <w:szCs w:val="24"/>
                <w:lang w:eastAsia="ar-SA"/>
              </w:rPr>
            </w:pPr>
            <w:r w:rsidRPr="00097381">
              <w:rPr>
                <w:b/>
                <w:bCs/>
                <w:sz w:val="24"/>
                <w:szCs w:val="24"/>
              </w:rPr>
              <w:t xml:space="preserve">Предоставление услуг в </w:t>
            </w:r>
            <w:proofErr w:type="spellStart"/>
            <w:r w:rsidRPr="00097381">
              <w:rPr>
                <w:b/>
                <w:bCs/>
                <w:sz w:val="24"/>
                <w:szCs w:val="24"/>
              </w:rPr>
              <w:t>Волосовском</w:t>
            </w:r>
            <w:proofErr w:type="spellEnd"/>
            <w:r w:rsidRPr="00097381">
              <w:rPr>
                <w:b/>
                <w:bCs/>
                <w:sz w:val="24"/>
                <w:szCs w:val="24"/>
              </w:rPr>
              <w:t xml:space="preserve"> районе Ленинградской области</w:t>
            </w:r>
          </w:p>
        </w:tc>
      </w:tr>
      <w:tr w:rsidR="00156B10" w:rsidRPr="00097381" w:rsidTr="00097381">
        <w:trPr>
          <w:trHeight w:hRule="exact" w:val="961"/>
        </w:trPr>
        <w:tc>
          <w:tcPr>
            <w:tcW w:w="14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lang w:eastAsia="ar-SA"/>
              </w:rPr>
            </w:pPr>
            <w:r w:rsidRPr="00097381">
              <w:rPr>
                <w:sz w:val="24"/>
                <w:szCs w:val="24"/>
              </w:rPr>
              <w:t>2</w:t>
            </w:r>
          </w:p>
        </w:tc>
        <w:tc>
          <w:tcPr>
            <w:tcW w:w="208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56B10" w:rsidRPr="00097381" w:rsidRDefault="00156B10" w:rsidP="00156B10">
            <w:pPr>
              <w:pStyle w:val="af2"/>
              <w:jc w:val="both"/>
              <w:rPr>
                <w:bCs/>
                <w:sz w:val="24"/>
                <w:szCs w:val="24"/>
                <w:lang w:eastAsia="ar-SA"/>
              </w:rPr>
            </w:pPr>
            <w:r w:rsidRPr="00097381">
              <w:rPr>
                <w:bCs/>
                <w:sz w:val="24"/>
                <w:szCs w:val="24"/>
              </w:rPr>
              <w:t>Филиал ГБУ ЛО «МФЦ» «</w:t>
            </w:r>
            <w:proofErr w:type="spellStart"/>
            <w:r w:rsidRPr="00097381">
              <w:rPr>
                <w:bCs/>
                <w:sz w:val="24"/>
                <w:szCs w:val="24"/>
              </w:rPr>
              <w:t>Волосовский</w:t>
            </w:r>
            <w:proofErr w:type="spellEnd"/>
            <w:r w:rsidRPr="00097381">
              <w:rPr>
                <w:bCs/>
                <w:sz w:val="24"/>
                <w:szCs w:val="24"/>
              </w:rPr>
              <w:t>»</w:t>
            </w:r>
          </w:p>
          <w:p w:rsidR="00156B10" w:rsidRPr="00097381" w:rsidRDefault="00156B10" w:rsidP="00156B10">
            <w:pPr>
              <w:pStyle w:val="af2"/>
              <w:jc w:val="both"/>
              <w:rPr>
                <w:b/>
                <w:bCs/>
                <w:sz w:val="24"/>
                <w:szCs w:val="24"/>
                <w:lang w:eastAsia="ar-SA"/>
              </w:rPr>
            </w:pPr>
          </w:p>
        </w:tc>
        <w:tc>
          <w:tcPr>
            <w:tcW w:w="33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6B10" w:rsidRPr="00097381" w:rsidRDefault="00156B10" w:rsidP="00156B10">
            <w:pPr>
              <w:pStyle w:val="af2"/>
              <w:jc w:val="both"/>
              <w:rPr>
                <w:sz w:val="24"/>
                <w:szCs w:val="24"/>
              </w:rPr>
            </w:pPr>
            <w:r w:rsidRPr="00097381">
              <w:rPr>
                <w:sz w:val="24"/>
                <w:szCs w:val="24"/>
              </w:rPr>
              <w:t xml:space="preserve">188410, Россия, Ленинградская обл., </w:t>
            </w:r>
            <w:proofErr w:type="spellStart"/>
            <w:r w:rsidRPr="00097381">
              <w:rPr>
                <w:sz w:val="24"/>
                <w:szCs w:val="24"/>
              </w:rPr>
              <w:t>Волосовский</w:t>
            </w:r>
            <w:proofErr w:type="spellEnd"/>
            <w:r w:rsidRPr="00097381">
              <w:rPr>
                <w:sz w:val="24"/>
                <w:szCs w:val="24"/>
              </w:rPr>
              <w:t xml:space="preserve"> район, г</w:t>
            </w:r>
            <w:proofErr w:type="gramStart"/>
            <w:r w:rsidRPr="00097381">
              <w:rPr>
                <w:sz w:val="24"/>
                <w:szCs w:val="24"/>
              </w:rPr>
              <w:t>.В</w:t>
            </w:r>
            <w:proofErr w:type="gramEnd"/>
            <w:r w:rsidRPr="00097381">
              <w:rPr>
                <w:sz w:val="24"/>
                <w:szCs w:val="24"/>
              </w:rPr>
              <w:t>олосово, усадьба СХТ, д.1 лит. А</w:t>
            </w:r>
          </w:p>
          <w:p w:rsidR="00156B10" w:rsidRPr="00097381" w:rsidRDefault="00156B10" w:rsidP="00156B10">
            <w:pPr>
              <w:pStyle w:val="af2"/>
              <w:jc w:val="both"/>
              <w:rPr>
                <w:b/>
                <w:bCs/>
                <w:sz w:val="24"/>
                <w:szCs w:val="24"/>
                <w:lang w:eastAsia="ar-SA"/>
              </w:rPr>
            </w:pPr>
          </w:p>
        </w:tc>
        <w:tc>
          <w:tcPr>
            <w:tcW w:w="195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С 9.00 до 21.00</w:t>
            </w:r>
          </w:p>
          <w:p w:rsidR="00156B10" w:rsidRPr="00097381" w:rsidRDefault="00156B10" w:rsidP="00156B10">
            <w:pPr>
              <w:pStyle w:val="af2"/>
              <w:jc w:val="both"/>
              <w:rPr>
                <w:bCs/>
                <w:sz w:val="24"/>
                <w:szCs w:val="24"/>
              </w:rPr>
            </w:pPr>
            <w:r w:rsidRPr="00097381">
              <w:rPr>
                <w:bCs/>
                <w:sz w:val="24"/>
                <w:szCs w:val="24"/>
              </w:rPr>
              <w:t xml:space="preserve">ежедневно, </w:t>
            </w:r>
          </w:p>
          <w:p w:rsidR="00156B10" w:rsidRPr="00097381" w:rsidRDefault="00156B10" w:rsidP="00156B10">
            <w:pPr>
              <w:pStyle w:val="af2"/>
              <w:jc w:val="both"/>
              <w:rPr>
                <w:bCs/>
                <w:sz w:val="24"/>
                <w:szCs w:val="24"/>
                <w:lang w:eastAsia="ar-SA"/>
              </w:rPr>
            </w:pPr>
            <w:r w:rsidRPr="00097381">
              <w:rPr>
                <w:bCs/>
                <w:sz w:val="24"/>
                <w:szCs w:val="24"/>
              </w:rPr>
              <w:t>без перерыва</w:t>
            </w:r>
          </w:p>
        </w:tc>
        <w:tc>
          <w:tcPr>
            <w:tcW w:w="1306" w:type="dxa"/>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 xml:space="preserve">8 (800) </w:t>
            </w:r>
          </w:p>
          <w:p w:rsidR="00156B10" w:rsidRPr="00097381" w:rsidRDefault="00156B10" w:rsidP="00156B10">
            <w:pPr>
              <w:pStyle w:val="af2"/>
              <w:jc w:val="both"/>
              <w:rPr>
                <w:b/>
                <w:bCs/>
                <w:sz w:val="24"/>
                <w:szCs w:val="24"/>
                <w:lang w:eastAsia="ar-SA"/>
              </w:rPr>
            </w:pPr>
            <w:r w:rsidRPr="00097381">
              <w:rPr>
                <w:rFonts w:eastAsia="Calibri"/>
                <w:sz w:val="24"/>
                <w:szCs w:val="24"/>
                <w:shd w:val="clear" w:color="auto" w:fill="FFFFFF"/>
                <w:lang w:eastAsia="en-US"/>
              </w:rPr>
              <w:t>301-47-47</w:t>
            </w:r>
          </w:p>
        </w:tc>
      </w:tr>
      <w:tr w:rsidR="00156B10" w:rsidRPr="00097381" w:rsidTr="00097381">
        <w:trPr>
          <w:trHeight w:val="419"/>
        </w:trPr>
        <w:tc>
          <w:tcPr>
            <w:tcW w:w="10170"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
                <w:bCs/>
                <w:sz w:val="24"/>
                <w:szCs w:val="24"/>
                <w:lang w:eastAsia="ar-SA"/>
              </w:rPr>
            </w:pPr>
            <w:r w:rsidRPr="00097381">
              <w:rPr>
                <w:b/>
                <w:bCs/>
                <w:sz w:val="24"/>
                <w:szCs w:val="24"/>
              </w:rPr>
              <w:t xml:space="preserve">Предоставление услуг в </w:t>
            </w:r>
            <w:proofErr w:type="spellStart"/>
            <w:r w:rsidRPr="00097381">
              <w:rPr>
                <w:b/>
                <w:bCs/>
                <w:sz w:val="24"/>
                <w:szCs w:val="24"/>
              </w:rPr>
              <w:t>Волховском</w:t>
            </w:r>
            <w:proofErr w:type="spellEnd"/>
            <w:r w:rsidRPr="00097381">
              <w:rPr>
                <w:b/>
                <w:bCs/>
                <w:sz w:val="24"/>
                <w:szCs w:val="24"/>
              </w:rPr>
              <w:t xml:space="preserve"> районе Ленинградской области</w:t>
            </w:r>
          </w:p>
        </w:tc>
      </w:tr>
      <w:tr w:rsidR="00156B10" w:rsidRPr="00097381" w:rsidTr="00097381">
        <w:trPr>
          <w:trHeight w:hRule="exact" w:val="1238"/>
        </w:trPr>
        <w:tc>
          <w:tcPr>
            <w:tcW w:w="14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lang w:eastAsia="ar-SA"/>
              </w:rPr>
            </w:pPr>
            <w:r w:rsidRPr="00097381">
              <w:rPr>
                <w:sz w:val="24"/>
                <w:szCs w:val="24"/>
              </w:rPr>
              <w:t>3</w:t>
            </w:r>
          </w:p>
        </w:tc>
        <w:tc>
          <w:tcPr>
            <w:tcW w:w="208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Филиал ГБУ ЛО «МФЦ» «</w:t>
            </w:r>
            <w:proofErr w:type="spellStart"/>
            <w:r w:rsidRPr="00097381">
              <w:rPr>
                <w:bCs/>
                <w:sz w:val="24"/>
                <w:szCs w:val="24"/>
              </w:rPr>
              <w:t>Волховский</w:t>
            </w:r>
            <w:proofErr w:type="spellEnd"/>
            <w:r w:rsidRPr="00097381">
              <w:rPr>
                <w:bCs/>
                <w:sz w:val="24"/>
                <w:szCs w:val="24"/>
              </w:rPr>
              <w:t>»</w:t>
            </w:r>
          </w:p>
        </w:tc>
        <w:tc>
          <w:tcPr>
            <w:tcW w:w="3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
                <w:bCs/>
                <w:sz w:val="24"/>
                <w:szCs w:val="24"/>
                <w:lang w:eastAsia="ar-SA"/>
              </w:rPr>
            </w:pPr>
            <w:r w:rsidRPr="00097381">
              <w:rPr>
                <w:sz w:val="24"/>
                <w:szCs w:val="24"/>
              </w:rPr>
              <w:t xml:space="preserve">187403, Ленинградская область, </w:t>
            </w:r>
            <w:proofErr w:type="gramStart"/>
            <w:r w:rsidRPr="00097381">
              <w:rPr>
                <w:sz w:val="24"/>
                <w:szCs w:val="24"/>
              </w:rPr>
              <w:t>г</w:t>
            </w:r>
            <w:proofErr w:type="gramEnd"/>
            <w:r w:rsidRPr="00097381">
              <w:rPr>
                <w:sz w:val="24"/>
                <w:szCs w:val="24"/>
              </w:rPr>
              <w:t xml:space="preserve">. Волхов. </w:t>
            </w:r>
            <w:proofErr w:type="spellStart"/>
            <w:r w:rsidRPr="00097381">
              <w:rPr>
                <w:sz w:val="24"/>
                <w:szCs w:val="24"/>
              </w:rPr>
              <w:t>Волховский</w:t>
            </w:r>
            <w:proofErr w:type="spellEnd"/>
            <w:r w:rsidRPr="00097381">
              <w:rPr>
                <w:sz w:val="24"/>
                <w:szCs w:val="24"/>
              </w:rPr>
              <w:t xml:space="preserve"> проспект, д. 9</w:t>
            </w:r>
          </w:p>
        </w:tc>
        <w:tc>
          <w:tcPr>
            <w:tcW w:w="195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color w:val="000000"/>
                <w:sz w:val="24"/>
                <w:szCs w:val="24"/>
              </w:rPr>
            </w:pPr>
            <w:r w:rsidRPr="00097381">
              <w:rPr>
                <w:bCs/>
                <w:color w:val="000000"/>
                <w:sz w:val="24"/>
                <w:szCs w:val="24"/>
              </w:rPr>
              <w:t>Понедельник - пятница с 9.00 до 18.00, выходные - суббота, воскресенье</w:t>
            </w:r>
          </w:p>
        </w:tc>
        <w:tc>
          <w:tcPr>
            <w:tcW w:w="1306" w:type="dxa"/>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 xml:space="preserve">8 (800) </w:t>
            </w:r>
          </w:p>
          <w:p w:rsidR="00156B10" w:rsidRPr="00097381" w:rsidRDefault="00156B10" w:rsidP="00156B10">
            <w:pPr>
              <w:pStyle w:val="af2"/>
              <w:jc w:val="both"/>
              <w:rPr>
                <w:bCs/>
                <w:sz w:val="24"/>
                <w:szCs w:val="24"/>
                <w:lang w:eastAsia="ar-SA"/>
              </w:rPr>
            </w:pPr>
            <w:r w:rsidRPr="00097381">
              <w:rPr>
                <w:rFonts w:eastAsia="Calibri"/>
                <w:sz w:val="24"/>
                <w:szCs w:val="24"/>
                <w:shd w:val="clear" w:color="auto" w:fill="FFFFFF"/>
                <w:lang w:eastAsia="en-US"/>
              </w:rPr>
              <w:t>301-47-47</w:t>
            </w:r>
          </w:p>
        </w:tc>
      </w:tr>
      <w:tr w:rsidR="00156B10" w:rsidRPr="00097381" w:rsidTr="00097381">
        <w:trPr>
          <w:trHeight w:val="349"/>
        </w:trPr>
        <w:tc>
          <w:tcPr>
            <w:tcW w:w="10170"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rFonts w:eastAsia="Calibri"/>
                <w:b/>
                <w:bCs/>
                <w:sz w:val="24"/>
                <w:szCs w:val="24"/>
                <w:shd w:val="clear" w:color="auto" w:fill="FFFFFF"/>
                <w:lang w:eastAsia="en-US"/>
              </w:rPr>
            </w:pPr>
            <w:r w:rsidRPr="00097381">
              <w:rPr>
                <w:rFonts w:eastAsia="Calibri"/>
                <w:b/>
                <w:bCs/>
                <w:sz w:val="24"/>
                <w:szCs w:val="24"/>
                <w:shd w:val="clear" w:color="auto" w:fill="FFFFFF"/>
                <w:lang w:eastAsia="en-US"/>
              </w:rPr>
              <w:t xml:space="preserve">Предоставление услуг во </w:t>
            </w:r>
            <w:r w:rsidRPr="00097381">
              <w:rPr>
                <w:rFonts w:eastAsia="Calibri"/>
                <w:b/>
                <w:sz w:val="24"/>
                <w:szCs w:val="24"/>
                <w:shd w:val="clear" w:color="auto" w:fill="FFFFFF"/>
                <w:lang w:eastAsia="en-US"/>
              </w:rPr>
              <w:t xml:space="preserve">Всеволожском районе </w:t>
            </w:r>
            <w:r w:rsidRPr="00097381">
              <w:rPr>
                <w:b/>
                <w:bCs/>
                <w:sz w:val="24"/>
                <w:szCs w:val="24"/>
              </w:rPr>
              <w:t>Ленинградской области</w:t>
            </w:r>
          </w:p>
        </w:tc>
      </w:tr>
      <w:tr w:rsidR="00156B10" w:rsidRPr="00097381" w:rsidTr="00097381">
        <w:trPr>
          <w:trHeight w:hRule="exact" w:val="1007"/>
        </w:trPr>
        <w:tc>
          <w:tcPr>
            <w:tcW w:w="78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lang w:eastAsia="ar-SA"/>
              </w:rPr>
            </w:pPr>
            <w:r w:rsidRPr="00097381">
              <w:rPr>
                <w:sz w:val="24"/>
                <w:szCs w:val="24"/>
              </w:rPr>
              <w:t>4</w:t>
            </w:r>
          </w:p>
        </w:tc>
        <w:tc>
          <w:tcPr>
            <w:tcW w:w="20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56B10" w:rsidRPr="00097381" w:rsidRDefault="00156B10" w:rsidP="00156B10">
            <w:pPr>
              <w:pStyle w:val="af2"/>
              <w:jc w:val="both"/>
              <w:rPr>
                <w:bCs/>
                <w:sz w:val="24"/>
                <w:szCs w:val="24"/>
                <w:lang w:eastAsia="ar-SA"/>
              </w:rPr>
            </w:pPr>
            <w:r w:rsidRPr="00097381">
              <w:rPr>
                <w:bCs/>
                <w:sz w:val="24"/>
                <w:szCs w:val="24"/>
              </w:rPr>
              <w:t>Филиал ГБУ ЛО «МФЦ» «Всеволожский»</w:t>
            </w:r>
          </w:p>
          <w:p w:rsidR="00156B10" w:rsidRPr="00097381" w:rsidRDefault="00156B10" w:rsidP="00156B10">
            <w:pPr>
              <w:pStyle w:val="af2"/>
              <w:jc w:val="both"/>
              <w:rPr>
                <w:sz w:val="24"/>
                <w:szCs w:val="24"/>
                <w:lang w:eastAsia="ar-SA"/>
              </w:rPr>
            </w:pPr>
          </w:p>
        </w:tc>
        <w:tc>
          <w:tcPr>
            <w:tcW w:w="2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6B10" w:rsidRPr="00097381" w:rsidRDefault="00156B10" w:rsidP="00156B10">
            <w:pPr>
              <w:pStyle w:val="af2"/>
              <w:jc w:val="both"/>
              <w:rPr>
                <w:sz w:val="24"/>
                <w:szCs w:val="24"/>
              </w:rPr>
            </w:pPr>
            <w:r w:rsidRPr="00097381">
              <w:rPr>
                <w:sz w:val="24"/>
                <w:szCs w:val="24"/>
              </w:rPr>
              <w:t xml:space="preserve">188643, Россия, Ленинградская область, Всеволожский район, </w:t>
            </w:r>
          </w:p>
          <w:p w:rsidR="00156B10" w:rsidRPr="00097381" w:rsidRDefault="00156B10" w:rsidP="00156B10">
            <w:pPr>
              <w:pStyle w:val="af2"/>
              <w:jc w:val="both"/>
              <w:rPr>
                <w:bCs/>
                <w:sz w:val="24"/>
                <w:szCs w:val="24"/>
                <w:lang w:eastAsia="ar-SA"/>
              </w:rPr>
            </w:pPr>
            <w:r w:rsidRPr="00097381">
              <w:rPr>
                <w:sz w:val="24"/>
                <w:szCs w:val="24"/>
              </w:rPr>
              <w:t xml:space="preserve">г. Всеволожск, ул. </w:t>
            </w:r>
            <w:proofErr w:type="spellStart"/>
            <w:r w:rsidRPr="00097381">
              <w:rPr>
                <w:sz w:val="24"/>
                <w:szCs w:val="24"/>
              </w:rPr>
              <w:t>Пожвинская</w:t>
            </w:r>
            <w:proofErr w:type="spellEnd"/>
            <w:r w:rsidRPr="00097381">
              <w:rPr>
                <w:sz w:val="24"/>
                <w:szCs w:val="24"/>
              </w:rPr>
              <w:t>, д. 4а</w:t>
            </w:r>
          </w:p>
          <w:p w:rsidR="00156B10" w:rsidRPr="00097381" w:rsidRDefault="00156B10" w:rsidP="00156B10">
            <w:pPr>
              <w:pStyle w:val="af2"/>
              <w:jc w:val="both"/>
              <w:rPr>
                <w:sz w:val="24"/>
                <w:szCs w:val="24"/>
                <w:lang w:eastAsia="ar-SA"/>
              </w:rPr>
            </w:pPr>
          </w:p>
        </w:tc>
        <w:tc>
          <w:tcPr>
            <w:tcW w:w="20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56B10" w:rsidRPr="00097381" w:rsidRDefault="00156B10" w:rsidP="00156B10">
            <w:pPr>
              <w:pStyle w:val="af2"/>
              <w:jc w:val="both"/>
              <w:rPr>
                <w:bCs/>
                <w:sz w:val="24"/>
                <w:szCs w:val="24"/>
                <w:lang w:eastAsia="ar-SA"/>
              </w:rPr>
            </w:pPr>
            <w:r w:rsidRPr="00097381">
              <w:rPr>
                <w:bCs/>
                <w:sz w:val="24"/>
                <w:szCs w:val="24"/>
              </w:rPr>
              <w:t>С 9.00 до 21.00</w:t>
            </w:r>
          </w:p>
          <w:p w:rsidR="00156B10" w:rsidRPr="00097381" w:rsidRDefault="00156B10" w:rsidP="00156B10">
            <w:pPr>
              <w:pStyle w:val="af2"/>
              <w:jc w:val="both"/>
              <w:rPr>
                <w:bCs/>
                <w:sz w:val="24"/>
                <w:szCs w:val="24"/>
              </w:rPr>
            </w:pPr>
            <w:r w:rsidRPr="00097381">
              <w:rPr>
                <w:bCs/>
                <w:sz w:val="24"/>
                <w:szCs w:val="24"/>
              </w:rPr>
              <w:t xml:space="preserve">ежедневно, </w:t>
            </w:r>
          </w:p>
          <w:p w:rsidR="00156B10" w:rsidRPr="00097381" w:rsidRDefault="00156B10" w:rsidP="00156B10">
            <w:pPr>
              <w:pStyle w:val="af2"/>
              <w:jc w:val="both"/>
              <w:rPr>
                <w:bCs/>
                <w:sz w:val="24"/>
                <w:szCs w:val="24"/>
              </w:rPr>
            </w:pPr>
            <w:r w:rsidRPr="00097381">
              <w:rPr>
                <w:bCs/>
                <w:sz w:val="24"/>
                <w:szCs w:val="24"/>
              </w:rPr>
              <w:t>без перерыва</w:t>
            </w:r>
          </w:p>
          <w:p w:rsidR="00156B10" w:rsidRPr="00097381" w:rsidRDefault="00156B10" w:rsidP="00156B10">
            <w:pPr>
              <w:pStyle w:val="af2"/>
              <w:jc w:val="both"/>
              <w:rPr>
                <w:rFonts w:eastAsia="Calibri"/>
                <w:sz w:val="24"/>
                <w:szCs w:val="24"/>
                <w:lang w:eastAsia="en-US"/>
              </w:rPr>
            </w:pPr>
          </w:p>
        </w:tc>
        <w:tc>
          <w:tcPr>
            <w:tcW w:w="2473" w:type="dxa"/>
            <w:gridSpan w:val="3"/>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 xml:space="preserve">8 (800) </w:t>
            </w:r>
          </w:p>
          <w:p w:rsidR="00156B10" w:rsidRPr="00097381" w:rsidRDefault="00156B10" w:rsidP="00156B10">
            <w:pPr>
              <w:pStyle w:val="af2"/>
              <w:jc w:val="both"/>
              <w:rPr>
                <w:sz w:val="24"/>
                <w:szCs w:val="24"/>
                <w:lang w:eastAsia="ar-SA"/>
              </w:rPr>
            </w:pPr>
            <w:r w:rsidRPr="00097381">
              <w:rPr>
                <w:rFonts w:eastAsia="Calibri"/>
                <w:sz w:val="24"/>
                <w:szCs w:val="24"/>
                <w:shd w:val="clear" w:color="auto" w:fill="FFFFFF"/>
                <w:lang w:eastAsia="en-US"/>
              </w:rPr>
              <w:t>301-47-47</w:t>
            </w:r>
          </w:p>
        </w:tc>
      </w:tr>
      <w:tr w:rsidR="00156B10" w:rsidRPr="00097381" w:rsidTr="00097381">
        <w:trPr>
          <w:trHeight w:hRule="exact" w:val="1704"/>
        </w:trPr>
        <w:tc>
          <w:tcPr>
            <w:tcW w:w="783" w:type="dxa"/>
            <w:vMerge/>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color w:val="000000"/>
                <w:sz w:val="24"/>
                <w:szCs w:val="24"/>
                <w:lang w:eastAsia="ar-SA"/>
              </w:rPr>
            </w:pPr>
          </w:p>
        </w:tc>
        <w:tc>
          <w:tcPr>
            <w:tcW w:w="20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56B10" w:rsidRPr="00097381" w:rsidRDefault="00156B10" w:rsidP="00156B10">
            <w:pPr>
              <w:pStyle w:val="af2"/>
              <w:jc w:val="both"/>
              <w:rPr>
                <w:bCs/>
                <w:sz w:val="24"/>
                <w:szCs w:val="24"/>
                <w:lang w:eastAsia="ar-SA"/>
              </w:rPr>
            </w:pPr>
            <w:r w:rsidRPr="00097381">
              <w:rPr>
                <w:bCs/>
                <w:sz w:val="24"/>
                <w:szCs w:val="24"/>
              </w:rPr>
              <w:t>Филиал ГБУ ЛО «МФЦ» «Всеволожский» - отдел «Новосаратовка»</w:t>
            </w:r>
          </w:p>
          <w:p w:rsidR="00156B10" w:rsidRPr="00097381" w:rsidRDefault="00156B10" w:rsidP="00156B10">
            <w:pPr>
              <w:pStyle w:val="af2"/>
              <w:jc w:val="both"/>
              <w:rPr>
                <w:bCs/>
                <w:sz w:val="24"/>
                <w:szCs w:val="24"/>
                <w:lang w:eastAsia="ar-SA"/>
              </w:rPr>
            </w:pPr>
          </w:p>
        </w:tc>
        <w:tc>
          <w:tcPr>
            <w:tcW w:w="2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188681, Россия, Ленинградская область, Всеволожский район,</w:t>
            </w:r>
          </w:p>
          <w:p w:rsidR="00156B10" w:rsidRPr="00097381" w:rsidRDefault="00156B10" w:rsidP="00156B10">
            <w:pPr>
              <w:pStyle w:val="af2"/>
              <w:jc w:val="both"/>
              <w:rPr>
                <w:bCs/>
                <w:sz w:val="24"/>
                <w:szCs w:val="24"/>
                <w:lang w:eastAsia="ar-SA"/>
              </w:rPr>
            </w:pPr>
            <w:r w:rsidRPr="00097381">
              <w:rPr>
                <w:bCs/>
                <w:sz w:val="24"/>
                <w:szCs w:val="24"/>
              </w:rPr>
              <w:t xml:space="preserve"> д. Новосаратовка - центр, д. 8 </w:t>
            </w:r>
            <w:r w:rsidRPr="00097381">
              <w:rPr>
                <w:rFonts w:eastAsia="Calibri"/>
                <w:sz w:val="24"/>
                <w:szCs w:val="24"/>
                <w:shd w:val="clear" w:color="auto" w:fill="FFFFFF"/>
                <w:lang w:eastAsia="en-US"/>
              </w:rPr>
              <w:t xml:space="preserve">(52-й километр внутреннего кольца КАД, в здании МРЭО-15, рядом с АЗС </w:t>
            </w:r>
            <w:proofErr w:type="spellStart"/>
            <w:r w:rsidRPr="00097381">
              <w:rPr>
                <w:rFonts w:eastAsia="Calibri"/>
                <w:sz w:val="24"/>
                <w:szCs w:val="24"/>
                <w:shd w:val="clear" w:color="auto" w:fill="FFFFFF"/>
                <w:lang w:eastAsia="en-US"/>
              </w:rPr>
              <w:t>Лукойл</w:t>
            </w:r>
            <w:proofErr w:type="spellEnd"/>
            <w:r w:rsidRPr="00097381">
              <w:rPr>
                <w:rFonts w:eastAsia="Calibri"/>
                <w:sz w:val="24"/>
                <w:szCs w:val="24"/>
                <w:shd w:val="clear" w:color="auto" w:fill="FFFFFF"/>
                <w:lang w:eastAsia="en-US"/>
              </w:rPr>
              <w:t>)</w:t>
            </w:r>
          </w:p>
        </w:tc>
        <w:tc>
          <w:tcPr>
            <w:tcW w:w="208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С 9.00 до 21.00</w:t>
            </w:r>
          </w:p>
          <w:p w:rsidR="00156B10" w:rsidRPr="00097381" w:rsidRDefault="00156B10" w:rsidP="00156B10">
            <w:pPr>
              <w:pStyle w:val="af2"/>
              <w:jc w:val="both"/>
              <w:rPr>
                <w:bCs/>
                <w:sz w:val="24"/>
                <w:szCs w:val="24"/>
              </w:rPr>
            </w:pPr>
            <w:r w:rsidRPr="00097381">
              <w:rPr>
                <w:bCs/>
                <w:sz w:val="24"/>
                <w:szCs w:val="24"/>
              </w:rPr>
              <w:t xml:space="preserve">ежедневно, </w:t>
            </w:r>
          </w:p>
          <w:p w:rsidR="00156B10" w:rsidRPr="00097381" w:rsidRDefault="00156B10" w:rsidP="00156B10">
            <w:pPr>
              <w:pStyle w:val="af2"/>
              <w:jc w:val="both"/>
              <w:rPr>
                <w:rFonts w:eastAsia="Calibri"/>
                <w:sz w:val="24"/>
                <w:szCs w:val="24"/>
                <w:lang w:eastAsia="en-US"/>
              </w:rPr>
            </w:pPr>
            <w:r w:rsidRPr="00097381">
              <w:rPr>
                <w:bCs/>
                <w:sz w:val="24"/>
                <w:szCs w:val="24"/>
              </w:rPr>
              <w:t>без перерыва</w:t>
            </w:r>
          </w:p>
        </w:tc>
        <w:tc>
          <w:tcPr>
            <w:tcW w:w="2473" w:type="dxa"/>
            <w:gridSpan w:val="3"/>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 xml:space="preserve">8 (800) </w:t>
            </w:r>
          </w:p>
          <w:p w:rsidR="00156B10" w:rsidRPr="00097381" w:rsidRDefault="00156B10" w:rsidP="00156B10">
            <w:pPr>
              <w:pStyle w:val="af2"/>
              <w:jc w:val="both"/>
              <w:rPr>
                <w:bCs/>
                <w:sz w:val="24"/>
                <w:szCs w:val="24"/>
                <w:lang w:eastAsia="ar-SA"/>
              </w:rPr>
            </w:pPr>
            <w:r w:rsidRPr="00097381">
              <w:rPr>
                <w:rFonts w:eastAsia="Calibri"/>
                <w:sz w:val="24"/>
                <w:szCs w:val="24"/>
                <w:shd w:val="clear" w:color="auto" w:fill="FFFFFF"/>
                <w:lang w:eastAsia="en-US"/>
              </w:rPr>
              <w:t>301-47-47</w:t>
            </w:r>
          </w:p>
        </w:tc>
      </w:tr>
      <w:tr w:rsidR="00156B10" w:rsidRPr="00097381" w:rsidTr="00097381">
        <w:trPr>
          <w:trHeight w:hRule="exact" w:val="1260"/>
        </w:trPr>
        <w:tc>
          <w:tcPr>
            <w:tcW w:w="783" w:type="dxa"/>
            <w:vMerge/>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color w:val="000000"/>
                <w:sz w:val="24"/>
                <w:szCs w:val="24"/>
                <w:lang w:eastAsia="ar-SA"/>
              </w:rPr>
            </w:pPr>
          </w:p>
        </w:tc>
        <w:tc>
          <w:tcPr>
            <w:tcW w:w="20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56B10" w:rsidRPr="00097381" w:rsidRDefault="00156B10" w:rsidP="00156B10">
            <w:pPr>
              <w:pStyle w:val="af2"/>
              <w:jc w:val="both"/>
              <w:rPr>
                <w:bCs/>
                <w:sz w:val="24"/>
                <w:szCs w:val="24"/>
                <w:lang w:eastAsia="ar-SA"/>
              </w:rPr>
            </w:pPr>
            <w:r w:rsidRPr="00097381">
              <w:rPr>
                <w:bCs/>
                <w:sz w:val="24"/>
                <w:szCs w:val="24"/>
              </w:rPr>
              <w:t>Филиал ГБУ ЛО «МФЦ» «Всеволожский» - отдел «</w:t>
            </w:r>
            <w:proofErr w:type="spellStart"/>
            <w:r w:rsidRPr="00097381">
              <w:rPr>
                <w:bCs/>
                <w:sz w:val="24"/>
                <w:szCs w:val="24"/>
              </w:rPr>
              <w:t>Сертолово</w:t>
            </w:r>
            <w:proofErr w:type="spellEnd"/>
            <w:r w:rsidRPr="00097381">
              <w:rPr>
                <w:bCs/>
                <w:sz w:val="24"/>
                <w:szCs w:val="24"/>
              </w:rPr>
              <w:t>»</w:t>
            </w:r>
          </w:p>
          <w:p w:rsidR="00156B10" w:rsidRPr="00097381" w:rsidRDefault="00156B10" w:rsidP="00156B10">
            <w:pPr>
              <w:pStyle w:val="af2"/>
              <w:jc w:val="both"/>
              <w:rPr>
                <w:bCs/>
                <w:sz w:val="24"/>
                <w:szCs w:val="24"/>
                <w:lang w:eastAsia="ar-SA"/>
              </w:rPr>
            </w:pPr>
          </w:p>
        </w:tc>
        <w:tc>
          <w:tcPr>
            <w:tcW w:w="2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6B10" w:rsidRPr="00097381" w:rsidRDefault="00156B10" w:rsidP="00156B10">
            <w:pPr>
              <w:pStyle w:val="af2"/>
              <w:jc w:val="both"/>
              <w:rPr>
                <w:bCs/>
                <w:sz w:val="24"/>
                <w:szCs w:val="24"/>
                <w:lang w:eastAsia="ar-SA"/>
              </w:rPr>
            </w:pPr>
            <w:proofErr w:type="gramStart"/>
            <w:r w:rsidRPr="00097381">
              <w:rPr>
                <w:bCs/>
                <w:sz w:val="24"/>
                <w:szCs w:val="24"/>
              </w:rPr>
              <w:t xml:space="preserve">188650, Россия, Ленинградская область, Всеволожский район, г. </w:t>
            </w:r>
            <w:proofErr w:type="spellStart"/>
            <w:r w:rsidRPr="00097381">
              <w:rPr>
                <w:bCs/>
                <w:sz w:val="24"/>
                <w:szCs w:val="24"/>
              </w:rPr>
              <w:t>Сертолово</w:t>
            </w:r>
            <w:proofErr w:type="spellEnd"/>
            <w:r w:rsidRPr="00097381">
              <w:rPr>
                <w:bCs/>
                <w:sz w:val="24"/>
                <w:szCs w:val="24"/>
              </w:rPr>
              <w:t>, ул. Центральная, д. 8, корп. 3</w:t>
            </w:r>
            <w:proofErr w:type="gramEnd"/>
          </w:p>
          <w:p w:rsidR="00156B10" w:rsidRPr="00097381" w:rsidRDefault="00156B10" w:rsidP="00156B10">
            <w:pPr>
              <w:pStyle w:val="af2"/>
              <w:jc w:val="both"/>
              <w:rPr>
                <w:bCs/>
                <w:sz w:val="24"/>
                <w:szCs w:val="24"/>
                <w:lang w:eastAsia="ar-SA"/>
              </w:rPr>
            </w:pPr>
          </w:p>
        </w:tc>
        <w:tc>
          <w:tcPr>
            <w:tcW w:w="208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Понедельник - суббота с 9.00 до 18.00 воскресенье - выходной</w:t>
            </w:r>
          </w:p>
        </w:tc>
        <w:tc>
          <w:tcPr>
            <w:tcW w:w="2473" w:type="dxa"/>
            <w:gridSpan w:val="3"/>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 xml:space="preserve">8 (800) </w:t>
            </w:r>
          </w:p>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301-47-47</w:t>
            </w:r>
          </w:p>
        </w:tc>
      </w:tr>
      <w:tr w:rsidR="00156B10" w:rsidRPr="00097381" w:rsidTr="00097381">
        <w:trPr>
          <w:trHeight w:val="393"/>
        </w:trPr>
        <w:tc>
          <w:tcPr>
            <w:tcW w:w="10170"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
                <w:sz w:val="24"/>
                <w:szCs w:val="24"/>
                <w:lang w:eastAsia="ar-SA"/>
              </w:rPr>
            </w:pPr>
            <w:r w:rsidRPr="00097381">
              <w:rPr>
                <w:b/>
                <w:bCs/>
                <w:sz w:val="24"/>
                <w:szCs w:val="24"/>
              </w:rPr>
              <w:t>Предоставление услуг в</w:t>
            </w:r>
            <w:r w:rsidRPr="00097381">
              <w:rPr>
                <w:b/>
                <w:sz w:val="24"/>
                <w:szCs w:val="24"/>
              </w:rPr>
              <w:t xml:space="preserve"> Выборгском районе </w:t>
            </w:r>
            <w:r w:rsidRPr="00097381">
              <w:rPr>
                <w:b/>
                <w:bCs/>
                <w:sz w:val="24"/>
                <w:szCs w:val="24"/>
              </w:rPr>
              <w:t>Ленинградской области</w:t>
            </w:r>
          </w:p>
        </w:tc>
      </w:tr>
      <w:tr w:rsidR="00156B10" w:rsidRPr="00097381" w:rsidTr="00097381">
        <w:trPr>
          <w:trHeight w:hRule="exact" w:val="977"/>
        </w:trPr>
        <w:tc>
          <w:tcPr>
            <w:tcW w:w="78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lang w:eastAsia="ar-SA"/>
              </w:rPr>
            </w:pPr>
            <w:r w:rsidRPr="00097381">
              <w:rPr>
                <w:sz w:val="24"/>
                <w:szCs w:val="24"/>
              </w:rPr>
              <w:t>5</w:t>
            </w:r>
          </w:p>
        </w:tc>
        <w:tc>
          <w:tcPr>
            <w:tcW w:w="20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Филиал ГБУ ЛО «МФЦ»</w:t>
            </w:r>
          </w:p>
          <w:p w:rsidR="00156B10" w:rsidRPr="00097381" w:rsidRDefault="00156B10" w:rsidP="00156B10">
            <w:pPr>
              <w:pStyle w:val="af2"/>
              <w:jc w:val="both"/>
              <w:rPr>
                <w:bCs/>
                <w:sz w:val="24"/>
                <w:szCs w:val="24"/>
                <w:lang w:eastAsia="ar-SA"/>
              </w:rPr>
            </w:pPr>
            <w:r w:rsidRPr="00097381">
              <w:rPr>
                <w:bCs/>
                <w:sz w:val="24"/>
                <w:szCs w:val="24"/>
              </w:rPr>
              <w:t>«Выборгский»</w:t>
            </w:r>
          </w:p>
        </w:tc>
        <w:tc>
          <w:tcPr>
            <w:tcW w:w="40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56B10" w:rsidRPr="00097381" w:rsidRDefault="00156B10" w:rsidP="00156B10">
            <w:pPr>
              <w:pStyle w:val="af2"/>
              <w:jc w:val="both"/>
              <w:rPr>
                <w:bCs/>
                <w:sz w:val="24"/>
                <w:szCs w:val="24"/>
                <w:lang w:eastAsia="ar-SA"/>
              </w:rPr>
            </w:pPr>
            <w:r w:rsidRPr="00097381">
              <w:rPr>
                <w:bCs/>
                <w:sz w:val="24"/>
                <w:szCs w:val="24"/>
              </w:rPr>
              <w:t xml:space="preserve">188800, Россия, Ленинградская область, Выборгский район, </w:t>
            </w:r>
          </w:p>
          <w:p w:rsidR="00156B10" w:rsidRPr="00097381" w:rsidRDefault="00156B10" w:rsidP="00156B10">
            <w:pPr>
              <w:pStyle w:val="af2"/>
              <w:jc w:val="both"/>
              <w:rPr>
                <w:bCs/>
                <w:sz w:val="24"/>
                <w:szCs w:val="24"/>
              </w:rPr>
            </w:pPr>
            <w:r w:rsidRPr="00097381">
              <w:rPr>
                <w:bCs/>
                <w:sz w:val="24"/>
                <w:szCs w:val="24"/>
              </w:rPr>
              <w:t xml:space="preserve">г. Выборг, ул. </w:t>
            </w:r>
            <w:proofErr w:type="gramStart"/>
            <w:r w:rsidRPr="00097381">
              <w:rPr>
                <w:bCs/>
                <w:sz w:val="24"/>
                <w:szCs w:val="24"/>
              </w:rPr>
              <w:t>Вокзальная</w:t>
            </w:r>
            <w:proofErr w:type="gramEnd"/>
            <w:r w:rsidRPr="00097381">
              <w:rPr>
                <w:bCs/>
                <w:sz w:val="24"/>
                <w:szCs w:val="24"/>
              </w:rPr>
              <w:t>, д.13</w:t>
            </w:r>
          </w:p>
          <w:p w:rsidR="00156B10" w:rsidRPr="00097381" w:rsidRDefault="00156B10" w:rsidP="00156B10">
            <w:pPr>
              <w:pStyle w:val="af2"/>
              <w:jc w:val="both"/>
              <w:rPr>
                <w:sz w:val="24"/>
                <w:szCs w:val="24"/>
                <w:lang w:eastAsia="ar-SA"/>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С 9.00 до 21.00</w:t>
            </w:r>
          </w:p>
          <w:p w:rsidR="00156B10" w:rsidRPr="00097381" w:rsidRDefault="00156B10" w:rsidP="00156B10">
            <w:pPr>
              <w:pStyle w:val="af2"/>
              <w:jc w:val="both"/>
              <w:rPr>
                <w:bCs/>
                <w:sz w:val="24"/>
                <w:szCs w:val="24"/>
              </w:rPr>
            </w:pPr>
            <w:r w:rsidRPr="00097381">
              <w:rPr>
                <w:bCs/>
                <w:sz w:val="24"/>
                <w:szCs w:val="24"/>
              </w:rPr>
              <w:t xml:space="preserve">ежедневно, </w:t>
            </w:r>
          </w:p>
          <w:p w:rsidR="00156B10" w:rsidRPr="00097381" w:rsidRDefault="00156B10" w:rsidP="00156B10">
            <w:pPr>
              <w:pStyle w:val="af2"/>
              <w:jc w:val="both"/>
              <w:rPr>
                <w:rFonts w:eastAsia="Calibri"/>
                <w:sz w:val="24"/>
                <w:szCs w:val="24"/>
                <w:lang w:eastAsia="en-US"/>
              </w:rPr>
            </w:pPr>
            <w:r w:rsidRPr="00097381">
              <w:rPr>
                <w:bCs/>
                <w:sz w:val="24"/>
                <w:szCs w:val="24"/>
              </w:rPr>
              <w:t>без перерыва</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 xml:space="preserve">8 (800) </w:t>
            </w:r>
          </w:p>
          <w:p w:rsidR="00156B10" w:rsidRPr="00097381" w:rsidRDefault="00156B10" w:rsidP="00156B10">
            <w:pPr>
              <w:pStyle w:val="af2"/>
              <w:jc w:val="both"/>
              <w:rPr>
                <w:sz w:val="24"/>
                <w:szCs w:val="24"/>
                <w:lang w:eastAsia="ar-SA"/>
              </w:rPr>
            </w:pPr>
            <w:r w:rsidRPr="00097381">
              <w:rPr>
                <w:rFonts w:eastAsia="Calibri"/>
                <w:sz w:val="24"/>
                <w:szCs w:val="24"/>
                <w:shd w:val="clear" w:color="auto" w:fill="FFFFFF"/>
                <w:lang w:eastAsia="en-US"/>
              </w:rPr>
              <w:t>301-47-47</w:t>
            </w:r>
          </w:p>
        </w:tc>
      </w:tr>
      <w:tr w:rsidR="00156B10" w:rsidRPr="00097381" w:rsidTr="00097381">
        <w:trPr>
          <w:trHeight w:hRule="exact" w:val="1018"/>
        </w:trPr>
        <w:tc>
          <w:tcPr>
            <w:tcW w:w="783" w:type="dxa"/>
            <w:vMerge/>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color w:val="000000"/>
                <w:sz w:val="24"/>
                <w:szCs w:val="24"/>
                <w:lang w:eastAsia="ar-SA"/>
              </w:rPr>
            </w:pPr>
          </w:p>
        </w:tc>
        <w:tc>
          <w:tcPr>
            <w:tcW w:w="20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56B10" w:rsidRPr="00097381" w:rsidRDefault="00156B10" w:rsidP="00156B10">
            <w:pPr>
              <w:pStyle w:val="af2"/>
              <w:jc w:val="both"/>
              <w:rPr>
                <w:sz w:val="24"/>
                <w:szCs w:val="24"/>
              </w:rPr>
            </w:pPr>
            <w:r w:rsidRPr="00097381">
              <w:rPr>
                <w:sz w:val="24"/>
                <w:szCs w:val="24"/>
              </w:rPr>
              <w:t>Филиал ГБУ ЛО «МФЦ» «Выборгский» - отдел «Рощино»</w:t>
            </w:r>
          </w:p>
          <w:p w:rsidR="00156B10" w:rsidRPr="00097381" w:rsidRDefault="00156B10" w:rsidP="00156B10">
            <w:pPr>
              <w:pStyle w:val="af2"/>
              <w:jc w:val="both"/>
              <w:rPr>
                <w:bCs/>
                <w:sz w:val="24"/>
                <w:szCs w:val="24"/>
                <w:lang w:eastAsia="ar-SA"/>
              </w:rPr>
            </w:pPr>
          </w:p>
        </w:tc>
        <w:tc>
          <w:tcPr>
            <w:tcW w:w="40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rPr>
            </w:pPr>
            <w:r w:rsidRPr="00097381">
              <w:rPr>
                <w:sz w:val="24"/>
                <w:szCs w:val="24"/>
              </w:rPr>
              <w:t>188681, Россия, Ленинградская область, Выборгский район,</w:t>
            </w:r>
          </w:p>
          <w:p w:rsidR="00156B10" w:rsidRPr="00097381" w:rsidRDefault="00156B10" w:rsidP="00156B10">
            <w:pPr>
              <w:pStyle w:val="af2"/>
              <w:jc w:val="both"/>
              <w:rPr>
                <w:bCs/>
                <w:sz w:val="24"/>
                <w:szCs w:val="24"/>
                <w:lang w:eastAsia="ar-SA"/>
              </w:rPr>
            </w:pPr>
            <w:r w:rsidRPr="00097381">
              <w:rPr>
                <w:sz w:val="24"/>
                <w:szCs w:val="24"/>
              </w:rPr>
              <w:t xml:space="preserve"> п. Рощино, ул. </w:t>
            </w:r>
            <w:proofErr w:type="gramStart"/>
            <w:r w:rsidRPr="00097381">
              <w:rPr>
                <w:sz w:val="24"/>
                <w:szCs w:val="24"/>
              </w:rPr>
              <w:t>Советская</w:t>
            </w:r>
            <w:proofErr w:type="gramEnd"/>
            <w:r w:rsidRPr="00097381">
              <w:rPr>
                <w:sz w:val="24"/>
                <w:szCs w:val="24"/>
              </w:rPr>
              <w:t>, д.8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С 9.00 до 21.00</w:t>
            </w:r>
          </w:p>
          <w:p w:rsidR="00156B10" w:rsidRPr="00097381" w:rsidRDefault="00156B10" w:rsidP="00156B10">
            <w:pPr>
              <w:pStyle w:val="af2"/>
              <w:jc w:val="both"/>
              <w:rPr>
                <w:bCs/>
                <w:sz w:val="24"/>
                <w:szCs w:val="24"/>
              </w:rPr>
            </w:pPr>
            <w:r w:rsidRPr="00097381">
              <w:rPr>
                <w:bCs/>
                <w:sz w:val="24"/>
                <w:szCs w:val="24"/>
              </w:rPr>
              <w:t xml:space="preserve">ежедневно, </w:t>
            </w:r>
          </w:p>
          <w:p w:rsidR="00156B10" w:rsidRPr="00097381" w:rsidRDefault="00156B10" w:rsidP="00156B10">
            <w:pPr>
              <w:pStyle w:val="af2"/>
              <w:jc w:val="both"/>
              <w:rPr>
                <w:rFonts w:eastAsia="Calibri"/>
                <w:sz w:val="24"/>
                <w:szCs w:val="24"/>
                <w:lang w:eastAsia="en-US"/>
              </w:rPr>
            </w:pPr>
            <w:r w:rsidRPr="00097381">
              <w:rPr>
                <w:bCs/>
                <w:sz w:val="24"/>
                <w:szCs w:val="24"/>
              </w:rPr>
              <w:t>без перерыва</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 xml:space="preserve">8 (800) </w:t>
            </w:r>
          </w:p>
          <w:p w:rsidR="00156B10" w:rsidRPr="00097381" w:rsidRDefault="00156B10" w:rsidP="00156B10">
            <w:pPr>
              <w:pStyle w:val="af2"/>
              <w:jc w:val="both"/>
              <w:rPr>
                <w:sz w:val="24"/>
                <w:szCs w:val="24"/>
                <w:lang w:eastAsia="ar-SA"/>
              </w:rPr>
            </w:pPr>
            <w:r w:rsidRPr="00097381">
              <w:rPr>
                <w:rFonts w:eastAsia="Calibri"/>
                <w:sz w:val="24"/>
                <w:szCs w:val="24"/>
                <w:shd w:val="clear" w:color="auto" w:fill="FFFFFF"/>
                <w:lang w:eastAsia="en-US"/>
              </w:rPr>
              <w:t>301-47-47</w:t>
            </w:r>
          </w:p>
        </w:tc>
      </w:tr>
      <w:tr w:rsidR="00156B10" w:rsidRPr="00097381" w:rsidTr="00097381">
        <w:trPr>
          <w:trHeight w:hRule="exact" w:val="1015"/>
        </w:trPr>
        <w:tc>
          <w:tcPr>
            <w:tcW w:w="783" w:type="dxa"/>
            <w:vMerge/>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color w:val="000000"/>
                <w:sz w:val="24"/>
                <w:szCs w:val="24"/>
                <w:lang w:eastAsia="ar-SA"/>
              </w:rPr>
            </w:pPr>
          </w:p>
        </w:tc>
        <w:tc>
          <w:tcPr>
            <w:tcW w:w="20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color w:val="000000"/>
                <w:sz w:val="24"/>
                <w:szCs w:val="24"/>
              </w:rPr>
            </w:pPr>
            <w:r w:rsidRPr="00097381">
              <w:rPr>
                <w:color w:val="000000"/>
                <w:sz w:val="24"/>
                <w:szCs w:val="24"/>
              </w:rPr>
              <w:t xml:space="preserve">Филиал ГБУ ЛО «МФЦ» </w:t>
            </w:r>
            <w:r w:rsidRPr="00097381">
              <w:rPr>
                <w:sz w:val="24"/>
                <w:szCs w:val="24"/>
              </w:rPr>
              <w:t xml:space="preserve">«Выборгский» </w:t>
            </w:r>
            <w:r w:rsidRPr="00097381">
              <w:rPr>
                <w:color w:val="000000"/>
                <w:sz w:val="24"/>
                <w:szCs w:val="24"/>
              </w:rPr>
              <w:t>- отдел «</w:t>
            </w:r>
            <w:proofErr w:type="spellStart"/>
            <w:r w:rsidRPr="00097381">
              <w:rPr>
                <w:color w:val="000000"/>
                <w:sz w:val="24"/>
                <w:szCs w:val="24"/>
              </w:rPr>
              <w:t>Светогорский</w:t>
            </w:r>
            <w:proofErr w:type="spellEnd"/>
            <w:r w:rsidRPr="00097381">
              <w:rPr>
                <w:color w:val="000000"/>
                <w:sz w:val="24"/>
                <w:szCs w:val="24"/>
              </w:rPr>
              <w:t>»</w:t>
            </w:r>
          </w:p>
        </w:tc>
        <w:tc>
          <w:tcPr>
            <w:tcW w:w="40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color w:val="000000"/>
                <w:sz w:val="24"/>
                <w:szCs w:val="24"/>
              </w:rPr>
            </w:pPr>
            <w:r w:rsidRPr="00097381">
              <w:rPr>
                <w:color w:val="000000"/>
                <w:sz w:val="24"/>
                <w:szCs w:val="24"/>
              </w:rPr>
              <w:t xml:space="preserve">188992, Ленинградская область, </w:t>
            </w:r>
            <w:proofErr w:type="gramStart"/>
            <w:r w:rsidRPr="00097381">
              <w:rPr>
                <w:color w:val="000000"/>
                <w:sz w:val="24"/>
                <w:szCs w:val="24"/>
              </w:rPr>
              <w:t>г</w:t>
            </w:r>
            <w:proofErr w:type="gramEnd"/>
            <w:r w:rsidRPr="00097381">
              <w:rPr>
                <w:color w:val="000000"/>
                <w:sz w:val="24"/>
                <w:szCs w:val="24"/>
              </w:rPr>
              <w:t>. Светогорск, ул. Красноармейская д.3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С 9.00 до 21.00</w:t>
            </w:r>
          </w:p>
          <w:p w:rsidR="00156B10" w:rsidRPr="00097381" w:rsidRDefault="00156B10" w:rsidP="00156B10">
            <w:pPr>
              <w:pStyle w:val="af2"/>
              <w:jc w:val="both"/>
              <w:rPr>
                <w:bCs/>
                <w:sz w:val="24"/>
                <w:szCs w:val="24"/>
              </w:rPr>
            </w:pPr>
            <w:r w:rsidRPr="00097381">
              <w:rPr>
                <w:bCs/>
                <w:sz w:val="24"/>
                <w:szCs w:val="24"/>
              </w:rPr>
              <w:t xml:space="preserve">ежедневно, </w:t>
            </w:r>
          </w:p>
          <w:p w:rsidR="00156B10" w:rsidRPr="00097381" w:rsidRDefault="00156B10" w:rsidP="00156B10">
            <w:pPr>
              <w:pStyle w:val="af2"/>
              <w:jc w:val="both"/>
              <w:rPr>
                <w:color w:val="000000"/>
                <w:sz w:val="24"/>
                <w:szCs w:val="24"/>
              </w:rPr>
            </w:pPr>
            <w:r w:rsidRPr="00097381">
              <w:rPr>
                <w:bCs/>
                <w:sz w:val="24"/>
                <w:szCs w:val="24"/>
              </w:rPr>
              <w:t>без перерыва</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 xml:space="preserve">8 (800) </w:t>
            </w:r>
          </w:p>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301-47-47</w:t>
            </w:r>
          </w:p>
        </w:tc>
      </w:tr>
      <w:tr w:rsidR="00156B10" w:rsidRPr="00097381" w:rsidTr="00097381">
        <w:trPr>
          <w:trHeight w:hRule="exact" w:val="1387"/>
        </w:trPr>
        <w:tc>
          <w:tcPr>
            <w:tcW w:w="783" w:type="dxa"/>
            <w:vMerge/>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color w:val="000000"/>
                <w:sz w:val="24"/>
                <w:szCs w:val="24"/>
                <w:lang w:eastAsia="ar-SA"/>
              </w:rPr>
            </w:pPr>
          </w:p>
        </w:tc>
        <w:tc>
          <w:tcPr>
            <w:tcW w:w="20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color w:val="000000"/>
                <w:sz w:val="24"/>
                <w:szCs w:val="24"/>
              </w:rPr>
            </w:pPr>
            <w:r w:rsidRPr="00097381">
              <w:rPr>
                <w:color w:val="000000"/>
                <w:sz w:val="24"/>
                <w:szCs w:val="24"/>
              </w:rPr>
              <w:t xml:space="preserve">Филиал ГБУ ЛО «МФЦ» </w:t>
            </w:r>
            <w:r w:rsidRPr="00097381">
              <w:rPr>
                <w:sz w:val="24"/>
                <w:szCs w:val="24"/>
              </w:rPr>
              <w:t xml:space="preserve">«Выборгский» </w:t>
            </w:r>
            <w:r w:rsidRPr="00097381">
              <w:rPr>
                <w:color w:val="000000"/>
                <w:sz w:val="24"/>
                <w:szCs w:val="24"/>
              </w:rPr>
              <w:t>- отдел «Приморск»</w:t>
            </w:r>
          </w:p>
        </w:tc>
        <w:tc>
          <w:tcPr>
            <w:tcW w:w="40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color w:val="000000"/>
                <w:sz w:val="24"/>
                <w:szCs w:val="24"/>
              </w:rPr>
            </w:pPr>
            <w:r w:rsidRPr="00097381">
              <w:rPr>
                <w:color w:val="000000"/>
                <w:sz w:val="24"/>
                <w:szCs w:val="24"/>
              </w:rPr>
              <w:t xml:space="preserve">188910, Россия, Ленинградская область, Выборгский район, </w:t>
            </w:r>
            <w:proofErr w:type="gramStart"/>
            <w:r w:rsidRPr="00097381">
              <w:rPr>
                <w:color w:val="000000"/>
                <w:sz w:val="24"/>
                <w:szCs w:val="24"/>
              </w:rPr>
              <w:t>г</w:t>
            </w:r>
            <w:proofErr w:type="gramEnd"/>
            <w:r w:rsidRPr="00097381">
              <w:rPr>
                <w:color w:val="000000"/>
                <w:sz w:val="24"/>
                <w:szCs w:val="24"/>
              </w:rPr>
              <w:t>. Приморск, Выборгское шоссе, д.14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Понедельник-пятница с 9.00 до 18.00, суббота с 9.00 до 14.00, воскресенье - выходной</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 xml:space="preserve">8 (800) </w:t>
            </w:r>
          </w:p>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301-47-47</w:t>
            </w:r>
          </w:p>
        </w:tc>
      </w:tr>
      <w:tr w:rsidR="00156B10" w:rsidRPr="00097381" w:rsidTr="00097381">
        <w:trPr>
          <w:trHeight w:val="357"/>
        </w:trPr>
        <w:tc>
          <w:tcPr>
            <w:tcW w:w="10170"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rFonts w:eastAsia="Calibri"/>
                <w:b/>
                <w:sz w:val="24"/>
                <w:szCs w:val="24"/>
                <w:shd w:val="clear" w:color="auto" w:fill="FFFFFF"/>
                <w:lang w:eastAsia="en-US"/>
              </w:rPr>
            </w:pPr>
            <w:r w:rsidRPr="00097381">
              <w:rPr>
                <w:rFonts w:eastAsia="Calibri"/>
                <w:b/>
                <w:sz w:val="24"/>
                <w:szCs w:val="24"/>
                <w:shd w:val="clear" w:color="auto" w:fill="FFFFFF"/>
                <w:lang w:eastAsia="en-US"/>
              </w:rPr>
              <w:t>Предоставление услуг в Гатчинском районе Ленинградской области</w:t>
            </w:r>
          </w:p>
        </w:tc>
      </w:tr>
      <w:tr w:rsidR="00156B10" w:rsidRPr="00097381" w:rsidTr="00097381">
        <w:trPr>
          <w:trHeight w:hRule="exact" w:val="984"/>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lang w:eastAsia="ar-SA"/>
              </w:rPr>
            </w:pPr>
            <w:r w:rsidRPr="00097381">
              <w:rPr>
                <w:sz w:val="24"/>
                <w:szCs w:val="24"/>
              </w:rPr>
              <w:t>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rPr>
            </w:pPr>
            <w:r w:rsidRPr="00097381">
              <w:rPr>
                <w:sz w:val="24"/>
                <w:szCs w:val="24"/>
              </w:rPr>
              <w:t>Филиал ГБУ ЛО «МФЦ» «Гатчинский»</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097381">
            <w:pPr>
              <w:pStyle w:val="af2"/>
              <w:rPr>
                <w:sz w:val="24"/>
                <w:szCs w:val="24"/>
              </w:rPr>
            </w:pPr>
            <w:r w:rsidRPr="00097381">
              <w:rPr>
                <w:sz w:val="24"/>
                <w:szCs w:val="24"/>
              </w:rPr>
              <w:t xml:space="preserve">188300, Россия, Ленинградская область, Гатчинский район, </w:t>
            </w:r>
            <w:r w:rsidRPr="00097381">
              <w:rPr>
                <w:sz w:val="24"/>
                <w:szCs w:val="24"/>
              </w:rPr>
              <w:br/>
              <w:t>г. Гатчина, Пушкинское шоссе, д. 15</w:t>
            </w:r>
            <w:proofErr w:type="gramStart"/>
            <w:r w:rsidRPr="00097381">
              <w:rPr>
                <w:sz w:val="24"/>
                <w:szCs w:val="24"/>
              </w:rPr>
              <w:t xml:space="preserve"> А</w:t>
            </w:r>
            <w:proofErr w:type="gramEnd"/>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С 9.00 до 21.00</w:t>
            </w:r>
          </w:p>
          <w:p w:rsidR="00156B10" w:rsidRPr="00097381" w:rsidRDefault="00156B10" w:rsidP="00156B10">
            <w:pPr>
              <w:pStyle w:val="af2"/>
              <w:jc w:val="both"/>
              <w:rPr>
                <w:bCs/>
                <w:sz w:val="24"/>
                <w:szCs w:val="24"/>
              </w:rPr>
            </w:pPr>
            <w:r w:rsidRPr="00097381">
              <w:rPr>
                <w:bCs/>
                <w:sz w:val="24"/>
                <w:szCs w:val="24"/>
              </w:rPr>
              <w:t xml:space="preserve">ежедневно, </w:t>
            </w:r>
          </w:p>
          <w:p w:rsidR="00156B10" w:rsidRPr="00097381" w:rsidRDefault="00156B10" w:rsidP="00156B10">
            <w:pPr>
              <w:pStyle w:val="af2"/>
              <w:jc w:val="both"/>
              <w:rPr>
                <w:bCs/>
                <w:sz w:val="24"/>
                <w:szCs w:val="24"/>
                <w:lang w:eastAsia="ar-SA"/>
              </w:rPr>
            </w:pPr>
            <w:r w:rsidRPr="00097381">
              <w:rPr>
                <w:bCs/>
                <w:sz w:val="24"/>
                <w:szCs w:val="24"/>
              </w:rPr>
              <w:t>без перерыва</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 xml:space="preserve">8 (800) </w:t>
            </w:r>
          </w:p>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301-47-47</w:t>
            </w:r>
          </w:p>
        </w:tc>
      </w:tr>
      <w:tr w:rsidR="00156B10" w:rsidRPr="00097381" w:rsidTr="00097381">
        <w:trPr>
          <w:trHeight w:hRule="exact" w:val="984"/>
        </w:trPr>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color w:val="000000"/>
                <w:sz w:val="24"/>
                <w:szCs w:val="24"/>
                <w:lang w:eastAsia="ar-SA"/>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rPr>
            </w:pPr>
            <w:r w:rsidRPr="00097381">
              <w:rPr>
                <w:sz w:val="24"/>
                <w:szCs w:val="24"/>
              </w:rPr>
              <w:t>Филиал ГБУ ЛО «МФЦ» «Гатчинский» - отдел «Аэродром»</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097381">
            <w:pPr>
              <w:pStyle w:val="af2"/>
              <w:rPr>
                <w:sz w:val="24"/>
                <w:szCs w:val="24"/>
              </w:rPr>
            </w:pPr>
            <w:proofErr w:type="gramStart"/>
            <w:r w:rsidRPr="00097381">
              <w:rPr>
                <w:sz w:val="24"/>
                <w:szCs w:val="24"/>
              </w:rPr>
              <w:t>188309, Россия, Ленинградская область, Гатчинский район, г. Гатчина, ул. Слепнева, д. 13, корп. 1</w:t>
            </w:r>
            <w:proofErr w:type="gramEnd"/>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 xml:space="preserve">Понедельник - суббота с 9.00 до 18.00 воскресенье </w:t>
            </w:r>
            <w:r w:rsidR="00097381">
              <w:rPr>
                <w:bCs/>
                <w:sz w:val="24"/>
                <w:szCs w:val="24"/>
              </w:rPr>
              <w:t>–</w:t>
            </w:r>
            <w:r w:rsidRPr="00097381">
              <w:rPr>
                <w:bCs/>
                <w:sz w:val="24"/>
                <w:szCs w:val="24"/>
              </w:rPr>
              <w:t xml:space="preserve"> выходной</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 xml:space="preserve">8 (800) </w:t>
            </w:r>
          </w:p>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301-47-47</w:t>
            </w:r>
          </w:p>
        </w:tc>
      </w:tr>
      <w:tr w:rsidR="00156B10" w:rsidRPr="00097381" w:rsidTr="00097381">
        <w:trPr>
          <w:trHeight w:hRule="exact" w:val="984"/>
        </w:trPr>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color w:val="000000"/>
                <w:sz w:val="24"/>
                <w:szCs w:val="24"/>
                <w:lang w:eastAsia="ar-SA"/>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rPr>
            </w:pPr>
            <w:r w:rsidRPr="00097381">
              <w:rPr>
                <w:sz w:val="24"/>
                <w:szCs w:val="24"/>
              </w:rPr>
              <w:t>Филиал ГБУ ЛО «МФЦ» «Гатчинский» - отдел «Сиверский»</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097381">
            <w:pPr>
              <w:pStyle w:val="af2"/>
              <w:rPr>
                <w:sz w:val="24"/>
                <w:szCs w:val="24"/>
              </w:rPr>
            </w:pPr>
            <w:r w:rsidRPr="00097381">
              <w:rPr>
                <w:sz w:val="24"/>
                <w:szCs w:val="24"/>
              </w:rPr>
              <w:t xml:space="preserve">188330, Россия, Ленинградская область, Гатчинский район, </w:t>
            </w:r>
            <w:proofErr w:type="spellStart"/>
            <w:r w:rsidRPr="00097381">
              <w:rPr>
                <w:sz w:val="24"/>
                <w:szCs w:val="24"/>
              </w:rPr>
              <w:t>пгт</w:t>
            </w:r>
            <w:proofErr w:type="spellEnd"/>
            <w:r w:rsidRPr="00097381">
              <w:rPr>
                <w:sz w:val="24"/>
                <w:szCs w:val="24"/>
              </w:rPr>
              <w:t>. Сиверский, ул. 123 Дивизии, д. 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 xml:space="preserve">Понедельник - суббота с 9.00 до 18.00 воскресенье </w:t>
            </w:r>
            <w:r w:rsidR="00097381">
              <w:rPr>
                <w:bCs/>
                <w:sz w:val="24"/>
                <w:szCs w:val="24"/>
              </w:rPr>
              <w:t>–</w:t>
            </w:r>
            <w:r w:rsidRPr="00097381">
              <w:rPr>
                <w:bCs/>
                <w:sz w:val="24"/>
                <w:szCs w:val="24"/>
              </w:rPr>
              <w:t xml:space="preserve"> выходной</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 xml:space="preserve">8 (800) </w:t>
            </w:r>
          </w:p>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301-47-47</w:t>
            </w:r>
          </w:p>
        </w:tc>
      </w:tr>
      <w:tr w:rsidR="00156B10" w:rsidRPr="00097381" w:rsidTr="00097381">
        <w:trPr>
          <w:trHeight w:hRule="exact" w:val="984"/>
        </w:trPr>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color w:val="000000"/>
                <w:sz w:val="24"/>
                <w:szCs w:val="24"/>
                <w:lang w:eastAsia="ar-SA"/>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rPr>
            </w:pPr>
            <w:r w:rsidRPr="00097381">
              <w:rPr>
                <w:sz w:val="24"/>
                <w:szCs w:val="24"/>
              </w:rPr>
              <w:t>Филиал ГБУ ЛО «МФЦ» «Гатчинский» - отдел «Коммунар»</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097381">
            <w:pPr>
              <w:pStyle w:val="af2"/>
              <w:rPr>
                <w:sz w:val="24"/>
                <w:szCs w:val="24"/>
              </w:rPr>
            </w:pPr>
            <w:r w:rsidRPr="00097381">
              <w:rPr>
                <w:sz w:val="24"/>
                <w:szCs w:val="24"/>
              </w:rPr>
              <w:t xml:space="preserve">188320, Россия, Ленинградская область, Гатчинский район, </w:t>
            </w:r>
            <w:proofErr w:type="gramStart"/>
            <w:r w:rsidRPr="00097381">
              <w:rPr>
                <w:sz w:val="24"/>
                <w:szCs w:val="24"/>
              </w:rPr>
              <w:t>г</w:t>
            </w:r>
            <w:proofErr w:type="gramEnd"/>
            <w:r w:rsidRPr="00097381">
              <w:rPr>
                <w:sz w:val="24"/>
                <w:szCs w:val="24"/>
              </w:rPr>
              <w:t>. Коммунар, Ленинградское шоссе, д. 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 xml:space="preserve">Понедельник - суббота с 9.00 до 18.00 воскресенье </w:t>
            </w:r>
            <w:r w:rsidR="00097381">
              <w:rPr>
                <w:bCs/>
                <w:sz w:val="24"/>
                <w:szCs w:val="24"/>
              </w:rPr>
              <w:t>–</w:t>
            </w:r>
            <w:r w:rsidRPr="00097381">
              <w:rPr>
                <w:bCs/>
                <w:sz w:val="24"/>
                <w:szCs w:val="24"/>
              </w:rPr>
              <w:t xml:space="preserve"> выходной</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 xml:space="preserve">8 (800) </w:t>
            </w:r>
          </w:p>
          <w:p w:rsidR="00156B10"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301-47-47</w:t>
            </w:r>
          </w:p>
          <w:p w:rsidR="00097381" w:rsidRPr="00097381" w:rsidRDefault="00097381" w:rsidP="00156B10">
            <w:pPr>
              <w:pStyle w:val="af2"/>
              <w:jc w:val="both"/>
              <w:rPr>
                <w:rFonts w:eastAsia="Calibri"/>
                <w:sz w:val="24"/>
                <w:szCs w:val="24"/>
                <w:shd w:val="clear" w:color="auto" w:fill="FFFFFF"/>
                <w:lang w:eastAsia="en-US"/>
              </w:rPr>
            </w:pPr>
          </w:p>
        </w:tc>
      </w:tr>
      <w:tr w:rsidR="00156B10" w:rsidRPr="00097381" w:rsidTr="00097381">
        <w:trPr>
          <w:trHeight w:val="475"/>
        </w:trPr>
        <w:tc>
          <w:tcPr>
            <w:tcW w:w="10170"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
                <w:sz w:val="24"/>
                <w:szCs w:val="24"/>
                <w:lang w:eastAsia="ar-SA"/>
              </w:rPr>
            </w:pPr>
            <w:r w:rsidRPr="00097381">
              <w:rPr>
                <w:b/>
                <w:bCs/>
                <w:sz w:val="24"/>
                <w:szCs w:val="24"/>
              </w:rPr>
              <w:t xml:space="preserve">Предоставление услуг в </w:t>
            </w:r>
            <w:proofErr w:type="spellStart"/>
            <w:r w:rsidRPr="00097381">
              <w:rPr>
                <w:b/>
                <w:sz w:val="24"/>
                <w:szCs w:val="24"/>
              </w:rPr>
              <w:t>Кингисеппском</w:t>
            </w:r>
            <w:proofErr w:type="spellEnd"/>
            <w:r w:rsidRPr="00097381">
              <w:rPr>
                <w:b/>
                <w:sz w:val="24"/>
                <w:szCs w:val="24"/>
              </w:rPr>
              <w:t xml:space="preserve"> районе </w:t>
            </w:r>
            <w:r w:rsidRPr="00097381">
              <w:rPr>
                <w:b/>
                <w:bCs/>
                <w:sz w:val="24"/>
                <w:szCs w:val="24"/>
              </w:rPr>
              <w:t>Ленинградской области</w:t>
            </w:r>
          </w:p>
        </w:tc>
      </w:tr>
      <w:tr w:rsidR="00156B10" w:rsidRPr="00097381" w:rsidTr="00097381">
        <w:trPr>
          <w:trHeight w:hRule="exact" w:val="1099"/>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lang w:eastAsia="ar-SA"/>
              </w:rPr>
            </w:pPr>
            <w:r w:rsidRPr="00097381">
              <w:rPr>
                <w:sz w:val="24"/>
                <w:szCs w:val="24"/>
              </w:rPr>
              <w:t>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6B10" w:rsidRPr="00097381" w:rsidRDefault="00156B10" w:rsidP="00156B10">
            <w:pPr>
              <w:pStyle w:val="af2"/>
              <w:jc w:val="both"/>
              <w:rPr>
                <w:sz w:val="24"/>
                <w:szCs w:val="24"/>
              </w:rPr>
            </w:pPr>
            <w:r w:rsidRPr="00097381">
              <w:rPr>
                <w:sz w:val="24"/>
                <w:szCs w:val="24"/>
              </w:rPr>
              <w:t>Филиал ГБУ ЛО «МФЦ» «</w:t>
            </w:r>
            <w:proofErr w:type="spellStart"/>
            <w:r w:rsidRPr="00097381">
              <w:rPr>
                <w:sz w:val="24"/>
                <w:szCs w:val="24"/>
              </w:rPr>
              <w:t>Кингисеппский</w:t>
            </w:r>
            <w:proofErr w:type="spellEnd"/>
            <w:r w:rsidRPr="00097381">
              <w:rPr>
                <w:sz w:val="24"/>
                <w:szCs w:val="24"/>
              </w:rPr>
              <w:t>»</w:t>
            </w:r>
          </w:p>
          <w:p w:rsidR="00156B10" w:rsidRPr="00097381" w:rsidRDefault="00156B10" w:rsidP="00156B10">
            <w:pPr>
              <w:pStyle w:val="af2"/>
              <w:jc w:val="both"/>
              <w:rPr>
                <w:sz w:val="24"/>
                <w:szCs w:val="24"/>
              </w:rPr>
            </w:pPr>
          </w:p>
        </w:tc>
        <w:tc>
          <w:tcPr>
            <w:tcW w:w="407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rPr>
            </w:pPr>
            <w:r w:rsidRPr="00097381">
              <w:rPr>
                <w:sz w:val="24"/>
                <w:szCs w:val="24"/>
              </w:rPr>
              <w:t xml:space="preserve">188480, Россия, Ленинградская область, </w:t>
            </w:r>
            <w:proofErr w:type="spellStart"/>
            <w:r w:rsidRPr="00097381">
              <w:rPr>
                <w:sz w:val="24"/>
                <w:szCs w:val="24"/>
              </w:rPr>
              <w:t>Кингисеппский</w:t>
            </w:r>
            <w:proofErr w:type="spellEnd"/>
            <w:r w:rsidRPr="00097381">
              <w:rPr>
                <w:sz w:val="24"/>
                <w:szCs w:val="24"/>
              </w:rPr>
              <w:t xml:space="preserve"> район,  </w:t>
            </w:r>
            <w:proofErr w:type="gramStart"/>
            <w:r w:rsidRPr="00097381">
              <w:rPr>
                <w:sz w:val="24"/>
                <w:szCs w:val="24"/>
              </w:rPr>
              <w:t>г</w:t>
            </w:r>
            <w:proofErr w:type="gramEnd"/>
            <w:r w:rsidRPr="00097381">
              <w:rPr>
                <w:sz w:val="24"/>
                <w:szCs w:val="24"/>
              </w:rPr>
              <w:t>. Кингисепп,</w:t>
            </w:r>
          </w:p>
          <w:p w:rsidR="00156B10" w:rsidRPr="00097381" w:rsidRDefault="00156B10" w:rsidP="00156B10">
            <w:pPr>
              <w:pStyle w:val="af2"/>
              <w:jc w:val="both"/>
              <w:rPr>
                <w:sz w:val="24"/>
                <w:szCs w:val="24"/>
              </w:rPr>
            </w:pPr>
            <w:r w:rsidRPr="00097381">
              <w:rPr>
                <w:sz w:val="24"/>
                <w:szCs w:val="24"/>
              </w:rPr>
              <w:t>ул. Карла Маркса, д. 43</w:t>
            </w:r>
          </w:p>
        </w:tc>
        <w:tc>
          <w:tcPr>
            <w:tcW w:w="195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 xml:space="preserve">        С 9.00 до 21.00</w:t>
            </w:r>
          </w:p>
          <w:p w:rsidR="00156B10" w:rsidRPr="00097381" w:rsidRDefault="00156B10" w:rsidP="00156B10">
            <w:pPr>
              <w:pStyle w:val="af2"/>
              <w:jc w:val="both"/>
              <w:rPr>
                <w:bCs/>
                <w:sz w:val="24"/>
                <w:szCs w:val="24"/>
              </w:rPr>
            </w:pPr>
            <w:r w:rsidRPr="00097381">
              <w:rPr>
                <w:bCs/>
                <w:color w:val="000000"/>
                <w:sz w:val="24"/>
                <w:szCs w:val="24"/>
              </w:rPr>
              <w:t>ежедневно,</w:t>
            </w:r>
          </w:p>
          <w:p w:rsidR="00156B10" w:rsidRPr="00097381" w:rsidRDefault="00156B10" w:rsidP="00156B10">
            <w:pPr>
              <w:pStyle w:val="af2"/>
              <w:jc w:val="both"/>
              <w:rPr>
                <w:sz w:val="24"/>
                <w:szCs w:val="24"/>
                <w:u w:val="single"/>
              </w:rPr>
            </w:pPr>
            <w:r w:rsidRPr="00097381">
              <w:rPr>
                <w:bCs/>
                <w:sz w:val="24"/>
                <w:szCs w:val="24"/>
              </w:rPr>
              <w:t>без перерыва</w:t>
            </w:r>
          </w:p>
        </w:tc>
        <w:tc>
          <w:tcPr>
            <w:tcW w:w="1306" w:type="dxa"/>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 xml:space="preserve">8 (800) </w:t>
            </w:r>
          </w:p>
          <w:p w:rsidR="00156B10" w:rsidRPr="00097381" w:rsidRDefault="00156B10" w:rsidP="00156B10">
            <w:pPr>
              <w:pStyle w:val="af2"/>
              <w:jc w:val="both"/>
              <w:rPr>
                <w:sz w:val="24"/>
                <w:szCs w:val="24"/>
                <w:lang w:eastAsia="ar-SA"/>
              </w:rPr>
            </w:pPr>
            <w:r w:rsidRPr="00097381">
              <w:rPr>
                <w:rFonts w:eastAsia="Calibri"/>
                <w:sz w:val="24"/>
                <w:szCs w:val="24"/>
                <w:shd w:val="clear" w:color="auto" w:fill="FFFFFF"/>
                <w:lang w:eastAsia="en-US"/>
              </w:rPr>
              <w:t>301-47-47</w:t>
            </w:r>
          </w:p>
        </w:tc>
      </w:tr>
      <w:tr w:rsidR="00156B10" w:rsidRPr="00097381" w:rsidTr="00097381">
        <w:trPr>
          <w:trHeight w:val="432"/>
        </w:trPr>
        <w:tc>
          <w:tcPr>
            <w:tcW w:w="10170"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rFonts w:eastAsia="Calibri"/>
                <w:b/>
                <w:sz w:val="24"/>
                <w:szCs w:val="24"/>
                <w:shd w:val="clear" w:color="auto" w:fill="FFFFFF"/>
                <w:lang w:eastAsia="en-US"/>
              </w:rPr>
            </w:pPr>
            <w:r w:rsidRPr="00097381">
              <w:rPr>
                <w:rFonts w:eastAsia="Calibri"/>
                <w:b/>
                <w:sz w:val="24"/>
                <w:szCs w:val="24"/>
                <w:shd w:val="clear" w:color="auto" w:fill="FFFFFF"/>
                <w:lang w:eastAsia="en-US"/>
              </w:rPr>
              <w:t xml:space="preserve">Предоставление услуг в </w:t>
            </w:r>
            <w:proofErr w:type="spellStart"/>
            <w:r w:rsidRPr="00097381">
              <w:rPr>
                <w:rFonts w:eastAsia="Calibri"/>
                <w:b/>
                <w:sz w:val="24"/>
                <w:szCs w:val="24"/>
                <w:shd w:val="clear" w:color="auto" w:fill="FFFFFF"/>
                <w:lang w:eastAsia="en-US"/>
              </w:rPr>
              <w:t>Киришском</w:t>
            </w:r>
            <w:proofErr w:type="spellEnd"/>
            <w:r w:rsidRPr="00097381">
              <w:rPr>
                <w:rFonts w:eastAsia="Calibri"/>
                <w:b/>
                <w:sz w:val="24"/>
                <w:szCs w:val="24"/>
                <w:shd w:val="clear" w:color="auto" w:fill="FFFFFF"/>
                <w:lang w:eastAsia="en-US"/>
              </w:rPr>
              <w:t xml:space="preserve"> районе Ленинградской области</w:t>
            </w:r>
          </w:p>
        </w:tc>
      </w:tr>
      <w:tr w:rsidR="00156B10" w:rsidRPr="00097381" w:rsidTr="00097381">
        <w:trPr>
          <w:trHeight w:hRule="exact" w:val="1138"/>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lang w:eastAsia="ar-SA"/>
              </w:rPr>
            </w:pPr>
            <w:r w:rsidRPr="00097381">
              <w:rPr>
                <w:sz w:val="24"/>
                <w:szCs w:val="24"/>
              </w:rPr>
              <w:t>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rPr>
            </w:pPr>
            <w:r w:rsidRPr="00097381">
              <w:rPr>
                <w:sz w:val="24"/>
                <w:szCs w:val="24"/>
              </w:rPr>
              <w:t>Филиал ГБУ ЛО «МФЦ» «</w:t>
            </w:r>
            <w:proofErr w:type="spellStart"/>
            <w:r w:rsidRPr="00097381">
              <w:rPr>
                <w:sz w:val="24"/>
                <w:szCs w:val="24"/>
              </w:rPr>
              <w:t>Киришский</w:t>
            </w:r>
            <w:proofErr w:type="spellEnd"/>
            <w:r w:rsidRPr="00097381">
              <w:rPr>
                <w:sz w:val="24"/>
                <w:szCs w:val="24"/>
              </w:rPr>
              <w:t>»</w:t>
            </w:r>
          </w:p>
        </w:tc>
        <w:tc>
          <w:tcPr>
            <w:tcW w:w="407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rPr>
            </w:pPr>
            <w:r w:rsidRPr="00097381">
              <w:rPr>
                <w:sz w:val="24"/>
                <w:szCs w:val="24"/>
              </w:rPr>
              <w:t xml:space="preserve">187110, Россия, Ленинградская область, </w:t>
            </w:r>
            <w:proofErr w:type="spellStart"/>
            <w:r w:rsidRPr="00097381">
              <w:rPr>
                <w:sz w:val="24"/>
                <w:szCs w:val="24"/>
              </w:rPr>
              <w:t>Киришский</w:t>
            </w:r>
            <w:proofErr w:type="spellEnd"/>
            <w:r w:rsidRPr="00097381">
              <w:rPr>
                <w:sz w:val="24"/>
                <w:szCs w:val="24"/>
              </w:rPr>
              <w:t xml:space="preserve"> район, </w:t>
            </w:r>
            <w:proofErr w:type="gramStart"/>
            <w:r w:rsidRPr="00097381">
              <w:rPr>
                <w:sz w:val="24"/>
                <w:szCs w:val="24"/>
              </w:rPr>
              <w:t>г</w:t>
            </w:r>
            <w:proofErr w:type="gramEnd"/>
            <w:r w:rsidRPr="00097381">
              <w:rPr>
                <w:sz w:val="24"/>
                <w:szCs w:val="24"/>
              </w:rPr>
              <w:t xml:space="preserve">. Кириши, пр. Героев, </w:t>
            </w:r>
            <w:r w:rsidRPr="00097381">
              <w:rPr>
                <w:sz w:val="24"/>
                <w:szCs w:val="24"/>
              </w:rPr>
              <w:br/>
              <w:t>д. 34А.</w:t>
            </w:r>
          </w:p>
        </w:tc>
        <w:tc>
          <w:tcPr>
            <w:tcW w:w="195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С 9.00 до 21.00</w:t>
            </w:r>
          </w:p>
          <w:p w:rsidR="00156B10" w:rsidRPr="00097381" w:rsidRDefault="00156B10" w:rsidP="00156B10">
            <w:pPr>
              <w:pStyle w:val="af2"/>
              <w:jc w:val="both"/>
              <w:rPr>
                <w:bCs/>
                <w:sz w:val="24"/>
                <w:szCs w:val="24"/>
              </w:rPr>
            </w:pPr>
            <w:r w:rsidRPr="00097381">
              <w:rPr>
                <w:bCs/>
                <w:sz w:val="24"/>
                <w:szCs w:val="24"/>
              </w:rPr>
              <w:t xml:space="preserve">ежедневно, </w:t>
            </w:r>
          </w:p>
          <w:p w:rsidR="00156B10" w:rsidRPr="00097381" w:rsidRDefault="00156B10" w:rsidP="00156B10">
            <w:pPr>
              <w:pStyle w:val="af2"/>
              <w:jc w:val="both"/>
              <w:rPr>
                <w:bCs/>
                <w:sz w:val="24"/>
                <w:szCs w:val="24"/>
                <w:lang w:eastAsia="ar-SA"/>
              </w:rPr>
            </w:pPr>
            <w:r w:rsidRPr="00097381">
              <w:rPr>
                <w:bCs/>
                <w:sz w:val="24"/>
                <w:szCs w:val="24"/>
              </w:rPr>
              <w:t>без перерыва</w:t>
            </w:r>
          </w:p>
        </w:tc>
        <w:tc>
          <w:tcPr>
            <w:tcW w:w="1306" w:type="dxa"/>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 xml:space="preserve">8 (800) </w:t>
            </w:r>
          </w:p>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301-47-47</w:t>
            </w:r>
          </w:p>
        </w:tc>
      </w:tr>
      <w:tr w:rsidR="00156B10" w:rsidRPr="00097381" w:rsidTr="00097381">
        <w:trPr>
          <w:trHeight w:val="475"/>
        </w:trPr>
        <w:tc>
          <w:tcPr>
            <w:tcW w:w="10170"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
                <w:bCs/>
                <w:sz w:val="24"/>
                <w:szCs w:val="24"/>
                <w:lang w:eastAsia="ar-SA"/>
              </w:rPr>
            </w:pPr>
            <w:r w:rsidRPr="00097381">
              <w:rPr>
                <w:b/>
                <w:bCs/>
                <w:sz w:val="24"/>
                <w:szCs w:val="24"/>
              </w:rPr>
              <w:t xml:space="preserve">Предоставление услуг в </w:t>
            </w:r>
            <w:r w:rsidRPr="00097381">
              <w:rPr>
                <w:b/>
                <w:sz w:val="24"/>
                <w:szCs w:val="24"/>
              </w:rPr>
              <w:t xml:space="preserve">Кировском районе </w:t>
            </w:r>
            <w:r w:rsidRPr="00097381">
              <w:rPr>
                <w:b/>
                <w:bCs/>
                <w:sz w:val="24"/>
                <w:szCs w:val="24"/>
              </w:rPr>
              <w:t>Ленинградской области</w:t>
            </w:r>
          </w:p>
        </w:tc>
      </w:tr>
      <w:tr w:rsidR="00156B10" w:rsidRPr="00097381" w:rsidTr="00097381">
        <w:trPr>
          <w:trHeight w:hRule="exact" w:val="1083"/>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56B10" w:rsidRPr="00097381" w:rsidRDefault="00156B10" w:rsidP="00156B10">
            <w:pPr>
              <w:pStyle w:val="af2"/>
              <w:jc w:val="both"/>
              <w:rPr>
                <w:sz w:val="24"/>
                <w:szCs w:val="24"/>
                <w:lang w:eastAsia="ar-SA"/>
              </w:rPr>
            </w:pPr>
            <w:r w:rsidRPr="00097381">
              <w:rPr>
                <w:sz w:val="24"/>
                <w:szCs w:val="24"/>
              </w:rPr>
              <w:lastRenderedPageBreak/>
              <w:t>9</w:t>
            </w:r>
          </w:p>
          <w:p w:rsidR="00156B10" w:rsidRPr="00097381" w:rsidRDefault="00156B10" w:rsidP="00156B10">
            <w:pPr>
              <w:pStyle w:val="af2"/>
              <w:jc w:val="both"/>
              <w:rPr>
                <w:sz w:val="24"/>
                <w:szCs w:val="24"/>
                <w:lang w:eastAsia="ar-SA"/>
              </w:rPr>
            </w:pP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56B10" w:rsidRPr="00097381" w:rsidRDefault="00156B10" w:rsidP="00156B10">
            <w:pPr>
              <w:pStyle w:val="af2"/>
              <w:jc w:val="both"/>
              <w:rPr>
                <w:sz w:val="24"/>
                <w:szCs w:val="24"/>
              </w:rPr>
            </w:pPr>
            <w:r w:rsidRPr="00097381">
              <w:rPr>
                <w:sz w:val="24"/>
                <w:szCs w:val="24"/>
              </w:rPr>
              <w:t>Филиал ГБУ ЛО «МФЦ» «Кировский»</w:t>
            </w:r>
          </w:p>
          <w:p w:rsidR="00156B10" w:rsidRPr="00097381" w:rsidRDefault="00156B10" w:rsidP="00156B10">
            <w:pPr>
              <w:pStyle w:val="af2"/>
              <w:jc w:val="both"/>
              <w:rPr>
                <w:sz w:val="24"/>
                <w:szCs w:val="24"/>
              </w:rPr>
            </w:pPr>
          </w:p>
        </w:tc>
        <w:tc>
          <w:tcPr>
            <w:tcW w:w="407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color w:val="000000"/>
                <w:sz w:val="24"/>
                <w:szCs w:val="24"/>
              </w:rPr>
            </w:pPr>
            <w:r w:rsidRPr="00097381">
              <w:rPr>
                <w:color w:val="000000"/>
                <w:sz w:val="24"/>
                <w:szCs w:val="24"/>
              </w:rPr>
              <w:t xml:space="preserve">187340, Россия, Ленинградская область, </w:t>
            </w:r>
            <w:proofErr w:type="gramStart"/>
            <w:r w:rsidRPr="00097381">
              <w:rPr>
                <w:color w:val="000000"/>
                <w:sz w:val="24"/>
                <w:szCs w:val="24"/>
              </w:rPr>
              <w:t>г</w:t>
            </w:r>
            <w:proofErr w:type="gramEnd"/>
            <w:r w:rsidRPr="00097381">
              <w:rPr>
                <w:color w:val="000000"/>
                <w:sz w:val="24"/>
                <w:szCs w:val="24"/>
              </w:rPr>
              <w:t>. Кировск, Новая улица, 1</w:t>
            </w:r>
          </w:p>
        </w:tc>
        <w:tc>
          <w:tcPr>
            <w:tcW w:w="195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С 9.00 до 21.00</w:t>
            </w:r>
          </w:p>
          <w:p w:rsidR="00156B10" w:rsidRPr="00097381" w:rsidRDefault="00156B10" w:rsidP="00156B10">
            <w:pPr>
              <w:pStyle w:val="af2"/>
              <w:jc w:val="both"/>
              <w:rPr>
                <w:bCs/>
                <w:sz w:val="24"/>
                <w:szCs w:val="24"/>
              </w:rPr>
            </w:pPr>
            <w:r w:rsidRPr="00097381">
              <w:rPr>
                <w:bCs/>
                <w:sz w:val="24"/>
                <w:szCs w:val="24"/>
              </w:rPr>
              <w:t xml:space="preserve">ежедневно, </w:t>
            </w:r>
          </w:p>
          <w:p w:rsidR="00156B10" w:rsidRPr="00097381" w:rsidRDefault="00156B10" w:rsidP="00156B10">
            <w:pPr>
              <w:pStyle w:val="af2"/>
              <w:jc w:val="both"/>
              <w:rPr>
                <w:bCs/>
                <w:sz w:val="24"/>
                <w:szCs w:val="24"/>
                <w:lang w:eastAsia="ar-SA"/>
              </w:rPr>
            </w:pPr>
            <w:r w:rsidRPr="00097381">
              <w:rPr>
                <w:bCs/>
                <w:sz w:val="24"/>
                <w:szCs w:val="24"/>
              </w:rPr>
              <w:t>без перерыва</w:t>
            </w:r>
          </w:p>
        </w:tc>
        <w:tc>
          <w:tcPr>
            <w:tcW w:w="1306" w:type="dxa"/>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 xml:space="preserve">8 (800) </w:t>
            </w:r>
          </w:p>
          <w:p w:rsidR="00156B10" w:rsidRPr="00097381" w:rsidRDefault="00156B10" w:rsidP="00156B10">
            <w:pPr>
              <w:pStyle w:val="af2"/>
              <w:jc w:val="both"/>
              <w:rPr>
                <w:sz w:val="24"/>
                <w:szCs w:val="24"/>
                <w:lang w:eastAsia="ar-SA"/>
              </w:rPr>
            </w:pPr>
            <w:r w:rsidRPr="00097381">
              <w:rPr>
                <w:rFonts w:eastAsia="Calibri"/>
                <w:sz w:val="24"/>
                <w:szCs w:val="24"/>
                <w:shd w:val="clear" w:color="auto" w:fill="FFFFFF"/>
                <w:lang w:eastAsia="en-US"/>
              </w:rPr>
              <w:t>301-47-47</w:t>
            </w:r>
          </w:p>
        </w:tc>
      </w:tr>
      <w:tr w:rsidR="00156B10" w:rsidRPr="00097381" w:rsidTr="00097381">
        <w:trPr>
          <w:trHeight w:hRule="exact" w:val="1376"/>
        </w:trPr>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color w:val="000000"/>
                <w:sz w:val="24"/>
                <w:szCs w:val="24"/>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sz w:val="24"/>
                <w:szCs w:val="24"/>
              </w:rPr>
            </w:pPr>
          </w:p>
        </w:tc>
        <w:tc>
          <w:tcPr>
            <w:tcW w:w="407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color w:val="000000"/>
                <w:sz w:val="24"/>
                <w:szCs w:val="24"/>
              </w:rPr>
            </w:pPr>
            <w:r w:rsidRPr="00097381">
              <w:rPr>
                <w:color w:val="000000"/>
                <w:sz w:val="24"/>
                <w:szCs w:val="24"/>
              </w:rPr>
              <w:t xml:space="preserve">187340, Россия, Ленинградская область, </w:t>
            </w:r>
            <w:proofErr w:type="gramStart"/>
            <w:r w:rsidRPr="00097381">
              <w:rPr>
                <w:color w:val="000000"/>
                <w:sz w:val="24"/>
                <w:szCs w:val="24"/>
              </w:rPr>
              <w:t>г</w:t>
            </w:r>
            <w:proofErr w:type="gramEnd"/>
            <w:r w:rsidRPr="00097381">
              <w:rPr>
                <w:color w:val="000000"/>
                <w:sz w:val="24"/>
                <w:szCs w:val="24"/>
              </w:rPr>
              <w:t>. Кировск, ул. Набережная 29А</w:t>
            </w:r>
          </w:p>
        </w:tc>
        <w:tc>
          <w:tcPr>
            <w:tcW w:w="195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Понедельник-пятница с 9.00 до 18.00, суббота с 9.00 до 14.00, воскресенье - выходной</w:t>
            </w:r>
          </w:p>
        </w:tc>
        <w:tc>
          <w:tcPr>
            <w:tcW w:w="1306" w:type="dxa"/>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 xml:space="preserve">8 (800) </w:t>
            </w:r>
          </w:p>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301-47-47</w:t>
            </w:r>
          </w:p>
        </w:tc>
      </w:tr>
      <w:tr w:rsidR="00156B10" w:rsidRPr="00097381" w:rsidTr="00097381">
        <w:trPr>
          <w:trHeight w:hRule="exact" w:val="1404"/>
        </w:trPr>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color w:val="000000"/>
                <w:sz w:val="24"/>
                <w:szCs w:val="24"/>
                <w:lang w:eastAsia="ar-SA"/>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rPr>
            </w:pPr>
            <w:r w:rsidRPr="00097381">
              <w:rPr>
                <w:sz w:val="24"/>
                <w:szCs w:val="24"/>
              </w:rPr>
              <w:t>Филиал ГБУ ЛО «МФЦ» «Кировский» - отдел «Отрадное»</w:t>
            </w:r>
          </w:p>
        </w:tc>
        <w:tc>
          <w:tcPr>
            <w:tcW w:w="407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color w:val="000000"/>
                <w:sz w:val="24"/>
                <w:szCs w:val="24"/>
              </w:rPr>
            </w:pPr>
            <w:r w:rsidRPr="00097381">
              <w:rPr>
                <w:color w:val="000000"/>
                <w:sz w:val="24"/>
                <w:szCs w:val="24"/>
              </w:rPr>
              <w:t xml:space="preserve">187330, Ленинградская область, Кировский район, </w:t>
            </w:r>
            <w:proofErr w:type="gramStart"/>
            <w:r w:rsidRPr="00097381">
              <w:rPr>
                <w:color w:val="000000"/>
                <w:sz w:val="24"/>
                <w:szCs w:val="24"/>
              </w:rPr>
              <w:t>г</w:t>
            </w:r>
            <w:proofErr w:type="gramEnd"/>
            <w:r w:rsidRPr="00097381">
              <w:rPr>
                <w:color w:val="000000"/>
                <w:sz w:val="24"/>
                <w:szCs w:val="24"/>
              </w:rPr>
              <w:t>. Отрадное, Ленинградское шоссе, д. 6Б</w:t>
            </w:r>
          </w:p>
        </w:tc>
        <w:tc>
          <w:tcPr>
            <w:tcW w:w="195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Понедельник-пятница с 9.00 до 18.00, суббота с 9.00 до 14.00, воскресенье - выходной</w:t>
            </w:r>
          </w:p>
        </w:tc>
        <w:tc>
          <w:tcPr>
            <w:tcW w:w="1306" w:type="dxa"/>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 xml:space="preserve">8 (800) </w:t>
            </w:r>
          </w:p>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301-47-47</w:t>
            </w:r>
          </w:p>
        </w:tc>
      </w:tr>
      <w:tr w:rsidR="00156B10" w:rsidRPr="00097381" w:rsidTr="00097381">
        <w:trPr>
          <w:trHeight w:val="343"/>
        </w:trPr>
        <w:tc>
          <w:tcPr>
            <w:tcW w:w="10170"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
                <w:sz w:val="24"/>
                <w:szCs w:val="24"/>
                <w:lang w:eastAsia="ar-SA"/>
              </w:rPr>
            </w:pPr>
            <w:r w:rsidRPr="00097381">
              <w:rPr>
                <w:b/>
                <w:bCs/>
                <w:sz w:val="24"/>
                <w:szCs w:val="24"/>
              </w:rPr>
              <w:t xml:space="preserve">Предоставление услуг в </w:t>
            </w:r>
            <w:proofErr w:type="spellStart"/>
            <w:r w:rsidRPr="00097381">
              <w:rPr>
                <w:b/>
                <w:sz w:val="24"/>
                <w:szCs w:val="24"/>
              </w:rPr>
              <w:t>Лодейнопольском</w:t>
            </w:r>
            <w:proofErr w:type="spellEnd"/>
            <w:r w:rsidRPr="00097381">
              <w:rPr>
                <w:b/>
                <w:sz w:val="24"/>
                <w:szCs w:val="24"/>
              </w:rPr>
              <w:t xml:space="preserve"> районе </w:t>
            </w:r>
            <w:r w:rsidRPr="00097381">
              <w:rPr>
                <w:b/>
                <w:bCs/>
                <w:sz w:val="24"/>
                <w:szCs w:val="24"/>
              </w:rPr>
              <w:t>Ленинградской области</w:t>
            </w:r>
          </w:p>
        </w:tc>
      </w:tr>
      <w:tr w:rsidR="00156B10" w:rsidRPr="00097381" w:rsidTr="00097381">
        <w:trPr>
          <w:trHeight w:hRule="exact" w:val="1418"/>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lang w:eastAsia="ar-SA"/>
              </w:rPr>
            </w:pPr>
            <w:r w:rsidRPr="00097381">
              <w:rPr>
                <w:sz w:val="24"/>
                <w:szCs w:val="24"/>
              </w:rPr>
              <w:t>10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Филиал ГБУ ЛО «МФЦ»</w:t>
            </w:r>
          </w:p>
          <w:p w:rsidR="00156B10" w:rsidRPr="00097381" w:rsidRDefault="00156B10" w:rsidP="00156B10">
            <w:pPr>
              <w:pStyle w:val="af2"/>
              <w:jc w:val="both"/>
              <w:rPr>
                <w:bCs/>
                <w:sz w:val="24"/>
                <w:szCs w:val="24"/>
                <w:lang w:eastAsia="ar-SA"/>
              </w:rPr>
            </w:pPr>
            <w:r w:rsidRPr="00097381">
              <w:rPr>
                <w:bCs/>
                <w:sz w:val="24"/>
                <w:szCs w:val="24"/>
              </w:rPr>
              <w:t>«</w:t>
            </w:r>
            <w:proofErr w:type="spellStart"/>
            <w:r w:rsidRPr="00097381">
              <w:rPr>
                <w:bCs/>
                <w:sz w:val="24"/>
                <w:szCs w:val="24"/>
              </w:rPr>
              <w:t>Лодейнополь</w:t>
            </w:r>
            <w:r w:rsidR="00097381">
              <w:rPr>
                <w:bCs/>
                <w:sz w:val="24"/>
                <w:szCs w:val="24"/>
              </w:rPr>
              <w:t>-</w:t>
            </w:r>
            <w:r w:rsidRPr="00097381">
              <w:rPr>
                <w:bCs/>
                <w:sz w:val="24"/>
                <w:szCs w:val="24"/>
              </w:rPr>
              <w:t>ский</w:t>
            </w:r>
            <w:proofErr w:type="spellEnd"/>
            <w:r w:rsidRPr="00097381">
              <w:rPr>
                <w:bCs/>
                <w:sz w:val="24"/>
                <w:szCs w:val="24"/>
              </w:rPr>
              <w:t>»</w:t>
            </w:r>
          </w:p>
        </w:tc>
        <w:tc>
          <w:tcPr>
            <w:tcW w:w="407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187700, Россия,</w:t>
            </w:r>
          </w:p>
          <w:p w:rsidR="00156B10" w:rsidRPr="00097381" w:rsidRDefault="00156B10" w:rsidP="00156B10">
            <w:pPr>
              <w:pStyle w:val="af2"/>
              <w:jc w:val="both"/>
              <w:rPr>
                <w:sz w:val="24"/>
                <w:szCs w:val="24"/>
              </w:rPr>
            </w:pPr>
            <w:r w:rsidRPr="00097381">
              <w:rPr>
                <w:bCs/>
                <w:sz w:val="24"/>
                <w:szCs w:val="24"/>
              </w:rPr>
              <w:t xml:space="preserve">Ленинградская область, </w:t>
            </w:r>
            <w:proofErr w:type="spellStart"/>
            <w:r w:rsidRPr="00097381">
              <w:rPr>
                <w:bCs/>
                <w:sz w:val="24"/>
                <w:szCs w:val="24"/>
              </w:rPr>
              <w:t>Лодейнопольский</w:t>
            </w:r>
            <w:proofErr w:type="spellEnd"/>
            <w:r w:rsidRPr="00097381">
              <w:rPr>
                <w:bCs/>
                <w:sz w:val="24"/>
                <w:szCs w:val="24"/>
              </w:rPr>
              <w:t xml:space="preserve"> район, г</w:t>
            </w:r>
            <w:proofErr w:type="gramStart"/>
            <w:r w:rsidRPr="00097381">
              <w:rPr>
                <w:bCs/>
                <w:sz w:val="24"/>
                <w:szCs w:val="24"/>
              </w:rPr>
              <w:t>.Л</w:t>
            </w:r>
            <w:proofErr w:type="gramEnd"/>
            <w:r w:rsidRPr="00097381">
              <w:rPr>
                <w:bCs/>
                <w:sz w:val="24"/>
                <w:szCs w:val="24"/>
              </w:rPr>
              <w:t>одейное Поле, ул. Карла Маркса, д. 36 лит. Б</w:t>
            </w:r>
          </w:p>
        </w:tc>
        <w:tc>
          <w:tcPr>
            <w:tcW w:w="195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С 9.00 до 21.00</w:t>
            </w:r>
          </w:p>
          <w:p w:rsidR="00156B10" w:rsidRPr="00097381" w:rsidRDefault="00156B10" w:rsidP="00156B10">
            <w:pPr>
              <w:pStyle w:val="af2"/>
              <w:jc w:val="both"/>
              <w:rPr>
                <w:bCs/>
                <w:sz w:val="24"/>
                <w:szCs w:val="24"/>
              </w:rPr>
            </w:pPr>
            <w:r w:rsidRPr="00097381">
              <w:rPr>
                <w:bCs/>
                <w:sz w:val="24"/>
                <w:szCs w:val="24"/>
              </w:rPr>
              <w:t xml:space="preserve">ежедневно, </w:t>
            </w:r>
          </w:p>
          <w:p w:rsidR="00156B10" w:rsidRPr="00097381" w:rsidRDefault="00156B10" w:rsidP="00156B10">
            <w:pPr>
              <w:pStyle w:val="af2"/>
              <w:jc w:val="both"/>
              <w:rPr>
                <w:bCs/>
                <w:sz w:val="24"/>
                <w:szCs w:val="24"/>
                <w:lang w:eastAsia="ar-SA"/>
              </w:rPr>
            </w:pPr>
            <w:r w:rsidRPr="00097381">
              <w:rPr>
                <w:bCs/>
                <w:sz w:val="24"/>
                <w:szCs w:val="24"/>
              </w:rPr>
              <w:t>без перерыва</w:t>
            </w:r>
          </w:p>
        </w:tc>
        <w:tc>
          <w:tcPr>
            <w:tcW w:w="1306" w:type="dxa"/>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 xml:space="preserve">8 (800) </w:t>
            </w:r>
          </w:p>
          <w:p w:rsidR="00156B10" w:rsidRPr="00097381" w:rsidRDefault="00156B10" w:rsidP="00156B10">
            <w:pPr>
              <w:pStyle w:val="af2"/>
              <w:jc w:val="both"/>
              <w:rPr>
                <w:sz w:val="24"/>
                <w:szCs w:val="24"/>
                <w:lang w:eastAsia="ar-SA"/>
              </w:rPr>
            </w:pPr>
            <w:r w:rsidRPr="00097381">
              <w:rPr>
                <w:rFonts w:eastAsia="Calibri"/>
                <w:sz w:val="24"/>
                <w:szCs w:val="24"/>
                <w:shd w:val="clear" w:color="auto" w:fill="FFFFFF"/>
                <w:lang w:eastAsia="en-US"/>
              </w:rPr>
              <w:t>301-47-47</w:t>
            </w:r>
          </w:p>
        </w:tc>
      </w:tr>
      <w:tr w:rsidR="00156B10" w:rsidRPr="00097381" w:rsidTr="00097381">
        <w:trPr>
          <w:trHeight w:val="550"/>
        </w:trPr>
        <w:tc>
          <w:tcPr>
            <w:tcW w:w="10170"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b/>
                <w:bCs/>
                <w:sz w:val="24"/>
                <w:szCs w:val="24"/>
                <w:shd w:val="clear" w:color="auto" w:fill="FFFFFF"/>
                <w:lang w:eastAsia="en-US"/>
              </w:rPr>
              <w:t xml:space="preserve">Предоставление услуг в </w:t>
            </w:r>
            <w:r w:rsidRPr="00097381">
              <w:rPr>
                <w:rFonts w:eastAsia="Calibri"/>
                <w:b/>
                <w:sz w:val="24"/>
                <w:szCs w:val="24"/>
                <w:shd w:val="clear" w:color="auto" w:fill="FFFFFF"/>
                <w:lang w:eastAsia="en-US"/>
              </w:rPr>
              <w:t xml:space="preserve">Ломоносовском  районе </w:t>
            </w:r>
            <w:r w:rsidRPr="00097381">
              <w:rPr>
                <w:rFonts w:eastAsia="Calibri"/>
                <w:b/>
                <w:bCs/>
                <w:sz w:val="24"/>
                <w:szCs w:val="24"/>
                <w:shd w:val="clear" w:color="auto" w:fill="FFFFFF"/>
                <w:lang w:eastAsia="en-US"/>
              </w:rPr>
              <w:t>Ленинградской области</w:t>
            </w:r>
          </w:p>
        </w:tc>
      </w:tr>
      <w:tr w:rsidR="00156B10" w:rsidRPr="00097381" w:rsidTr="00097381">
        <w:trPr>
          <w:trHeight w:hRule="exact" w:val="10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lang w:eastAsia="ar-SA"/>
              </w:rPr>
            </w:pPr>
            <w:r w:rsidRPr="00097381">
              <w:rPr>
                <w:sz w:val="24"/>
                <w:szCs w:val="24"/>
              </w:rPr>
              <w:t>11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Филиал ГБУ ЛО «МФЦ»</w:t>
            </w:r>
          </w:p>
          <w:p w:rsidR="00156B10" w:rsidRPr="00097381" w:rsidRDefault="00156B10" w:rsidP="00156B10">
            <w:pPr>
              <w:pStyle w:val="af2"/>
              <w:jc w:val="both"/>
              <w:rPr>
                <w:bCs/>
                <w:sz w:val="24"/>
                <w:szCs w:val="24"/>
                <w:lang w:eastAsia="ar-SA"/>
              </w:rPr>
            </w:pPr>
            <w:r w:rsidRPr="00097381">
              <w:rPr>
                <w:bCs/>
                <w:sz w:val="24"/>
                <w:szCs w:val="24"/>
              </w:rPr>
              <w:t>«Ломоносовский»</w:t>
            </w:r>
          </w:p>
        </w:tc>
        <w:tc>
          <w:tcPr>
            <w:tcW w:w="407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rPr>
            </w:pPr>
            <w:r w:rsidRPr="00097381">
              <w:rPr>
                <w:bCs/>
                <w:sz w:val="24"/>
                <w:szCs w:val="24"/>
              </w:rPr>
              <w:t>188512, г. Санкт-Петербург, г. Ломоносов, Дворцовый проспект, д. 57/11</w:t>
            </w:r>
          </w:p>
        </w:tc>
        <w:tc>
          <w:tcPr>
            <w:tcW w:w="195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С 9.00 до 21.00</w:t>
            </w:r>
          </w:p>
          <w:p w:rsidR="00156B10" w:rsidRPr="00097381" w:rsidRDefault="00156B10" w:rsidP="00156B10">
            <w:pPr>
              <w:pStyle w:val="af2"/>
              <w:jc w:val="both"/>
              <w:rPr>
                <w:bCs/>
                <w:sz w:val="24"/>
                <w:szCs w:val="24"/>
              </w:rPr>
            </w:pPr>
            <w:r w:rsidRPr="00097381">
              <w:rPr>
                <w:bCs/>
                <w:color w:val="000000"/>
                <w:sz w:val="24"/>
                <w:szCs w:val="24"/>
              </w:rPr>
              <w:t>ежедневно,</w:t>
            </w:r>
          </w:p>
          <w:p w:rsidR="00156B10" w:rsidRPr="00097381" w:rsidRDefault="00156B10" w:rsidP="00156B10">
            <w:pPr>
              <w:pStyle w:val="af2"/>
              <w:jc w:val="both"/>
              <w:rPr>
                <w:rFonts w:eastAsia="Calibri"/>
                <w:sz w:val="24"/>
                <w:szCs w:val="24"/>
                <w:lang w:eastAsia="en-US"/>
              </w:rPr>
            </w:pPr>
            <w:r w:rsidRPr="00097381">
              <w:rPr>
                <w:bCs/>
                <w:sz w:val="24"/>
                <w:szCs w:val="24"/>
              </w:rPr>
              <w:t>без перерыва</w:t>
            </w:r>
          </w:p>
        </w:tc>
        <w:tc>
          <w:tcPr>
            <w:tcW w:w="1306" w:type="dxa"/>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 xml:space="preserve">8 (800) </w:t>
            </w:r>
          </w:p>
          <w:p w:rsidR="00156B10" w:rsidRPr="00097381" w:rsidRDefault="00156B10" w:rsidP="00156B10">
            <w:pPr>
              <w:pStyle w:val="af2"/>
              <w:jc w:val="both"/>
              <w:rPr>
                <w:sz w:val="24"/>
                <w:szCs w:val="24"/>
                <w:lang w:eastAsia="ar-SA"/>
              </w:rPr>
            </w:pPr>
            <w:r w:rsidRPr="00097381">
              <w:rPr>
                <w:rFonts w:eastAsia="Calibri"/>
                <w:sz w:val="24"/>
                <w:szCs w:val="24"/>
                <w:shd w:val="clear" w:color="auto" w:fill="FFFFFF"/>
                <w:lang w:eastAsia="en-US"/>
              </w:rPr>
              <w:t>301-47-47</w:t>
            </w:r>
          </w:p>
        </w:tc>
      </w:tr>
      <w:tr w:rsidR="00156B10" w:rsidRPr="00097381" w:rsidTr="00097381">
        <w:trPr>
          <w:trHeight w:val="550"/>
        </w:trPr>
        <w:tc>
          <w:tcPr>
            <w:tcW w:w="10170"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rFonts w:eastAsia="Calibri"/>
                <w:b/>
                <w:sz w:val="24"/>
                <w:szCs w:val="24"/>
                <w:shd w:val="clear" w:color="auto" w:fill="FFFFFF"/>
                <w:lang w:eastAsia="en-US"/>
              </w:rPr>
            </w:pPr>
            <w:r w:rsidRPr="00097381">
              <w:rPr>
                <w:rFonts w:eastAsia="Calibri"/>
                <w:b/>
                <w:sz w:val="24"/>
                <w:szCs w:val="24"/>
                <w:shd w:val="clear" w:color="auto" w:fill="FFFFFF"/>
                <w:lang w:eastAsia="en-US"/>
              </w:rPr>
              <w:t xml:space="preserve">Предоставление услуг в </w:t>
            </w:r>
            <w:proofErr w:type="spellStart"/>
            <w:r w:rsidRPr="00097381">
              <w:rPr>
                <w:rFonts w:eastAsia="Calibri"/>
                <w:b/>
                <w:sz w:val="24"/>
                <w:szCs w:val="24"/>
                <w:shd w:val="clear" w:color="auto" w:fill="FFFFFF"/>
                <w:lang w:eastAsia="en-US"/>
              </w:rPr>
              <w:t>Лужском</w:t>
            </w:r>
            <w:proofErr w:type="spellEnd"/>
            <w:r w:rsidRPr="00097381">
              <w:rPr>
                <w:rFonts w:eastAsia="Calibri"/>
                <w:b/>
                <w:sz w:val="24"/>
                <w:szCs w:val="24"/>
                <w:shd w:val="clear" w:color="auto" w:fill="FFFFFF"/>
                <w:lang w:eastAsia="en-US"/>
              </w:rPr>
              <w:t xml:space="preserve"> районе Ленинградской области</w:t>
            </w:r>
          </w:p>
        </w:tc>
      </w:tr>
      <w:tr w:rsidR="00156B10" w:rsidRPr="00097381" w:rsidTr="00097381">
        <w:trPr>
          <w:trHeight w:hRule="exact" w:val="1193"/>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lang w:eastAsia="ar-SA"/>
              </w:rPr>
            </w:pPr>
            <w:r w:rsidRPr="00097381">
              <w:rPr>
                <w:sz w:val="24"/>
                <w:szCs w:val="24"/>
              </w:rPr>
              <w:t>12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rPr>
            </w:pPr>
            <w:r w:rsidRPr="00097381">
              <w:rPr>
                <w:sz w:val="24"/>
                <w:szCs w:val="24"/>
              </w:rPr>
              <w:t>Филиал ГБУ ЛО «МФЦ» «</w:t>
            </w:r>
            <w:proofErr w:type="spellStart"/>
            <w:r w:rsidRPr="00097381">
              <w:rPr>
                <w:sz w:val="24"/>
                <w:szCs w:val="24"/>
              </w:rPr>
              <w:t>Лужский</w:t>
            </w:r>
            <w:proofErr w:type="spellEnd"/>
            <w:r w:rsidRPr="00097381">
              <w:rPr>
                <w:sz w:val="24"/>
                <w:szCs w:val="24"/>
              </w:rPr>
              <w:t>»</w:t>
            </w:r>
          </w:p>
        </w:tc>
        <w:tc>
          <w:tcPr>
            <w:tcW w:w="407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rPr>
            </w:pPr>
            <w:proofErr w:type="gramStart"/>
            <w:r w:rsidRPr="00097381">
              <w:rPr>
                <w:sz w:val="24"/>
                <w:szCs w:val="24"/>
              </w:rPr>
              <w:t xml:space="preserve">188230, Россия, Ленинградская область, </w:t>
            </w:r>
            <w:proofErr w:type="spellStart"/>
            <w:r w:rsidRPr="00097381">
              <w:rPr>
                <w:sz w:val="24"/>
                <w:szCs w:val="24"/>
              </w:rPr>
              <w:t>Лужский</w:t>
            </w:r>
            <w:proofErr w:type="spellEnd"/>
            <w:r w:rsidRPr="00097381">
              <w:rPr>
                <w:sz w:val="24"/>
                <w:szCs w:val="24"/>
              </w:rPr>
              <w:t xml:space="preserve"> район, г. Луга, ул. </w:t>
            </w:r>
            <w:proofErr w:type="spellStart"/>
            <w:r w:rsidRPr="00097381">
              <w:rPr>
                <w:sz w:val="24"/>
                <w:szCs w:val="24"/>
              </w:rPr>
              <w:t>Миккели</w:t>
            </w:r>
            <w:proofErr w:type="spellEnd"/>
            <w:r w:rsidRPr="00097381">
              <w:rPr>
                <w:sz w:val="24"/>
                <w:szCs w:val="24"/>
              </w:rPr>
              <w:t>, д. 7, корп. 1</w:t>
            </w:r>
            <w:proofErr w:type="gramEnd"/>
          </w:p>
        </w:tc>
        <w:tc>
          <w:tcPr>
            <w:tcW w:w="195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С 9.00 до 21.00</w:t>
            </w:r>
          </w:p>
          <w:p w:rsidR="00156B10" w:rsidRPr="00097381" w:rsidRDefault="00156B10" w:rsidP="00156B10">
            <w:pPr>
              <w:pStyle w:val="af2"/>
              <w:jc w:val="both"/>
              <w:rPr>
                <w:bCs/>
                <w:sz w:val="24"/>
                <w:szCs w:val="24"/>
              </w:rPr>
            </w:pPr>
            <w:r w:rsidRPr="00097381">
              <w:rPr>
                <w:bCs/>
                <w:sz w:val="24"/>
                <w:szCs w:val="24"/>
              </w:rPr>
              <w:t xml:space="preserve">ежедневно, </w:t>
            </w:r>
          </w:p>
          <w:p w:rsidR="00156B10" w:rsidRPr="00097381" w:rsidRDefault="00156B10" w:rsidP="00156B10">
            <w:pPr>
              <w:pStyle w:val="af2"/>
              <w:jc w:val="both"/>
              <w:rPr>
                <w:bCs/>
                <w:sz w:val="24"/>
                <w:szCs w:val="24"/>
                <w:lang w:eastAsia="ar-SA"/>
              </w:rPr>
            </w:pPr>
            <w:r w:rsidRPr="00097381">
              <w:rPr>
                <w:bCs/>
                <w:sz w:val="24"/>
                <w:szCs w:val="24"/>
              </w:rPr>
              <w:t>без перерыва</w:t>
            </w:r>
          </w:p>
        </w:tc>
        <w:tc>
          <w:tcPr>
            <w:tcW w:w="1306" w:type="dxa"/>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 xml:space="preserve">8 (800) </w:t>
            </w:r>
          </w:p>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301-47-47</w:t>
            </w:r>
          </w:p>
        </w:tc>
      </w:tr>
      <w:tr w:rsidR="00156B10" w:rsidRPr="00097381" w:rsidTr="00097381">
        <w:trPr>
          <w:trHeight w:val="359"/>
        </w:trPr>
        <w:tc>
          <w:tcPr>
            <w:tcW w:w="10170"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b/>
                <w:bCs/>
                <w:sz w:val="24"/>
                <w:szCs w:val="24"/>
                <w:shd w:val="clear" w:color="auto" w:fill="FFFFFF"/>
                <w:lang w:eastAsia="en-US"/>
              </w:rPr>
              <w:t xml:space="preserve">Предоставление услуг в </w:t>
            </w:r>
            <w:proofErr w:type="spellStart"/>
            <w:r w:rsidRPr="00097381">
              <w:rPr>
                <w:rFonts w:eastAsia="Calibri"/>
                <w:b/>
                <w:sz w:val="24"/>
                <w:szCs w:val="24"/>
                <w:shd w:val="clear" w:color="auto" w:fill="FFFFFF"/>
                <w:lang w:eastAsia="en-US"/>
              </w:rPr>
              <w:t>Подпорожском</w:t>
            </w:r>
            <w:proofErr w:type="spellEnd"/>
            <w:r w:rsidRPr="00097381">
              <w:rPr>
                <w:rFonts w:eastAsia="Calibri"/>
                <w:b/>
                <w:sz w:val="24"/>
                <w:szCs w:val="24"/>
                <w:shd w:val="clear" w:color="auto" w:fill="FFFFFF"/>
                <w:lang w:eastAsia="en-US"/>
              </w:rPr>
              <w:t xml:space="preserve"> районе </w:t>
            </w:r>
            <w:r w:rsidRPr="00097381">
              <w:rPr>
                <w:rFonts w:eastAsia="Calibri"/>
                <w:b/>
                <w:bCs/>
                <w:sz w:val="24"/>
                <w:szCs w:val="24"/>
                <w:shd w:val="clear" w:color="auto" w:fill="FFFFFF"/>
                <w:lang w:eastAsia="en-US"/>
              </w:rPr>
              <w:t>Ленинградской области</w:t>
            </w:r>
          </w:p>
        </w:tc>
      </w:tr>
      <w:tr w:rsidR="00156B10" w:rsidRPr="00097381" w:rsidTr="00097381">
        <w:trPr>
          <w:trHeight w:hRule="exact" w:val="1235"/>
        </w:trPr>
        <w:tc>
          <w:tcPr>
            <w:tcW w:w="14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lang w:eastAsia="ar-SA"/>
              </w:rPr>
            </w:pPr>
            <w:r w:rsidRPr="00097381">
              <w:rPr>
                <w:sz w:val="24"/>
                <w:szCs w:val="24"/>
              </w:rPr>
              <w:t>13</w:t>
            </w:r>
          </w:p>
        </w:tc>
        <w:tc>
          <w:tcPr>
            <w:tcW w:w="208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color w:val="000000"/>
                <w:sz w:val="24"/>
                <w:szCs w:val="24"/>
              </w:rPr>
            </w:pPr>
            <w:r w:rsidRPr="00097381">
              <w:rPr>
                <w:color w:val="000000"/>
                <w:sz w:val="24"/>
                <w:szCs w:val="24"/>
              </w:rPr>
              <w:t>Филиал ГБУ ЛО «МФЦ» «</w:t>
            </w:r>
            <w:proofErr w:type="spellStart"/>
            <w:r w:rsidRPr="00097381">
              <w:rPr>
                <w:bCs/>
                <w:sz w:val="24"/>
                <w:szCs w:val="24"/>
              </w:rPr>
              <w:t>Лодейнопольский</w:t>
            </w:r>
            <w:proofErr w:type="spellEnd"/>
            <w:proofErr w:type="gramStart"/>
            <w:r w:rsidRPr="00097381">
              <w:rPr>
                <w:color w:val="000000"/>
                <w:sz w:val="24"/>
                <w:szCs w:val="24"/>
              </w:rPr>
              <w:t>»-</w:t>
            </w:r>
            <w:proofErr w:type="gramEnd"/>
            <w:r w:rsidRPr="00097381">
              <w:rPr>
                <w:color w:val="000000"/>
                <w:sz w:val="24"/>
                <w:szCs w:val="24"/>
              </w:rPr>
              <w:t>отдел «Подпорожье»</w:t>
            </w:r>
          </w:p>
        </w:tc>
        <w:tc>
          <w:tcPr>
            <w:tcW w:w="3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color w:val="000000"/>
                <w:sz w:val="24"/>
                <w:szCs w:val="24"/>
              </w:rPr>
            </w:pPr>
            <w:r w:rsidRPr="00097381">
              <w:rPr>
                <w:color w:val="000000"/>
                <w:sz w:val="24"/>
                <w:szCs w:val="24"/>
              </w:rPr>
              <w:t xml:space="preserve">187780, Ленинградская область, </w:t>
            </w:r>
            <w:proofErr w:type="gramStart"/>
            <w:r w:rsidRPr="00097381">
              <w:rPr>
                <w:color w:val="000000"/>
                <w:sz w:val="24"/>
                <w:szCs w:val="24"/>
              </w:rPr>
              <w:t>г</w:t>
            </w:r>
            <w:proofErr w:type="gramEnd"/>
            <w:r w:rsidRPr="00097381">
              <w:rPr>
                <w:color w:val="000000"/>
                <w:sz w:val="24"/>
                <w:szCs w:val="24"/>
              </w:rPr>
              <w:t>. Подпорожье, ул. Октябрят д.3</w:t>
            </w:r>
          </w:p>
        </w:tc>
        <w:tc>
          <w:tcPr>
            <w:tcW w:w="195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color w:val="000000"/>
                <w:sz w:val="24"/>
                <w:szCs w:val="24"/>
              </w:rPr>
            </w:pPr>
            <w:r w:rsidRPr="00097381">
              <w:rPr>
                <w:bCs/>
                <w:color w:val="000000"/>
                <w:sz w:val="24"/>
                <w:szCs w:val="24"/>
              </w:rPr>
              <w:t>Понедельник - суббота с 9.00 до 20.00. Воскресенье - выходной</w:t>
            </w:r>
          </w:p>
        </w:tc>
        <w:tc>
          <w:tcPr>
            <w:tcW w:w="1306" w:type="dxa"/>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 xml:space="preserve">8 (800) </w:t>
            </w:r>
          </w:p>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301-47-47</w:t>
            </w:r>
          </w:p>
        </w:tc>
      </w:tr>
      <w:tr w:rsidR="00156B10" w:rsidRPr="00097381" w:rsidTr="00097381">
        <w:trPr>
          <w:trHeight w:val="395"/>
        </w:trPr>
        <w:tc>
          <w:tcPr>
            <w:tcW w:w="10170"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rFonts w:eastAsia="Calibri"/>
                <w:b/>
                <w:sz w:val="24"/>
                <w:szCs w:val="24"/>
                <w:shd w:val="clear" w:color="auto" w:fill="FFFFFF"/>
                <w:lang w:eastAsia="en-US"/>
              </w:rPr>
            </w:pPr>
            <w:r w:rsidRPr="00097381">
              <w:rPr>
                <w:rFonts w:eastAsia="Calibri"/>
                <w:b/>
                <w:bCs/>
                <w:sz w:val="24"/>
                <w:szCs w:val="24"/>
                <w:shd w:val="clear" w:color="auto" w:fill="FFFFFF"/>
                <w:lang w:eastAsia="en-US"/>
              </w:rPr>
              <w:t xml:space="preserve">Предоставление услуг </w:t>
            </w:r>
            <w:proofErr w:type="gramStart"/>
            <w:r w:rsidRPr="00097381">
              <w:rPr>
                <w:rFonts w:eastAsia="Calibri"/>
                <w:b/>
                <w:bCs/>
                <w:sz w:val="24"/>
                <w:szCs w:val="24"/>
                <w:shd w:val="clear" w:color="auto" w:fill="FFFFFF"/>
                <w:lang w:eastAsia="en-US"/>
              </w:rPr>
              <w:t>в</w:t>
            </w:r>
            <w:proofErr w:type="gramEnd"/>
            <w:r w:rsidRPr="00097381">
              <w:rPr>
                <w:rFonts w:eastAsia="Calibri"/>
                <w:b/>
                <w:sz w:val="24"/>
                <w:szCs w:val="24"/>
                <w:shd w:val="clear" w:color="auto" w:fill="FFFFFF"/>
                <w:lang w:eastAsia="en-US"/>
              </w:rPr>
              <w:t xml:space="preserve"> </w:t>
            </w:r>
            <w:proofErr w:type="gramStart"/>
            <w:r w:rsidRPr="00097381">
              <w:rPr>
                <w:rFonts w:eastAsia="Calibri"/>
                <w:b/>
                <w:sz w:val="24"/>
                <w:szCs w:val="24"/>
                <w:shd w:val="clear" w:color="auto" w:fill="FFFFFF"/>
                <w:lang w:eastAsia="en-US"/>
              </w:rPr>
              <w:t>Приозерском</w:t>
            </w:r>
            <w:proofErr w:type="gramEnd"/>
            <w:r w:rsidRPr="00097381">
              <w:rPr>
                <w:rFonts w:eastAsia="Calibri"/>
                <w:b/>
                <w:sz w:val="24"/>
                <w:szCs w:val="24"/>
                <w:shd w:val="clear" w:color="auto" w:fill="FFFFFF"/>
                <w:lang w:eastAsia="en-US"/>
              </w:rPr>
              <w:t xml:space="preserve"> районе </w:t>
            </w:r>
            <w:r w:rsidRPr="00097381">
              <w:rPr>
                <w:b/>
                <w:bCs/>
                <w:sz w:val="24"/>
                <w:szCs w:val="24"/>
              </w:rPr>
              <w:t>Ленинградской области</w:t>
            </w:r>
          </w:p>
        </w:tc>
      </w:tr>
      <w:tr w:rsidR="00156B10" w:rsidRPr="00097381" w:rsidTr="00097381">
        <w:trPr>
          <w:trHeight w:hRule="exact" w:val="1271"/>
        </w:trPr>
        <w:tc>
          <w:tcPr>
            <w:tcW w:w="143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lang w:eastAsia="ar-SA"/>
              </w:rPr>
            </w:pPr>
            <w:r w:rsidRPr="00097381">
              <w:rPr>
                <w:sz w:val="24"/>
                <w:szCs w:val="24"/>
              </w:rPr>
              <w:t>14</w:t>
            </w:r>
          </w:p>
        </w:tc>
        <w:tc>
          <w:tcPr>
            <w:tcW w:w="208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Филиал ГБУ ЛО «МФЦ» «Приозерск» - отдел «Сосново»</w:t>
            </w:r>
          </w:p>
        </w:tc>
        <w:tc>
          <w:tcPr>
            <w:tcW w:w="3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188731, Россия,</w:t>
            </w:r>
          </w:p>
          <w:p w:rsidR="00156B10" w:rsidRPr="00097381" w:rsidRDefault="00156B10" w:rsidP="00156B10">
            <w:pPr>
              <w:pStyle w:val="af2"/>
              <w:jc w:val="both"/>
              <w:rPr>
                <w:bCs/>
                <w:sz w:val="24"/>
                <w:szCs w:val="24"/>
                <w:lang w:eastAsia="ar-SA"/>
              </w:rPr>
            </w:pPr>
            <w:r w:rsidRPr="00097381">
              <w:rPr>
                <w:bCs/>
                <w:sz w:val="24"/>
                <w:szCs w:val="24"/>
              </w:rPr>
              <w:t xml:space="preserve">Ленинградская область, </w:t>
            </w:r>
            <w:proofErr w:type="spellStart"/>
            <w:r w:rsidRPr="00097381">
              <w:rPr>
                <w:bCs/>
                <w:sz w:val="24"/>
                <w:szCs w:val="24"/>
              </w:rPr>
              <w:t>Приозерский</w:t>
            </w:r>
            <w:proofErr w:type="spellEnd"/>
            <w:r w:rsidRPr="00097381">
              <w:rPr>
                <w:bCs/>
                <w:sz w:val="24"/>
                <w:szCs w:val="24"/>
              </w:rPr>
              <w:t xml:space="preserve"> район, пос. Сосново, ул. Механизаторов, д.11</w:t>
            </w:r>
          </w:p>
        </w:tc>
        <w:tc>
          <w:tcPr>
            <w:tcW w:w="195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С 9.00 до 21.00</w:t>
            </w:r>
          </w:p>
          <w:p w:rsidR="00156B10" w:rsidRPr="00097381" w:rsidRDefault="00156B10" w:rsidP="00156B10">
            <w:pPr>
              <w:pStyle w:val="af2"/>
              <w:jc w:val="both"/>
              <w:rPr>
                <w:bCs/>
                <w:sz w:val="24"/>
                <w:szCs w:val="24"/>
              </w:rPr>
            </w:pPr>
            <w:r w:rsidRPr="00097381">
              <w:rPr>
                <w:bCs/>
                <w:sz w:val="24"/>
                <w:szCs w:val="24"/>
              </w:rPr>
              <w:t xml:space="preserve">ежедневно, </w:t>
            </w:r>
          </w:p>
          <w:p w:rsidR="00156B10" w:rsidRPr="00097381" w:rsidRDefault="00156B10" w:rsidP="00156B10">
            <w:pPr>
              <w:pStyle w:val="af2"/>
              <w:jc w:val="both"/>
              <w:rPr>
                <w:rFonts w:eastAsia="Calibri"/>
                <w:sz w:val="24"/>
                <w:szCs w:val="24"/>
                <w:lang w:eastAsia="en-US"/>
              </w:rPr>
            </w:pPr>
            <w:r w:rsidRPr="00097381">
              <w:rPr>
                <w:bCs/>
                <w:sz w:val="24"/>
                <w:szCs w:val="24"/>
              </w:rPr>
              <w:t>без перерыва</w:t>
            </w:r>
          </w:p>
        </w:tc>
        <w:tc>
          <w:tcPr>
            <w:tcW w:w="1306" w:type="dxa"/>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 xml:space="preserve">8 (800) </w:t>
            </w:r>
          </w:p>
          <w:p w:rsidR="00156B10" w:rsidRPr="00097381" w:rsidRDefault="00156B10" w:rsidP="00156B10">
            <w:pPr>
              <w:pStyle w:val="af2"/>
              <w:jc w:val="both"/>
              <w:rPr>
                <w:sz w:val="24"/>
                <w:szCs w:val="24"/>
                <w:lang w:eastAsia="ar-SA"/>
              </w:rPr>
            </w:pPr>
            <w:r w:rsidRPr="00097381">
              <w:rPr>
                <w:rFonts w:eastAsia="Calibri"/>
                <w:sz w:val="24"/>
                <w:szCs w:val="24"/>
                <w:shd w:val="clear" w:color="auto" w:fill="FFFFFF"/>
                <w:lang w:eastAsia="en-US"/>
              </w:rPr>
              <w:t>301-47-47</w:t>
            </w:r>
          </w:p>
        </w:tc>
      </w:tr>
      <w:tr w:rsidR="00156B10" w:rsidRPr="00097381" w:rsidTr="00097381">
        <w:trPr>
          <w:trHeight w:hRule="exact" w:val="968"/>
        </w:trPr>
        <w:tc>
          <w:tcPr>
            <w:tcW w:w="1434" w:type="dxa"/>
            <w:gridSpan w:val="3"/>
            <w:vMerge/>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color w:val="000000"/>
                <w:sz w:val="24"/>
                <w:szCs w:val="24"/>
                <w:lang w:eastAsia="ar-SA"/>
              </w:rPr>
            </w:pPr>
          </w:p>
        </w:tc>
        <w:tc>
          <w:tcPr>
            <w:tcW w:w="208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56B10" w:rsidRPr="00097381" w:rsidRDefault="00156B10" w:rsidP="00156B10">
            <w:pPr>
              <w:pStyle w:val="af2"/>
              <w:jc w:val="both"/>
              <w:rPr>
                <w:bCs/>
                <w:sz w:val="24"/>
                <w:szCs w:val="24"/>
                <w:lang w:eastAsia="ar-SA"/>
              </w:rPr>
            </w:pPr>
            <w:r w:rsidRPr="00097381">
              <w:rPr>
                <w:bCs/>
                <w:sz w:val="24"/>
                <w:szCs w:val="24"/>
              </w:rPr>
              <w:t>Филиал ГБУ ЛО «МФЦ» «Приозерск»</w:t>
            </w:r>
          </w:p>
          <w:p w:rsidR="00156B10" w:rsidRPr="00097381" w:rsidRDefault="00156B10" w:rsidP="00156B10">
            <w:pPr>
              <w:pStyle w:val="af2"/>
              <w:jc w:val="both"/>
              <w:rPr>
                <w:bCs/>
                <w:sz w:val="24"/>
                <w:szCs w:val="24"/>
                <w:lang w:eastAsia="ar-SA"/>
              </w:rPr>
            </w:pPr>
          </w:p>
        </w:tc>
        <w:tc>
          <w:tcPr>
            <w:tcW w:w="3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proofErr w:type="gramStart"/>
            <w:r w:rsidRPr="00097381">
              <w:rPr>
                <w:bCs/>
                <w:sz w:val="24"/>
                <w:szCs w:val="24"/>
              </w:rPr>
              <w:t xml:space="preserve">188760, Россия, Ленинградская область, </w:t>
            </w:r>
            <w:proofErr w:type="spellStart"/>
            <w:r w:rsidRPr="00097381">
              <w:rPr>
                <w:bCs/>
                <w:sz w:val="24"/>
                <w:szCs w:val="24"/>
              </w:rPr>
              <w:t>Приозерский</w:t>
            </w:r>
            <w:proofErr w:type="spellEnd"/>
            <w:r w:rsidRPr="00097381">
              <w:rPr>
                <w:bCs/>
                <w:sz w:val="24"/>
                <w:szCs w:val="24"/>
              </w:rPr>
              <w:t xml:space="preserve"> район., г. Приозерск, ул. Калинина, д. 51 (офис 228)</w:t>
            </w:r>
            <w:proofErr w:type="gramEnd"/>
          </w:p>
        </w:tc>
        <w:tc>
          <w:tcPr>
            <w:tcW w:w="195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С 9.00 до 21.00</w:t>
            </w:r>
          </w:p>
          <w:p w:rsidR="00156B10" w:rsidRPr="00097381" w:rsidRDefault="00156B10" w:rsidP="00156B10">
            <w:pPr>
              <w:pStyle w:val="af2"/>
              <w:jc w:val="both"/>
              <w:rPr>
                <w:bCs/>
                <w:sz w:val="24"/>
                <w:szCs w:val="24"/>
              </w:rPr>
            </w:pPr>
            <w:r w:rsidRPr="00097381">
              <w:rPr>
                <w:bCs/>
                <w:sz w:val="24"/>
                <w:szCs w:val="24"/>
              </w:rPr>
              <w:t xml:space="preserve">ежедневно, </w:t>
            </w:r>
          </w:p>
          <w:p w:rsidR="00156B10" w:rsidRPr="00097381" w:rsidRDefault="00156B10" w:rsidP="00156B10">
            <w:pPr>
              <w:pStyle w:val="af2"/>
              <w:jc w:val="both"/>
              <w:rPr>
                <w:rFonts w:eastAsia="Calibri"/>
                <w:sz w:val="24"/>
                <w:szCs w:val="24"/>
                <w:lang w:eastAsia="en-US"/>
              </w:rPr>
            </w:pPr>
            <w:r w:rsidRPr="00097381">
              <w:rPr>
                <w:bCs/>
                <w:sz w:val="24"/>
                <w:szCs w:val="24"/>
              </w:rPr>
              <w:t>без перерыва</w:t>
            </w:r>
          </w:p>
        </w:tc>
        <w:tc>
          <w:tcPr>
            <w:tcW w:w="1306" w:type="dxa"/>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 xml:space="preserve">8 (800) </w:t>
            </w:r>
          </w:p>
          <w:p w:rsidR="00156B10" w:rsidRPr="00097381" w:rsidRDefault="00156B10" w:rsidP="00156B10">
            <w:pPr>
              <w:pStyle w:val="af2"/>
              <w:jc w:val="both"/>
              <w:rPr>
                <w:sz w:val="24"/>
                <w:szCs w:val="24"/>
                <w:lang w:eastAsia="ar-SA"/>
              </w:rPr>
            </w:pPr>
            <w:r w:rsidRPr="00097381">
              <w:rPr>
                <w:rFonts w:eastAsia="Calibri"/>
                <w:sz w:val="24"/>
                <w:szCs w:val="24"/>
                <w:shd w:val="clear" w:color="auto" w:fill="FFFFFF"/>
                <w:lang w:eastAsia="en-US"/>
              </w:rPr>
              <w:t>301-47-47</w:t>
            </w:r>
          </w:p>
        </w:tc>
      </w:tr>
      <w:tr w:rsidR="00156B10" w:rsidRPr="00097381" w:rsidTr="00097381">
        <w:trPr>
          <w:trHeight w:val="497"/>
        </w:trPr>
        <w:tc>
          <w:tcPr>
            <w:tcW w:w="10170"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
                <w:sz w:val="24"/>
                <w:szCs w:val="24"/>
                <w:lang w:eastAsia="ar-SA"/>
              </w:rPr>
            </w:pPr>
            <w:r w:rsidRPr="00097381">
              <w:rPr>
                <w:b/>
                <w:bCs/>
                <w:sz w:val="24"/>
                <w:szCs w:val="24"/>
              </w:rPr>
              <w:t xml:space="preserve">Предоставление услуг в </w:t>
            </w:r>
            <w:proofErr w:type="spellStart"/>
            <w:r w:rsidRPr="00097381">
              <w:rPr>
                <w:b/>
                <w:sz w:val="24"/>
                <w:szCs w:val="24"/>
              </w:rPr>
              <w:t>Сланцевском</w:t>
            </w:r>
            <w:proofErr w:type="spellEnd"/>
            <w:r w:rsidRPr="00097381">
              <w:rPr>
                <w:b/>
                <w:sz w:val="24"/>
                <w:szCs w:val="24"/>
              </w:rPr>
              <w:t xml:space="preserve"> районе </w:t>
            </w:r>
            <w:r w:rsidRPr="00097381">
              <w:rPr>
                <w:b/>
                <w:bCs/>
                <w:sz w:val="24"/>
                <w:szCs w:val="24"/>
              </w:rPr>
              <w:t>Ленинградской области</w:t>
            </w:r>
          </w:p>
        </w:tc>
      </w:tr>
      <w:tr w:rsidR="00156B10" w:rsidRPr="00097381" w:rsidTr="00097381">
        <w:trPr>
          <w:trHeight w:hRule="exact" w:val="1049"/>
        </w:trPr>
        <w:tc>
          <w:tcPr>
            <w:tcW w:w="14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lastRenderedPageBreak/>
              <w:t>15</w:t>
            </w:r>
          </w:p>
        </w:tc>
        <w:tc>
          <w:tcPr>
            <w:tcW w:w="208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Филиал ГБУ ЛО «МФЦ» «</w:t>
            </w:r>
            <w:proofErr w:type="spellStart"/>
            <w:r w:rsidRPr="00097381">
              <w:rPr>
                <w:bCs/>
                <w:sz w:val="24"/>
                <w:szCs w:val="24"/>
              </w:rPr>
              <w:t>Сланцевский</w:t>
            </w:r>
            <w:proofErr w:type="spellEnd"/>
            <w:r w:rsidRPr="00097381">
              <w:rPr>
                <w:bCs/>
                <w:sz w:val="24"/>
                <w:szCs w:val="24"/>
              </w:rPr>
              <w:t>»</w:t>
            </w:r>
          </w:p>
        </w:tc>
        <w:tc>
          <w:tcPr>
            <w:tcW w:w="3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 xml:space="preserve">188565, Россия, Ленинградская область, </w:t>
            </w:r>
          </w:p>
          <w:p w:rsidR="00156B10" w:rsidRPr="00097381" w:rsidRDefault="00156B10" w:rsidP="00156B10">
            <w:pPr>
              <w:pStyle w:val="af2"/>
              <w:jc w:val="both"/>
              <w:rPr>
                <w:bCs/>
                <w:sz w:val="24"/>
                <w:szCs w:val="24"/>
                <w:lang w:eastAsia="ar-SA"/>
              </w:rPr>
            </w:pPr>
            <w:r w:rsidRPr="00097381">
              <w:rPr>
                <w:bCs/>
                <w:sz w:val="24"/>
                <w:szCs w:val="24"/>
              </w:rPr>
              <w:t>г. Сланцы, ул. Кирова, д. 16А</w:t>
            </w:r>
          </w:p>
        </w:tc>
        <w:tc>
          <w:tcPr>
            <w:tcW w:w="195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С 9.00 до 21.00</w:t>
            </w:r>
          </w:p>
          <w:p w:rsidR="00156B10" w:rsidRPr="00097381" w:rsidRDefault="00156B10" w:rsidP="00156B10">
            <w:pPr>
              <w:pStyle w:val="af2"/>
              <w:jc w:val="both"/>
              <w:rPr>
                <w:bCs/>
                <w:sz w:val="24"/>
                <w:szCs w:val="24"/>
              </w:rPr>
            </w:pPr>
            <w:r w:rsidRPr="00097381">
              <w:rPr>
                <w:bCs/>
                <w:sz w:val="24"/>
                <w:szCs w:val="24"/>
              </w:rPr>
              <w:t xml:space="preserve">ежедневно, </w:t>
            </w:r>
          </w:p>
          <w:p w:rsidR="00156B10" w:rsidRPr="00097381" w:rsidRDefault="00156B10" w:rsidP="00156B10">
            <w:pPr>
              <w:pStyle w:val="af2"/>
              <w:jc w:val="both"/>
              <w:rPr>
                <w:rFonts w:eastAsia="Calibri"/>
                <w:color w:val="FF0000"/>
                <w:sz w:val="24"/>
                <w:szCs w:val="24"/>
                <w:lang w:eastAsia="en-US"/>
              </w:rPr>
            </w:pPr>
            <w:r w:rsidRPr="00097381">
              <w:rPr>
                <w:bCs/>
                <w:sz w:val="24"/>
                <w:szCs w:val="24"/>
              </w:rPr>
              <w:t>без перерыва</w:t>
            </w:r>
          </w:p>
        </w:tc>
        <w:tc>
          <w:tcPr>
            <w:tcW w:w="1306" w:type="dxa"/>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 xml:space="preserve">8 (800) </w:t>
            </w:r>
          </w:p>
          <w:p w:rsidR="00156B10" w:rsidRPr="00097381" w:rsidRDefault="00156B10" w:rsidP="00156B10">
            <w:pPr>
              <w:pStyle w:val="af2"/>
              <w:jc w:val="both"/>
              <w:rPr>
                <w:sz w:val="24"/>
                <w:szCs w:val="24"/>
                <w:lang w:eastAsia="ar-SA"/>
              </w:rPr>
            </w:pPr>
            <w:r w:rsidRPr="00097381">
              <w:rPr>
                <w:rFonts w:eastAsia="Calibri"/>
                <w:sz w:val="24"/>
                <w:szCs w:val="24"/>
                <w:shd w:val="clear" w:color="auto" w:fill="FFFFFF"/>
                <w:lang w:eastAsia="en-US"/>
              </w:rPr>
              <w:t>301-47-47</w:t>
            </w:r>
          </w:p>
        </w:tc>
      </w:tr>
      <w:tr w:rsidR="00156B10" w:rsidRPr="00097381" w:rsidTr="00097381">
        <w:trPr>
          <w:trHeight w:val="581"/>
        </w:trPr>
        <w:tc>
          <w:tcPr>
            <w:tcW w:w="10170" w:type="dxa"/>
            <w:gridSpan w:val="13"/>
            <w:tcBorders>
              <w:top w:val="nil"/>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
                <w:bCs/>
                <w:sz w:val="24"/>
                <w:szCs w:val="24"/>
              </w:rPr>
              <w:t xml:space="preserve">Предоставление услуг в </w:t>
            </w:r>
            <w:proofErr w:type="gramStart"/>
            <w:r w:rsidRPr="00097381">
              <w:rPr>
                <w:b/>
                <w:bCs/>
                <w:sz w:val="24"/>
                <w:szCs w:val="24"/>
              </w:rPr>
              <w:t>г</w:t>
            </w:r>
            <w:proofErr w:type="gramEnd"/>
            <w:r w:rsidRPr="00097381">
              <w:rPr>
                <w:b/>
                <w:bCs/>
                <w:sz w:val="24"/>
                <w:szCs w:val="24"/>
              </w:rPr>
              <w:t>. Сосновый Бор Ленинградской области</w:t>
            </w:r>
          </w:p>
        </w:tc>
      </w:tr>
      <w:tr w:rsidR="00156B10" w:rsidRPr="00097381" w:rsidTr="00097381">
        <w:trPr>
          <w:trHeight w:hRule="exact" w:val="1119"/>
        </w:trPr>
        <w:tc>
          <w:tcPr>
            <w:tcW w:w="14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16</w:t>
            </w:r>
          </w:p>
        </w:tc>
        <w:tc>
          <w:tcPr>
            <w:tcW w:w="208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sz w:val="24"/>
                <w:szCs w:val="24"/>
              </w:rPr>
              <w:t>Филиал ГБУ ЛО «МФЦ» «</w:t>
            </w:r>
            <w:proofErr w:type="spellStart"/>
            <w:r w:rsidRPr="00097381">
              <w:rPr>
                <w:sz w:val="24"/>
                <w:szCs w:val="24"/>
              </w:rPr>
              <w:t>Сосновоборский</w:t>
            </w:r>
            <w:proofErr w:type="spellEnd"/>
            <w:r w:rsidRPr="00097381">
              <w:rPr>
                <w:sz w:val="24"/>
                <w:szCs w:val="24"/>
              </w:rPr>
              <w:t>»</w:t>
            </w:r>
          </w:p>
        </w:tc>
        <w:tc>
          <w:tcPr>
            <w:tcW w:w="3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sz w:val="24"/>
                <w:szCs w:val="24"/>
              </w:rPr>
            </w:pPr>
            <w:r w:rsidRPr="00097381">
              <w:rPr>
                <w:sz w:val="24"/>
                <w:szCs w:val="24"/>
              </w:rPr>
              <w:t xml:space="preserve">188540, Россия, Ленинградская область, </w:t>
            </w:r>
          </w:p>
          <w:p w:rsidR="00156B10" w:rsidRPr="00097381" w:rsidRDefault="00156B10" w:rsidP="00156B10">
            <w:pPr>
              <w:pStyle w:val="af2"/>
              <w:jc w:val="both"/>
              <w:rPr>
                <w:bCs/>
                <w:sz w:val="24"/>
                <w:szCs w:val="24"/>
                <w:lang w:eastAsia="ar-SA"/>
              </w:rPr>
            </w:pPr>
            <w:r w:rsidRPr="00097381">
              <w:rPr>
                <w:sz w:val="24"/>
                <w:szCs w:val="24"/>
              </w:rPr>
              <w:t>г. Сосновый Бор, ул. Мира, д.1</w:t>
            </w:r>
          </w:p>
        </w:tc>
        <w:tc>
          <w:tcPr>
            <w:tcW w:w="195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С 9.00 до 21.00</w:t>
            </w:r>
          </w:p>
          <w:p w:rsidR="00156B10" w:rsidRPr="00097381" w:rsidRDefault="00156B10" w:rsidP="00156B10">
            <w:pPr>
              <w:pStyle w:val="af2"/>
              <w:jc w:val="both"/>
              <w:rPr>
                <w:bCs/>
                <w:sz w:val="24"/>
                <w:szCs w:val="24"/>
              </w:rPr>
            </w:pPr>
            <w:r w:rsidRPr="00097381">
              <w:rPr>
                <w:bCs/>
                <w:sz w:val="24"/>
                <w:szCs w:val="24"/>
              </w:rPr>
              <w:t xml:space="preserve">ежедневно, </w:t>
            </w:r>
          </w:p>
          <w:p w:rsidR="00156B10" w:rsidRPr="00097381" w:rsidRDefault="00156B10" w:rsidP="00156B10">
            <w:pPr>
              <w:pStyle w:val="af2"/>
              <w:jc w:val="both"/>
              <w:rPr>
                <w:rFonts w:eastAsia="Calibri"/>
                <w:sz w:val="24"/>
                <w:szCs w:val="24"/>
                <w:u w:val="single"/>
                <w:lang w:eastAsia="en-US"/>
              </w:rPr>
            </w:pPr>
            <w:r w:rsidRPr="00097381">
              <w:rPr>
                <w:bCs/>
                <w:sz w:val="24"/>
                <w:szCs w:val="24"/>
              </w:rPr>
              <w:t>без перерыва</w:t>
            </w:r>
          </w:p>
        </w:tc>
        <w:tc>
          <w:tcPr>
            <w:tcW w:w="1306" w:type="dxa"/>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 xml:space="preserve">8 (800) </w:t>
            </w:r>
          </w:p>
          <w:p w:rsidR="00156B10" w:rsidRPr="00097381" w:rsidRDefault="00156B10" w:rsidP="00156B10">
            <w:pPr>
              <w:pStyle w:val="af2"/>
              <w:jc w:val="both"/>
              <w:rPr>
                <w:sz w:val="24"/>
                <w:szCs w:val="24"/>
                <w:lang w:eastAsia="ar-SA"/>
              </w:rPr>
            </w:pPr>
            <w:r w:rsidRPr="00097381">
              <w:rPr>
                <w:rFonts w:eastAsia="Calibri"/>
                <w:sz w:val="24"/>
                <w:szCs w:val="24"/>
                <w:shd w:val="clear" w:color="auto" w:fill="FFFFFF"/>
                <w:lang w:eastAsia="en-US"/>
              </w:rPr>
              <w:t>301-47-47</w:t>
            </w:r>
          </w:p>
        </w:tc>
      </w:tr>
      <w:tr w:rsidR="00156B10" w:rsidRPr="00097381" w:rsidTr="00097381">
        <w:trPr>
          <w:trHeight w:val="378"/>
        </w:trPr>
        <w:tc>
          <w:tcPr>
            <w:tcW w:w="10170"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rFonts w:eastAsia="Calibri"/>
                <w:b/>
                <w:sz w:val="24"/>
                <w:szCs w:val="24"/>
                <w:shd w:val="clear" w:color="auto" w:fill="FFFFFF"/>
                <w:lang w:eastAsia="en-US"/>
              </w:rPr>
            </w:pPr>
            <w:r w:rsidRPr="00097381">
              <w:rPr>
                <w:rFonts w:eastAsia="Calibri"/>
                <w:b/>
                <w:bCs/>
                <w:sz w:val="24"/>
                <w:szCs w:val="24"/>
                <w:shd w:val="clear" w:color="auto" w:fill="FFFFFF"/>
                <w:lang w:eastAsia="en-US"/>
              </w:rPr>
              <w:t xml:space="preserve">Предоставление услуг в </w:t>
            </w:r>
            <w:r w:rsidRPr="00097381">
              <w:rPr>
                <w:rFonts w:eastAsia="Calibri"/>
                <w:b/>
                <w:sz w:val="24"/>
                <w:szCs w:val="24"/>
                <w:shd w:val="clear" w:color="auto" w:fill="FFFFFF"/>
                <w:lang w:eastAsia="en-US"/>
              </w:rPr>
              <w:t xml:space="preserve">Тихвинском районе </w:t>
            </w:r>
            <w:r w:rsidRPr="00097381">
              <w:rPr>
                <w:b/>
                <w:bCs/>
                <w:sz w:val="24"/>
                <w:szCs w:val="24"/>
              </w:rPr>
              <w:t>Ленинградской области</w:t>
            </w:r>
          </w:p>
        </w:tc>
      </w:tr>
      <w:tr w:rsidR="00156B10" w:rsidRPr="00097381" w:rsidTr="00097381">
        <w:trPr>
          <w:trHeight w:hRule="exact" w:val="997"/>
        </w:trPr>
        <w:tc>
          <w:tcPr>
            <w:tcW w:w="14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17</w:t>
            </w:r>
          </w:p>
        </w:tc>
        <w:tc>
          <w:tcPr>
            <w:tcW w:w="208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56B10" w:rsidRPr="00097381" w:rsidRDefault="00156B10" w:rsidP="00156B10">
            <w:pPr>
              <w:pStyle w:val="af2"/>
              <w:jc w:val="both"/>
              <w:rPr>
                <w:bCs/>
                <w:sz w:val="24"/>
                <w:szCs w:val="24"/>
                <w:lang w:eastAsia="ar-SA"/>
              </w:rPr>
            </w:pPr>
            <w:r w:rsidRPr="00097381">
              <w:rPr>
                <w:bCs/>
                <w:sz w:val="24"/>
                <w:szCs w:val="24"/>
              </w:rPr>
              <w:t>Филиал ГБУ ЛО «МФЦ»</w:t>
            </w:r>
          </w:p>
          <w:p w:rsidR="00156B10" w:rsidRPr="00097381" w:rsidRDefault="00156B10" w:rsidP="00156B10">
            <w:pPr>
              <w:pStyle w:val="af2"/>
              <w:jc w:val="both"/>
              <w:rPr>
                <w:bCs/>
                <w:sz w:val="24"/>
                <w:szCs w:val="24"/>
              </w:rPr>
            </w:pPr>
            <w:r w:rsidRPr="00097381">
              <w:rPr>
                <w:bCs/>
                <w:sz w:val="24"/>
                <w:szCs w:val="24"/>
              </w:rPr>
              <w:t>«Тихвинский»</w:t>
            </w:r>
          </w:p>
          <w:p w:rsidR="00156B10" w:rsidRPr="00097381" w:rsidRDefault="00156B10" w:rsidP="00156B10">
            <w:pPr>
              <w:pStyle w:val="af2"/>
              <w:jc w:val="both"/>
              <w:rPr>
                <w:bCs/>
                <w:sz w:val="24"/>
                <w:szCs w:val="24"/>
                <w:lang w:eastAsia="ar-SA"/>
              </w:rPr>
            </w:pPr>
          </w:p>
        </w:tc>
        <w:tc>
          <w:tcPr>
            <w:tcW w:w="33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6B10" w:rsidRPr="00097381" w:rsidRDefault="00156B10" w:rsidP="00156B10">
            <w:pPr>
              <w:pStyle w:val="af2"/>
              <w:jc w:val="both"/>
              <w:rPr>
                <w:bCs/>
                <w:sz w:val="24"/>
                <w:szCs w:val="24"/>
                <w:lang w:eastAsia="ar-SA"/>
              </w:rPr>
            </w:pPr>
            <w:r w:rsidRPr="00097381">
              <w:rPr>
                <w:bCs/>
                <w:sz w:val="24"/>
                <w:szCs w:val="24"/>
              </w:rPr>
              <w:t xml:space="preserve">187553, Россия, Ленинградская область, Тихвинский район,  </w:t>
            </w:r>
          </w:p>
          <w:p w:rsidR="00156B10" w:rsidRPr="00097381" w:rsidRDefault="00156B10" w:rsidP="00156B10">
            <w:pPr>
              <w:pStyle w:val="af2"/>
              <w:jc w:val="both"/>
              <w:rPr>
                <w:bCs/>
                <w:sz w:val="24"/>
                <w:szCs w:val="24"/>
              </w:rPr>
            </w:pPr>
            <w:r w:rsidRPr="00097381">
              <w:rPr>
                <w:bCs/>
                <w:sz w:val="24"/>
                <w:szCs w:val="24"/>
              </w:rPr>
              <w:t>г. Тихвин, 1-й микрорайон, д.2</w:t>
            </w:r>
          </w:p>
          <w:p w:rsidR="00156B10" w:rsidRPr="00097381" w:rsidRDefault="00156B10" w:rsidP="00156B10">
            <w:pPr>
              <w:pStyle w:val="af2"/>
              <w:jc w:val="both"/>
              <w:rPr>
                <w:bCs/>
                <w:sz w:val="24"/>
                <w:szCs w:val="24"/>
                <w:lang w:eastAsia="ar-SA"/>
              </w:rPr>
            </w:pPr>
          </w:p>
        </w:tc>
        <w:tc>
          <w:tcPr>
            <w:tcW w:w="195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С 9.00 до 21.00</w:t>
            </w:r>
          </w:p>
          <w:p w:rsidR="00156B10" w:rsidRPr="00097381" w:rsidRDefault="00156B10" w:rsidP="00156B10">
            <w:pPr>
              <w:pStyle w:val="af2"/>
              <w:jc w:val="both"/>
              <w:rPr>
                <w:bCs/>
                <w:sz w:val="24"/>
                <w:szCs w:val="24"/>
              </w:rPr>
            </w:pPr>
            <w:r w:rsidRPr="00097381">
              <w:rPr>
                <w:bCs/>
                <w:sz w:val="24"/>
                <w:szCs w:val="24"/>
              </w:rPr>
              <w:t xml:space="preserve">ежедневно, </w:t>
            </w:r>
          </w:p>
          <w:p w:rsidR="00156B10" w:rsidRPr="00097381" w:rsidRDefault="00156B10" w:rsidP="00156B10">
            <w:pPr>
              <w:pStyle w:val="af2"/>
              <w:jc w:val="both"/>
              <w:rPr>
                <w:sz w:val="24"/>
                <w:szCs w:val="24"/>
                <w:lang w:eastAsia="ar-SA"/>
              </w:rPr>
            </w:pPr>
            <w:r w:rsidRPr="00097381">
              <w:rPr>
                <w:bCs/>
                <w:sz w:val="24"/>
                <w:szCs w:val="24"/>
              </w:rPr>
              <w:t>без перерыва</w:t>
            </w:r>
          </w:p>
        </w:tc>
        <w:tc>
          <w:tcPr>
            <w:tcW w:w="1306" w:type="dxa"/>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 xml:space="preserve">8 (800) </w:t>
            </w:r>
          </w:p>
          <w:p w:rsidR="00156B10" w:rsidRPr="00097381" w:rsidRDefault="00156B10" w:rsidP="00156B10">
            <w:pPr>
              <w:pStyle w:val="af2"/>
              <w:jc w:val="both"/>
              <w:rPr>
                <w:sz w:val="24"/>
                <w:szCs w:val="24"/>
                <w:lang w:eastAsia="ar-SA"/>
              </w:rPr>
            </w:pPr>
            <w:r w:rsidRPr="00097381">
              <w:rPr>
                <w:rFonts w:eastAsia="Calibri"/>
                <w:sz w:val="24"/>
                <w:szCs w:val="24"/>
                <w:shd w:val="clear" w:color="auto" w:fill="FFFFFF"/>
                <w:lang w:eastAsia="en-US"/>
              </w:rPr>
              <w:t>301-47-47</w:t>
            </w:r>
          </w:p>
        </w:tc>
      </w:tr>
      <w:tr w:rsidR="00156B10" w:rsidRPr="00097381" w:rsidTr="00097381">
        <w:trPr>
          <w:trHeight w:val="404"/>
        </w:trPr>
        <w:tc>
          <w:tcPr>
            <w:tcW w:w="10170"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rFonts w:eastAsia="Calibri"/>
                <w:b/>
                <w:sz w:val="24"/>
                <w:szCs w:val="24"/>
                <w:shd w:val="clear" w:color="auto" w:fill="FFFFFF"/>
                <w:lang w:eastAsia="en-US"/>
              </w:rPr>
            </w:pPr>
            <w:r w:rsidRPr="00097381">
              <w:rPr>
                <w:rFonts w:eastAsia="Calibri"/>
                <w:b/>
                <w:bCs/>
                <w:sz w:val="24"/>
                <w:szCs w:val="24"/>
                <w:shd w:val="clear" w:color="auto" w:fill="FFFFFF"/>
                <w:lang w:eastAsia="en-US"/>
              </w:rPr>
              <w:t xml:space="preserve">Предоставление услуг в </w:t>
            </w:r>
            <w:proofErr w:type="spellStart"/>
            <w:r w:rsidRPr="00097381">
              <w:rPr>
                <w:rFonts w:eastAsia="Calibri"/>
                <w:b/>
                <w:sz w:val="24"/>
                <w:szCs w:val="24"/>
                <w:shd w:val="clear" w:color="auto" w:fill="FFFFFF"/>
                <w:lang w:eastAsia="en-US"/>
              </w:rPr>
              <w:t>Тосненском</w:t>
            </w:r>
            <w:proofErr w:type="spellEnd"/>
            <w:r w:rsidRPr="00097381">
              <w:rPr>
                <w:rFonts w:eastAsia="Calibri"/>
                <w:b/>
                <w:sz w:val="24"/>
                <w:szCs w:val="24"/>
                <w:shd w:val="clear" w:color="auto" w:fill="FFFFFF"/>
                <w:lang w:eastAsia="en-US"/>
              </w:rPr>
              <w:t xml:space="preserve"> районе </w:t>
            </w:r>
            <w:r w:rsidRPr="00097381">
              <w:rPr>
                <w:b/>
                <w:bCs/>
                <w:sz w:val="24"/>
                <w:szCs w:val="24"/>
              </w:rPr>
              <w:t>Ленинградской области</w:t>
            </w:r>
          </w:p>
        </w:tc>
      </w:tr>
      <w:tr w:rsidR="00156B10" w:rsidRPr="00097381" w:rsidTr="00097381">
        <w:trPr>
          <w:trHeight w:hRule="exact" w:val="961"/>
        </w:trPr>
        <w:tc>
          <w:tcPr>
            <w:tcW w:w="1434" w:type="dxa"/>
            <w:gridSpan w:val="3"/>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sz w:val="24"/>
                <w:szCs w:val="24"/>
              </w:rPr>
            </w:pPr>
            <w:r w:rsidRPr="00097381">
              <w:rPr>
                <w:sz w:val="24"/>
                <w:szCs w:val="24"/>
              </w:rPr>
              <w:t>18</w:t>
            </w:r>
          </w:p>
        </w:tc>
        <w:tc>
          <w:tcPr>
            <w:tcW w:w="2088" w:type="dxa"/>
            <w:gridSpan w:val="3"/>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bCs/>
                <w:sz w:val="24"/>
                <w:szCs w:val="24"/>
                <w:lang w:eastAsia="ar-SA"/>
              </w:rPr>
            </w:pPr>
            <w:r w:rsidRPr="00097381">
              <w:rPr>
                <w:bCs/>
                <w:sz w:val="24"/>
                <w:szCs w:val="24"/>
              </w:rPr>
              <w:t>Филиал ГБУ ЛО «МФЦ» «</w:t>
            </w:r>
            <w:proofErr w:type="spellStart"/>
            <w:r w:rsidRPr="00097381">
              <w:rPr>
                <w:bCs/>
                <w:sz w:val="24"/>
                <w:szCs w:val="24"/>
              </w:rPr>
              <w:t>Тосненский</w:t>
            </w:r>
            <w:proofErr w:type="spellEnd"/>
            <w:r w:rsidRPr="00097381">
              <w:rPr>
                <w:bCs/>
                <w:sz w:val="24"/>
                <w:szCs w:val="24"/>
              </w:rPr>
              <w:t>»</w:t>
            </w:r>
          </w:p>
        </w:tc>
        <w:tc>
          <w:tcPr>
            <w:tcW w:w="3388" w:type="dxa"/>
            <w:gridSpan w:val="2"/>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bCs/>
                <w:sz w:val="24"/>
                <w:szCs w:val="24"/>
                <w:lang w:eastAsia="ar-SA"/>
              </w:rPr>
            </w:pPr>
            <w:r w:rsidRPr="00097381">
              <w:rPr>
                <w:bCs/>
                <w:sz w:val="24"/>
                <w:szCs w:val="24"/>
              </w:rPr>
              <w:t xml:space="preserve">187000, Россия, Ленинградская область, </w:t>
            </w:r>
            <w:proofErr w:type="spellStart"/>
            <w:r w:rsidRPr="00097381">
              <w:rPr>
                <w:bCs/>
                <w:sz w:val="24"/>
                <w:szCs w:val="24"/>
              </w:rPr>
              <w:t>Тосненский</w:t>
            </w:r>
            <w:proofErr w:type="spellEnd"/>
            <w:r w:rsidRPr="00097381">
              <w:rPr>
                <w:bCs/>
                <w:sz w:val="24"/>
                <w:szCs w:val="24"/>
              </w:rPr>
              <w:t xml:space="preserve"> район,</w:t>
            </w:r>
          </w:p>
          <w:p w:rsidR="00156B10" w:rsidRPr="00097381" w:rsidRDefault="00156B10" w:rsidP="00156B10">
            <w:pPr>
              <w:pStyle w:val="af2"/>
              <w:jc w:val="both"/>
              <w:rPr>
                <w:bCs/>
                <w:sz w:val="24"/>
                <w:szCs w:val="24"/>
                <w:lang w:eastAsia="ar-SA"/>
              </w:rPr>
            </w:pPr>
            <w:r w:rsidRPr="00097381">
              <w:rPr>
                <w:bCs/>
                <w:sz w:val="24"/>
                <w:szCs w:val="24"/>
              </w:rPr>
              <w:t xml:space="preserve">г. Тосно, ул. </w:t>
            </w:r>
            <w:proofErr w:type="gramStart"/>
            <w:r w:rsidRPr="00097381">
              <w:rPr>
                <w:bCs/>
                <w:sz w:val="24"/>
                <w:szCs w:val="24"/>
              </w:rPr>
              <w:t>Советская</w:t>
            </w:r>
            <w:proofErr w:type="gramEnd"/>
            <w:r w:rsidRPr="00097381">
              <w:rPr>
                <w:bCs/>
                <w:sz w:val="24"/>
                <w:szCs w:val="24"/>
              </w:rPr>
              <w:t>, д. 9В</w:t>
            </w:r>
          </w:p>
        </w:tc>
        <w:tc>
          <w:tcPr>
            <w:tcW w:w="195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bCs/>
                <w:sz w:val="24"/>
                <w:szCs w:val="24"/>
                <w:lang w:eastAsia="ar-SA"/>
              </w:rPr>
            </w:pPr>
            <w:r w:rsidRPr="00097381">
              <w:rPr>
                <w:bCs/>
                <w:sz w:val="24"/>
                <w:szCs w:val="24"/>
              </w:rPr>
              <w:t>С 9.00 до 21.00</w:t>
            </w:r>
          </w:p>
          <w:p w:rsidR="00156B10" w:rsidRPr="00097381" w:rsidRDefault="00156B10" w:rsidP="00156B10">
            <w:pPr>
              <w:pStyle w:val="af2"/>
              <w:jc w:val="both"/>
              <w:rPr>
                <w:bCs/>
                <w:sz w:val="24"/>
                <w:szCs w:val="24"/>
              </w:rPr>
            </w:pPr>
            <w:r w:rsidRPr="00097381">
              <w:rPr>
                <w:bCs/>
                <w:sz w:val="24"/>
                <w:szCs w:val="24"/>
              </w:rPr>
              <w:t xml:space="preserve">ежедневно, </w:t>
            </w:r>
          </w:p>
          <w:p w:rsidR="00156B10" w:rsidRPr="00097381" w:rsidRDefault="00156B10" w:rsidP="00156B10">
            <w:pPr>
              <w:pStyle w:val="af2"/>
              <w:jc w:val="both"/>
              <w:rPr>
                <w:sz w:val="24"/>
                <w:szCs w:val="24"/>
                <w:u w:val="single"/>
                <w:lang w:eastAsia="ar-SA"/>
              </w:rPr>
            </w:pPr>
            <w:r w:rsidRPr="00097381">
              <w:rPr>
                <w:bCs/>
                <w:sz w:val="24"/>
                <w:szCs w:val="24"/>
              </w:rPr>
              <w:t>без перерыва</w:t>
            </w:r>
          </w:p>
        </w:tc>
        <w:tc>
          <w:tcPr>
            <w:tcW w:w="1306" w:type="dxa"/>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 xml:space="preserve">8 (800) </w:t>
            </w:r>
          </w:p>
          <w:p w:rsidR="00156B10" w:rsidRPr="00097381" w:rsidRDefault="00156B10" w:rsidP="00156B10">
            <w:pPr>
              <w:pStyle w:val="af2"/>
              <w:jc w:val="both"/>
              <w:rPr>
                <w:sz w:val="24"/>
                <w:szCs w:val="24"/>
                <w:lang w:eastAsia="ar-SA"/>
              </w:rPr>
            </w:pPr>
            <w:r w:rsidRPr="00097381">
              <w:rPr>
                <w:rFonts w:eastAsia="Calibri"/>
                <w:sz w:val="24"/>
                <w:szCs w:val="24"/>
                <w:shd w:val="clear" w:color="auto" w:fill="FFFFFF"/>
                <w:lang w:eastAsia="en-US"/>
              </w:rPr>
              <w:t>301-47-47</w:t>
            </w:r>
          </w:p>
        </w:tc>
      </w:tr>
      <w:tr w:rsidR="00156B10" w:rsidRPr="00097381" w:rsidTr="00097381">
        <w:trPr>
          <w:trHeight w:val="424"/>
        </w:trPr>
        <w:tc>
          <w:tcPr>
            <w:tcW w:w="10170" w:type="dxa"/>
            <w:gridSpan w:val="13"/>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b/>
                <w:sz w:val="24"/>
                <w:szCs w:val="24"/>
                <w:lang w:eastAsia="ar-SA"/>
              </w:rPr>
            </w:pPr>
            <w:r w:rsidRPr="00097381">
              <w:rPr>
                <w:b/>
                <w:sz w:val="24"/>
                <w:szCs w:val="24"/>
              </w:rPr>
              <w:t>Уполномоченный МФЦ на территории Ленинградской области</w:t>
            </w:r>
          </w:p>
        </w:tc>
      </w:tr>
      <w:tr w:rsidR="00156B10" w:rsidRPr="00097381" w:rsidTr="00097381">
        <w:trPr>
          <w:trHeight w:hRule="exact" w:val="3224"/>
        </w:trPr>
        <w:tc>
          <w:tcPr>
            <w:tcW w:w="1434" w:type="dxa"/>
            <w:gridSpan w:val="3"/>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sz w:val="24"/>
                <w:szCs w:val="24"/>
              </w:rPr>
            </w:pPr>
            <w:r w:rsidRPr="00097381">
              <w:rPr>
                <w:sz w:val="24"/>
                <w:szCs w:val="24"/>
              </w:rPr>
              <w:t>19</w:t>
            </w:r>
          </w:p>
        </w:tc>
        <w:tc>
          <w:tcPr>
            <w:tcW w:w="2088" w:type="dxa"/>
            <w:gridSpan w:val="3"/>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rFonts w:eastAsia="Calibri"/>
                <w:color w:val="000000"/>
                <w:sz w:val="24"/>
                <w:szCs w:val="24"/>
                <w:lang w:eastAsia="ar-SA"/>
              </w:rPr>
            </w:pPr>
            <w:r w:rsidRPr="00097381">
              <w:rPr>
                <w:rFonts w:eastAsia="Calibri"/>
                <w:color w:val="000000"/>
                <w:sz w:val="24"/>
                <w:szCs w:val="24"/>
              </w:rPr>
              <w:t>ГБУ ЛО «МФЦ»</w:t>
            </w:r>
          </w:p>
          <w:p w:rsidR="00156B10" w:rsidRPr="00097381" w:rsidRDefault="00156B10" w:rsidP="00156B10">
            <w:pPr>
              <w:pStyle w:val="af2"/>
              <w:jc w:val="both"/>
              <w:rPr>
                <w:rFonts w:eastAsia="Calibri"/>
                <w:color w:val="000000"/>
                <w:sz w:val="24"/>
                <w:szCs w:val="24"/>
                <w:lang w:eastAsia="ar-SA"/>
              </w:rPr>
            </w:pPr>
            <w:r w:rsidRPr="00097381">
              <w:rPr>
                <w:rFonts w:eastAsia="Calibri"/>
                <w:i/>
                <w:color w:val="000000"/>
                <w:sz w:val="24"/>
                <w:szCs w:val="24"/>
              </w:rPr>
              <w:t>(обслуживание заявителей не осуществляется</w:t>
            </w:r>
            <w:r w:rsidRPr="00097381">
              <w:rPr>
                <w:rFonts w:eastAsia="Calibri"/>
                <w:color w:val="000000"/>
                <w:sz w:val="24"/>
                <w:szCs w:val="24"/>
              </w:rPr>
              <w:t>)</w:t>
            </w:r>
          </w:p>
        </w:tc>
        <w:tc>
          <w:tcPr>
            <w:tcW w:w="3388" w:type="dxa"/>
            <w:gridSpan w:val="2"/>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bCs/>
                <w:i/>
                <w:color w:val="000000"/>
                <w:sz w:val="24"/>
                <w:szCs w:val="24"/>
              </w:rPr>
            </w:pPr>
            <w:r w:rsidRPr="00097381">
              <w:rPr>
                <w:bCs/>
                <w:i/>
                <w:color w:val="000000"/>
                <w:sz w:val="24"/>
                <w:szCs w:val="24"/>
              </w:rPr>
              <w:t>Юридический адрес:</w:t>
            </w:r>
          </w:p>
          <w:p w:rsidR="00156B10" w:rsidRPr="00097381" w:rsidRDefault="00156B10" w:rsidP="00156B10">
            <w:pPr>
              <w:pStyle w:val="af2"/>
              <w:jc w:val="both"/>
              <w:rPr>
                <w:color w:val="000000"/>
                <w:sz w:val="24"/>
                <w:szCs w:val="24"/>
              </w:rPr>
            </w:pPr>
            <w:r w:rsidRPr="00097381">
              <w:rPr>
                <w:color w:val="000000"/>
                <w:sz w:val="24"/>
                <w:szCs w:val="24"/>
              </w:rPr>
              <w:t xml:space="preserve">188641, Ленинградская область, Всеволожский район, </w:t>
            </w:r>
          </w:p>
          <w:p w:rsidR="00156B10" w:rsidRPr="00097381" w:rsidRDefault="00156B10" w:rsidP="00156B10">
            <w:pPr>
              <w:pStyle w:val="af2"/>
              <w:jc w:val="both"/>
              <w:rPr>
                <w:color w:val="000000"/>
                <w:sz w:val="24"/>
                <w:szCs w:val="24"/>
              </w:rPr>
            </w:pPr>
            <w:r w:rsidRPr="00097381">
              <w:rPr>
                <w:color w:val="000000"/>
                <w:sz w:val="24"/>
                <w:szCs w:val="24"/>
              </w:rPr>
              <w:t>дер. Новосаратовка-центр, д.8</w:t>
            </w:r>
          </w:p>
          <w:p w:rsidR="00156B10" w:rsidRPr="00097381" w:rsidRDefault="00156B10" w:rsidP="00156B10">
            <w:pPr>
              <w:pStyle w:val="af2"/>
              <w:jc w:val="both"/>
              <w:rPr>
                <w:bCs/>
                <w:i/>
                <w:color w:val="000000"/>
                <w:sz w:val="24"/>
                <w:szCs w:val="24"/>
              </w:rPr>
            </w:pPr>
            <w:r w:rsidRPr="00097381">
              <w:rPr>
                <w:bCs/>
                <w:i/>
                <w:color w:val="000000"/>
                <w:sz w:val="24"/>
                <w:szCs w:val="24"/>
              </w:rPr>
              <w:t>Почтовый адрес:</w:t>
            </w:r>
          </w:p>
          <w:p w:rsidR="00156B10" w:rsidRPr="00097381" w:rsidRDefault="00156B10" w:rsidP="00156B10">
            <w:pPr>
              <w:pStyle w:val="af2"/>
              <w:jc w:val="both"/>
              <w:rPr>
                <w:color w:val="000000"/>
                <w:sz w:val="24"/>
                <w:szCs w:val="24"/>
              </w:rPr>
            </w:pPr>
            <w:r w:rsidRPr="00097381">
              <w:rPr>
                <w:color w:val="000000"/>
                <w:sz w:val="24"/>
                <w:szCs w:val="24"/>
              </w:rPr>
              <w:t xml:space="preserve">191311, г. Санкт-Петербург, </w:t>
            </w:r>
          </w:p>
          <w:p w:rsidR="00156B10" w:rsidRPr="00097381" w:rsidRDefault="00156B10" w:rsidP="00156B10">
            <w:pPr>
              <w:pStyle w:val="af2"/>
              <w:jc w:val="both"/>
              <w:rPr>
                <w:color w:val="000000"/>
                <w:sz w:val="24"/>
                <w:szCs w:val="24"/>
              </w:rPr>
            </w:pPr>
            <w:r w:rsidRPr="00097381">
              <w:rPr>
                <w:color w:val="000000"/>
                <w:sz w:val="24"/>
                <w:szCs w:val="24"/>
              </w:rPr>
              <w:t xml:space="preserve">ул. Смольного, д. 3, </w:t>
            </w:r>
            <w:proofErr w:type="gramStart"/>
            <w:r w:rsidRPr="00097381">
              <w:rPr>
                <w:color w:val="000000"/>
                <w:sz w:val="24"/>
                <w:szCs w:val="24"/>
              </w:rPr>
              <w:t>лит</w:t>
            </w:r>
            <w:proofErr w:type="gramEnd"/>
            <w:r w:rsidRPr="00097381">
              <w:rPr>
                <w:color w:val="000000"/>
                <w:sz w:val="24"/>
                <w:szCs w:val="24"/>
              </w:rPr>
              <w:t>. А</w:t>
            </w:r>
          </w:p>
          <w:p w:rsidR="00156B10" w:rsidRPr="00097381" w:rsidRDefault="00156B10" w:rsidP="00156B10">
            <w:pPr>
              <w:pStyle w:val="af2"/>
              <w:jc w:val="both"/>
              <w:rPr>
                <w:i/>
                <w:color w:val="000000"/>
                <w:sz w:val="24"/>
                <w:szCs w:val="24"/>
              </w:rPr>
            </w:pPr>
            <w:r w:rsidRPr="00097381">
              <w:rPr>
                <w:bCs/>
                <w:i/>
                <w:color w:val="000000"/>
                <w:sz w:val="24"/>
                <w:szCs w:val="24"/>
              </w:rPr>
              <w:t>Фактический адрес</w:t>
            </w:r>
            <w:r w:rsidRPr="00097381">
              <w:rPr>
                <w:b/>
                <w:i/>
                <w:color w:val="000000"/>
                <w:sz w:val="24"/>
                <w:szCs w:val="24"/>
              </w:rPr>
              <w:t>:</w:t>
            </w:r>
          </w:p>
          <w:p w:rsidR="00156B10" w:rsidRPr="00097381" w:rsidRDefault="00156B10" w:rsidP="00156B10">
            <w:pPr>
              <w:pStyle w:val="af2"/>
              <w:jc w:val="both"/>
              <w:rPr>
                <w:color w:val="000000"/>
                <w:sz w:val="24"/>
                <w:szCs w:val="24"/>
              </w:rPr>
            </w:pPr>
            <w:r w:rsidRPr="00097381">
              <w:rPr>
                <w:color w:val="000000"/>
                <w:sz w:val="24"/>
                <w:szCs w:val="24"/>
              </w:rPr>
              <w:t>191024, г. Санкт-Петербург,  </w:t>
            </w:r>
          </w:p>
          <w:p w:rsidR="00156B10" w:rsidRPr="00097381" w:rsidRDefault="00156B10" w:rsidP="00156B10">
            <w:pPr>
              <w:pStyle w:val="af2"/>
              <w:jc w:val="both"/>
              <w:rPr>
                <w:color w:val="000000"/>
                <w:sz w:val="24"/>
                <w:szCs w:val="24"/>
              </w:rPr>
            </w:pPr>
            <w:r w:rsidRPr="00097381">
              <w:rPr>
                <w:color w:val="000000"/>
                <w:sz w:val="24"/>
                <w:szCs w:val="24"/>
              </w:rPr>
              <w:t xml:space="preserve">пр. Бакунина, д. 5, </w:t>
            </w:r>
            <w:proofErr w:type="gramStart"/>
            <w:r w:rsidRPr="00097381">
              <w:rPr>
                <w:color w:val="000000"/>
                <w:sz w:val="24"/>
                <w:szCs w:val="24"/>
              </w:rPr>
              <w:t>лит</w:t>
            </w:r>
            <w:proofErr w:type="gramEnd"/>
            <w:r w:rsidRPr="00097381">
              <w:rPr>
                <w:color w:val="000000"/>
                <w:sz w:val="24"/>
                <w:szCs w:val="24"/>
              </w:rPr>
              <w:t>. А</w:t>
            </w:r>
          </w:p>
        </w:tc>
        <w:tc>
          <w:tcPr>
            <w:tcW w:w="195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56B10" w:rsidRPr="00097381" w:rsidRDefault="00156B10" w:rsidP="00156B10">
            <w:pPr>
              <w:pStyle w:val="af2"/>
              <w:jc w:val="both"/>
              <w:rPr>
                <w:rFonts w:eastAsia="Calibri"/>
                <w:color w:val="000000"/>
                <w:sz w:val="24"/>
                <w:szCs w:val="24"/>
                <w:lang w:eastAsia="ar-SA"/>
              </w:rPr>
            </w:pPr>
            <w:proofErr w:type="spellStart"/>
            <w:r w:rsidRPr="00097381">
              <w:rPr>
                <w:rFonts w:eastAsia="Calibri"/>
                <w:color w:val="000000"/>
                <w:sz w:val="24"/>
                <w:szCs w:val="24"/>
              </w:rPr>
              <w:t>пн-чт</w:t>
            </w:r>
            <w:proofErr w:type="spellEnd"/>
            <w:r w:rsidRPr="00097381">
              <w:rPr>
                <w:rFonts w:eastAsia="Calibri"/>
                <w:color w:val="000000"/>
                <w:sz w:val="24"/>
                <w:szCs w:val="24"/>
              </w:rPr>
              <w:t xml:space="preserve"> –</w:t>
            </w:r>
          </w:p>
          <w:p w:rsidR="00156B10" w:rsidRPr="00097381" w:rsidRDefault="00156B10" w:rsidP="00156B10">
            <w:pPr>
              <w:pStyle w:val="af2"/>
              <w:jc w:val="both"/>
              <w:rPr>
                <w:rFonts w:eastAsia="Calibri"/>
                <w:color w:val="000000"/>
                <w:sz w:val="24"/>
                <w:szCs w:val="24"/>
              </w:rPr>
            </w:pPr>
            <w:r w:rsidRPr="00097381">
              <w:rPr>
                <w:rFonts w:eastAsia="Calibri"/>
                <w:color w:val="000000"/>
                <w:sz w:val="24"/>
                <w:szCs w:val="24"/>
              </w:rPr>
              <w:t>с 9.00 до 18.00,</w:t>
            </w:r>
          </w:p>
          <w:p w:rsidR="00156B10" w:rsidRPr="00097381" w:rsidRDefault="00156B10" w:rsidP="00156B10">
            <w:pPr>
              <w:pStyle w:val="af2"/>
              <w:jc w:val="both"/>
              <w:rPr>
                <w:rFonts w:eastAsia="Calibri"/>
                <w:color w:val="000000"/>
                <w:sz w:val="24"/>
                <w:szCs w:val="24"/>
              </w:rPr>
            </w:pPr>
            <w:r w:rsidRPr="00097381">
              <w:rPr>
                <w:rFonts w:eastAsia="Calibri"/>
                <w:color w:val="000000"/>
                <w:sz w:val="24"/>
                <w:szCs w:val="24"/>
              </w:rPr>
              <w:t>пт. –</w:t>
            </w:r>
          </w:p>
          <w:p w:rsidR="00156B10" w:rsidRPr="00097381" w:rsidRDefault="00156B10" w:rsidP="00156B10">
            <w:pPr>
              <w:pStyle w:val="af2"/>
              <w:jc w:val="both"/>
              <w:rPr>
                <w:rFonts w:eastAsia="Calibri"/>
                <w:color w:val="000000"/>
                <w:sz w:val="24"/>
                <w:szCs w:val="24"/>
              </w:rPr>
            </w:pPr>
            <w:r w:rsidRPr="00097381">
              <w:rPr>
                <w:rFonts w:eastAsia="Calibri"/>
                <w:color w:val="000000"/>
                <w:sz w:val="24"/>
                <w:szCs w:val="24"/>
              </w:rPr>
              <w:t xml:space="preserve">с 9.00 до 17.00, </w:t>
            </w:r>
          </w:p>
          <w:p w:rsidR="00156B10" w:rsidRPr="00097381" w:rsidRDefault="00156B10" w:rsidP="00156B10">
            <w:pPr>
              <w:pStyle w:val="af2"/>
              <w:jc w:val="both"/>
              <w:rPr>
                <w:rFonts w:eastAsia="Calibri"/>
                <w:color w:val="000000"/>
                <w:sz w:val="24"/>
                <w:szCs w:val="24"/>
              </w:rPr>
            </w:pPr>
            <w:r w:rsidRPr="00097381">
              <w:rPr>
                <w:rFonts w:eastAsia="Calibri"/>
                <w:color w:val="000000"/>
                <w:sz w:val="24"/>
                <w:szCs w:val="24"/>
              </w:rPr>
              <w:t xml:space="preserve">перерыв </w:t>
            </w:r>
            <w:proofErr w:type="gramStart"/>
            <w:r w:rsidRPr="00097381">
              <w:rPr>
                <w:rFonts w:eastAsia="Calibri"/>
                <w:color w:val="000000"/>
                <w:sz w:val="24"/>
                <w:szCs w:val="24"/>
              </w:rPr>
              <w:t>с</w:t>
            </w:r>
            <w:proofErr w:type="gramEnd"/>
          </w:p>
          <w:p w:rsidR="00156B10" w:rsidRPr="00097381" w:rsidRDefault="00156B10" w:rsidP="00156B10">
            <w:pPr>
              <w:pStyle w:val="af2"/>
              <w:jc w:val="both"/>
              <w:rPr>
                <w:rFonts w:eastAsia="Calibri"/>
                <w:color w:val="000000"/>
                <w:sz w:val="24"/>
                <w:szCs w:val="24"/>
              </w:rPr>
            </w:pPr>
            <w:r w:rsidRPr="00097381">
              <w:rPr>
                <w:rFonts w:eastAsia="Calibri"/>
                <w:color w:val="000000"/>
                <w:sz w:val="24"/>
                <w:szCs w:val="24"/>
              </w:rPr>
              <w:t>13.00 до 13.48, выходные дни -</w:t>
            </w:r>
          </w:p>
          <w:p w:rsidR="00156B10" w:rsidRPr="00097381" w:rsidRDefault="00156B10" w:rsidP="00156B10">
            <w:pPr>
              <w:pStyle w:val="af2"/>
              <w:jc w:val="both"/>
              <w:rPr>
                <w:rFonts w:eastAsia="Calibri"/>
                <w:color w:val="000000"/>
                <w:sz w:val="24"/>
                <w:szCs w:val="24"/>
                <w:lang w:eastAsia="ar-SA"/>
              </w:rPr>
            </w:pPr>
            <w:proofErr w:type="spellStart"/>
            <w:proofErr w:type="gramStart"/>
            <w:r w:rsidRPr="00097381">
              <w:rPr>
                <w:rFonts w:eastAsia="Calibri"/>
                <w:color w:val="000000"/>
                <w:sz w:val="24"/>
                <w:szCs w:val="24"/>
              </w:rPr>
              <w:t>сб</w:t>
            </w:r>
            <w:proofErr w:type="spellEnd"/>
            <w:proofErr w:type="gramEnd"/>
            <w:r w:rsidRPr="00097381">
              <w:rPr>
                <w:rFonts w:eastAsia="Calibri"/>
                <w:color w:val="000000"/>
                <w:sz w:val="24"/>
                <w:szCs w:val="24"/>
              </w:rPr>
              <w:t>, вс.</w:t>
            </w:r>
          </w:p>
        </w:tc>
        <w:tc>
          <w:tcPr>
            <w:tcW w:w="1306" w:type="dxa"/>
            <w:tcBorders>
              <w:top w:val="single" w:sz="4" w:space="0" w:color="auto"/>
              <w:left w:val="single" w:sz="4" w:space="0" w:color="auto"/>
              <w:bottom w:val="single" w:sz="4" w:space="0" w:color="auto"/>
              <w:right w:val="single" w:sz="4" w:space="0" w:color="auto"/>
            </w:tcBorders>
            <w:vAlign w:val="center"/>
            <w:hideMark/>
          </w:tcPr>
          <w:p w:rsidR="00156B10" w:rsidRPr="00097381" w:rsidRDefault="00156B10" w:rsidP="00156B10">
            <w:pPr>
              <w:pStyle w:val="af2"/>
              <w:jc w:val="both"/>
              <w:rPr>
                <w:rFonts w:eastAsia="Calibri"/>
                <w:sz w:val="24"/>
                <w:szCs w:val="24"/>
                <w:shd w:val="clear" w:color="auto" w:fill="FFFFFF"/>
                <w:lang w:eastAsia="en-US"/>
              </w:rPr>
            </w:pPr>
            <w:r w:rsidRPr="00097381">
              <w:rPr>
                <w:rFonts w:eastAsia="Calibri"/>
                <w:sz w:val="24"/>
                <w:szCs w:val="24"/>
                <w:shd w:val="clear" w:color="auto" w:fill="FFFFFF"/>
                <w:lang w:eastAsia="en-US"/>
              </w:rPr>
              <w:t xml:space="preserve">8 (800) </w:t>
            </w:r>
          </w:p>
          <w:p w:rsidR="00156B10" w:rsidRPr="00097381" w:rsidRDefault="00156B10" w:rsidP="00156B10">
            <w:pPr>
              <w:pStyle w:val="af2"/>
              <w:jc w:val="both"/>
              <w:rPr>
                <w:sz w:val="24"/>
                <w:szCs w:val="24"/>
                <w:lang w:eastAsia="ar-SA"/>
              </w:rPr>
            </w:pPr>
            <w:r w:rsidRPr="00097381">
              <w:rPr>
                <w:rFonts w:eastAsia="Calibri"/>
                <w:sz w:val="24"/>
                <w:szCs w:val="24"/>
                <w:shd w:val="clear" w:color="auto" w:fill="FFFFFF"/>
                <w:lang w:eastAsia="en-US"/>
              </w:rPr>
              <w:t>301-47-47</w:t>
            </w:r>
          </w:p>
        </w:tc>
      </w:tr>
    </w:tbl>
    <w:p w:rsidR="00156B10" w:rsidRPr="00097381" w:rsidRDefault="00156B10" w:rsidP="00156B10">
      <w:pPr>
        <w:pStyle w:val="af2"/>
        <w:jc w:val="both"/>
        <w:rPr>
          <w:sz w:val="24"/>
          <w:szCs w:val="24"/>
          <w:lang w:eastAsia="ar-SA"/>
        </w:rPr>
      </w:pPr>
    </w:p>
    <w:p w:rsidR="00156B10" w:rsidRPr="00097381" w:rsidRDefault="00156B10" w:rsidP="00156B10">
      <w:pPr>
        <w:pStyle w:val="af2"/>
        <w:jc w:val="both"/>
        <w:rPr>
          <w:sz w:val="24"/>
          <w:szCs w:val="24"/>
        </w:rPr>
      </w:pPr>
    </w:p>
    <w:p w:rsidR="00156B10" w:rsidRPr="00097381" w:rsidRDefault="00156B10" w:rsidP="00156B10">
      <w:pPr>
        <w:pStyle w:val="af2"/>
        <w:jc w:val="both"/>
        <w:rPr>
          <w:sz w:val="24"/>
          <w:szCs w:val="24"/>
        </w:rPr>
      </w:pPr>
    </w:p>
    <w:p w:rsidR="00156B10" w:rsidRPr="00097381" w:rsidRDefault="00156B10" w:rsidP="00156B10">
      <w:pPr>
        <w:pStyle w:val="af2"/>
        <w:jc w:val="both"/>
        <w:rPr>
          <w:sz w:val="24"/>
          <w:szCs w:val="24"/>
        </w:rPr>
      </w:pPr>
    </w:p>
    <w:p w:rsidR="00156B10" w:rsidRPr="00097381" w:rsidRDefault="00156B10" w:rsidP="00156B10">
      <w:pPr>
        <w:pStyle w:val="af2"/>
        <w:jc w:val="both"/>
        <w:rPr>
          <w:sz w:val="24"/>
          <w:szCs w:val="24"/>
        </w:rPr>
      </w:pPr>
    </w:p>
    <w:p w:rsidR="00156B10" w:rsidRPr="00097381" w:rsidRDefault="00156B10" w:rsidP="00156B10">
      <w:pPr>
        <w:pStyle w:val="af2"/>
        <w:jc w:val="both"/>
        <w:rPr>
          <w:sz w:val="24"/>
          <w:szCs w:val="24"/>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p w:rsidR="00156B10" w:rsidRPr="00156B10" w:rsidRDefault="00156B10" w:rsidP="00156B10">
      <w:pPr>
        <w:pStyle w:val="af2"/>
        <w:jc w:val="both"/>
        <w:rPr>
          <w:sz w:val="28"/>
          <w:szCs w:val="28"/>
        </w:rPr>
      </w:pPr>
    </w:p>
    <w:sectPr w:rsidR="00156B10" w:rsidRPr="00156B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B"/>
    <w:multiLevelType w:val="multilevel"/>
    <w:tmpl w:val="0000000B"/>
    <w:name w:val="WW8Num11"/>
    <w:lvl w:ilvl="0">
      <w:start w:val="14"/>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10"/>
    <w:multiLevelType w:val="multilevel"/>
    <w:tmpl w:val="00000010"/>
    <w:name w:val="WW8Num17"/>
    <w:lvl w:ilvl="0">
      <w:start w:val="13"/>
      <w:numFmt w:val="decimal"/>
      <w:lvlText w:val="%1."/>
      <w:lvlJc w:val="left"/>
      <w:pPr>
        <w:tabs>
          <w:tab w:val="num" w:pos="720"/>
        </w:tabs>
        <w:ind w:left="720" w:hanging="360"/>
      </w:pPr>
      <w:rPr>
        <w:rFonts w:cs="Times New Roman"/>
        <w:sz w:val="26"/>
        <w:szCs w:val="26"/>
      </w:rPr>
    </w:lvl>
    <w:lvl w:ilvl="1">
      <w:start w:val="1"/>
      <w:numFmt w:val="decimal"/>
      <w:lvlText w:val="%1.%2."/>
      <w:lvlJc w:val="left"/>
      <w:pPr>
        <w:tabs>
          <w:tab w:val="num" w:pos="1080"/>
        </w:tabs>
        <w:ind w:left="1080" w:hanging="360"/>
      </w:pPr>
      <w:rPr>
        <w:rFonts w:cs="Times New Roman"/>
        <w:sz w:val="26"/>
        <w:szCs w:val="26"/>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26F11484"/>
    <w:multiLevelType w:val="hybridMultilevel"/>
    <w:tmpl w:val="815E564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6B10"/>
    <w:rsid w:val="000417A3"/>
    <w:rsid w:val="00097381"/>
    <w:rsid w:val="00156B10"/>
    <w:rsid w:val="0017468F"/>
    <w:rsid w:val="00EE0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6B10"/>
    <w:pPr>
      <w:keepNext/>
      <w:tabs>
        <w:tab w:val="num" w:pos="432"/>
      </w:tabs>
      <w:suppressAutoHyphens/>
      <w:spacing w:after="0" w:line="240" w:lineRule="auto"/>
      <w:ind w:left="432" w:hanging="432"/>
      <w:outlineLvl w:val="0"/>
    </w:pPr>
    <w:rPr>
      <w:rFonts w:ascii="Times New Roman" w:eastAsia="Times New Roman" w:hAnsi="Times New Roman" w:cs="Times New Roman"/>
      <w:sz w:val="28"/>
      <w:szCs w:val="20"/>
      <w:lang w:eastAsia="ar-SA"/>
    </w:rPr>
  </w:style>
  <w:style w:type="paragraph" w:styleId="2">
    <w:name w:val="heading 2"/>
    <w:basedOn w:val="a"/>
    <w:next w:val="a"/>
    <w:link w:val="20"/>
    <w:uiPriority w:val="9"/>
    <w:semiHidden/>
    <w:unhideWhenUsed/>
    <w:qFormat/>
    <w:rsid w:val="00156B10"/>
    <w:pPr>
      <w:keepNext/>
      <w:tabs>
        <w:tab w:val="num" w:pos="576"/>
      </w:tabs>
      <w:suppressAutoHyphens/>
      <w:spacing w:after="0" w:line="240" w:lineRule="auto"/>
      <w:ind w:left="576" w:hanging="576"/>
      <w:jc w:val="both"/>
      <w:outlineLvl w:val="1"/>
    </w:pPr>
    <w:rPr>
      <w:rFonts w:ascii="Times New Roman" w:eastAsia="Times New Roman" w:hAnsi="Times New Roman" w:cs="Times New Roman"/>
      <w:sz w:val="26"/>
      <w:szCs w:val="20"/>
      <w:lang w:eastAsia="ar-SA"/>
    </w:rPr>
  </w:style>
  <w:style w:type="paragraph" w:styleId="3">
    <w:name w:val="heading 3"/>
    <w:basedOn w:val="a"/>
    <w:next w:val="a"/>
    <w:link w:val="30"/>
    <w:uiPriority w:val="9"/>
    <w:semiHidden/>
    <w:unhideWhenUsed/>
    <w:qFormat/>
    <w:rsid w:val="00156B10"/>
    <w:pPr>
      <w:keepNext/>
      <w:tabs>
        <w:tab w:val="num" w:pos="720"/>
      </w:tabs>
      <w:suppressAutoHyphens/>
      <w:spacing w:after="0" w:line="240" w:lineRule="auto"/>
      <w:ind w:left="720" w:hanging="720"/>
      <w:jc w:val="center"/>
      <w:outlineLvl w:val="2"/>
    </w:pPr>
    <w:rPr>
      <w:rFonts w:ascii="Times New Roman" w:eastAsia="Times New Roman" w:hAnsi="Times New Roman" w:cs="Times New Roman"/>
      <w:b/>
      <w:sz w:val="28"/>
      <w:szCs w:val="20"/>
      <w:lang w:eastAsia="ar-SA"/>
    </w:rPr>
  </w:style>
  <w:style w:type="paragraph" w:styleId="5">
    <w:name w:val="heading 5"/>
    <w:basedOn w:val="a"/>
    <w:next w:val="a"/>
    <w:link w:val="50"/>
    <w:uiPriority w:val="9"/>
    <w:semiHidden/>
    <w:unhideWhenUsed/>
    <w:qFormat/>
    <w:rsid w:val="00156B10"/>
    <w:pPr>
      <w:keepNext/>
      <w:tabs>
        <w:tab w:val="num" w:pos="1008"/>
        <w:tab w:val="left" w:pos="1134"/>
      </w:tabs>
      <w:suppressAutoHyphens/>
      <w:spacing w:after="0" w:line="360" w:lineRule="auto"/>
      <w:ind w:left="1008" w:hanging="1008"/>
      <w:jc w:val="both"/>
      <w:outlineLvl w:val="4"/>
    </w:pPr>
    <w:rPr>
      <w:rFonts w:ascii="Times New Roman" w:eastAsia="Times New Roman" w:hAnsi="Times New Roman" w:cs="Times New Roman"/>
      <w:sz w:val="28"/>
      <w:szCs w:val="20"/>
      <w:lang w:eastAsia="ar-SA"/>
    </w:rPr>
  </w:style>
  <w:style w:type="paragraph" w:styleId="6">
    <w:name w:val="heading 6"/>
    <w:basedOn w:val="a"/>
    <w:next w:val="a"/>
    <w:link w:val="60"/>
    <w:uiPriority w:val="9"/>
    <w:semiHidden/>
    <w:unhideWhenUsed/>
    <w:qFormat/>
    <w:rsid w:val="00156B10"/>
    <w:pPr>
      <w:keepNext/>
      <w:tabs>
        <w:tab w:val="left" w:pos="1134"/>
      </w:tabs>
      <w:suppressAutoHyphens/>
      <w:spacing w:after="0" w:line="240" w:lineRule="auto"/>
      <w:ind w:left="1152" w:hanging="1152"/>
      <w:outlineLvl w:val="5"/>
    </w:pPr>
    <w:rPr>
      <w:rFonts w:ascii="Times New Roman" w:eastAsia="Times New Roman" w:hAnsi="Times New Roman" w:cs="Times New Roman"/>
      <w:i/>
      <w:sz w:val="24"/>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B10"/>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
    <w:semiHidden/>
    <w:rsid w:val="00156B10"/>
    <w:rPr>
      <w:rFonts w:ascii="Times New Roman" w:eastAsia="Times New Roman" w:hAnsi="Times New Roman" w:cs="Times New Roman"/>
      <w:sz w:val="26"/>
      <w:szCs w:val="20"/>
      <w:lang w:eastAsia="ar-SA"/>
    </w:rPr>
  </w:style>
  <w:style w:type="character" w:customStyle="1" w:styleId="30">
    <w:name w:val="Заголовок 3 Знак"/>
    <w:basedOn w:val="a0"/>
    <w:link w:val="3"/>
    <w:uiPriority w:val="9"/>
    <w:semiHidden/>
    <w:rsid w:val="00156B10"/>
    <w:rPr>
      <w:rFonts w:ascii="Times New Roman" w:eastAsia="Times New Roman" w:hAnsi="Times New Roman" w:cs="Times New Roman"/>
      <w:b/>
      <w:sz w:val="28"/>
      <w:szCs w:val="20"/>
      <w:lang w:eastAsia="ar-SA"/>
    </w:rPr>
  </w:style>
  <w:style w:type="character" w:customStyle="1" w:styleId="50">
    <w:name w:val="Заголовок 5 Знак"/>
    <w:basedOn w:val="a0"/>
    <w:link w:val="5"/>
    <w:uiPriority w:val="9"/>
    <w:semiHidden/>
    <w:rsid w:val="00156B10"/>
    <w:rPr>
      <w:rFonts w:ascii="Times New Roman" w:eastAsia="Times New Roman" w:hAnsi="Times New Roman" w:cs="Times New Roman"/>
      <w:sz w:val="28"/>
      <w:szCs w:val="20"/>
      <w:lang w:eastAsia="ar-SA"/>
    </w:rPr>
  </w:style>
  <w:style w:type="character" w:customStyle="1" w:styleId="60">
    <w:name w:val="Заголовок 6 Знак"/>
    <w:basedOn w:val="a0"/>
    <w:link w:val="6"/>
    <w:uiPriority w:val="9"/>
    <w:semiHidden/>
    <w:rsid w:val="00156B10"/>
    <w:rPr>
      <w:rFonts w:ascii="Times New Roman" w:eastAsia="Times New Roman" w:hAnsi="Times New Roman" w:cs="Times New Roman"/>
      <w:i/>
      <w:sz w:val="24"/>
      <w:szCs w:val="20"/>
      <w:lang w:val="en-US" w:eastAsia="ar-SA"/>
    </w:rPr>
  </w:style>
  <w:style w:type="character" w:styleId="a3">
    <w:name w:val="Hyperlink"/>
    <w:uiPriority w:val="99"/>
    <w:unhideWhenUsed/>
    <w:rsid w:val="00156B10"/>
    <w:rPr>
      <w:strike w:val="0"/>
      <w:dstrike w:val="0"/>
      <w:color w:val="996633"/>
      <w:u w:val="none"/>
      <w:effect w:val="none"/>
    </w:rPr>
  </w:style>
  <w:style w:type="character" w:customStyle="1" w:styleId="HTML">
    <w:name w:val="Стандартный HTML Знак"/>
    <w:basedOn w:val="a0"/>
    <w:link w:val="HTML0"/>
    <w:uiPriority w:val="99"/>
    <w:semiHidden/>
    <w:rsid w:val="00156B10"/>
    <w:rPr>
      <w:rFonts w:ascii="Courier New" w:eastAsia="Times New Roman" w:hAnsi="Courier New" w:cs="Courier New"/>
      <w:sz w:val="20"/>
      <w:szCs w:val="20"/>
      <w:lang w:eastAsia="ar-SA"/>
    </w:rPr>
  </w:style>
  <w:style w:type="paragraph" w:styleId="HTML0">
    <w:name w:val="HTML Preformatted"/>
    <w:basedOn w:val="a"/>
    <w:link w:val="HTML"/>
    <w:uiPriority w:val="99"/>
    <w:semiHidden/>
    <w:unhideWhenUsed/>
    <w:rsid w:val="00156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styleId="a4">
    <w:name w:val="Strong"/>
    <w:uiPriority w:val="22"/>
    <w:qFormat/>
    <w:rsid w:val="00156B10"/>
    <w:rPr>
      <w:b/>
      <w:bCs w:val="0"/>
    </w:rPr>
  </w:style>
  <w:style w:type="paragraph" w:styleId="a5">
    <w:name w:val="Normal (Web)"/>
    <w:basedOn w:val="a"/>
    <w:semiHidden/>
    <w:unhideWhenUsed/>
    <w:rsid w:val="00156B10"/>
    <w:pPr>
      <w:suppressAutoHyphens/>
      <w:spacing w:before="100" w:after="100" w:line="240" w:lineRule="auto"/>
    </w:pPr>
    <w:rPr>
      <w:rFonts w:ascii="Times New Roman" w:eastAsia="Times New Roman" w:hAnsi="Times New Roman" w:cs="Times New Roman"/>
      <w:color w:val="000000"/>
      <w:sz w:val="24"/>
      <w:szCs w:val="24"/>
      <w:lang w:eastAsia="ar-SA"/>
    </w:rPr>
  </w:style>
  <w:style w:type="character" w:customStyle="1" w:styleId="a6">
    <w:name w:val="Верхний колонтитул Знак"/>
    <w:basedOn w:val="a0"/>
    <w:link w:val="a7"/>
    <w:uiPriority w:val="99"/>
    <w:semiHidden/>
    <w:rsid w:val="00156B10"/>
    <w:rPr>
      <w:rFonts w:ascii="Times New Roman" w:eastAsia="Times New Roman" w:hAnsi="Times New Roman" w:cs="Times New Roman"/>
      <w:sz w:val="20"/>
      <w:szCs w:val="20"/>
      <w:lang w:eastAsia="ar-SA"/>
    </w:rPr>
  </w:style>
  <w:style w:type="paragraph" w:styleId="a7">
    <w:name w:val="header"/>
    <w:basedOn w:val="a"/>
    <w:link w:val="a6"/>
    <w:uiPriority w:val="99"/>
    <w:semiHidden/>
    <w:unhideWhenUsed/>
    <w:rsid w:val="00156B10"/>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Нижний колонтитул Знак"/>
    <w:basedOn w:val="a0"/>
    <w:link w:val="a9"/>
    <w:uiPriority w:val="99"/>
    <w:semiHidden/>
    <w:rsid w:val="00156B10"/>
    <w:rPr>
      <w:rFonts w:ascii="Times New Roman" w:eastAsia="Times New Roman" w:hAnsi="Times New Roman" w:cs="Times New Roman"/>
      <w:sz w:val="24"/>
      <w:szCs w:val="24"/>
      <w:lang w:eastAsia="ar-SA"/>
    </w:rPr>
  </w:style>
  <w:style w:type="paragraph" w:styleId="a9">
    <w:name w:val="footer"/>
    <w:basedOn w:val="a"/>
    <w:link w:val="a8"/>
    <w:uiPriority w:val="99"/>
    <w:semiHidden/>
    <w:unhideWhenUsed/>
    <w:rsid w:val="00156B1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b"/>
    <w:uiPriority w:val="99"/>
    <w:semiHidden/>
    <w:rsid w:val="00156B10"/>
    <w:rPr>
      <w:rFonts w:ascii="Times New Roman" w:eastAsia="Times New Roman" w:hAnsi="Times New Roman" w:cs="Times New Roman"/>
      <w:sz w:val="28"/>
      <w:szCs w:val="20"/>
      <w:lang w:eastAsia="ar-SA"/>
    </w:rPr>
  </w:style>
  <w:style w:type="paragraph" w:styleId="ab">
    <w:name w:val="Body Text"/>
    <w:basedOn w:val="a"/>
    <w:link w:val="aa"/>
    <w:uiPriority w:val="99"/>
    <w:semiHidden/>
    <w:unhideWhenUsed/>
    <w:rsid w:val="00156B10"/>
    <w:pPr>
      <w:suppressAutoHyphens/>
      <w:spacing w:after="0" w:line="240" w:lineRule="auto"/>
      <w:jc w:val="both"/>
    </w:pPr>
    <w:rPr>
      <w:rFonts w:ascii="Times New Roman" w:eastAsia="Times New Roman" w:hAnsi="Times New Roman" w:cs="Times New Roman"/>
      <w:sz w:val="28"/>
      <w:szCs w:val="20"/>
      <w:lang w:eastAsia="ar-SA"/>
    </w:rPr>
  </w:style>
  <w:style w:type="paragraph" w:styleId="ac">
    <w:name w:val="Subtitle"/>
    <w:basedOn w:val="a"/>
    <w:next w:val="a"/>
    <w:link w:val="ad"/>
    <w:uiPriority w:val="11"/>
    <w:qFormat/>
    <w:rsid w:val="00156B10"/>
    <w:p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d">
    <w:name w:val="Подзаголовок Знак"/>
    <w:basedOn w:val="a0"/>
    <w:link w:val="ac"/>
    <w:uiPriority w:val="11"/>
    <w:rsid w:val="00156B10"/>
    <w:rPr>
      <w:rFonts w:asciiTheme="majorHAnsi" w:eastAsiaTheme="majorEastAsia" w:hAnsiTheme="majorHAnsi" w:cstheme="majorBidi"/>
      <w:i/>
      <w:iCs/>
      <w:color w:val="4F81BD" w:themeColor="accent1"/>
      <w:spacing w:val="15"/>
      <w:sz w:val="24"/>
      <w:szCs w:val="24"/>
      <w:lang w:eastAsia="ar-SA"/>
    </w:rPr>
  </w:style>
  <w:style w:type="paragraph" w:styleId="ae">
    <w:name w:val="Title"/>
    <w:basedOn w:val="a"/>
    <w:next w:val="ac"/>
    <w:link w:val="af"/>
    <w:uiPriority w:val="10"/>
    <w:qFormat/>
    <w:rsid w:val="00156B10"/>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f">
    <w:name w:val="Название Знак"/>
    <w:basedOn w:val="a0"/>
    <w:link w:val="ae"/>
    <w:uiPriority w:val="10"/>
    <w:rsid w:val="00156B10"/>
    <w:rPr>
      <w:rFonts w:ascii="Times New Roman" w:eastAsia="Times New Roman" w:hAnsi="Times New Roman" w:cs="Times New Roman"/>
      <w:b/>
      <w:bCs/>
      <w:sz w:val="24"/>
      <w:szCs w:val="24"/>
      <w:lang w:eastAsia="ar-SA"/>
    </w:rPr>
  </w:style>
  <w:style w:type="character" w:customStyle="1" w:styleId="21">
    <w:name w:val="Основной текст 2 Знак"/>
    <w:basedOn w:val="a0"/>
    <w:link w:val="22"/>
    <w:semiHidden/>
    <w:rsid w:val="00156B10"/>
    <w:rPr>
      <w:rFonts w:ascii="Times New Roman" w:eastAsia="Times New Roman" w:hAnsi="Times New Roman" w:cs="Times New Roman"/>
      <w:sz w:val="20"/>
      <w:szCs w:val="20"/>
      <w:lang w:eastAsia="ar-SA"/>
    </w:rPr>
  </w:style>
  <w:style w:type="paragraph" w:styleId="22">
    <w:name w:val="Body Text 2"/>
    <w:basedOn w:val="a"/>
    <w:link w:val="21"/>
    <w:semiHidden/>
    <w:unhideWhenUsed/>
    <w:rsid w:val="00156B10"/>
    <w:pPr>
      <w:suppressAutoHyphens/>
      <w:spacing w:after="120" w:line="480" w:lineRule="auto"/>
    </w:pPr>
    <w:rPr>
      <w:rFonts w:ascii="Times New Roman" w:eastAsia="Times New Roman" w:hAnsi="Times New Roman" w:cs="Times New Roman"/>
      <w:sz w:val="20"/>
      <w:szCs w:val="20"/>
      <w:lang w:eastAsia="ar-SA"/>
    </w:rPr>
  </w:style>
  <w:style w:type="paragraph" w:styleId="af0">
    <w:name w:val="Balloon Text"/>
    <w:basedOn w:val="a"/>
    <w:link w:val="af1"/>
    <w:uiPriority w:val="99"/>
    <w:semiHidden/>
    <w:unhideWhenUsed/>
    <w:rsid w:val="00156B10"/>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uiPriority w:val="99"/>
    <w:semiHidden/>
    <w:rsid w:val="00156B10"/>
    <w:rPr>
      <w:rFonts w:ascii="Tahoma" w:eastAsia="Times New Roman" w:hAnsi="Tahoma" w:cs="Tahoma"/>
      <w:sz w:val="16"/>
      <w:szCs w:val="16"/>
      <w:lang w:eastAsia="ar-SA"/>
    </w:rPr>
  </w:style>
  <w:style w:type="paragraph" w:styleId="af2">
    <w:name w:val="No Spacing"/>
    <w:uiPriority w:val="1"/>
    <w:qFormat/>
    <w:rsid w:val="00156B10"/>
    <w:pPr>
      <w:spacing w:after="0" w:line="240" w:lineRule="auto"/>
    </w:pPr>
    <w:rPr>
      <w:rFonts w:ascii="Times New Roman" w:eastAsia="Times New Roman" w:hAnsi="Times New Roman" w:cs="Times New Roman"/>
      <w:sz w:val="26"/>
    </w:rPr>
  </w:style>
  <w:style w:type="paragraph" w:customStyle="1" w:styleId="ConsPlusNormal">
    <w:name w:val="ConsPlusNormal"/>
    <w:semiHidden/>
    <w:rsid w:val="00156B1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semiHidden/>
    <w:rsid w:val="00156B1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msonormalbullet2gif">
    <w:name w:val="msonormalbullet2.gif"/>
    <w:basedOn w:val="a"/>
    <w:semiHidden/>
    <w:rsid w:val="00156B10"/>
    <w:pPr>
      <w:suppressAutoHyphens/>
      <w:spacing w:before="100" w:after="100" w:line="240" w:lineRule="auto"/>
    </w:pPr>
    <w:rPr>
      <w:rFonts w:ascii="Times New Roman" w:eastAsia="Times New Roman" w:hAnsi="Times New Roman" w:cs="Times New Roman"/>
      <w:color w:val="000000"/>
      <w:sz w:val="24"/>
      <w:szCs w:val="24"/>
      <w:lang w:eastAsia="ar-SA"/>
    </w:rPr>
  </w:style>
  <w:style w:type="character" w:customStyle="1" w:styleId="WW8Num2z1">
    <w:name w:val="WW8Num2z1"/>
    <w:rsid w:val="00156B10"/>
    <w:rPr>
      <w:rFonts w:ascii="Symbol" w:hAnsi="Symbol" w:hint="default"/>
    </w:rPr>
  </w:style>
  <w:style w:type="character" w:customStyle="1" w:styleId="WW8Num3z0">
    <w:name w:val="WW8Num3z0"/>
    <w:rsid w:val="00156B10"/>
    <w:rPr>
      <w:rFonts w:ascii="Symbol" w:hAnsi="Symbol" w:hint="default"/>
    </w:rPr>
  </w:style>
  <w:style w:type="character" w:customStyle="1" w:styleId="WW8Num4z0">
    <w:name w:val="WW8Num4z0"/>
    <w:rsid w:val="00156B10"/>
    <w:rPr>
      <w:rFonts w:ascii="Times New Roman" w:hAnsi="Times New Roman" w:cs="Times New Roman" w:hint="default"/>
    </w:rPr>
  </w:style>
  <w:style w:type="character" w:customStyle="1" w:styleId="WW8Num5z0">
    <w:name w:val="WW8Num5z0"/>
    <w:rsid w:val="00156B10"/>
    <w:rPr>
      <w:rFonts w:ascii="Symbol" w:hAnsi="Symbol" w:hint="default"/>
    </w:rPr>
  </w:style>
  <w:style w:type="character" w:customStyle="1" w:styleId="WW8Num6z0">
    <w:name w:val="WW8Num6z0"/>
    <w:rsid w:val="00156B10"/>
    <w:rPr>
      <w:rFonts w:ascii="Symbol" w:hAnsi="Symbol" w:hint="default"/>
    </w:rPr>
  </w:style>
  <w:style w:type="character" w:customStyle="1" w:styleId="WW8Num7z0">
    <w:name w:val="WW8Num7z0"/>
    <w:rsid w:val="00156B10"/>
    <w:rPr>
      <w:b/>
      <w:bCs w:val="0"/>
    </w:rPr>
  </w:style>
  <w:style w:type="character" w:customStyle="1" w:styleId="WW8Num8z1">
    <w:name w:val="WW8Num8z1"/>
    <w:rsid w:val="00156B10"/>
    <w:rPr>
      <w:rFonts w:ascii="Courier New" w:hAnsi="Courier New" w:cs="Courier New" w:hint="default"/>
    </w:rPr>
  </w:style>
  <w:style w:type="character" w:customStyle="1" w:styleId="WW8Num9z0">
    <w:name w:val="WW8Num9z0"/>
    <w:rsid w:val="00156B10"/>
    <w:rPr>
      <w:rFonts w:ascii="Symbol" w:hAnsi="Symbol" w:hint="default"/>
    </w:rPr>
  </w:style>
  <w:style w:type="character" w:customStyle="1" w:styleId="WW8Num10z1">
    <w:name w:val="WW8Num10z1"/>
    <w:rsid w:val="00156B10"/>
    <w:rPr>
      <w:rFonts w:ascii="Courier New" w:hAnsi="Courier New" w:cs="Courier New" w:hint="default"/>
    </w:rPr>
  </w:style>
  <w:style w:type="character" w:customStyle="1" w:styleId="WW8Num11z0">
    <w:name w:val="WW8Num11z0"/>
    <w:rsid w:val="00156B10"/>
    <w:rPr>
      <w:rFonts w:ascii="Symbol" w:hAnsi="Symbol" w:hint="default"/>
    </w:rPr>
  </w:style>
  <w:style w:type="character" w:customStyle="1" w:styleId="WW8Num12z1">
    <w:name w:val="WW8Num12z1"/>
    <w:rsid w:val="00156B10"/>
    <w:rPr>
      <w:rFonts w:ascii="Courier New" w:hAnsi="Courier New" w:cs="Courier New" w:hint="default"/>
    </w:rPr>
  </w:style>
  <w:style w:type="character" w:customStyle="1" w:styleId="WW8Num13z0">
    <w:name w:val="WW8Num13z0"/>
    <w:rsid w:val="00156B10"/>
    <w:rPr>
      <w:rFonts w:ascii="Symbol" w:hAnsi="Symbol" w:hint="default"/>
    </w:rPr>
  </w:style>
  <w:style w:type="character" w:customStyle="1" w:styleId="WW8Num14z1">
    <w:name w:val="WW8Num14z1"/>
    <w:rsid w:val="00156B10"/>
    <w:rPr>
      <w:rFonts w:ascii="Courier New" w:hAnsi="Courier New" w:cs="Courier New" w:hint="default"/>
    </w:rPr>
  </w:style>
  <w:style w:type="character" w:customStyle="1" w:styleId="WW8Num15z0">
    <w:name w:val="WW8Num15z0"/>
    <w:rsid w:val="00156B10"/>
    <w:rPr>
      <w:rFonts w:ascii="Symbol" w:hAnsi="Symbol" w:hint="default"/>
    </w:rPr>
  </w:style>
  <w:style w:type="character" w:customStyle="1" w:styleId="WW8Num15z1">
    <w:name w:val="WW8Num15z1"/>
    <w:rsid w:val="00156B10"/>
    <w:rPr>
      <w:rFonts w:ascii="Courier New" w:hAnsi="Courier New" w:cs="Courier New" w:hint="default"/>
    </w:rPr>
  </w:style>
  <w:style w:type="character" w:customStyle="1" w:styleId="WW8Num16z0">
    <w:name w:val="WW8Num16z0"/>
    <w:rsid w:val="00156B10"/>
    <w:rPr>
      <w:rFonts w:ascii="Symbol" w:hAnsi="Symbol" w:hint="default"/>
    </w:rPr>
  </w:style>
  <w:style w:type="character" w:customStyle="1" w:styleId="WW8Num16z1">
    <w:name w:val="WW8Num16z1"/>
    <w:rsid w:val="00156B10"/>
    <w:rPr>
      <w:rFonts w:ascii="OpenSymbol" w:hAnsi="OpenSymbol" w:hint="default"/>
    </w:rPr>
  </w:style>
  <w:style w:type="character" w:customStyle="1" w:styleId="WW8Num17z0">
    <w:name w:val="WW8Num17z0"/>
    <w:rsid w:val="00156B10"/>
    <w:rPr>
      <w:sz w:val="26"/>
    </w:rPr>
  </w:style>
  <w:style w:type="character" w:customStyle="1" w:styleId="Absatz-Standardschriftart">
    <w:name w:val="Absatz-Standardschriftart"/>
    <w:rsid w:val="00156B10"/>
  </w:style>
  <w:style w:type="character" w:customStyle="1" w:styleId="WW8Num1z0">
    <w:name w:val="WW8Num1z0"/>
    <w:rsid w:val="00156B10"/>
    <w:rPr>
      <w:b/>
      <w:bCs w:val="0"/>
    </w:rPr>
  </w:style>
  <w:style w:type="character" w:customStyle="1" w:styleId="WW8Num4z1">
    <w:name w:val="WW8Num4z1"/>
    <w:rsid w:val="00156B10"/>
    <w:rPr>
      <w:rFonts w:ascii="Courier New" w:hAnsi="Courier New" w:cs="Courier New" w:hint="default"/>
    </w:rPr>
  </w:style>
  <w:style w:type="character" w:customStyle="1" w:styleId="WW8Num4z2">
    <w:name w:val="WW8Num4z2"/>
    <w:rsid w:val="00156B10"/>
    <w:rPr>
      <w:rFonts w:ascii="Wingdings" w:hAnsi="Wingdings" w:hint="default"/>
    </w:rPr>
  </w:style>
  <w:style w:type="character" w:customStyle="1" w:styleId="WW8Num4z3">
    <w:name w:val="WW8Num4z3"/>
    <w:rsid w:val="00156B10"/>
    <w:rPr>
      <w:rFonts w:ascii="Symbol" w:hAnsi="Symbol" w:hint="default"/>
    </w:rPr>
  </w:style>
  <w:style w:type="character" w:customStyle="1" w:styleId="WW8Num5z1">
    <w:name w:val="WW8Num5z1"/>
    <w:rsid w:val="00156B10"/>
    <w:rPr>
      <w:rFonts w:ascii="Courier New" w:hAnsi="Courier New" w:cs="Courier New" w:hint="default"/>
    </w:rPr>
  </w:style>
  <w:style w:type="character" w:customStyle="1" w:styleId="WW8Num5z2">
    <w:name w:val="WW8Num5z2"/>
    <w:rsid w:val="00156B10"/>
    <w:rPr>
      <w:rFonts w:ascii="Wingdings" w:hAnsi="Wingdings" w:hint="default"/>
    </w:rPr>
  </w:style>
  <w:style w:type="character" w:customStyle="1" w:styleId="WW8Num6z1">
    <w:name w:val="WW8Num6z1"/>
    <w:rsid w:val="00156B10"/>
    <w:rPr>
      <w:rFonts w:ascii="Symbol" w:hAnsi="Symbol" w:hint="default"/>
    </w:rPr>
  </w:style>
  <w:style w:type="character" w:customStyle="1" w:styleId="WW8Num8z0">
    <w:name w:val="WW8Num8z0"/>
    <w:rsid w:val="00156B10"/>
    <w:rPr>
      <w:rFonts w:ascii="Symbol" w:hAnsi="Symbol" w:hint="default"/>
    </w:rPr>
  </w:style>
  <w:style w:type="character" w:customStyle="1" w:styleId="WW8Num8z2">
    <w:name w:val="WW8Num8z2"/>
    <w:rsid w:val="00156B10"/>
    <w:rPr>
      <w:rFonts w:ascii="Wingdings" w:hAnsi="Wingdings" w:hint="default"/>
    </w:rPr>
  </w:style>
  <w:style w:type="character" w:customStyle="1" w:styleId="WW8Num10z0">
    <w:name w:val="WW8Num10z0"/>
    <w:rsid w:val="00156B10"/>
    <w:rPr>
      <w:rFonts w:ascii="Symbol" w:hAnsi="Symbol" w:hint="default"/>
    </w:rPr>
  </w:style>
  <w:style w:type="character" w:customStyle="1" w:styleId="WW8Num10z2">
    <w:name w:val="WW8Num10z2"/>
    <w:rsid w:val="00156B10"/>
    <w:rPr>
      <w:rFonts w:ascii="Wingdings" w:hAnsi="Wingdings" w:hint="default"/>
    </w:rPr>
  </w:style>
  <w:style w:type="character" w:customStyle="1" w:styleId="WW8Num11z1">
    <w:name w:val="WW8Num11z1"/>
    <w:rsid w:val="00156B10"/>
    <w:rPr>
      <w:rFonts w:ascii="Courier New" w:hAnsi="Courier New" w:cs="Courier New" w:hint="default"/>
    </w:rPr>
  </w:style>
  <w:style w:type="character" w:customStyle="1" w:styleId="WW8Num11z2">
    <w:name w:val="WW8Num11z2"/>
    <w:rsid w:val="00156B10"/>
    <w:rPr>
      <w:rFonts w:ascii="Wingdings" w:hAnsi="Wingdings" w:hint="default"/>
    </w:rPr>
  </w:style>
  <w:style w:type="character" w:customStyle="1" w:styleId="WW8Num12z0">
    <w:name w:val="WW8Num12z0"/>
    <w:rsid w:val="00156B10"/>
    <w:rPr>
      <w:rFonts w:ascii="Symbol" w:hAnsi="Symbol" w:hint="default"/>
    </w:rPr>
  </w:style>
  <w:style w:type="character" w:customStyle="1" w:styleId="WW8Num12z2">
    <w:name w:val="WW8Num12z2"/>
    <w:rsid w:val="00156B10"/>
    <w:rPr>
      <w:rFonts w:ascii="Wingdings" w:hAnsi="Wingdings" w:hint="default"/>
    </w:rPr>
  </w:style>
  <w:style w:type="character" w:customStyle="1" w:styleId="WW8Num14z0">
    <w:name w:val="WW8Num14z0"/>
    <w:rsid w:val="00156B10"/>
    <w:rPr>
      <w:rFonts w:ascii="Symbol" w:hAnsi="Symbol" w:hint="default"/>
    </w:rPr>
  </w:style>
  <w:style w:type="character" w:customStyle="1" w:styleId="WW8Num14z2">
    <w:name w:val="WW8Num14z2"/>
    <w:rsid w:val="00156B10"/>
    <w:rPr>
      <w:rFonts w:ascii="Wingdings" w:hAnsi="Wingdings" w:hint="default"/>
    </w:rPr>
  </w:style>
  <w:style w:type="character" w:customStyle="1" w:styleId="WW8Num15z2">
    <w:name w:val="WW8Num15z2"/>
    <w:rsid w:val="00156B10"/>
    <w:rPr>
      <w:rFonts w:ascii="Wingdings" w:hAnsi="Wingdings" w:hint="default"/>
    </w:rPr>
  </w:style>
  <w:style w:type="character" w:customStyle="1" w:styleId="WW8Num18z0">
    <w:name w:val="WW8Num18z0"/>
    <w:rsid w:val="00156B10"/>
    <w:rPr>
      <w:b/>
      <w:bCs w:val="0"/>
    </w:rPr>
  </w:style>
  <w:style w:type="character" w:customStyle="1" w:styleId="WW8Num20z0">
    <w:name w:val="WW8Num20z0"/>
    <w:rsid w:val="00156B10"/>
    <w:rPr>
      <w:rFonts w:ascii="Symbol" w:hAnsi="Symbol" w:hint="default"/>
    </w:rPr>
  </w:style>
  <w:style w:type="character" w:customStyle="1" w:styleId="WW8Num20z1">
    <w:name w:val="WW8Num20z1"/>
    <w:rsid w:val="00156B10"/>
    <w:rPr>
      <w:rFonts w:ascii="Courier New" w:hAnsi="Courier New" w:cs="Courier New" w:hint="default"/>
    </w:rPr>
  </w:style>
  <w:style w:type="character" w:customStyle="1" w:styleId="WW8Num20z2">
    <w:name w:val="WW8Num20z2"/>
    <w:rsid w:val="00156B10"/>
    <w:rPr>
      <w:rFonts w:ascii="Wingdings" w:hAnsi="Wingdings" w:hint="default"/>
    </w:rPr>
  </w:style>
  <w:style w:type="character" w:customStyle="1" w:styleId="WW8Num21z0">
    <w:name w:val="WW8Num21z0"/>
    <w:rsid w:val="00156B10"/>
    <w:rPr>
      <w:rFonts w:ascii="Symbol" w:hAnsi="Symbol" w:hint="default"/>
    </w:rPr>
  </w:style>
  <w:style w:type="character" w:customStyle="1" w:styleId="WW8Num21z1">
    <w:name w:val="WW8Num21z1"/>
    <w:rsid w:val="00156B10"/>
    <w:rPr>
      <w:rFonts w:ascii="Courier New" w:hAnsi="Courier New" w:cs="Courier New" w:hint="default"/>
    </w:rPr>
  </w:style>
  <w:style w:type="character" w:customStyle="1" w:styleId="WW8Num21z2">
    <w:name w:val="WW8Num21z2"/>
    <w:rsid w:val="00156B10"/>
    <w:rPr>
      <w:rFonts w:ascii="Wingdings" w:hAnsi="Wingdings" w:hint="default"/>
    </w:rPr>
  </w:style>
  <w:style w:type="character" w:customStyle="1" w:styleId="WW8Num22z0">
    <w:name w:val="WW8Num22z0"/>
    <w:rsid w:val="00156B10"/>
    <w:rPr>
      <w:rFonts w:ascii="Symbol" w:hAnsi="Symbol" w:hint="default"/>
      <w:sz w:val="28"/>
    </w:rPr>
  </w:style>
  <w:style w:type="character" w:customStyle="1" w:styleId="WW8Num22z1">
    <w:name w:val="WW8Num22z1"/>
    <w:rsid w:val="00156B10"/>
    <w:rPr>
      <w:rFonts w:ascii="Courier New" w:hAnsi="Courier New" w:cs="Courier New" w:hint="default"/>
    </w:rPr>
  </w:style>
  <w:style w:type="character" w:customStyle="1" w:styleId="WW8Num22z2">
    <w:name w:val="WW8Num22z2"/>
    <w:rsid w:val="00156B10"/>
    <w:rPr>
      <w:rFonts w:ascii="Wingdings" w:hAnsi="Wingdings" w:hint="default"/>
    </w:rPr>
  </w:style>
  <w:style w:type="character" w:customStyle="1" w:styleId="WW8Num22z3">
    <w:name w:val="WW8Num22z3"/>
    <w:rsid w:val="00156B10"/>
    <w:rPr>
      <w:rFonts w:ascii="Symbol" w:hAnsi="Symbol" w:hint="default"/>
    </w:rPr>
  </w:style>
  <w:style w:type="character" w:customStyle="1" w:styleId="WW8Num23z0">
    <w:name w:val="WW8Num23z0"/>
    <w:rsid w:val="00156B10"/>
    <w:rPr>
      <w:rFonts w:ascii="Symbol" w:hAnsi="Symbol" w:hint="default"/>
    </w:rPr>
  </w:style>
  <w:style w:type="character" w:customStyle="1" w:styleId="WW8Num23z1">
    <w:name w:val="WW8Num23z1"/>
    <w:rsid w:val="00156B10"/>
    <w:rPr>
      <w:rFonts w:ascii="Courier New" w:hAnsi="Courier New" w:cs="Courier New" w:hint="default"/>
    </w:rPr>
  </w:style>
  <w:style w:type="character" w:customStyle="1" w:styleId="WW8Num23z2">
    <w:name w:val="WW8Num23z2"/>
    <w:rsid w:val="00156B10"/>
    <w:rPr>
      <w:rFonts w:ascii="Wingdings" w:hAnsi="Wingdings" w:hint="default"/>
    </w:rPr>
  </w:style>
  <w:style w:type="character" w:customStyle="1" w:styleId="WW8Num24z0">
    <w:name w:val="WW8Num24z0"/>
    <w:rsid w:val="00156B10"/>
    <w:rPr>
      <w:rFonts w:ascii="Symbol" w:hAnsi="Symbol" w:hint="default"/>
    </w:rPr>
  </w:style>
  <w:style w:type="character" w:customStyle="1" w:styleId="WW8Num26z0">
    <w:name w:val="WW8Num26z0"/>
    <w:rsid w:val="00156B10"/>
    <w:rPr>
      <w:rFonts w:ascii="Symbol" w:hAnsi="Symbol" w:hint="default"/>
    </w:rPr>
  </w:style>
  <w:style w:type="character" w:customStyle="1" w:styleId="WW8Num27z0">
    <w:name w:val="WW8Num27z0"/>
    <w:rsid w:val="00156B10"/>
    <w:rPr>
      <w:rFonts w:ascii="Times New Roman" w:hAnsi="Times New Roman" w:cs="Times New Roman" w:hint="default"/>
      <w:strike w:val="0"/>
      <w:dstrike w:val="0"/>
      <w:sz w:val="28"/>
      <w:u w:val="none"/>
      <w:effect w:val="none"/>
    </w:rPr>
  </w:style>
  <w:style w:type="character" w:customStyle="1" w:styleId="WW8Num28z1">
    <w:name w:val="WW8Num28z1"/>
    <w:rsid w:val="00156B10"/>
    <w:rPr>
      <w:rFonts w:ascii="Symbol" w:hAnsi="Symbol" w:hint="default"/>
    </w:rPr>
  </w:style>
  <w:style w:type="character" w:customStyle="1" w:styleId="WW8Num29z0">
    <w:name w:val="WW8Num29z0"/>
    <w:rsid w:val="00156B10"/>
    <w:rPr>
      <w:rFonts w:ascii="Symbol" w:hAnsi="Symbol" w:hint="default"/>
    </w:rPr>
  </w:style>
  <w:style w:type="character" w:customStyle="1" w:styleId="WW8Num30z0">
    <w:name w:val="WW8Num30z0"/>
    <w:rsid w:val="00156B10"/>
    <w:rPr>
      <w:rFonts w:ascii="Symbol" w:hAnsi="Symbol" w:hint="default"/>
    </w:rPr>
  </w:style>
  <w:style w:type="character" w:customStyle="1" w:styleId="WW8Num30z1">
    <w:name w:val="WW8Num30z1"/>
    <w:rsid w:val="00156B10"/>
    <w:rPr>
      <w:rFonts w:ascii="Courier New" w:hAnsi="Courier New" w:cs="Courier New" w:hint="default"/>
    </w:rPr>
  </w:style>
  <w:style w:type="character" w:customStyle="1" w:styleId="WW8Num30z2">
    <w:name w:val="WW8Num30z2"/>
    <w:rsid w:val="00156B10"/>
    <w:rPr>
      <w:rFonts w:ascii="Wingdings" w:hAnsi="Wingdings" w:hint="default"/>
    </w:rPr>
  </w:style>
  <w:style w:type="character" w:customStyle="1" w:styleId="WW8Num31z0">
    <w:name w:val="WW8Num31z0"/>
    <w:rsid w:val="00156B10"/>
    <w:rPr>
      <w:rFonts w:ascii="Symbol" w:hAnsi="Symbol" w:hint="default"/>
    </w:rPr>
  </w:style>
  <w:style w:type="character" w:customStyle="1" w:styleId="WW8Num31z1">
    <w:name w:val="WW8Num31z1"/>
    <w:rsid w:val="00156B10"/>
    <w:rPr>
      <w:rFonts w:ascii="Courier New" w:hAnsi="Courier New" w:cs="Courier New" w:hint="default"/>
    </w:rPr>
  </w:style>
  <w:style w:type="character" w:customStyle="1" w:styleId="WW8Num31z2">
    <w:name w:val="WW8Num31z2"/>
    <w:rsid w:val="00156B10"/>
    <w:rPr>
      <w:rFonts w:ascii="Wingdings" w:hAnsi="Wingdings" w:hint="default"/>
    </w:rPr>
  </w:style>
  <w:style w:type="character" w:customStyle="1" w:styleId="WW8Num33z0">
    <w:name w:val="WW8Num33z0"/>
    <w:rsid w:val="00156B10"/>
    <w:rPr>
      <w:b/>
      <w:bCs w:val="0"/>
    </w:rPr>
  </w:style>
  <w:style w:type="character" w:customStyle="1" w:styleId="WW8Num34z0">
    <w:name w:val="WW8Num34z0"/>
    <w:rsid w:val="00156B10"/>
    <w:rPr>
      <w:rFonts w:ascii="Symbol" w:hAnsi="Symbol" w:hint="default"/>
    </w:rPr>
  </w:style>
  <w:style w:type="character" w:customStyle="1" w:styleId="WW8Num34z1">
    <w:name w:val="WW8Num34z1"/>
    <w:rsid w:val="00156B10"/>
    <w:rPr>
      <w:rFonts w:ascii="Courier New" w:hAnsi="Courier New" w:cs="Courier New" w:hint="default"/>
    </w:rPr>
  </w:style>
  <w:style w:type="character" w:customStyle="1" w:styleId="WW8Num34z2">
    <w:name w:val="WW8Num34z2"/>
    <w:rsid w:val="00156B10"/>
    <w:rPr>
      <w:rFonts w:ascii="Wingdings" w:hAnsi="Wingdings" w:hint="default"/>
    </w:rPr>
  </w:style>
  <w:style w:type="character" w:customStyle="1" w:styleId="WW8Num35z0">
    <w:name w:val="WW8Num35z0"/>
    <w:rsid w:val="00156B10"/>
    <w:rPr>
      <w:rFonts w:ascii="Symbol" w:hAnsi="Symbol" w:hint="default"/>
    </w:rPr>
  </w:style>
  <w:style w:type="character" w:customStyle="1" w:styleId="WW8Num35z1">
    <w:name w:val="WW8Num35z1"/>
    <w:rsid w:val="00156B10"/>
    <w:rPr>
      <w:rFonts w:ascii="Courier New" w:hAnsi="Courier New" w:cs="Courier New" w:hint="default"/>
    </w:rPr>
  </w:style>
  <w:style w:type="character" w:customStyle="1" w:styleId="WW8Num35z2">
    <w:name w:val="WW8Num35z2"/>
    <w:rsid w:val="00156B10"/>
    <w:rPr>
      <w:rFonts w:ascii="Wingdings" w:hAnsi="Wingdings" w:hint="default"/>
    </w:rPr>
  </w:style>
  <w:style w:type="character" w:customStyle="1" w:styleId="WW8Num36z0">
    <w:name w:val="WW8Num36z0"/>
    <w:rsid w:val="00156B10"/>
    <w:rPr>
      <w:rFonts w:ascii="Symbol" w:hAnsi="Symbol" w:hint="default"/>
    </w:rPr>
  </w:style>
  <w:style w:type="character" w:customStyle="1" w:styleId="WW8Num36z1">
    <w:name w:val="WW8Num36z1"/>
    <w:rsid w:val="00156B10"/>
    <w:rPr>
      <w:rFonts w:ascii="Courier New" w:hAnsi="Courier New" w:cs="Courier New" w:hint="default"/>
    </w:rPr>
  </w:style>
  <w:style w:type="character" w:customStyle="1" w:styleId="WW8Num36z2">
    <w:name w:val="WW8Num36z2"/>
    <w:rsid w:val="00156B10"/>
    <w:rPr>
      <w:rFonts w:ascii="Wingdings" w:hAnsi="Wingdings" w:hint="default"/>
    </w:rPr>
  </w:style>
  <w:style w:type="character" w:customStyle="1" w:styleId="WW8Num37z1">
    <w:name w:val="WW8Num37z1"/>
    <w:rsid w:val="00156B10"/>
    <w:rPr>
      <w:rFonts w:ascii="Symbol" w:hAnsi="Symbol" w:hint="default"/>
    </w:rPr>
  </w:style>
  <w:style w:type="character" w:customStyle="1" w:styleId="WW8Num38z0">
    <w:name w:val="WW8Num38z0"/>
    <w:rsid w:val="00156B10"/>
    <w:rPr>
      <w:rFonts w:ascii="Symbol" w:hAnsi="Symbol" w:hint="default"/>
    </w:rPr>
  </w:style>
  <w:style w:type="character" w:customStyle="1" w:styleId="WW8Num39z1">
    <w:name w:val="WW8Num39z1"/>
    <w:rsid w:val="00156B10"/>
    <w:rPr>
      <w:rFonts w:ascii="Symbol" w:hAnsi="Symbol" w:hint="default"/>
    </w:rPr>
  </w:style>
  <w:style w:type="character" w:customStyle="1" w:styleId="WW8Num44z0">
    <w:name w:val="WW8Num44z0"/>
    <w:rsid w:val="00156B10"/>
    <w:rPr>
      <w:rFonts w:ascii="Symbol" w:hAnsi="Symbol" w:hint="default"/>
    </w:rPr>
  </w:style>
  <w:style w:type="character" w:customStyle="1" w:styleId="WW8Num44z1">
    <w:name w:val="WW8Num44z1"/>
    <w:rsid w:val="00156B10"/>
    <w:rPr>
      <w:rFonts w:ascii="Courier New" w:hAnsi="Courier New" w:cs="Courier New" w:hint="default"/>
    </w:rPr>
  </w:style>
  <w:style w:type="character" w:customStyle="1" w:styleId="WW8Num44z2">
    <w:name w:val="WW8Num44z2"/>
    <w:rsid w:val="00156B10"/>
    <w:rPr>
      <w:rFonts w:ascii="Wingdings" w:hAnsi="Wingdings" w:hint="default"/>
    </w:rPr>
  </w:style>
  <w:style w:type="character" w:customStyle="1" w:styleId="WW8Num45z0">
    <w:name w:val="WW8Num45z0"/>
    <w:rsid w:val="00156B10"/>
    <w:rPr>
      <w:rFonts w:ascii="Symbol" w:hAnsi="Symbol" w:hint="default"/>
    </w:rPr>
  </w:style>
  <w:style w:type="character" w:customStyle="1" w:styleId="WW8Num45z1">
    <w:name w:val="WW8Num45z1"/>
    <w:rsid w:val="00156B10"/>
    <w:rPr>
      <w:rFonts w:ascii="Courier New" w:hAnsi="Courier New" w:cs="Courier New" w:hint="default"/>
    </w:rPr>
  </w:style>
  <w:style w:type="character" w:customStyle="1" w:styleId="WW8Num45z2">
    <w:name w:val="WW8Num45z2"/>
    <w:rsid w:val="00156B10"/>
    <w:rPr>
      <w:rFonts w:ascii="Wingdings" w:hAnsi="Wingdings" w:hint="default"/>
    </w:rPr>
  </w:style>
  <w:style w:type="character" w:customStyle="1" w:styleId="11">
    <w:name w:val="Основной шрифт абзаца1"/>
    <w:rsid w:val="00156B10"/>
  </w:style>
  <w:style w:type="character" w:customStyle="1" w:styleId="af3">
    <w:name w:val="Знак Знак"/>
    <w:rsid w:val="00156B10"/>
    <w:rPr>
      <w:sz w:val="24"/>
      <w:lang w:val="ru-RU" w:eastAsia="ar-SA" w:bidi="ar-SA"/>
    </w:rPr>
  </w:style>
  <w:style w:type="character" w:customStyle="1" w:styleId="af4">
    <w:name w:val="Символ нумерации"/>
    <w:rsid w:val="00156B10"/>
    <w:rPr>
      <w:sz w:val="26"/>
    </w:rPr>
  </w:style>
  <w:style w:type="character" w:customStyle="1" w:styleId="af5">
    <w:name w:val="Маркеры списка"/>
    <w:rsid w:val="00156B10"/>
    <w:rPr>
      <w:rFonts w:ascii="OpenSymbol" w:eastAsia="Times New Roman" w:hAnsi="OpenSymbol" w:hint="default"/>
    </w:rPr>
  </w:style>
  <w:style w:type="character" w:customStyle="1" w:styleId="apple-style-span">
    <w:name w:val="apple-style-span"/>
    <w:rsid w:val="00156B10"/>
    <w:rPr>
      <w:rFonts w:ascii="Times New Roman" w:hAnsi="Times New Roman" w:cs="Times New Roman" w:hint="default"/>
    </w:rPr>
  </w:style>
  <w:style w:type="character" w:customStyle="1" w:styleId="apple-converted-space">
    <w:name w:val="apple-converted-space"/>
    <w:rsid w:val="00156B10"/>
    <w:rPr>
      <w:rFonts w:ascii="Times New Roman" w:hAnsi="Times New Roman" w:cs="Times New Roman" w:hint="default"/>
    </w:rPr>
  </w:style>
  <w:style w:type="character" w:customStyle="1" w:styleId="val">
    <w:name w:val="val"/>
    <w:rsid w:val="00156B10"/>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64384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A-R.-Vydacha-arh.-spr.-soc.zaschita.doc" TargetMode="External"/><Relationship Id="rId13" Type="http://schemas.openxmlformats.org/officeDocument/2006/relationships/hyperlink" Target="consultantplus://offline/ref=343F2452E53FB222F7211264CE9152A257C8E5BE088F5A294AC4FB8842221CE20C26D2FC26BDBE84OF43L" TargetMode="External"/><Relationship Id="rId18" Type="http://schemas.openxmlformats.org/officeDocument/2006/relationships/hyperlink" Target="consultantplus://offline/ref=343F2452E53FB222F7211264CE9152A257C8EAB7078E5A294AC4FB8842221CE20C26D2FC26BDB98COF41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User\Downloads\A-R.-Vydacha-arh.-spr.-soc.zaschita.doc" TargetMode="External"/><Relationship Id="rId7" Type="http://schemas.openxmlformats.org/officeDocument/2006/relationships/hyperlink" Target="http://www.gu.lenobl.ru" TargetMode="External"/><Relationship Id="rId12" Type="http://schemas.openxmlformats.org/officeDocument/2006/relationships/hyperlink" Target="consultantplus://offline/ref=343F2452E53FB222F7211264CE9152A257C8E5B1068F5A294AC4FB8842O242L" TargetMode="External"/><Relationship Id="rId17" Type="http://schemas.openxmlformats.org/officeDocument/2006/relationships/hyperlink" Target="file:///C:\Users\User\AppData\Local\Microsoft\Windows\Temporary%20Internet%20Files\Content.Outlook\NAI3Q0NK\&#1074;&#1099;&#1076;&#1072;&#1095;&#1072;%20&#1072;&#1088;&#1093;&#1080;&#1074;&#1085;&#1099;&#1093;%20&#1089;&#1087;&#1088;&#1072;&#1074;&#1086;&#1082;%20(2).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User\Downloads\A-R.-Vydacha-arh.-spr.-soc.zaschita.doc" TargetMode="External"/><Relationship Id="rId20" Type="http://schemas.openxmlformats.org/officeDocument/2006/relationships/hyperlink" Target="file:///C:\AppData\Local\Microsoft\Windows\Temporary%20Internet%20Files\Content.Outlook\NAI3Q0NK\28%2001%202015%20%20&#1042;&#1099;&#1076;&#1072;&#1095;&#1072;%20&#1072;&#1088;&#1093;&#1080;&#1074;&#1085;&#1099;&#1093;%20&#1089;&#1087;&#1088;&#1072;&#1074;&#1086;&#1082;%20&#1072;&#1088;&#1093;&#1080;&#1074;&#1085;&#1099;&#1093;%20&#1074;&#1099;&#1087;&#1080;&#1089;&#1086;&#1082;%20&#1080;%20&#1082;&#1086;&#1087;&#1080;&#1081;%20&#1072;&#1088;&#1093;&#1080;&#1074;&#1085;&#1099;&#1093;%20&#1076;&#1086;&#1082;&#1091;&#1084;&#1077;&#1085;&#1090;&#1086;&#1074;.doc" TargetMode="External"/><Relationship Id="rId1" Type="http://schemas.openxmlformats.org/officeDocument/2006/relationships/numbering" Target="numbering.xml"/><Relationship Id="rId6" Type="http://schemas.openxmlformats.org/officeDocument/2006/relationships/hyperlink" Target="http://www.gu.lenobl.ru" TargetMode="External"/><Relationship Id="rId11" Type="http://schemas.openxmlformats.org/officeDocument/2006/relationships/hyperlink" Target="consultantplus://offline/ref=343F2452E53FB222F7211264CE9152A257C8EFB701885A294AC4FB8842221CE20C26D2OF45L" TargetMode="External"/><Relationship Id="rId24" Type="http://schemas.openxmlformats.org/officeDocument/2006/relationships/hyperlink" Target="http://www.mfc47.ru" TargetMode="External"/><Relationship Id="rId5" Type="http://schemas.openxmlformats.org/officeDocument/2006/relationships/hyperlink" Target="mailto:vo&#8212;s&#8212;p@bk.ru" TargetMode="External"/><Relationship Id="rId15" Type="http://schemas.openxmlformats.org/officeDocument/2006/relationships/hyperlink" Target="file:///C:\Users\User\Downloads\A-R.-Vydacha-arh.-spr.-soc.zaschita.doc" TargetMode="External"/><Relationship Id="rId23" Type="http://schemas.openxmlformats.org/officeDocument/2006/relationships/hyperlink" Target="file:///C:\Users\User\Downloads\A-R.-Vydacha-arh.-spr.-soc.zaschita.doc" TargetMode="External"/><Relationship Id="rId10" Type="http://schemas.openxmlformats.org/officeDocument/2006/relationships/hyperlink" Target="consultantplus://offline/ref=343F2452E53FB222F7211264CE9152A254C4EAB20ADE0D2B1B91F5O84DL" TargetMode="External"/><Relationship Id="rId19" Type="http://schemas.openxmlformats.org/officeDocument/2006/relationships/hyperlink" Target="file:///C:\Users\User\Downloads\A-R.-Vydacha-arh.-spr.-soc.zaschita.doc" TargetMode="External"/><Relationship Id="rId4" Type="http://schemas.openxmlformats.org/officeDocument/2006/relationships/webSettings" Target="webSettings.xml"/><Relationship Id="rId9" Type="http://schemas.openxmlformats.org/officeDocument/2006/relationships/hyperlink" Target="file:///C:\Users\User\Downloads\A-R.-Vydacha-arh.-spr.-soc.zaschita.doc" TargetMode="External"/><Relationship Id="rId14" Type="http://schemas.openxmlformats.org/officeDocument/2006/relationships/hyperlink" Target="consultantplus://offline/ref=343F2452E53FB222F7211264CE9152A25ECBEBBE06830723429DF78AO445L" TargetMode="External"/><Relationship Id="rId22" Type="http://schemas.openxmlformats.org/officeDocument/2006/relationships/hyperlink" Target="file:///C:\Users\User\Downloads\A-R.-Vydacha-arh.-spr.-soc.zaschita.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29</Pages>
  <Words>9722</Words>
  <Characters>55420</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dc:creator>
  <cp:keywords/>
  <dc:description/>
  <cp:lastModifiedBy>Макси</cp:lastModifiedBy>
  <cp:revision>2</cp:revision>
  <dcterms:created xsi:type="dcterms:W3CDTF">2017-01-11T16:43:00Z</dcterms:created>
  <dcterms:modified xsi:type="dcterms:W3CDTF">2017-01-11T17:42:00Z</dcterms:modified>
</cp:coreProperties>
</file>