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35D" w:rsidRDefault="0045135D" w:rsidP="007374F0">
      <w:pPr>
        <w:spacing w:line="240" w:lineRule="exact"/>
        <w:ind w:left="4962"/>
        <w:contextualSpacing/>
        <w:rPr>
          <w:sz w:val="28"/>
          <w:szCs w:val="28"/>
        </w:rPr>
      </w:pPr>
    </w:p>
    <w:p w:rsidR="0045135D" w:rsidRDefault="0045135D" w:rsidP="007374F0">
      <w:pPr>
        <w:spacing w:line="240" w:lineRule="exact"/>
        <w:ind w:left="4962"/>
        <w:contextualSpacing/>
        <w:rPr>
          <w:sz w:val="28"/>
          <w:szCs w:val="28"/>
        </w:rPr>
      </w:pPr>
    </w:p>
    <w:p w:rsidR="0045135D" w:rsidRDefault="0045135D" w:rsidP="007374F0">
      <w:pPr>
        <w:spacing w:line="240" w:lineRule="exact"/>
        <w:ind w:left="4962"/>
        <w:contextualSpacing/>
        <w:rPr>
          <w:sz w:val="28"/>
          <w:szCs w:val="28"/>
        </w:rPr>
      </w:pPr>
    </w:p>
    <w:p w:rsidR="0045135D" w:rsidRDefault="0045135D" w:rsidP="0068500B">
      <w:pPr>
        <w:spacing w:line="240" w:lineRule="exact"/>
        <w:ind w:left="4502"/>
        <w:rPr>
          <w:sz w:val="28"/>
          <w:szCs w:val="28"/>
        </w:rPr>
      </w:pPr>
      <w:bookmarkStart w:id="0" w:name="_GoBack"/>
      <w:bookmarkEnd w:id="0"/>
    </w:p>
    <w:p w:rsidR="0045135D" w:rsidRDefault="0045135D" w:rsidP="0068500B">
      <w:pPr>
        <w:spacing w:line="240" w:lineRule="exact"/>
        <w:ind w:left="4502"/>
        <w:rPr>
          <w:sz w:val="28"/>
          <w:szCs w:val="28"/>
        </w:rPr>
      </w:pPr>
    </w:p>
    <w:p w:rsidR="0045135D" w:rsidRDefault="0045135D" w:rsidP="0068500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ДЛЯ РАЗМЕЩЕНИЯ В СМИ</w:t>
      </w:r>
    </w:p>
    <w:p w:rsidR="005E3D5F" w:rsidRDefault="00146DE7" w:rsidP="00D33C63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Волховской</w:t>
      </w:r>
      <w:proofErr w:type="spellEnd"/>
      <w:r>
        <w:rPr>
          <w:sz w:val="28"/>
          <w:szCs w:val="28"/>
        </w:rPr>
        <w:t xml:space="preserve"> городской прокуратурой проведен анализ состояния законности в сфере защиты прав социально незащищенной категории лиц на территории </w:t>
      </w:r>
      <w:proofErr w:type="spellStart"/>
      <w:r>
        <w:rPr>
          <w:sz w:val="28"/>
          <w:szCs w:val="28"/>
        </w:rPr>
        <w:t>Волховского</w:t>
      </w:r>
      <w:proofErr w:type="spellEnd"/>
      <w:r>
        <w:rPr>
          <w:sz w:val="28"/>
          <w:szCs w:val="28"/>
        </w:rPr>
        <w:t xml:space="preserve"> муниципального района Ленинградской области в 2015 г.</w:t>
      </w:r>
    </w:p>
    <w:p w:rsidR="001E5717" w:rsidRDefault="001E5717" w:rsidP="00D33C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109.1 Жилищного кодекса Российской Федерации, </w:t>
      </w:r>
      <w:r w:rsidRPr="001E5717">
        <w:rPr>
          <w:sz w:val="28"/>
          <w:szCs w:val="28"/>
        </w:rPr>
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</w:t>
      </w:r>
    </w:p>
    <w:p w:rsidR="005E3D5F" w:rsidRDefault="001E5717" w:rsidP="00D33C63">
      <w:pPr>
        <w:ind w:firstLine="720"/>
        <w:jc w:val="both"/>
        <w:rPr>
          <w:sz w:val="28"/>
          <w:szCs w:val="28"/>
        </w:rPr>
      </w:pPr>
      <w:r w:rsidRPr="001E5717">
        <w:rPr>
          <w:sz w:val="28"/>
          <w:szCs w:val="28"/>
        </w:rPr>
        <w:t>В п. 1 ст. 8 Федерального закона от 21</w:t>
      </w:r>
      <w:r w:rsidR="00146DE7">
        <w:rPr>
          <w:sz w:val="28"/>
          <w:szCs w:val="28"/>
        </w:rPr>
        <w:t>.12.</w:t>
      </w:r>
      <w:r w:rsidRPr="001E5717">
        <w:rPr>
          <w:sz w:val="28"/>
          <w:szCs w:val="28"/>
        </w:rPr>
        <w:t>1996 </w:t>
      </w:r>
      <w:r w:rsidR="00146DE7">
        <w:rPr>
          <w:sz w:val="28"/>
          <w:szCs w:val="28"/>
        </w:rPr>
        <w:t>№</w:t>
      </w:r>
      <w:r w:rsidRPr="001E5717">
        <w:rPr>
          <w:sz w:val="28"/>
          <w:szCs w:val="28"/>
        </w:rPr>
        <w:t> 159-ФЗ "О дополнительных гарантиях по социальной поддержке детей-сирот и детей, оставшихся без попечения родителей" предусмотрено, что 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детям-сиротам и детям, оставшимся без попечения родителей, лицам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признаётся невозможным, органом исполнительной власти субъекта Российской Федерации, на территории которого находится место жительства указанных лиц, в порядке, установленном законодательством этого субъекта Российской Федерации,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помещений.</w:t>
      </w:r>
    </w:p>
    <w:p w:rsidR="00146DE7" w:rsidRDefault="00146DE7" w:rsidP="00D33C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в 2015 г. в связи с выявленными нарушениями в части </w:t>
      </w:r>
      <w:proofErr w:type="spellStart"/>
      <w:r>
        <w:rPr>
          <w:sz w:val="28"/>
          <w:szCs w:val="28"/>
        </w:rPr>
        <w:t>непредоставления</w:t>
      </w:r>
      <w:proofErr w:type="spellEnd"/>
      <w:r>
        <w:rPr>
          <w:sz w:val="28"/>
          <w:szCs w:val="28"/>
        </w:rPr>
        <w:t xml:space="preserve"> </w:t>
      </w:r>
      <w:r w:rsidRPr="001E5717">
        <w:rPr>
          <w:sz w:val="28"/>
          <w:szCs w:val="28"/>
        </w:rPr>
        <w:t>детям-сиротам и детям, ост</w:t>
      </w:r>
      <w:r>
        <w:rPr>
          <w:sz w:val="28"/>
          <w:szCs w:val="28"/>
        </w:rPr>
        <w:t xml:space="preserve">авшимся без попечения родителей благоустроенного жилого помещения </w:t>
      </w:r>
      <w:r w:rsidRPr="001E5717">
        <w:rPr>
          <w:sz w:val="28"/>
          <w:szCs w:val="28"/>
        </w:rPr>
        <w:t>по договорам найма специализированных жилых помещений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Волховским</w:t>
      </w:r>
      <w:proofErr w:type="spellEnd"/>
      <w:r>
        <w:rPr>
          <w:sz w:val="28"/>
          <w:szCs w:val="28"/>
        </w:rPr>
        <w:t xml:space="preserve"> городским прокурором предъявлено 31 исковое заявление.</w:t>
      </w:r>
    </w:p>
    <w:p w:rsidR="00146DE7" w:rsidRDefault="00146DE7" w:rsidP="00D33C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на удовлетворение судом первой инстанции заявленных требований, администрацией </w:t>
      </w:r>
      <w:proofErr w:type="spellStart"/>
      <w:r>
        <w:rPr>
          <w:sz w:val="28"/>
          <w:szCs w:val="28"/>
        </w:rPr>
        <w:t>Волховского</w:t>
      </w:r>
      <w:proofErr w:type="spellEnd"/>
      <w:r>
        <w:rPr>
          <w:sz w:val="28"/>
          <w:szCs w:val="28"/>
        </w:rPr>
        <w:t xml:space="preserve"> муниципального района Ленинградской области обжаловано 25 судебных постановлений, что составляет 81 % от общего числа вынесенных решений.</w:t>
      </w:r>
      <w:r w:rsidR="000060BD">
        <w:rPr>
          <w:sz w:val="28"/>
          <w:szCs w:val="28"/>
        </w:rPr>
        <w:t xml:space="preserve"> В целом данные жалобы оставлены Ленинградским областным судом без удовлетворения, решения суда без изменения. Однако это существенно отсрочило вступление решения суда в законную силу (около трех месяцев), и, соответственно, ухудшило положение </w:t>
      </w:r>
      <w:r w:rsidR="000060BD" w:rsidRPr="001E5717">
        <w:rPr>
          <w:sz w:val="28"/>
          <w:szCs w:val="28"/>
        </w:rPr>
        <w:lastRenderedPageBreak/>
        <w:t>дет</w:t>
      </w:r>
      <w:r w:rsidR="000060BD">
        <w:rPr>
          <w:sz w:val="28"/>
          <w:szCs w:val="28"/>
        </w:rPr>
        <w:t>ей</w:t>
      </w:r>
      <w:r w:rsidR="000060BD" w:rsidRPr="001E5717">
        <w:rPr>
          <w:sz w:val="28"/>
          <w:szCs w:val="28"/>
        </w:rPr>
        <w:t>-сирот и дет</w:t>
      </w:r>
      <w:r w:rsidR="000060BD">
        <w:rPr>
          <w:sz w:val="28"/>
          <w:szCs w:val="28"/>
        </w:rPr>
        <w:t>ей</w:t>
      </w:r>
      <w:r w:rsidR="000060BD" w:rsidRPr="001E5717">
        <w:rPr>
          <w:sz w:val="28"/>
          <w:szCs w:val="28"/>
        </w:rPr>
        <w:t>, ост</w:t>
      </w:r>
      <w:r w:rsidR="000060BD">
        <w:rPr>
          <w:sz w:val="28"/>
          <w:szCs w:val="28"/>
        </w:rPr>
        <w:t>авшихся без попечения родителей, поскольку они</w:t>
      </w:r>
      <w:r w:rsidR="00B9483D">
        <w:rPr>
          <w:sz w:val="28"/>
          <w:szCs w:val="28"/>
        </w:rPr>
        <w:t xml:space="preserve"> своевременно</w:t>
      </w:r>
      <w:r w:rsidR="000060BD">
        <w:rPr>
          <w:sz w:val="28"/>
          <w:szCs w:val="28"/>
        </w:rPr>
        <w:t xml:space="preserve"> не были обеспечены жильем.</w:t>
      </w:r>
    </w:p>
    <w:p w:rsidR="000060BD" w:rsidRPr="001E5717" w:rsidRDefault="000060BD" w:rsidP="00D33C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администрация </w:t>
      </w:r>
      <w:proofErr w:type="spellStart"/>
      <w:r>
        <w:rPr>
          <w:sz w:val="28"/>
          <w:szCs w:val="28"/>
        </w:rPr>
        <w:t>Волховского</w:t>
      </w:r>
      <w:proofErr w:type="spellEnd"/>
      <w:r>
        <w:rPr>
          <w:sz w:val="28"/>
          <w:szCs w:val="28"/>
        </w:rPr>
        <w:t xml:space="preserve"> муниципального района Ленинградской области не только не выполняет требований закона, но и препятствует восстановлению нарушенных прав социально незащищенной категории лиц.</w:t>
      </w:r>
    </w:p>
    <w:p w:rsidR="0045135D" w:rsidRPr="0090170E" w:rsidRDefault="0045135D" w:rsidP="007D45DB">
      <w:pPr>
        <w:pStyle w:val="a3"/>
        <w:ind w:firstLine="720"/>
        <w:jc w:val="both"/>
      </w:pPr>
    </w:p>
    <w:p w:rsidR="0045135D" w:rsidRDefault="0045135D" w:rsidP="007D45DB">
      <w:pPr>
        <w:pStyle w:val="a3"/>
        <w:spacing w:line="240" w:lineRule="exact"/>
        <w:jc w:val="both"/>
      </w:pPr>
      <w:r>
        <w:t>Помощник п</w:t>
      </w:r>
      <w:r w:rsidRPr="0090170E">
        <w:t>рокурор</w:t>
      </w:r>
      <w:r>
        <w:t>а</w:t>
      </w:r>
      <w:r w:rsidRPr="0090170E">
        <w:t xml:space="preserve"> </w:t>
      </w:r>
    </w:p>
    <w:p w:rsidR="0045135D" w:rsidRDefault="0045135D" w:rsidP="007D45DB">
      <w:pPr>
        <w:pStyle w:val="a3"/>
        <w:spacing w:line="240" w:lineRule="exact"/>
        <w:jc w:val="both"/>
      </w:pPr>
    </w:p>
    <w:p w:rsidR="0045135D" w:rsidRDefault="0045135D" w:rsidP="007D45DB">
      <w:pPr>
        <w:pStyle w:val="a3"/>
        <w:spacing w:line="240" w:lineRule="exact"/>
        <w:jc w:val="both"/>
      </w:pPr>
      <w:r>
        <w:t xml:space="preserve">юрист 2 класса </w:t>
      </w:r>
      <w:r w:rsidRPr="0090170E">
        <w:tab/>
      </w:r>
      <w:r w:rsidRPr="0090170E">
        <w:tab/>
      </w:r>
      <w:r w:rsidRPr="0090170E">
        <w:tab/>
      </w:r>
      <w:r w:rsidR="001E550C">
        <w:tab/>
      </w:r>
      <w:r w:rsidR="001E550C">
        <w:tab/>
      </w:r>
      <w:r w:rsidR="001E550C">
        <w:tab/>
      </w:r>
      <w:r w:rsidR="001E550C">
        <w:tab/>
      </w:r>
      <w:r w:rsidR="001E550C">
        <w:tab/>
        <w:t xml:space="preserve">        Р.Ю</w:t>
      </w:r>
      <w:r>
        <w:t xml:space="preserve">. </w:t>
      </w:r>
      <w:proofErr w:type="spellStart"/>
      <w:r w:rsidR="001E550C">
        <w:t>Немзорова</w:t>
      </w:r>
      <w:proofErr w:type="spellEnd"/>
    </w:p>
    <w:p w:rsidR="0045135D" w:rsidRDefault="0045135D" w:rsidP="007D45DB">
      <w:pPr>
        <w:ind w:firstLine="709"/>
        <w:jc w:val="both"/>
      </w:pPr>
    </w:p>
    <w:sectPr w:rsidR="0045135D" w:rsidSect="00165521">
      <w:headerReference w:type="default" r:id="rId7"/>
      <w:pgSz w:w="11906" w:h="16838"/>
      <w:pgMar w:top="993" w:right="566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55B" w:rsidRDefault="00C7355B" w:rsidP="00436547">
      <w:r>
        <w:separator/>
      </w:r>
    </w:p>
  </w:endnote>
  <w:endnote w:type="continuationSeparator" w:id="0">
    <w:p w:rsidR="00C7355B" w:rsidRDefault="00C7355B" w:rsidP="00436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55B" w:rsidRDefault="00C7355B" w:rsidP="00436547">
      <w:r>
        <w:separator/>
      </w:r>
    </w:p>
  </w:footnote>
  <w:footnote w:type="continuationSeparator" w:id="0">
    <w:p w:rsidR="00C7355B" w:rsidRDefault="00C7355B" w:rsidP="00436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C84" w:rsidRDefault="00B03C84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6E40">
      <w:rPr>
        <w:noProof/>
      </w:rPr>
      <w:t>2</w:t>
    </w:r>
    <w:r>
      <w:rPr>
        <w:noProof/>
      </w:rPr>
      <w:fldChar w:fldCharType="end"/>
    </w:r>
  </w:p>
  <w:p w:rsidR="00B03C84" w:rsidRDefault="00B03C8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3A53D9"/>
    <w:multiLevelType w:val="hybridMultilevel"/>
    <w:tmpl w:val="D9309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9EF"/>
    <w:rsid w:val="000060BD"/>
    <w:rsid w:val="00035BB2"/>
    <w:rsid w:val="00047545"/>
    <w:rsid w:val="00055686"/>
    <w:rsid w:val="000E4599"/>
    <w:rsid w:val="00116F12"/>
    <w:rsid w:val="00123229"/>
    <w:rsid w:val="00141D33"/>
    <w:rsid w:val="00146DE7"/>
    <w:rsid w:val="00165392"/>
    <w:rsid w:val="00165521"/>
    <w:rsid w:val="001A3024"/>
    <w:rsid w:val="001B7F4D"/>
    <w:rsid w:val="001E550C"/>
    <w:rsid w:val="001E5717"/>
    <w:rsid w:val="002071AD"/>
    <w:rsid w:val="002109DD"/>
    <w:rsid w:val="00222407"/>
    <w:rsid w:val="002929EB"/>
    <w:rsid w:val="002A458E"/>
    <w:rsid w:val="002B2BF5"/>
    <w:rsid w:val="002B6231"/>
    <w:rsid w:val="002C23F5"/>
    <w:rsid w:val="002D2D46"/>
    <w:rsid w:val="002E0581"/>
    <w:rsid w:val="002E1BB8"/>
    <w:rsid w:val="002F165E"/>
    <w:rsid w:val="002F58E5"/>
    <w:rsid w:val="00332B38"/>
    <w:rsid w:val="0034367F"/>
    <w:rsid w:val="0035418C"/>
    <w:rsid w:val="00361771"/>
    <w:rsid w:val="00364332"/>
    <w:rsid w:val="00370A3C"/>
    <w:rsid w:val="003755F8"/>
    <w:rsid w:val="0038248E"/>
    <w:rsid w:val="00383A53"/>
    <w:rsid w:val="00397066"/>
    <w:rsid w:val="003B674B"/>
    <w:rsid w:val="003C06F4"/>
    <w:rsid w:val="003E11DB"/>
    <w:rsid w:val="003E31DA"/>
    <w:rsid w:val="003E44DC"/>
    <w:rsid w:val="004204EB"/>
    <w:rsid w:val="00421C05"/>
    <w:rsid w:val="004255D9"/>
    <w:rsid w:val="00436547"/>
    <w:rsid w:val="004452EE"/>
    <w:rsid w:val="00446579"/>
    <w:rsid w:val="0045135D"/>
    <w:rsid w:val="004A4F29"/>
    <w:rsid w:val="004B6BED"/>
    <w:rsid w:val="004D3456"/>
    <w:rsid w:val="004F0729"/>
    <w:rsid w:val="00507719"/>
    <w:rsid w:val="00544566"/>
    <w:rsid w:val="0054588A"/>
    <w:rsid w:val="00565EF0"/>
    <w:rsid w:val="00576C4F"/>
    <w:rsid w:val="00585D51"/>
    <w:rsid w:val="005B6A70"/>
    <w:rsid w:val="005C1F59"/>
    <w:rsid w:val="005E3D5F"/>
    <w:rsid w:val="00622549"/>
    <w:rsid w:val="00624A74"/>
    <w:rsid w:val="00635199"/>
    <w:rsid w:val="00650335"/>
    <w:rsid w:val="006715FC"/>
    <w:rsid w:val="0068500B"/>
    <w:rsid w:val="006D0267"/>
    <w:rsid w:val="006E35E7"/>
    <w:rsid w:val="006F25F4"/>
    <w:rsid w:val="006F55EE"/>
    <w:rsid w:val="006F7AF3"/>
    <w:rsid w:val="007059F2"/>
    <w:rsid w:val="00730825"/>
    <w:rsid w:val="007374F0"/>
    <w:rsid w:val="0074247F"/>
    <w:rsid w:val="00766AB0"/>
    <w:rsid w:val="00776120"/>
    <w:rsid w:val="007860D4"/>
    <w:rsid w:val="00795FF7"/>
    <w:rsid w:val="007B672F"/>
    <w:rsid w:val="007D45DB"/>
    <w:rsid w:val="007E3EB1"/>
    <w:rsid w:val="007F13FB"/>
    <w:rsid w:val="00876E21"/>
    <w:rsid w:val="0088489D"/>
    <w:rsid w:val="0088574C"/>
    <w:rsid w:val="008A4F03"/>
    <w:rsid w:val="008C0BA0"/>
    <w:rsid w:val="008C471E"/>
    <w:rsid w:val="008F74CD"/>
    <w:rsid w:val="0090170E"/>
    <w:rsid w:val="00924766"/>
    <w:rsid w:val="00942C5C"/>
    <w:rsid w:val="00990850"/>
    <w:rsid w:val="009E1912"/>
    <w:rsid w:val="00A16CD8"/>
    <w:rsid w:val="00A427BA"/>
    <w:rsid w:val="00A5681A"/>
    <w:rsid w:val="00A573C4"/>
    <w:rsid w:val="00A600BC"/>
    <w:rsid w:val="00A61068"/>
    <w:rsid w:val="00A84CA5"/>
    <w:rsid w:val="00A85FC5"/>
    <w:rsid w:val="00A948FB"/>
    <w:rsid w:val="00A95BAD"/>
    <w:rsid w:val="00AA13F3"/>
    <w:rsid w:val="00AC3878"/>
    <w:rsid w:val="00AC6A05"/>
    <w:rsid w:val="00AE2DAB"/>
    <w:rsid w:val="00AF6D17"/>
    <w:rsid w:val="00B03C84"/>
    <w:rsid w:val="00B06E40"/>
    <w:rsid w:val="00B158CB"/>
    <w:rsid w:val="00B20B1B"/>
    <w:rsid w:val="00B3386E"/>
    <w:rsid w:val="00B37C34"/>
    <w:rsid w:val="00B43178"/>
    <w:rsid w:val="00B50E29"/>
    <w:rsid w:val="00B64FD3"/>
    <w:rsid w:val="00B67CDF"/>
    <w:rsid w:val="00B8713A"/>
    <w:rsid w:val="00B9483D"/>
    <w:rsid w:val="00BC1BFB"/>
    <w:rsid w:val="00BD676F"/>
    <w:rsid w:val="00BE1EF1"/>
    <w:rsid w:val="00BE4973"/>
    <w:rsid w:val="00C13699"/>
    <w:rsid w:val="00C26A7B"/>
    <w:rsid w:val="00C41737"/>
    <w:rsid w:val="00C41B26"/>
    <w:rsid w:val="00C478E6"/>
    <w:rsid w:val="00C57355"/>
    <w:rsid w:val="00C61B05"/>
    <w:rsid w:val="00C6564D"/>
    <w:rsid w:val="00C7066E"/>
    <w:rsid w:val="00C7355B"/>
    <w:rsid w:val="00C83152"/>
    <w:rsid w:val="00C84241"/>
    <w:rsid w:val="00CA31F4"/>
    <w:rsid w:val="00CA3E51"/>
    <w:rsid w:val="00CC55AF"/>
    <w:rsid w:val="00CD39C4"/>
    <w:rsid w:val="00CF18F6"/>
    <w:rsid w:val="00CF5423"/>
    <w:rsid w:val="00CF7C16"/>
    <w:rsid w:val="00D10225"/>
    <w:rsid w:val="00D33C63"/>
    <w:rsid w:val="00D66EF3"/>
    <w:rsid w:val="00D85B78"/>
    <w:rsid w:val="00DC59E7"/>
    <w:rsid w:val="00DE26D8"/>
    <w:rsid w:val="00E23987"/>
    <w:rsid w:val="00E321D7"/>
    <w:rsid w:val="00E72CA8"/>
    <w:rsid w:val="00E87AC2"/>
    <w:rsid w:val="00E96D8E"/>
    <w:rsid w:val="00E976B1"/>
    <w:rsid w:val="00EA43EC"/>
    <w:rsid w:val="00EB49E3"/>
    <w:rsid w:val="00EB662E"/>
    <w:rsid w:val="00EE20FD"/>
    <w:rsid w:val="00EF12BE"/>
    <w:rsid w:val="00F019EF"/>
    <w:rsid w:val="00F104A6"/>
    <w:rsid w:val="00F304B6"/>
    <w:rsid w:val="00F51B65"/>
    <w:rsid w:val="00F67FA3"/>
    <w:rsid w:val="00F97F68"/>
    <w:rsid w:val="00FA1BA6"/>
    <w:rsid w:val="00FC1FD1"/>
    <w:rsid w:val="00FD2541"/>
    <w:rsid w:val="00FF4EAD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0A364F-2956-471A-8A68-A3AA9769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5A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019EF"/>
    <w:rPr>
      <w:sz w:val="28"/>
      <w:lang w:eastAsia="en-US"/>
    </w:rPr>
  </w:style>
  <w:style w:type="paragraph" w:customStyle="1" w:styleId="ConsPlusNormal">
    <w:name w:val="ConsPlusNormal"/>
    <w:uiPriority w:val="99"/>
    <w:rsid w:val="00CC55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CC55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ody Text Indent"/>
    <w:basedOn w:val="a"/>
    <w:link w:val="a6"/>
    <w:uiPriority w:val="99"/>
    <w:rsid w:val="00436547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436547"/>
    <w:rPr>
      <w:rFonts w:eastAsia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43654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36547"/>
    <w:rPr>
      <w:rFonts w:eastAsia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4365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36547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4365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436547"/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FD2541"/>
    <w:rPr>
      <w:rFonts w:cs="Times New Roman"/>
      <w:sz w:val="22"/>
      <w:szCs w:val="22"/>
      <w:lang w:val="ru-RU" w:eastAsia="en-US" w:bidi="ar-SA"/>
    </w:rPr>
  </w:style>
  <w:style w:type="character" w:customStyle="1" w:styleId="FontStyle16">
    <w:name w:val="Font Style16"/>
    <w:basedOn w:val="a0"/>
    <w:uiPriority w:val="99"/>
    <w:rsid w:val="00622549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uiPriority w:val="99"/>
    <w:rsid w:val="00622549"/>
    <w:rPr>
      <w:rFonts w:cs="Times New Roman"/>
    </w:rPr>
  </w:style>
  <w:style w:type="paragraph" w:styleId="ab">
    <w:name w:val="Normal (Web)"/>
    <w:basedOn w:val="a"/>
    <w:uiPriority w:val="99"/>
    <w:rsid w:val="00035BB2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035BB2"/>
    <w:rPr>
      <w:rFonts w:cs="Times New Roman"/>
    </w:rPr>
  </w:style>
  <w:style w:type="character" w:styleId="ac">
    <w:name w:val="Hyperlink"/>
    <w:basedOn w:val="a0"/>
    <w:uiPriority w:val="99"/>
    <w:rsid w:val="00035BB2"/>
    <w:rPr>
      <w:rFonts w:cs="Times New Roman"/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9483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9483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73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ГКУ ЛО «Волховский центр занятости населения»</vt:lpstr>
    </vt:vector>
  </TitlesOfParts>
  <Company>Microsoft</Company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ГКУ ЛО «Волховский центр занятости населения»</dc:title>
  <dc:subject/>
  <dc:creator>Kovtunova_Ja</dc:creator>
  <cp:keywords/>
  <dc:description/>
  <cp:lastModifiedBy>Rim2Ok</cp:lastModifiedBy>
  <cp:revision>4</cp:revision>
  <cp:lastPrinted>2016-03-14T05:57:00Z</cp:lastPrinted>
  <dcterms:created xsi:type="dcterms:W3CDTF">2016-03-15T07:53:00Z</dcterms:created>
  <dcterms:modified xsi:type="dcterms:W3CDTF">2016-03-15T07:53:00Z</dcterms:modified>
</cp:coreProperties>
</file>