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DC" w:rsidRPr="00CA6712" w:rsidRDefault="006F6CDC" w:rsidP="00E30D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71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проведении муниципального земельного контроля в 2016 году </w:t>
      </w:r>
      <w:bookmarkStart w:id="0" w:name="_GoBack"/>
      <w:bookmarkEnd w:id="0"/>
    </w:p>
    <w:tbl>
      <w:tblPr>
        <w:tblW w:w="13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4"/>
        <w:gridCol w:w="21"/>
        <w:gridCol w:w="1539"/>
        <w:gridCol w:w="17"/>
        <w:gridCol w:w="1542"/>
        <w:gridCol w:w="14"/>
        <w:gridCol w:w="1545"/>
        <w:gridCol w:w="12"/>
        <w:gridCol w:w="1547"/>
        <w:gridCol w:w="9"/>
        <w:gridCol w:w="1556"/>
        <w:gridCol w:w="2218"/>
        <w:gridCol w:w="1080"/>
        <w:gridCol w:w="1260"/>
      </w:tblGrid>
      <w:tr w:rsidR="006F6CDC" w:rsidRPr="00705496" w:rsidTr="00C2662F">
        <w:trPr>
          <w:trHeight w:val="555"/>
          <w:tblHeader/>
        </w:trPr>
        <w:tc>
          <w:tcPr>
            <w:tcW w:w="1534" w:type="dxa"/>
            <w:vMerge w:val="restart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Количество запланированных проверок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Количество проведенных проверок</w:t>
            </w:r>
          </w:p>
        </w:tc>
        <w:tc>
          <w:tcPr>
            <w:tcW w:w="3118" w:type="dxa"/>
            <w:gridSpan w:val="4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Выявленные нарушения</w:t>
            </w:r>
          </w:p>
        </w:tc>
        <w:tc>
          <w:tcPr>
            <w:tcW w:w="3783" w:type="dxa"/>
            <w:gridSpan w:val="3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Материалы по проверкам, переданные в надзорные органы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Отказы</w:t>
            </w:r>
          </w:p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 xml:space="preserve"> по проверкам *</w:t>
            </w:r>
          </w:p>
        </w:tc>
      </w:tr>
      <w:tr w:rsidR="006F6CDC" w:rsidRPr="00705496" w:rsidTr="00C2662F">
        <w:trPr>
          <w:trHeight w:val="285"/>
          <w:tblHeader/>
        </w:trPr>
        <w:tc>
          <w:tcPr>
            <w:tcW w:w="1534" w:type="dxa"/>
            <w:vMerge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 xml:space="preserve"> количество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 xml:space="preserve">площадь, </w:t>
            </w:r>
            <w:r>
              <w:rPr>
                <w:rFonts w:ascii="Times New Roman" w:hAnsi="Times New Roman" w:cs="Times New Roman"/>
                <w:b/>
                <w:bCs/>
              </w:rPr>
              <w:t>кв.м</w:t>
            </w:r>
          </w:p>
        </w:tc>
        <w:tc>
          <w:tcPr>
            <w:tcW w:w="3783" w:type="dxa"/>
            <w:gridSpan w:val="3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6CDC" w:rsidRPr="00705496" w:rsidTr="00C2662F">
        <w:trPr>
          <w:trHeight w:val="1095"/>
          <w:tblHeader/>
        </w:trPr>
        <w:tc>
          <w:tcPr>
            <w:tcW w:w="1534" w:type="dxa"/>
            <w:vMerge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218" w:type="dxa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 xml:space="preserve">площадь, </w:t>
            </w:r>
            <w:r>
              <w:rPr>
                <w:rFonts w:ascii="Times New Roman" w:hAnsi="Times New Roman" w:cs="Times New Roman"/>
                <w:b/>
                <w:bCs/>
              </w:rPr>
              <w:t>кв.м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6CDC" w:rsidRPr="00705496" w:rsidTr="00C2662F">
        <w:trPr>
          <w:trHeight w:val="253"/>
          <w:tblHeader/>
        </w:trPr>
        <w:tc>
          <w:tcPr>
            <w:tcW w:w="1534" w:type="dxa"/>
            <w:vMerge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В том числе внеплановых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8" w:type="dxa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6CDC" w:rsidRPr="00705496" w:rsidTr="00C2662F">
        <w:trPr>
          <w:trHeight w:val="408"/>
          <w:tblHeader/>
        </w:trPr>
        <w:tc>
          <w:tcPr>
            <w:tcW w:w="1534" w:type="dxa"/>
            <w:vMerge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8" w:type="dxa"/>
            <w:vMerge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257" w:type="dxa"/>
            <w:vAlign w:val="center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надзор</w:t>
            </w:r>
          </w:p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496">
              <w:rPr>
                <w:rFonts w:ascii="Times New Roman" w:hAnsi="Times New Roman" w:cs="Times New Roman"/>
                <w:b/>
                <w:bCs/>
              </w:rPr>
              <w:t>ный орган</w:t>
            </w:r>
          </w:p>
        </w:tc>
      </w:tr>
      <w:tr w:rsidR="006F6CDC" w:rsidRPr="00705496" w:rsidTr="00C2662F">
        <w:tc>
          <w:tcPr>
            <w:tcW w:w="1555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6662</w:t>
            </w:r>
          </w:p>
        </w:tc>
        <w:tc>
          <w:tcPr>
            <w:tcW w:w="1556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8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6662</w:t>
            </w:r>
          </w:p>
        </w:tc>
        <w:tc>
          <w:tcPr>
            <w:tcW w:w="1080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7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6CDC" w:rsidRPr="00705496" w:rsidTr="00C2662F">
        <w:tc>
          <w:tcPr>
            <w:tcW w:w="1555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6CDC" w:rsidRPr="00705496" w:rsidTr="00C2662F">
        <w:tc>
          <w:tcPr>
            <w:tcW w:w="1555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6CDC" w:rsidRPr="00705496" w:rsidTr="00C2662F">
        <w:tc>
          <w:tcPr>
            <w:tcW w:w="1555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F6CDC" w:rsidRPr="00705496" w:rsidRDefault="006F6CDC" w:rsidP="00705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6CDC" w:rsidRDefault="006F6CDC"/>
    <w:p w:rsidR="006F6CDC" w:rsidRPr="00E651EF" w:rsidRDefault="006F6CDC" w:rsidP="00E651E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расшифровка причины </w:t>
      </w:r>
    </w:p>
    <w:p w:rsidR="006F6CDC" w:rsidRDefault="006F6CDC" w:rsidP="00E651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6CDC" w:rsidRPr="00E651EF" w:rsidRDefault="006F6CDC" w:rsidP="00E651EF">
      <w:pPr>
        <w:rPr>
          <w:rFonts w:ascii="Times New Roman" w:hAnsi="Times New Roman" w:cs="Times New Roman"/>
          <w:sz w:val="28"/>
          <w:szCs w:val="28"/>
        </w:rPr>
      </w:pPr>
    </w:p>
    <w:sectPr w:rsidR="006F6CDC" w:rsidRPr="00E651EF" w:rsidSect="00E30D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49D3"/>
    <w:multiLevelType w:val="hybridMultilevel"/>
    <w:tmpl w:val="015A4B4C"/>
    <w:lvl w:ilvl="0" w:tplc="AA2875F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18353D"/>
    <w:multiLevelType w:val="hybridMultilevel"/>
    <w:tmpl w:val="A7586084"/>
    <w:lvl w:ilvl="0" w:tplc="1A847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5244CC"/>
    <w:multiLevelType w:val="hybridMultilevel"/>
    <w:tmpl w:val="87C03A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B3600A"/>
    <w:multiLevelType w:val="hybridMultilevel"/>
    <w:tmpl w:val="B824E80E"/>
    <w:lvl w:ilvl="0" w:tplc="1ECCCFE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DC4"/>
    <w:rsid w:val="00031069"/>
    <w:rsid w:val="00067D7D"/>
    <w:rsid w:val="000D290D"/>
    <w:rsid w:val="000E04B0"/>
    <w:rsid w:val="000E132C"/>
    <w:rsid w:val="000E614D"/>
    <w:rsid w:val="00197EF0"/>
    <w:rsid w:val="001A05E0"/>
    <w:rsid w:val="002359A8"/>
    <w:rsid w:val="002602FD"/>
    <w:rsid w:val="002978B1"/>
    <w:rsid w:val="00341075"/>
    <w:rsid w:val="003976AA"/>
    <w:rsid w:val="004B7377"/>
    <w:rsid w:val="004C50A0"/>
    <w:rsid w:val="00511412"/>
    <w:rsid w:val="005150C4"/>
    <w:rsid w:val="00562B78"/>
    <w:rsid w:val="00677575"/>
    <w:rsid w:val="006F6CDC"/>
    <w:rsid w:val="00705496"/>
    <w:rsid w:val="008959FD"/>
    <w:rsid w:val="00B131BC"/>
    <w:rsid w:val="00BB1BED"/>
    <w:rsid w:val="00C00895"/>
    <w:rsid w:val="00C00AC3"/>
    <w:rsid w:val="00C2662F"/>
    <w:rsid w:val="00CA6712"/>
    <w:rsid w:val="00D65112"/>
    <w:rsid w:val="00DA3206"/>
    <w:rsid w:val="00DE39F4"/>
    <w:rsid w:val="00E30DC4"/>
    <w:rsid w:val="00E651EF"/>
    <w:rsid w:val="00E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A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30D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30D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39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68</Words>
  <Characters>389</Characters>
  <Application>Microsoft Office Outlook</Application>
  <DocSecurity>0</DocSecurity>
  <Lines>0</Lines>
  <Paragraphs>0</Paragraphs>
  <ScaleCrop>false</ScaleCrop>
  <Company>ARHITECTOR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муниципального земельного контроля в 2016 году в муниципальном районе Ленинградской области </dc:title>
  <dc:subject/>
  <dc:creator>Степанова Наталья Гавриловна</dc:creator>
  <cp:keywords/>
  <dc:description/>
  <cp:lastModifiedBy>User</cp:lastModifiedBy>
  <cp:revision>4</cp:revision>
  <cp:lastPrinted>2016-09-21T06:54:00Z</cp:lastPrinted>
  <dcterms:created xsi:type="dcterms:W3CDTF">2017-01-18T13:32:00Z</dcterms:created>
  <dcterms:modified xsi:type="dcterms:W3CDTF">2017-01-31T11:51:00Z</dcterms:modified>
</cp:coreProperties>
</file>