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8C" w:rsidRDefault="00350B8C" w:rsidP="00350B8C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B8C" w:rsidRDefault="00350B8C" w:rsidP="00350B8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СОВЕТ ДЕПУТАТОВ </w:t>
      </w:r>
    </w:p>
    <w:p w:rsidR="00350B8C" w:rsidRDefault="00350B8C" w:rsidP="00350B8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МУНИЦИПАЛЬНОГО ОБРАЗОВАНИЯ </w:t>
      </w:r>
    </w:p>
    <w:p w:rsidR="00350B8C" w:rsidRDefault="00350B8C" w:rsidP="00350B8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ВЫНДИНООСТРОВСКОЕ  СЕЛЬСКОЕ ПОСЕЛЕНИЕ</w:t>
      </w:r>
    </w:p>
    <w:p w:rsidR="00350B8C" w:rsidRDefault="00350B8C" w:rsidP="00350B8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 МУНИЦИПАЛЬНОГО РАЙОНА</w:t>
      </w:r>
    </w:p>
    <w:p w:rsidR="00350B8C" w:rsidRDefault="00350B8C" w:rsidP="00350B8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 ОБЛАСТИ</w:t>
      </w:r>
    </w:p>
    <w:p w:rsidR="00350B8C" w:rsidRDefault="00350B8C" w:rsidP="00350B8C">
      <w:pPr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третьего созыва</w:t>
      </w:r>
    </w:p>
    <w:p w:rsidR="00350B8C" w:rsidRDefault="00350B8C" w:rsidP="00350B8C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</w:t>
      </w:r>
    </w:p>
    <w:p w:rsidR="00350B8C" w:rsidRDefault="00350B8C" w:rsidP="00350B8C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РЕШЕНИЕ</w:t>
      </w:r>
    </w:p>
    <w:p w:rsidR="00350B8C" w:rsidRDefault="00350B8C" w:rsidP="00350B8C">
      <w:pPr>
        <w:rPr>
          <w:sz w:val="28"/>
          <w:szCs w:val="32"/>
        </w:rPr>
      </w:pPr>
      <w:r>
        <w:rPr>
          <w:sz w:val="28"/>
          <w:szCs w:val="32"/>
          <w:u w:val="single"/>
        </w:rPr>
        <w:t>от  « 21  »   июля  2016 года</w:t>
      </w:r>
      <w:r>
        <w:rPr>
          <w:sz w:val="28"/>
          <w:szCs w:val="32"/>
        </w:rPr>
        <w:t xml:space="preserve">                                                           №     </w:t>
      </w:r>
      <w:r w:rsidR="00F255EF">
        <w:rPr>
          <w:sz w:val="28"/>
          <w:szCs w:val="32"/>
        </w:rPr>
        <w:t>39</w:t>
      </w:r>
    </w:p>
    <w:p w:rsidR="00350B8C" w:rsidRDefault="00350B8C" w:rsidP="00350B8C">
      <w:pPr>
        <w:rPr>
          <w:sz w:val="32"/>
          <w:szCs w:val="32"/>
        </w:rPr>
      </w:pPr>
    </w:p>
    <w:p w:rsidR="00350B8C" w:rsidRDefault="00350B8C" w:rsidP="0035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 Устава муниципального    образования</w:t>
      </w:r>
    </w:p>
    <w:p w:rsidR="00350B8C" w:rsidRDefault="00350B8C" w:rsidP="0035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Вындиноостровское сельское поселение   Волховского </w:t>
      </w:r>
    </w:p>
    <w:p w:rsidR="00350B8C" w:rsidRDefault="00350B8C" w:rsidP="0035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 Ленинградской области в новой редакции</w:t>
      </w:r>
    </w:p>
    <w:p w:rsidR="00350B8C" w:rsidRDefault="00350B8C" w:rsidP="00350B8C">
      <w:pPr>
        <w:rPr>
          <w:b/>
        </w:rPr>
      </w:pPr>
    </w:p>
    <w:p w:rsidR="00350B8C" w:rsidRPr="00350B8C" w:rsidRDefault="00350B8C" w:rsidP="00350B8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50B8C">
        <w:rPr>
          <w:rFonts w:ascii="Times New Roman" w:hAnsi="Times New Roman"/>
          <w:sz w:val="28"/>
          <w:szCs w:val="28"/>
        </w:rPr>
        <w:t xml:space="preserve"> Рассмотрев 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350B8C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Вындиноостровское сельское поселение от 7 июня 2016 года №35</w:t>
      </w:r>
      <w:r w:rsidRPr="00350B8C">
        <w:rPr>
          <w:rFonts w:ascii="Times New Roman" w:hAnsi="Times New Roman"/>
          <w:sz w:val="28"/>
          <w:szCs w:val="28"/>
        </w:rPr>
        <w:t xml:space="preserve"> «О рассмотрении проекта Устава МО  Вындиноостровское  сельское поселение Волховского  района  Ленинградской области в новой редакции », с учетом дополнений  и изменений поступивших  в ходе проведения публичных  слушаний    совет депутатов решил:</w:t>
      </w:r>
    </w:p>
    <w:p w:rsidR="00350B8C" w:rsidRDefault="00350B8C" w:rsidP="00350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 Устав муниципального образования Вындиноостровское сельское поселение Волховского муниципального района Ленинградской области в ново</w:t>
      </w:r>
      <w:r w:rsidR="00F255EF">
        <w:rPr>
          <w:sz w:val="28"/>
          <w:szCs w:val="28"/>
        </w:rPr>
        <w:t>й редакции»</w:t>
      </w:r>
      <w:r>
        <w:rPr>
          <w:sz w:val="28"/>
          <w:szCs w:val="28"/>
        </w:rPr>
        <w:t>.</w:t>
      </w:r>
    </w:p>
    <w:p w:rsidR="00350B8C" w:rsidRDefault="00350B8C" w:rsidP="00350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 Устав</w:t>
      </w:r>
      <w:r>
        <w:t xml:space="preserve">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 зарегистрировать в Управлении Министерства юстиции Российской Федерации по  Ленинградской области  .</w:t>
      </w:r>
    </w:p>
    <w:p w:rsidR="00350B8C" w:rsidRDefault="00350B8C" w:rsidP="00350B8C">
      <w:pPr>
        <w:pStyle w:val="a7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   Устав</w:t>
      </w:r>
      <w:r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области» подлежит официальному опубликованию (обнародованию) в средствах массовой информации газета «Волховские Огни» после его государственной регистрации и вступает в силу после его официального опубликования(обнародования)</w:t>
      </w:r>
      <w:r>
        <w:rPr>
          <w:color w:val="0D0D0D"/>
          <w:sz w:val="28"/>
          <w:szCs w:val="28"/>
        </w:rPr>
        <w:t xml:space="preserve">.  </w:t>
      </w:r>
    </w:p>
    <w:p w:rsidR="00350B8C" w:rsidRDefault="00350B8C" w:rsidP="00350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решения  оставляю за собой.</w:t>
      </w:r>
    </w:p>
    <w:p w:rsidR="00350B8C" w:rsidRDefault="00350B8C" w:rsidP="00350B8C">
      <w:pPr>
        <w:ind w:firstLine="708"/>
        <w:jc w:val="both"/>
        <w:rPr>
          <w:sz w:val="28"/>
          <w:szCs w:val="28"/>
        </w:rPr>
      </w:pPr>
    </w:p>
    <w:p w:rsidR="00350B8C" w:rsidRDefault="00350B8C" w:rsidP="00350B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А. Сенюшкин</w:t>
      </w:r>
    </w:p>
    <w:p w:rsidR="00350B8C" w:rsidRDefault="00350B8C" w:rsidP="0035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50B8C" w:rsidRDefault="00350B8C" w:rsidP="00350B8C">
      <w:pPr>
        <w:jc w:val="both"/>
        <w:rPr>
          <w:sz w:val="28"/>
          <w:szCs w:val="28"/>
        </w:rPr>
      </w:pPr>
    </w:p>
    <w:p w:rsidR="00350B8C" w:rsidRDefault="00350B8C" w:rsidP="00350B8C">
      <w:pPr>
        <w:jc w:val="both"/>
        <w:rPr>
          <w:sz w:val="28"/>
          <w:szCs w:val="28"/>
        </w:rPr>
      </w:pPr>
    </w:p>
    <w:p w:rsidR="00350B8C" w:rsidRDefault="00350B8C" w:rsidP="0035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50B8C" w:rsidRDefault="00350B8C" w:rsidP="00350B8C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 xml:space="preserve"> </w:t>
      </w:r>
    </w:p>
    <w:p w:rsidR="00350B8C" w:rsidRDefault="00350B8C" w:rsidP="00350B8C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0B8C" w:rsidRDefault="00350B8C" w:rsidP="00350B8C">
      <w:pPr>
        <w:jc w:val="both"/>
        <w:rPr>
          <w:b/>
          <w:sz w:val="28"/>
          <w:szCs w:val="28"/>
        </w:rPr>
      </w:pPr>
    </w:p>
    <w:p w:rsidR="00350B8C" w:rsidRDefault="00350B8C" w:rsidP="00350B8C">
      <w:r>
        <w:rPr>
          <w:b/>
          <w:sz w:val="28"/>
          <w:szCs w:val="28"/>
        </w:rPr>
        <w:t xml:space="preserve"> </w:t>
      </w:r>
    </w:p>
    <w:p w:rsidR="00AA3323" w:rsidRDefault="00AA3323"/>
    <w:sectPr w:rsidR="00AA3323" w:rsidSect="00AA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B8C"/>
    <w:rsid w:val="00245A6D"/>
    <w:rsid w:val="00350B8C"/>
    <w:rsid w:val="006460F4"/>
    <w:rsid w:val="00AA3323"/>
    <w:rsid w:val="00F2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50B8C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50B8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50B8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0B8C"/>
    <w:pPr>
      <w:spacing w:before="100" w:beforeAutospacing="1" w:after="100" w:afterAutospacing="1"/>
    </w:pPr>
    <w:rPr>
      <w:rFonts w:eastAsia="Calibri"/>
    </w:rPr>
  </w:style>
  <w:style w:type="paragraph" w:styleId="21">
    <w:name w:val="List 2"/>
    <w:basedOn w:val="a"/>
    <w:uiPriority w:val="99"/>
    <w:semiHidden/>
    <w:unhideWhenUsed/>
    <w:rsid w:val="00350B8C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50B8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0B8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50B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50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2016-07-21T11:33:00Z</cp:lastPrinted>
  <dcterms:created xsi:type="dcterms:W3CDTF">2016-07-21T11:27:00Z</dcterms:created>
  <dcterms:modified xsi:type="dcterms:W3CDTF">2016-07-25T12:39:00Z</dcterms:modified>
</cp:coreProperties>
</file>